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32E78" w14:textId="77777777" w:rsidR="00357C86" w:rsidRDefault="00E97CEC">
      <w:pPr>
        <w:jc w:val="center"/>
        <w:rPr>
          <w:b/>
        </w:rPr>
      </w:pPr>
      <w:r>
        <w:rPr>
          <w:b/>
        </w:rPr>
        <w:t>ANEXO II</w:t>
      </w:r>
    </w:p>
    <w:p w14:paraId="7FFA6D62" w14:textId="77777777" w:rsidR="00357C86" w:rsidRDefault="00E97CEC">
      <w:pPr>
        <w:jc w:val="center"/>
        <w:rPr>
          <w:b/>
        </w:rPr>
      </w:pPr>
      <w:r>
        <w:rPr>
          <w:b/>
        </w:rPr>
        <w:t>CRITÉRIOS DE SELEÇÃO E BÔNUS DE PONTUAÇÃO</w:t>
      </w:r>
    </w:p>
    <w:p w14:paraId="454346DB" w14:textId="77777777" w:rsidR="00357C86" w:rsidRDefault="00357C86">
      <w:pPr>
        <w:jc w:val="center"/>
      </w:pPr>
    </w:p>
    <w:p w14:paraId="41021BF2" w14:textId="77777777" w:rsidR="00357C86" w:rsidRDefault="00E97CEC">
      <w:pPr>
        <w:spacing w:before="120" w:after="120"/>
        <w:ind w:left="120" w:right="120"/>
        <w:jc w:val="center"/>
        <w:rPr>
          <w:b/>
          <w:color w:val="FF0000"/>
        </w:rPr>
      </w:pPr>
      <w:r>
        <w:rPr>
          <w:b/>
          <w:color w:val="FF0000"/>
        </w:rPr>
        <w:t>OBS.:</w:t>
      </w:r>
    </w:p>
    <w:p w14:paraId="08F6EB55" w14:textId="77777777" w:rsidR="00357C86" w:rsidRDefault="00E97CEC">
      <w:pPr>
        <w:spacing w:before="120" w:after="120"/>
        <w:ind w:left="120" w:right="120"/>
        <w:jc w:val="center"/>
        <w:rPr>
          <w:b/>
          <w:color w:val="FF0000"/>
        </w:rPr>
      </w:pPr>
      <w:r>
        <w:rPr>
          <w:b/>
          <w:color w:val="FF0000"/>
        </w:rPr>
        <w:t>Este documento é apenas um modelo que pode ser utilizado pelo ente público após adaptações à sua realidade local.</w:t>
      </w:r>
    </w:p>
    <w:p w14:paraId="03AEDC3F" w14:textId="77777777" w:rsidR="00357C86" w:rsidRDefault="00E97CEC">
      <w:pPr>
        <w:spacing w:before="120" w:after="120"/>
        <w:ind w:left="120" w:right="120"/>
        <w:jc w:val="center"/>
        <w:rPr>
          <w:b/>
          <w:color w:val="FF0000"/>
        </w:rPr>
      </w:pPr>
      <w:proofErr w:type="gramStart"/>
      <w:r>
        <w:rPr>
          <w:b/>
          <w:color w:val="FF0000"/>
        </w:rPr>
        <w:t>Os campos que estão em vermelho entre colchetes contém</w:t>
      </w:r>
      <w:proofErr w:type="gramEnd"/>
      <w:r>
        <w:rPr>
          <w:b/>
          <w:color w:val="FF0000"/>
        </w:rPr>
        <w:t xml:space="preserve"> orientações de preenchimento pelo Ente. O Município/Estado/DF deve preencher as lacunas antes de publicar o edital, de acordo com as escolhas e especificidades locais.</w:t>
      </w:r>
    </w:p>
    <w:p w14:paraId="6644117C" w14:textId="77777777" w:rsidR="00357C86" w:rsidRDefault="00E97CEC">
      <w:pPr>
        <w:spacing w:before="120" w:after="120"/>
        <w:ind w:left="120" w:right="120"/>
        <w:jc w:val="center"/>
        <w:rPr>
          <w:color w:val="FF0000"/>
        </w:rPr>
      </w:pPr>
      <w:r>
        <w:rPr>
          <w:color w:val="FF0000"/>
        </w:rPr>
        <w:t xml:space="preserve"> </w:t>
      </w:r>
    </w:p>
    <w:p w14:paraId="5C5FAF84" w14:textId="7F153E62" w:rsidR="00357C86" w:rsidRDefault="00E97CEC">
      <w:pPr>
        <w:spacing w:before="120" w:after="120"/>
        <w:ind w:right="120"/>
        <w:jc w:val="both"/>
      </w:pPr>
      <w:r>
        <w:t xml:space="preserve">As comissões de seleção atribuirão notas de 0 a 10 pontos a cada um dos critérios de </w:t>
      </w:r>
      <w:r>
        <w:t>avaliação, conforme tabela a seguir:</w:t>
      </w:r>
    </w:p>
    <w:p w14:paraId="5DDD4340" w14:textId="77777777" w:rsidR="00357C86" w:rsidRDefault="00E97CEC">
      <w:pPr>
        <w:spacing w:before="120" w:after="120"/>
        <w:ind w:left="120" w:right="120"/>
        <w:jc w:val="center"/>
        <w:rPr>
          <w:b/>
          <w:color w:val="FF0000"/>
        </w:rPr>
      </w:pPr>
      <w:r>
        <w:rPr>
          <w:b/>
          <w:color w:val="FF0000"/>
        </w:rPr>
        <w:t>[ESTE É UM ROL EXEMPLIFICATIVO. O ENTE FEDERATIVO PODE CRIAR DIFERENTES CRITÉRIOS DE SELEÇÃO]</w:t>
      </w:r>
    </w:p>
    <w:p w14:paraId="0C69E876" w14:textId="77777777" w:rsidR="00357C86" w:rsidRDefault="00357C86">
      <w:pPr>
        <w:jc w:val="center"/>
        <w:rPr>
          <w:color w:val="FF0000"/>
        </w:rPr>
      </w:pPr>
    </w:p>
    <w:p w14:paraId="5607B428" w14:textId="77777777" w:rsidR="00357C86" w:rsidRDefault="00357C86">
      <w:pPr>
        <w:jc w:val="center"/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357C86" w14:paraId="484C73A5" w14:textId="77777777" w:rsidTr="008712D9">
        <w:trPr>
          <w:trHeight w:val="420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752B4" w14:textId="77777777" w:rsidR="00357C86" w:rsidRDefault="00E97C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CRITÉRIOS OBRIGATÓRIOS</w:t>
            </w:r>
          </w:p>
        </w:tc>
      </w:tr>
      <w:tr w:rsidR="00357C86" w14:paraId="5065C858" w14:textId="77777777" w:rsidTr="008712D9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D59E2" w14:textId="77777777" w:rsidR="00357C86" w:rsidRDefault="00E97C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Identificação do Critério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E0959" w14:textId="77777777" w:rsidR="00357C86" w:rsidRDefault="00E97C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Descrição do Critério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9516E" w14:textId="77777777" w:rsidR="00357C86" w:rsidRDefault="00E97C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Pontuação Máxima</w:t>
            </w:r>
          </w:p>
        </w:tc>
      </w:tr>
      <w:tr w:rsidR="00357C86" w14:paraId="56CB99C2" w14:textId="77777777" w:rsidTr="008712D9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3BA92" w14:textId="77777777" w:rsidR="00357C86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974BD" w14:textId="1DB8E905" w:rsidR="00357C86" w:rsidRPr="008712D9" w:rsidRDefault="008712D9">
            <w:pPr>
              <w:spacing w:line="230" w:lineRule="auto"/>
              <w:ind w:right="80"/>
              <w:jc w:val="center"/>
            </w:pPr>
            <w:r>
              <w:t>Reconhecida atuação</w:t>
            </w:r>
            <w:r w:rsidR="00E97CEC" w:rsidRPr="008712D9">
              <w:t xml:space="preserve"> no segmento cultural </w:t>
            </w:r>
            <w:r w:rsidR="00CC6C78" w:rsidRPr="008712D9">
              <w:t>inscrito(a)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060B0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1769F43E" w14:textId="77777777" w:rsidR="00357C86" w:rsidRDefault="00E97CEC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</w:tr>
      <w:tr w:rsidR="00357C86" w14:paraId="2EE0E8AA" w14:textId="77777777" w:rsidTr="008712D9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679E5" w14:textId="77777777" w:rsidR="00357C86" w:rsidRDefault="00357C86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</w:p>
          <w:p w14:paraId="4E0F3EE6" w14:textId="77777777" w:rsidR="00357C86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01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CEF4C" w14:textId="089DAB9F" w:rsidR="00357C86" w:rsidRPr="008712D9" w:rsidRDefault="008712D9">
            <w:pPr>
              <w:widowControl w:val="0"/>
              <w:shd w:val="clear" w:color="auto" w:fill="FFFFFF"/>
              <w:spacing w:line="240" w:lineRule="auto"/>
              <w:jc w:val="center"/>
            </w:pPr>
            <w:r w:rsidRPr="008712D9">
              <w:t>Integração</w:t>
            </w:r>
            <w:r w:rsidR="00CC6C78" w:rsidRPr="008712D9">
              <w:t xml:space="preserve"> e inovação do agente </w:t>
            </w:r>
            <w:r w:rsidRPr="008712D9">
              <w:t xml:space="preserve">cultural </w:t>
            </w:r>
            <w:r w:rsidR="00CC6C78" w:rsidRPr="008712D9">
              <w:t>com outras esferas do conhecimento e da vida social.</w:t>
            </w:r>
            <w:r w:rsidRPr="008712D9">
              <w:t xml:space="preserve"> Ex.: integração entre cultura e educação, cultura e </w:t>
            </w:r>
            <w:proofErr w:type="gramStart"/>
            <w:r w:rsidRPr="008712D9">
              <w:t xml:space="preserve">saúde, </w:t>
            </w:r>
            <w:proofErr w:type="spellStart"/>
            <w:r w:rsidRPr="008712D9">
              <w:t>etc</w:t>
            </w:r>
            <w:proofErr w:type="spellEnd"/>
            <w:proofErr w:type="gramEnd"/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5061C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42E82F4C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606B4941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0EE629DE" w14:textId="77777777" w:rsidR="00357C86" w:rsidRDefault="00E97CEC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</w:tr>
      <w:tr w:rsidR="00357C86" w14:paraId="6E0D3730" w14:textId="77777777" w:rsidTr="008712D9">
        <w:tc>
          <w:tcPr>
            <w:tcW w:w="3009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A9262" w14:textId="77777777" w:rsidR="00357C86" w:rsidRDefault="00357C86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</w:p>
          <w:p w14:paraId="18DE7E2A" w14:textId="77777777" w:rsidR="00357C86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2B2B2B"/>
              <w:righ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ACC74" w14:textId="21EA8B81" w:rsidR="00357C86" w:rsidRPr="00CC6C78" w:rsidRDefault="008712D9">
            <w:pPr>
              <w:spacing w:before="120" w:line="230" w:lineRule="auto"/>
              <w:ind w:right="80"/>
              <w:jc w:val="center"/>
              <w:rPr>
                <w:color w:val="1F497D" w:themeColor="text2"/>
              </w:rPr>
            </w:pPr>
            <w:r>
              <w:t>C</w:t>
            </w:r>
            <w:r>
              <w:t>ontribuição a populações em situação de vulnerabilidade social</w:t>
            </w:r>
            <w:r>
              <w:t xml:space="preserve">, tais como idosos, crianças, pessoas </w:t>
            </w:r>
            <w:proofErr w:type="gramStart"/>
            <w:r>
              <w:t xml:space="preserve">negras, </w:t>
            </w:r>
            <w:proofErr w:type="spellStart"/>
            <w:r>
              <w:t>etc</w:t>
            </w:r>
            <w:proofErr w:type="spellEnd"/>
            <w:proofErr w:type="gramEnd"/>
            <w:r>
              <w:t>)</w:t>
            </w:r>
          </w:p>
        </w:tc>
        <w:tc>
          <w:tcPr>
            <w:tcW w:w="3010" w:type="dxa"/>
            <w:tcBorders>
              <w:lef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244A7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5F306B38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5F8E3828" w14:textId="77777777" w:rsidR="00357C86" w:rsidRDefault="00E97CEC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</w:tr>
      <w:tr w:rsidR="00357C86" w14:paraId="055CA4EE" w14:textId="77777777" w:rsidTr="008712D9">
        <w:tc>
          <w:tcPr>
            <w:tcW w:w="3009" w:type="dxa"/>
            <w:tcBorders>
              <w:righ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DB73F" w14:textId="77777777" w:rsidR="00357C86" w:rsidRDefault="00357C86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</w:p>
          <w:p w14:paraId="2DFBD829" w14:textId="2EB11C7A" w:rsidR="00357C86" w:rsidRDefault="008712D9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01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0626E" w14:textId="1016EBC6" w:rsidR="00357C86" w:rsidRPr="008712D9" w:rsidRDefault="00E97CEC">
            <w:pPr>
              <w:spacing w:before="120" w:line="230" w:lineRule="auto"/>
              <w:ind w:right="80"/>
              <w:jc w:val="center"/>
            </w:pPr>
            <w:r w:rsidRPr="008712D9">
              <w:t xml:space="preserve">Contribuição </w:t>
            </w:r>
            <w:r w:rsidRPr="008712D9">
              <w:t>do agente cultural à(s) comunidade(s) em que atua</w:t>
            </w:r>
            <w:r w:rsidR="008712D9" w:rsidRPr="008712D9">
              <w:t xml:space="preserve">, tais como realização de ações dentro da comunidade, contratação de profissionais da </w:t>
            </w:r>
            <w:proofErr w:type="gramStart"/>
            <w:r w:rsidR="008712D9" w:rsidRPr="008712D9">
              <w:t xml:space="preserve">comunidade, </w:t>
            </w:r>
            <w:proofErr w:type="spellStart"/>
            <w:r w:rsidR="008712D9" w:rsidRPr="008712D9">
              <w:t>etc</w:t>
            </w:r>
            <w:proofErr w:type="spellEnd"/>
            <w:proofErr w:type="gramEnd"/>
          </w:p>
        </w:tc>
        <w:tc>
          <w:tcPr>
            <w:tcW w:w="3010" w:type="dxa"/>
            <w:tcBorders>
              <w:lef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CDF03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4A347A1D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5A3D8679" w14:textId="77777777" w:rsidR="00357C86" w:rsidRDefault="00E97CEC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</w:tr>
      <w:tr w:rsidR="00357C86" w14:paraId="028CAA23" w14:textId="77777777" w:rsidTr="008712D9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FF130" w14:textId="77777777" w:rsidR="00357C86" w:rsidRDefault="00357C86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</w:p>
          <w:p w14:paraId="20449728" w14:textId="612F6353" w:rsidR="00357C86" w:rsidRDefault="008712D9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3010" w:type="dxa"/>
            <w:tcBorders>
              <w:top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78F69" w14:textId="64253BA4" w:rsidR="00357C86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[O ESTADO/DF/MUNICÍPIO PODE ACRESCENTAR NOVOS </w:t>
            </w:r>
            <w:r w:rsidR="00CC6C78">
              <w:rPr>
                <w:color w:val="FF0000"/>
              </w:rPr>
              <w:t>CRITÉRIOS</w:t>
            </w:r>
            <w:r>
              <w:rPr>
                <w:color w:val="FF0000"/>
              </w:rPr>
              <w:t>]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55342" w14:textId="77777777" w:rsidR="00357C86" w:rsidRDefault="00357C86">
            <w:pPr>
              <w:widowControl w:val="0"/>
              <w:spacing w:line="240" w:lineRule="auto"/>
              <w:jc w:val="center"/>
              <w:rPr>
                <w:color w:val="FF0000"/>
              </w:rPr>
            </w:pPr>
          </w:p>
          <w:p w14:paraId="3387F9F3" w14:textId="77777777" w:rsidR="00357C86" w:rsidRDefault="00E97CEC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[O ESTADO/DF/MUNICÍPIO PODE COLOCAR PESOS NAS NOTAS ATRIBUÍDAS ELENCANDO ASSIM UM ROL DE QUESITOS PRIORITÁRIOS]</w:t>
            </w:r>
          </w:p>
        </w:tc>
      </w:tr>
      <w:tr w:rsidR="00357C86" w14:paraId="3BA7B7A3" w14:textId="77777777" w:rsidTr="008712D9">
        <w:trPr>
          <w:trHeight w:val="420"/>
        </w:trPr>
        <w:tc>
          <w:tcPr>
            <w:tcW w:w="60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79F6F" w14:textId="77777777" w:rsidR="00357C86" w:rsidRDefault="00E97C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PONTUAÇÃO TOTAL: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C514C" w14:textId="60A8A6B6" w:rsidR="00357C86" w:rsidRDefault="008712D9">
            <w:pPr>
              <w:widowControl w:val="0"/>
              <w:spacing w:line="240" w:lineRule="auto"/>
              <w:jc w:val="center"/>
            </w:pPr>
            <w:r>
              <w:t>4</w:t>
            </w:r>
            <w:r w:rsidR="00E97CEC">
              <w:t>0</w:t>
            </w:r>
          </w:p>
        </w:tc>
      </w:tr>
    </w:tbl>
    <w:p w14:paraId="2C3CB8B0" w14:textId="77777777" w:rsidR="00357C86" w:rsidRDefault="00357C86">
      <w:pPr>
        <w:jc w:val="center"/>
        <w:rPr>
          <w:b/>
        </w:rPr>
      </w:pPr>
    </w:p>
    <w:p w14:paraId="308614ED" w14:textId="77777777" w:rsidR="00357C86" w:rsidRDefault="00357C86">
      <w:pPr>
        <w:jc w:val="center"/>
        <w:rPr>
          <w:b/>
        </w:rPr>
      </w:pPr>
    </w:p>
    <w:p w14:paraId="22DD8B89" w14:textId="25D1138B" w:rsidR="00357C86" w:rsidRDefault="00E97C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Além da pontuação acima, </w:t>
      </w:r>
      <w:r w:rsidR="00FB39C6">
        <w:t xml:space="preserve">o agente cultural </w:t>
      </w:r>
      <w:r>
        <w:t xml:space="preserve">pode </w:t>
      </w:r>
      <w:r>
        <w:t>receber bônus de pontuação, ou seja, uma pontuação extra, conforme critérios abaixo especificados: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3ECC88" w14:textId="77777777" w:rsidR="00357C86" w:rsidRDefault="00E97CEC">
      <w:pPr>
        <w:spacing w:before="120" w:after="120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FF0000"/>
        </w:rPr>
        <w:t>[A TABELA ABAIXO CONTÉM UM ROL MERAMENTE EXEMPLIFICATIVO. O ENTE PODE ESTABELECER PONTUAÇÃO EXTRA DE ACORDO COM A SUA REALIDADE LOCAL, PODENDO CONTEMPLAR MU</w:t>
      </w:r>
      <w:r>
        <w:rPr>
          <w:color w:val="FF0000"/>
        </w:rPr>
        <w:t>LHERES, PESSOAS NEGRAS, PESSOAS INDÍGENAS, COMUNIDADES TRADICIONAIS, INCLUSIVE DE TERREIRO E QUILOMBOLAS, POPULAÇÕES NÔMADES E POVOS CIGANOS, PESSOAS LGBTQIA+, PESSOAS COM DEFICIÊNCIA E OUTROS GRUPOS MINORIZADOS SOCIALMENTE, NOS TERMOS DO ART. 16 DO DECRET</w:t>
      </w:r>
      <w:r>
        <w:rPr>
          <w:color w:val="FF0000"/>
        </w:rPr>
        <w:t>O 11.525/2023]</w:t>
      </w:r>
    </w:p>
    <w:p w14:paraId="0C393502" w14:textId="77777777" w:rsidR="00357C86" w:rsidRDefault="00357C8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357C86" w14:paraId="3B91884E" w14:textId="77777777">
        <w:trPr>
          <w:trHeight w:val="420"/>
        </w:trPr>
        <w:tc>
          <w:tcPr>
            <w:tcW w:w="902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338AA" w14:textId="7C40BD70" w:rsidR="00357C86" w:rsidRDefault="00E97C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PONTUAÇÃO BÔNUS PARA </w:t>
            </w:r>
            <w:r w:rsidR="00FB39C6">
              <w:rPr>
                <w:b/>
              </w:rPr>
              <w:t xml:space="preserve">AGENTES CULTURAIS </w:t>
            </w:r>
            <w:r>
              <w:rPr>
                <w:b/>
              </w:rPr>
              <w:t>PESSOAS FÍSICAS</w:t>
            </w:r>
          </w:p>
        </w:tc>
      </w:tr>
      <w:tr w:rsidR="00357C86" w14:paraId="43FFB6D0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6FB2A" w14:textId="77777777" w:rsidR="00357C86" w:rsidRDefault="00E97C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Identificação do Ponto Extra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E6A80" w14:textId="77777777" w:rsidR="00357C86" w:rsidRDefault="00E97C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Descrição do Ponto Extra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88E16" w14:textId="77777777" w:rsidR="00357C86" w:rsidRDefault="00E97C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Pontuação Máxima</w:t>
            </w:r>
          </w:p>
        </w:tc>
      </w:tr>
      <w:tr w:rsidR="00357C86" w14:paraId="6C12A25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514B7" w14:textId="77777777" w:rsidR="00357C86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916F" w14:textId="7FCE9127" w:rsidR="00357C86" w:rsidRDefault="00CC6C78">
            <w:pPr>
              <w:widowControl w:val="0"/>
              <w:spacing w:line="240" w:lineRule="auto"/>
              <w:jc w:val="center"/>
            </w:pPr>
            <w:r>
              <w:t>Agente cultural do gênero feminino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0512C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29B6FCF2" w14:textId="77777777" w:rsidR="00357C86" w:rsidRDefault="00E97CEC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:rsidR="00357C86" w14:paraId="053B4926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A8F97" w14:textId="77777777" w:rsidR="00357C86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35F4F" w14:textId="74C58E52" w:rsidR="00357C86" w:rsidRDefault="00CC6C78">
            <w:pPr>
              <w:widowControl w:val="0"/>
              <w:spacing w:line="240" w:lineRule="auto"/>
              <w:jc w:val="center"/>
            </w:pPr>
            <w:r>
              <w:t>Agente cultura</w:t>
            </w:r>
            <w:r w:rsidR="008712D9">
              <w:t>l</w:t>
            </w:r>
            <w:r>
              <w:t xml:space="preserve"> negro </w:t>
            </w:r>
            <w:r w:rsidR="008712D9">
              <w:t xml:space="preserve">ou </w:t>
            </w:r>
            <w:r>
              <w:t>indígena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C302B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6C90AC9F" w14:textId="77777777" w:rsidR="00357C86" w:rsidRDefault="00E97CEC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:rsidR="00357C86" w14:paraId="18869830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1F42C" w14:textId="77777777" w:rsidR="00357C86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10CC3" w14:textId="2A81C7A3" w:rsidR="00357C86" w:rsidRDefault="00CC6C78">
            <w:pPr>
              <w:widowControl w:val="0"/>
              <w:spacing w:line="240" w:lineRule="auto"/>
              <w:jc w:val="center"/>
            </w:pPr>
            <w:r>
              <w:t>Agente cultural com deficiência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340FA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0A2069C6" w14:textId="77777777" w:rsidR="00357C86" w:rsidRDefault="00E97CEC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:rsidR="00357C86" w14:paraId="598F3259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9394F" w14:textId="77777777" w:rsidR="00357C86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87DAA" w14:textId="7418CF66" w:rsidR="00357C86" w:rsidRDefault="00CC6C78">
            <w:pPr>
              <w:widowControl w:val="0"/>
              <w:spacing w:line="240" w:lineRule="auto"/>
              <w:jc w:val="center"/>
            </w:pPr>
            <w:r>
              <w:t xml:space="preserve">Agente cultural residente em regiões de menor IDH </w:t>
            </w:r>
            <w:r>
              <w:rPr>
                <w:color w:val="FF0000"/>
              </w:rPr>
              <w:t>[INSERIR QUAIS SERIAM AS REGIÕES</w:t>
            </w:r>
            <w:r>
              <w:t>]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9C73C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1C4D38F8" w14:textId="77777777" w:rsidR="00357C86" w:rsidRDefault="00E97CEC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:rsidR="00357C86" w14:paraId="44568831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B5945" w14:textId="77777777" w:rsidR="00357C86" w:rsidRDefault="00357C86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C9D36" w14:textId="77777777" w:rsidR="00357C86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[O ESTADO/DF/MUNICÍPIO PODE ACRESCENTAR NOVAS PONTUAÇÕES EXTRAS]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7DEBB" w14:textId="77777777" w:rsidR="00357C86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[O ESTADO/DF/</w:t>
            </w:r>
            <w:proofErr w:type="gramStart"/>
            <w:r>
              <w:rPr>
                <w:color w:val="FF0000"/>
              </w:rPr>
              <w:t>MUNICÍPIO  PODE</w:t>
            </w:r>
            <w:proofErr w:type="gramEnd"/>
            <w:r>
              <w:rPr>
                <w:color w:val="FF0000"/>
              </w:rPr>
              <w:t xml:space="preserve"> COLOCAR PESOS NAS NOTAS ATRIBUÍDAS]</w:t>
            </w:r>
          </w:p>
          <w:p w14:paraId="6B089C06" w14:textId="77777777" w:rsidR="00357C86" w:rsidRDefault="00357C86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color w:val="FF0000"/>
              </w:rPr>
            </w:pPr>
          </w:p>
        </w:tc>
      </w:tr>
      <w:tr w:rsidR="00357C86" w14:paraId="3ABC75D4" w14:textId="77777777">
        <w:trPr>
          <w:trHeight w:val="420"/>
        </w:trPr>
        <w:tc>
          <w:tcPr>
            <w:tcW w:w="60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39CF0" w14:textId="77777777" w:rsidR="00357C86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PONTUAÇÃO EXTRA TOTAL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8748F" w14:textId="77777777" w:rsidR="00357C86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20 PONTOS</w:t>
            </w:r>
          </w:p>
        </w:tc>
      </w:tr>
    </w:tbl>
    <w:p w14:paraId="6B0124CC" w14:textId="77777777" w:rsidR="00357C86" w:rsidRDefault="00357C86">
      <w:pPr>
        <w:jc w:val="center"/>
      </w:pP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357C86" w14:paraId="27C78B9C" w14:textId="77777777">
        <w:trPr>
          <w:trHeight w:val="420"/>
        </w:trPr>
        <w:tc>
          <w:tcPr>
            <w:tcW w:w="902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D9DB2" w14:textId="332D6687" w:rsidR="00357C86" w:rsidRDefault="00E97C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PONTUAÇÃO EXTRA PARA </w:t>
            </w:r>
            <w:r w:rsidR="00FB39C6">
              <w:rPr>
                <w:b/>
              </w:rPr>
              <w:t xml:space="preserve">AGENTES CULTURAIS </w:t>
            </w:r>
            <w:r>
              <w:rPr>
                <w:b/>
              </w:rPr>
              <w:t>PESSOAS JURÍDICAS E COLETIVOS OU GRUPOS CULTURAIS SEM CNPJ</w:t>
            </w:r>
          </w:p>
        </w:tc>
      </w:tr>
      <w:tr w:rsidR="00357C86" w14:paraId="54F19ED3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3A043" w14:textId="77777777" w:rsidR="00357C86" w:rsidRDefault="00E97C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Identificação do Ponto Extra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7F3D9" w14:textId="77777777" w:rsidR="00357C86" w:rsidRDefault="00E97C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Descrição do Ponto Extra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28694" w14:textId="77777777" w:rsidR="00357C86" w:rsidRDefault="00E97C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Pontuação Máxima</w:t>
            </w:r>
          </w:p>
        </w:tc>
      </w:tr>
      <w:tr w:rsidR="00357C86" w14:paraId="0FDE856E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F44B" w14:textId="77777777" w:rsidR="00357C86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6D3D1" w14:textId="0E1B659B" w:rsidR="00357C86" w:rsidRDefault="00E97CEC">
            <w:pPr>
              <w:widowControl w:val="0"/>
              <w:spacing w:line="240" w:lineRule="auto"/>
              <w:jc w:val="center"/>
            </w:pPr>
            <w:r>
              <w:t>Pessoas jurídicas ou coletivos/grupos</w:t>
            </w:r>
            <w:r w:rsidR="008712D9">
              <w:t xml:space="preserve"> compostos por mais de 50% de</w:t>
            </w:r>
            <w:r>
              <w:t xml:space="preserve"> pessoas negras ou indígenas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8A1FC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639B2F10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536975F1" w14:textId="77777777" w:rsidR="00357C86" w:rsidRDefault="00E97CEC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:rsidR="00357C86" w14:paraId="5E6CA4E3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18F7F" w14:textId="77777777" w:rsidR="00357C86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AE05D" w14:textId="7C9D0C65" w:rsidR="00357C86" w:rsidRDefault="00E97CEC">
            <w:pPr>
              <w:widowControl w:val="0"/>
              <w:spacing w:line="240" w:lineRule="auto"/>
              <w:jc w:val="center"/>
            </w:pPr>
            <w:r>
              <w:t xml:space="preserve">Pessoas jurídicas compostas </w:t>
            </w:r>
            <w:r w:rsidR="008712D9">
              <w:t>por mais de 50%</w:t>
            </w:r>
            <w:r>
              <w:t xml:space="preserve"> </w:t>
            </w:r>
            <w:r w:rsidR="008712D9">
              <w:t xml:space="preserve">de </w:t>
            </w:r>
            <w:r>
              <w:t>mulheres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E38D6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3737368B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5C34534D" w14:textId="77777777" w:rsidR="00357C86" w:rsidRDefault="00E97CEC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:rsidR="00357C86" w14:paraId="122C2B03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E723C" w14:textId="77777777" w:rsidR="00357C86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10C24" w14:textId="77777777" w:rsidR="00357C86" w:rsidRDefault="00E97CEC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t xml:space="preserve">Pessoas jurídicas sediadas em regiões de menor IDH ou coletivos/grupos pertencentes a regiões de menor IDH </w:t>
            </w:r>
            <w:r>
              <w:rPr>
                <w:color w:val="FF0000"/>
              </w:rPr>
              <w:t>[INSERIR REGIÕES]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B783A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277016EC" w14:textId="77777777" w:rsidR="00357C86" w:rsidRDefault="00E97CEC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:rsidR="00357C86" w14:paraId="256C4D14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ACC4F" w14:textId="77777777" w:rsidR="00357C86" w:rsidRDefault="00357C86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</w:p>
          <w:p w14:paraId="58FCD1B5" w14:textId="77777777" w:rsidR="00357C86" w:rsidRDefault="00357C86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</w:p>
          <w:p w14:paraId="7605F2E1" w14:textId="77777777" w:rsidR="00357C86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391AE" w14:textId="77777777" w:rsidR="00357C86" w:rsidRDefault="00E97CEC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t>Pessoas jurídicas ou coletivos/grupos com notória atuação em temáticas relacionadas a: pessoas negras, indígenas, pessoas c</w:t>
            </w:r>
            <w:r>
              <w:t>om deficiência, mulheres, LGBTQIAP+, idosos, crianças, e demais grupos em situação de vulnerabilidade econômica e/ou social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8A871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0CA29D91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55838516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31958CC9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5146D528" w14:textId="77777777" w:rsidR="00357C86" w:rsidRDefault="00E97CEC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:rsidR="00357C86" w14:paraId="7B4F9258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5C12C" w14:textId="77777777" w:rsidR="00357C86" w:rsidRDefault="00357C86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084B6" w14:textId="77777777" w:rsidR="00357C86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[O ESTADO/DF/MUNICÍPIO PODE ACRESCENTAR NOVAS PONTUAÇÕES EXTRAS]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FF7C9" w14:textId="77777777" w:rsidR="00357C86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[O ESTADO/DF/</w:t>
            </w:r>
            <w:proofErr w:type="gramStart"/>
            <w:r>
              <w:rPr>
                <w:color w:val="FF0000"/>
              </w:rPr>
              <w:t>MUNICÍPIO  PODE</w:t>
            </w:r>
            <w:proofErr w:type="gramEnd"/>
            <w:r>
              <w:rPr>
                <w:color w:val="FF0000"/>
              </w:rPr>
              <w:t xml:space="preserve"> COLOCAR PESOS NAS NOTAS ATRIBUÍDAS]</w:t>
            </w:r>
          </w:p>
          <w:p w14:paraId="4B61A04D" w14:textId="77777777" w:rsidR="00357C86" w:rsidRDefault="00357C86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color w:val="FF0000"/>
              </w:rPr>
            </w:pPr>
          </w:p>
        </w:tc>
      </w:tr>
      <w:tr w:rsidR="00357C86" w14:paraId="41FA1600" w14:textId="77777777">
        <w:trPr>
          <w:trHeight w:val="420"/>
        </w:trPr>
        <w:tc>
          <w:tcPr>
            <w:tcW w:w="60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E3B25" w14:textId="77777777" w:rsidR="00357C86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PONTUAÇÃO EXTRA TOTAL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FD9F9" w14:textId="77777777" w:rsidR="00357C86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20 PONTOS</w:t>
            </w:r>
          </w:p>
        </w:tc>
      </w:tr>
    </w:tbl>
    <w:p w14:paraId="322AD119" w14:textId="77777777" w:rsidR="00357C86" w:rsidRDefault="00E97CEC">
      <w:pPr>
        <w:spacing w:before="120" w:after="120"/>
        <w:ind w:right="120"/>
        <w:jc w:val="both"/>
      </w:pPr>
      <w:r>
        <w:rPr>
          <w:color w:val="FF0000"/>
        </w:rPr>
        <w:t xml:space="preserve">[O ENTE PODE DEFINIR COMO A PONTUAÇÃO EXTRA SERÁ AFERIDA NOS CASOS DE PESSOAS JURÍDICAS OU COLETIVOS. EX.: MAIORIA DO QUADRO SOCIETÁRIO </w:t>
      </w:r>
      <w:r>
        <w:rPr>
          <w:color w:val="FF0000"/>
        </w:rPr>
        <w:lastRenderedPageBreak/>
        <w:t>CONSTITUÍDO POR PESSOAS NEGRAS, OU REPRESENTANTE LEGAL É PESSOA NEGRA]</w:t>
      </w:r>
    </w:p>
    <w:p w14:paraId="2FA4706B" w14:textId="77777777" w:rsidR="00357C86" w:rsidRDefault="00E97CEC">
      <w:pPr>
        <w:numPr>
          <w:ilvl w:val="0"/>
          <w:numId w:val="2"/>
        </w:numPr>
        <w:spacing w:before="120"/>
        <w:ind w:right="120"/>
        <w:jc w:val="both"/>
        <w:rPr>
          <w:rFonts w:ascii="Times New Roman" w:eastAsia="Times New Roman" w:hAnsi="Times New Roman" w:cs="Times New Roman"/>
        </w:rPr>
      </w:pPr>
      <w:r>
        <w:t xml:space="preserve">A pontuação final de cada candidatura será </w:t>
      </w:r>
      <w:r>
        <w:rPr>
          <w:color w:val="FF0000"/>
        </w:rPr>
        <w:t xml:space="preserve">[INFORMAR COMO SERÁ DEFINIDA A PONTUAÇÃO FINAL, SE POR CONSENSO DOS MEMBROS DA COMISSÃO, POR MÉDIA DAS NOTAS ATRIBUÍDAS INDIVIDUALMENTE POR CADA </w:t>
      </w:r>
      <w:proofErr w:type="gramStart"/>
      <w:r>
        <w:rPr>
          <w:color w:val="FF0000"/>
        </w:rPr>
        <w:t>MEMBRO, ETC</w:t>
      </w:r>
      <w:proofErr w:type="gramEnd"/>
      <w:r>
        <w:rPr>
          <w:color w:val="FF0000"/>
        </w:rPr>
        <w:t>]</w:t>
      </w:r>
    </w:p>
    <w:p w14:paraId="52798586" w14:textId="77777777" w:rsidR="00357C86" w:rsidRDefault="00E97CE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t xml:space="preserve">Os critérios gerais são </w:t>
      </w:r>
      <w:r>
        <w:rPr>
          <w:b/>
        </w:rPr>
        <w:t>eliminatórios</w:t>
      </w:r>
      <w:r>
        <w:t>, de modo que, o agente cultural que receber pontuação 0 em a</w:t>
      </w:r>
      <w:r>
        <w:t>lgum dos critérios será desclassificado do Edital.</w:t>
      </w:r>
    </w:p>
    <w:p w14:paraId="1B04388E" w14:textId="045C3476" w:rsidR="00357C86" w:rsidRDefault="00E97CEC">
      <w:pPr>
        <w:numPr>
          <w:ilvl w:val="0"/>
          <w:numId w:val="2"/>
        </w:numPr>
        <w:jc w:val="both"/>
      </w:pPr>
      <w:r>
        <w:t xml:space="preserve">Os bônus de pontuação são cumulativos e não constituem critérios obrigatórios, de modo que a pontuação 0 em algum dos critérios não desclassifica o </w:t>
      </w:r>
      <w:r w:rsidR="00FB39C6">
        <w:t>agente cultural</w:t>
      </w:r>
      <w:r>
        <w:t>.</w:t>
      </w:r>
    </w:p>
    <w:p w14:paraId="0BFA4F05" w14:textId="0D53BCEF" w:rsidR="00357C86" w:rsidRDefault="00E97CEC">
      <w:pPr>
        <w:numPr>
          <w:ilvl w:val="0"/>
          <w:numId w:val="2"/>
        </w:numPr>
        <w:jc w:val="both"/>
      </w:pPr>
      <w:r>
        <w:t xml:space="preserve">Em caso de empate, </w:t>
      </w:r>
      <w:proofErr w:type="spellStart"/>
      <w:r>
        <w:t>serão</w:t>
      </w:r>
      <w:proofErr w:type="spellEnd"/>
      <w:r>
        <w:t xml:space="preserve"> utilizados par</w:t>
      </w:r>
      <w:r>
        <w:t xml:space="preserve">a fins de </w:t>
      </w:r>
      <w:proofErr w:type="spellStart"/>
      <w:r>
        <w:t>classificação</w:t>
      </w:r>
      <w:proofErr w:type="spellEnd"/>
      <w:r>
        <w:t xml:space="preserve"> a maior nota nos critérios de acordo com a ordem abaixo definida: A, B, C, D, E, F, G, H, I, J, K, L, M, respectivamente. </w:t>
      </w:r>
      <w:r>
        <w:rPr>
          <w:color w:val="FF0000"/>
        </w:rPr>
        <w:t>[O ESTADO/DF/MUNICÍPIO PODE ALTERAR A ORDEM DE PRIORIDADE].</w:t>
      </w:r>
    </w:p>
    <w:p w14:paraId="1CB62578" w14:textId="77777777" w:rsidR="00357C86" w:rsidRDefault="00E97CEC">
      <w:pPr>
        <w:numPr>
          <w:ilvl w:val="0"/>
          <w:numId w:val="2"/>
        </w:numPr>
        <w:jc w:val="both"/>
      </w:pPr>
      <w:r>
        <w:t xml:space="preserve">Caso nenhum dos </w:t>
      </w:r>
      <w:proofErr w:type="spellStart"/>
      <w:r>
        <w:t>critérios</w:t>
      </w:r>
      <w:proofErr w:type="spellEnd"/>
      <w:r>
        <w:t xml:space="preserve"> acima elencados seja </w:t>
      </w:r>
      <w:r>
        <w:t xml:space="preserve">capaz de promover o desempate </w:t>
      </w:r>
      <w:proofErr w:type="spellStart"/>
      <w:r>
        <w:t>serão</w:t>
      </w:r>
      <w:proofErr w:type="spellEnd"/>
      <w:r>
        <w:t xml:space="preserve"> adotados </w:t>
      </w:r>
      <w:proofErr w:type="spellStart"/>
      <w:r>
        <w:t>critérios</w:t>
      </w:r>
      <w:proofErr w:type="spellEnd"/>
      <w:r>
        <w:t xml:space="preserve"> de desempate na ordem a seguir:</w:t>
      </w:r>
    </w:p>
    <w:p w14:paraId="12C83E58" w14:textId="36486B62" w:rsidR="00357C86" w:rsidRDefault="00E97CEC">
      <w:pPr>
        <w:ind w:left="720"/>
        <w:jc w:val="both"/>
        <w:rPr>
          <w:color w:val="FF0000"/>
        </w:rPr>
      </w:pPr>
      <w:r>
        <w:rPr>
          <w:color w:val="FF0000"/>
        </w:rPr>
        <w:t xml:space="preserve">[O ESTADO/DF/MUNICÍPIO PODE ESTABELECER CRITÉRIOS ADICIONAIS DE DESEMPATE, TAIS COMO, </w:t>
      </w:r>
      <w:r w:rsidR="00FB39C6">
        <w:rPr>
          <w:color w:val="FF0000"/>
        </w:rPr>
        <w:t xml:space="preserve">AGENTE CULTURAI </w:t>
      </w:r>
      <w:r>
        <w:rPr>
          <w:color w:val="FF0000"/>
        </w:rPr>
        <w:t xml:space="preserve">COM MAIOR IDADE, </w:t>
      </w:r>
      <w:proofErr w:type="gramStart"/>
      <w:r>
        <w:rPr>
          <w:color w:val="FF0000"/>
        </w:rPr>
        <w:t>SORTEIO, ETC</w:t>
      </w:r>
      <w:proofErr w:type="gramEnd"/>
      <w:r>
        <w:rPr>
          <w:color w:val="FF0000"/>
        </w:rPr>
        <w:t>]</w:t>
      </w:r>
    </w:p>
    <w:p w14:paraId="270C6FF7" w14:textId="5666521F" w:rsidR="00357C86" w:rsidRDefault="00E97CEC">
      <w:pPr>
        <w:numPr>
          <w:ilvl w:val="0"/>
          <w:numId w:val="2"/>
        </w:numPr>
        <w:jc w:val="both"/>
      </w:pPr>
      <w:proofErr w:type="spellStart"/>
      <w:r>
        <w:t>Serão</w:t>
      </w:r>
      <w:proofErr w:type="spellEnd"/>
      <w:r>
        <w:t xml:space="preserve"> considerados apta</w:t>
      </w:r>
      <w:r>
        <w:t xml:space="preserve">s </w:t>
      </w:r>
      <w:r w:rsidRPr="00E97CEC">
        <w:t>os agentes culturais</w:t>
      </w:r>
      <w:r w:rsidR="006B6BC3" w:rsidRPr="00E97CEC">
        <w:t xml:space="preserve"> </w:t>
      </w:r>
      <w:r>
        <w:t xml:space="preserve">que receberem nota final igual ou superior a </w:t>
      </w:r>
      <w:r>
        <w:t xml:space="preserve">30 </w:t>
      </w:r>
      <w:r>
        <w:t>pontos.</w:t>
      </w:r>
    </w:p>
    <w:p w14:paraId="233020D6" w14:textId="77777777" w:rsidR="00357C86" w:rsidRDefault="00E97CEC">
      <w:pPr>
        <w:numPr>
          <w:ilvl w:val="0"/>
          <w:numId w:val="1"/>
        </w:numPr>
        <w:jc w:val="both"/>
      </w:pPr>
      <w:r>
        <w:t>A falsidade de informações acarretará desclassificação, podendo ensejar, ainda, a aplicação de sanções administrativas ou criminais.</w:t>
      </w:r>
    </w:p>
    <w:p w14:paraId="08687DE0" w14:textId="77777777" w:rsidR="00357C86" w:rsidRDefault="00357C86">
      <w:pPr>
        <w:spacing w:after="240"/>
      </w:pPr>
    </w:p>
    <w:p w14:paraId="2BB19C78" w14:textId="77777777" w:rsidR="00357C86" w:rsidRDefault="00357C86"/>
    <w:sectPr w:rsidR="00357C86"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0933A" w14:textId="77777777" w:rsidR="00890199" w:rsidRDefault="00890199">
      <w:pPr>
        <w:spacing w:line="240" w:lineRule="auto"/>
      </w:pPr>
      <w:r>
        <w:separator/>
      </w:r>
    </w:p>
  </w:endnote>
  <w:endnote w:type="continuationSeparator" w:id="0">
    <w:p w14:paraId="73EA20F7" w14:textId="77777777" w:rsidR="00890199" w:rsidRDefault="008901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659D3" w14:textId="77777777" w:rsidR="00357C86" w:rsidRDefault="00E97CEC">
    <w:pPr>
      <w:jc w:val="right"/>
    </w:pPr>
    <w:r>
      <w:fldChar w:fldCharType="begin"/>
    </w:r>
    <w:r>
      <w:instrText>PAGE</w:instrText>
    </w:r>
    <w:r>
      <w:fldChar w:fldCharType="separate"/>
    </w:r>
    <w:r w:rsidR="006B6BC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D1BBB" w14:textId="77777777" w:rsidR="00890199" w:rsidRDefault="00890199">
      <w:pPr>
        <w:spacing w:line="240" w:lineRule="auto"/>
      </w:pPr>
      <w:r>
        <w:separator/>
      </w:r>
    </w:p>
  </w:footnote>
  <w:footnote w:type="continuationSeparator" w:id="0">
    <w:p w14:paraId="03F579C5" w14:textId="77777777" w:rsidR="00890199" w:rsidRDefault="008901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27C18"/>
    <w:multiLevelType w:val="multilevel"/>
    <w:tmpl w:val="0F3CE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AE39C3"/>
    <w:multiLevelType w:val="multilevel"/>
    <w:tmpl w:val="4AAAD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18746028">
    <w:abstractNumId w:val="0"/>
  </w:num>
  <w:num w:numId="2" w16cid:durableId="1083069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C86"/>
    <w:rsid w:val="00357C86"/>
    <w:rsid w:val="006B6BC3"/>
    <w:rsid w:val="008712D9"/>
    <w:rsid w:val="00890199"/>
    <w:rsid w:val="00CC6C78"/>
    <w:rsid w:val="00D304A0"/>
    <w:rsid w:val="00D91A60"/>
    <w:rsid w:val="00E97CEC"/>
    <w:rsid w:val="00FB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FB56"/>
  <w15:docId w15:val="{6DCEA4E7-3FB4-4C9F-A7D0-C726D39C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59FDA-BE81-45CA-8EDF-0124E685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761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Eduarda Domingues Miranda Brandão</dc:creator>
  <cp:lastModifiedBy>Laís Alves Valente</cp:lastModifiedBy>
  <cp:revision>7</cp:revision>
  <dcterms:created xsi:type="dcterms:W3CDTF">2023-07-11T16:21:00Z</dcterms:created>
  <dcterms:modified xsi:type="dcterms:W3CDTF">2023-07-11T18:00:00Z</dcterms:modified>
</cp:coreProperties>
</file>