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20DA" w14:textId="102F9FDD" w:rsidR="008B4BAF" w:rsidRDefault="008B4BAF" w:rsidP="008B4BAF">
      <w:pPr>
        <w:ind w:left="0" w:hanging="2"/>
        <w:rPr>
          <w:rFonts w:asciiTheme="majorHAnsi" w:hAnsiTheme="majorHAnsi" w:cstheme="majorHAnsi"/>
          <w:smallCaps/>
          <w:sz w:val="24"/>
          <w:szCs w:val="24"/>
        </w:rPr>
      </w:pPr>
      <w:r w:rsidRPr="008B4BAF">
        <w:rPr>
          <w:rFonts w:asciiTheme="majorHAnsi" w:hAnsiTheme="majorHAnsi" w:cstheme="majorHAnsi"/>
          <w:smallCaps/>
          <w:noProof/>
        </w:rPr>
        <w:drawing>
          <wp:anchor distT="0" distB="0" distL="114935" distR="114935" simplePos="0" relativeHeight="251659264" behindDoc="0" locked="0" layoutInCell="1" hidden="0" allowOverlap="1" wp14:anchorId="0CE58D9B" wp14:editId="56323B95">
            <wp:simplePos x="0" y="0"/>
            <wp:positionH relativeFrom="margin">
              <wp:align>center</wp:align>
            </wp:positionH>
            <wp:positionV relativeFrom="topMargin">
              <wp:posOffset>221615</wp:posOffset>
            </wp:positionV>
            <wp:extent cx="798195" cy="850900"/>
            <wp:effectExtent l="0" t="0" r="1905" b="6350"/>
            <wp:wrapNone/>
            <wp:docPr id="2" name="image1.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1.png" descr="Diagrama&#10;&#10;Descrição gerada automaticamente"/>
                    <pic:cNvPicPr preferRelativeResize="0"/>
                  </pic:nvPicPr>
                  <pic:blipFill>
                    <a:blip r:embed="rId8"/>
                    <a:srcRect/>
                    <a:stretch>
                      <a:fillRect/>
                    </a:stretch>
                  </pic:blipFill>
                  <pic:spPr>
                    <a:xfrm>
                      <a:off x="0" y="0"/>
                      <a:ext cx="798195" cy="850900"/>
                    </a:xfrm>
                    <a:prstGeom prst="rect">
                      <a:avLst/>
                    </a:prstGeom>
                    <a:ln/>
                  </pic:spPr>
                </pic:pic>
              </a:graphicData>
            </a:graphic>
          </wp:anchor>
        </w:drawing>
      </w:r>
    </w:p>
    <w:p w14:paraId="1C39F322" w14:textId="6024B7F1" w:rsidR="008B4BAF" w:rsidRPr="008B4BAF" w:rsidRDefault="008B4BAF" w:rsidP="008B4BAF">
      <w:pPr>
        <w:shd w:val="clear" w:color="auto" w:fill="FFFFFF"/>
        <w:tabs>
          <w:tab w:val="left" w:pos="0"/>
        </w:tabs>
        <w:spacing w:after="0" w:line="240" w:lineRule="auto"/>
        <w:ind w:leftChars="0" w:left="0" w:firstLineChars="0" w:firstLine="0"/>
        <w:jc w:val="center"/>
        <w:rPr>
          <w:rFonts w:asciiTheme="majorHAnsi" w:hAnsiTheme="majorHAnsi" w:cstheme="majorHAnsi"/>
        </w:rPr>
      </w:pPr>
      <w:r w:rsidRPr="008B4BAF">
        <w:rPr>
          <w:rFonts w:asciiTheme="majorHAnsi" w:hAnsiTheme="majorHAnsi" w:cstheme="majorHAnsi"/>
          <w:smallCaps/>
        </w:rPr>
        <w:t>MINISTÉRIO DA CULTURA</w:t>
      </w:r>
    </w:p>
    <w:p w14:paraId="76313212" w14:textId="77777777" w:rsidR="008B4BAF" w:rsidRPr="008B4BAF" w:rsidRDefault="008B4BAF" w:rsidP="008B4BAF">
      <w:pPr>
        <w:shd w:val="clear" w:color="auto" w:fill="FFFFFF"/>
        <w:tabs>
          <w:tab w:val="left" w:pos="0"/>
        </w:tabs>
        <w:spacing w:after="0" w:line="240" w:lineRule="auto"/>
        <w:ind w:leftChars="0" w:left="0" w:firstLineChars="0" w:firstLine="0"/>
        <w:jc w:val="center"/>
        <w:rPr>
          <w:rFonts w:asciiTheme="majorHAnsi" w:hAnsiTheme="majorHAnsi" w:cstheme="majorHAnsi"/>
          <w:smallCaps/>
        </w:rPr>
      </w:pPr>
      <w:r w:rsidRPr="008B4BAF">
        <w:rPr>
          <w:rFonts w:asciiTheme="majorHAnsi" w:hAnsiTheme="majorHAnsi" w:cstheme="majorHAnsi"/>
          <w:smallCaps/>
        </w:rPr>
        <w:t>SECRETARIA DE CIDADANIA E DIVERSIDADE CULTURAL</w:t>
      </w:r>
    </w:p>
    <w:p w14:paraId="086E3DB9" w14:textId="77777777" w:rsidR="00240D20" w:rsidRDefault="00240D20" w:rsidP="008B4BAF">
      <w:pPr>
        <w:widowControl w:val="0"/>
        <w:shd w:val="clear" w:color="auto" w:fill="FFFFFF"/>
        <w:tabs>
          <w:tab w:val="left" w:pos="0"/>
          <w:tab w:val="left" w:pos="567"/>
        </w:tabs>
        <w:spacing w:after="0" w:line="240" w:lineRule="auto"/>
        <w:ind w:leftChars="0" w:left="0" w:firstLineChars="0" w:firstLine="0"/>
        <w:jc w:val="center"/>
        <w:rPr>
          <w:rFonts w:asciiTheme="majorHAnsi" w:hAnsiTheme="majorHAnsi" w:cstheme="majorHAnsi"/>
          <w:b/>
        </w:rPr>
      </w:pPr>
    </w:p>
    <w:p w14:paraId="585ACAC2" w14:textId="7634970D" w:rsidR="008B4BAF" w:rsidRPr="008B4BAF" w:rsidRDefault="00240D20" w:rsidP="008B4BAF">
      <w:pPr>
        <w:widowControl w:val="0"/>
        <w:shd w:val="clear" w:color="auto" w:fill="FFFFFF"/>
        <w:tabs>
          <w:tab w:val="left" w:pos="0"/>
          <w:tab w:val="left" w:pos="567"/>
        </w:tabs>
        <w:spacing w:after="0" w:line="240" w:lineRule="auto"/>
        <w:ind w:leftChars="0" w:left="0" w:firstLineChars="0" w:firstLine="0"/>
        <w:jc w:val="center"/>
        <w:rPr>
          <w:rFonts w:asciiTheme="majorHAnsi" w:hAnsiTheme="majorHAnsi" w:cstheme="majorHAnsi"/>
          <w:b/>
          <w:highlight w:val="cyan"/>
        </w:rPr>
      </w:pPr>
      <w:r w:rsidRPr="00E140C6">
        <w:rPr>
          <w:rFonts w:asciiTheme="majorHAnsi" w:hAnsiTheme="majorHAnsi" w:cstheme="majorHAnsi"/>
          <w:b/>
        </w:rPr>
        <w:t>EDITAL DE SELEÇÃO PÚBLICA Nº 0</w:t>
      </w:r>
      <w:r w:rsidR="00291FB9">
        <w:rPr>
          <w:rFonts w:asciiTheme="majorHAnsi" w:hAnsiTheme="majorHAnsi" w:cstheme="majorHAnsi"/>
          <w:b/>
        </w:rPr>
        <w:t>9</w:t>
      </w:r>
      <w:r w:rsidRPr="00E140C6">
        <w:rPr>
          <w:rFonts w:asciiTheme="majorHAnsi" w:hAnsiTheme="majorHAnsi" w:cstheme="majorHAnsi"/>
          <w:b/>
        </w:rPr>
        <w:t xml:space="preserve">, DE </w:t>
      </w:r>
      <w:r w:rsidR="00C74298">
        <w:rPr>
          <w:rFonts w:asciiTheme="majorHAnsi" w:hAnsiTheme="majorHAnsi" w:cstheme="majorHAnsi"/>
          <w:b/>
        </w:rPr>
        <w:t>31 DE AGOSTO</w:t>
      </w:r>
      <w:r w:rsidRPr="00E140C6">
        <w:rPr>
          <w:rFonts w:asciiTheme="majorHAnsi" w:hAnsiTheme="majorHAnsi" w:cstheme="majorHAnsi"/>
          <w:b/>
        </w:rPr>
        <w:t xml:space="preserve"> DE 2023</w:t>
      </w:r>
    </w:p>
    <w:p w14:paraId="2E2155CF" w14:textId="77777777" w:rsidR="008B4BAF" w:rsidRPr="008B4BAF" w:rsidRDefault="008B4BAF" w:rsidP="008B4BAF">
      <w:pPr>
        <w:widowControl w:val="0"/>
        <w:shd w:val="clear" w:color="auto" w:fill="FFFFFF"/>
        <w:tabs>
          <w:tab w:val="left" w:pos="0"/>
          <w:tab w:val="left" w:pos="567"/>
        </w:tabs>
        <w:spacing w:after="0" w:line="240" w:lineRule="auto"/>
        <w:ind w:leftChars="0" w:left="0" w:firstLineChars="0" w:firstLine="0"/>
        <w:jc w:val="center"/>
        <w:rPr>
          <w:rFonts w:asciiTheme="majorHAnsi" w:hAnsiTheme="majorHAnsi" w:cstheme="majorHAnsi"/>
          <w:b/>
        </w:rPr>
      </w:pPr>
      <w:r w:rsidRPr="008B4BAF">
        <w:rPr>
          <w:rFonts w:asciiTheme="majorHAnsi" w:hAnsiTheme="majorHAnsi" w:cstheme="majorHAnsi"/>
          <w:b/>
        </w:rPr>
        <w:t>CULTURA VIVA - FOMENTO A PONTÕES DE CULTURA</w:t>
      </w:r>
    </w:p>
    <w:p w14:paraId="4FE5BE2A" w14:textId="77777777" w:rsidR="008B4BAF" w:rsidRPr="008B4BAF" w:rsidRDefault="008B4BAF" w:rsidP="008B4BAF">
      <w:pPr>
        <w:widowControl w:val="0"/>
        <w:shd w:val="clear" w:color="auto" w:fill="FFFFFF"/>
        <w:tabs>
          <w:tab w:val="left" w:pos="0"/>
          <w:tab w:val="left" w:pos="567"/>
        </w:tabs>
        <w:spacing w:after="0" w:line="240" w:lineRule="auto"/>
        <w:ind w:leftChars="0" w:left="0" w:firstLineChars="0" w:firstLine="0"/>
        <w:jc w:val="center"/>
        <w:rPr>
          <w:rFonts w:asciiTheme="majorHAnsi" w:hAnsiTheme="majorHAnsi" w:cstheme="majorHAnsi"/>
          <w:b/>
        </w:rPr>
      </w:pPr>
      <w:r w:rsidRPr="008B4BAF">
        <w:rPr>
          <w:rFonts w:asciiTheme="majorHAnsi" w:hAnsiTheme="majorHAnsi" w:cstheme="majorHAnsi"/>
          <w:b/>
          <w:highlight w:val="white"/>
        </w:rPr>
        <w:t>A POLÍTICA DE BASE COMUNITÁRIA RECONSTRUINDO O BRASIL</w:t>
      </w:r>
    </w:p>
    <w:p w14:paraId="3BBD348A" w14:textId="77777777" w:rsidR="008B4BAF" w:rsidRPr="008B4BAF" w:rsidRDefault="008B4BAF" w:rsidP="008B4BAF">
      <w:pPr>
        <w:widowControl w:val="0"/>
        <w:pBdr>
          <w:top w:val="nil"/>
          <w:left w:val="nil"/>
          <w:bottom w:val="nil"/>
          <w:right w:val="nil"/>
          <w:between w:val="nil"/>
        </w:pBdr>
        <w:tabs>
          <w:tab w:val="left" w:pos="0"/>
          <w:tab w:val="left" w:pos="567"/>
        </w:tabs>
        <w:spacing w:after="0" w:line="240" w:lineRule="auto"/>
        <w:ind w:leftChars="0" w:left="0" w:firstLineChars="0" w:firstLine="0"/>
        <w:jc w:val="center"/>
        <w:rPr>
          <w:rFonts w:asciiTheme="majorHAnsi" w:hAnsiTheme="majorHAnsi" w:cstheme="majorHAnsi"/>
          <w:color w:val="000000"/>
        </w:rPr>
      </w:pPr>
    </w:p>
    <w:p w14:paraId="64955F75" w14:textId="411ED5A1" w:rsidR="008B4BAF" w:rsidRPr="008B4BAF" w:rsidRDefault="008B4BAF" w:rsidP="008B4BAF">
      <w:pPr>
        <w:pBdr>
          <w:top w:val="nil"/>
          <w:left w:val="nil"/>
          <w:bottom w:val="nil"/>
          <w:right w:val="nil"/>
          <w:between w:val="nil"/>
        </w:pBdr>
        <w:shd w:val="clear" w:color="auto" w:fill="FFFFFF"/>
        <w:tabs>
          <w:tab w:val="left" w:pos="0"/>
          <w:tab w:val="left" w:pos="567"/>
        </w:tabs>
        <w:spacing w:after="0" w:line="240" w:lineRule="auto"/>
        <w:ind w:leftChars="0" w:left="0" w:firstLineChars="0" w:firstLine="0"/>
        <w:jc w:val="center"/>
        <w:rPr>
          <w:rFonts w:asciiTheme="majorHAnsi" w:hAnsiTheme="majorHAnsi" w:cstheme="majorHAnsi"/>
          <w:color w:val="000000"/>
        </w:rPr>
      </w:pPr>
      <w:r w:rsidRPr="008B4BAF">
        <w:rPr>
          <w:rFonts w:asciiTheme="majorHAnsi" w:hAnsiTheme="majorHAnsi" w:cstheme="majorHAnsi"/>
          <w:b/>
          <w:smallCaps/>
          <w:color w:val="000000"/>
        </w:rPr>
        <w:t xml:space="preserve">ANEXO </w:t>
      </w:r>
      <w:r w:rsidR="00277B15">
        <w:rPr>
          <w:rFonts w:asciiTheme="majorHAnsi" w:hAnsiTheme="majorHAnsi" w:cstheme="majorHAnsi"/>
          <w:b/>
          <w:smallCaps/>
          <w:color w:val="000000"/>
        </w:rPr>
        <w:t>5</w:t>
      </w:r>
    </w:p>
    <w:p w14:paraId="517BF6BA" w14:textId="77777777" w:rsidR="008B4BAF" w:rsidRDefault="008B4BAF" w:rsidP="008B4BAF">
      <w:pPr>
        <w:pBdr>
          <w:top w:val="nil"/>
          <w:left w:val="nil"/>
          <w:bottom w:val="nil"/>
          <w:right w:val="nil"/>
          <w:between w:val="nil"/>
        </w:pBdr>
        <w:shd w:val="clear" w:color="auto" w:fill="FFFFFF"/>
        <w:tabs>
          <w:tab w:val="left" w:pos="0"/>
          <w:tab w:val="left" w:pos="567"/>
        </w:tabs>
        <w:spacing w:after="0" w:line="240" w:lineRule="auto"/>
        <w:ind w:leftChars="0" w:left="0" w:firstLineChars="0" w:firstLine="0"/>
        <w:jc w:val="center"/>
        <w:rPr>
          <w:rFonts w:asciiTheme="majorHAnsi" w:hAnsiTheme="majorHAnsi" w:cstheme="majorHAnsi"/>
          <w:b/>
          <w:smallCaps/>
        </w:rPr>
      </w:pPr>
      <w:r w:rsidRPr="008B4BAF">
        <w:rPr>
          <w:rFonts w:asciiTheme="majorHAnsi" w:hAnsiTheme="majorHAnsi" w:cstheme="majorHAnsi"/>
          <w:b/>
          <w:smallCaps/>
        </w:rPr>
        <w:t>PLANEJAMENTO DO PROJETO</w:t>
      </w:r>
    </w:p>
    <w:p w14:paraId="73F458C1" w14:textId="3E706E77" w:rsidR="006F63DE" w:rsidRPr="008B4BAF" w:rsidRDefault="006F63DE" w:rsidP="008B4BAF">
      <w:pPr>
        <w:pBdr>
          <w:top w:val="nil"/>
          <w:left w:val="nil"/>
          <w:bottom w:val="nil"/>
          <w:right w:val="nil"/>
          <w:between w:val="nil"/>
        </w:pBdr>
        <w:shd w:val="clear" w:color="auto" w:fill="FFFFFF"/>
        <w:tabs>
          <w:tab w:val="left" w:pos="0"/>
          <w:tab w:val="left" w:pos="567"/>
        </w:tabs>
        <w:spacing w:after="0" w:line="240" w:lineRule="auto"/>
        <w:ind w:leftChars="0" w:left="0" w:firstLineChars="0" w:firstLine="0"/>
        <w:jc w:val="center"/>
        <w:rPr>
          <w:rFonts w:asciiTheme="majorHAnsi" w:hAnsiTheme="majorHAnsi" w:cstheme="majorHAnsi"/>
          <w:b/>
          <w:smallCaps/>
          <w:color w:val="000000"/>
        </w:rPr>
      </w:pPr>
      <w:r>
        <w:rPr>
          <w:rFonts w:asciiTheme="majorHAnsi" w:hAnsiTheme="majorHAnsi" w:cstheme="majorHAnsi"/>
          <w:b/>
          <w:smallCaps/>
        </w:rPr>
        <w:t>RETIFICADO</w:t>
      </w:r>
    </w:p>
    <w:p w14:paraId="6F9A7C32" w14:textId="64613950" w:rsidR="008B4BAF" w:rsidRDefault="008B4BAF" w:rsidP="008B4BAF">
      <w:pPr>
        <w:tabs>
          <w:tab w:val="left" w:pos="0"/>
        </w:tabs>
        <w:spacing w:after="0" w:line="240" w:lineRule="auto"/>
        <w:ind w:leftChars="0" w:left="0" w:firstLineChars="0" w:firstLine="0"/>
        <w:jc w:val="center"/>
        <w:rPr>
          <w:rFonts w:asciiTheme="majorHAnsi" w:hAnsiTheme="majorHAnsi" w:cstheme="majorHAnsi"/>
          <w:color w:val="FF0000"/>
          <w:sz w:val="20"/>
          <w:szCs w:val="20"/>
        </w:rPr>
      </w:pPr>
      <w:r w:rsidRPr="008B4BAF">
        <w:rPr>
          <w:rFonts w:asciiTheme="majorHAnsi" w:hAnsiTheme="majorHAnsi" w:cstheme="majorHAnsi"/>
          <w:color w:val="FF0000"/>
          <w:sz w:val="20"/>
          <w:szCs w:val="20"/>
        </w:rPr>
        <w:t>(</w:t>
      </w:r>
      <w:r w:rsidRPr="008B4BAF">
        <w:rPr>
          <w:rFonts w:asciiTheme="majorHAnsi" w:hAnsiTheme="majorHAnsi" w:cstheme="majorHAnsi"/>
          <w:i/>
          <w:color w:val="FF0000"/>
          <w:sz w:val="20"/>
          <w:szCs w:val="20"/>
        </w:rPr>
        <w:t>rubricar todas as páginas</w:t>
      </w:r>
      <w:r w:rsidRPr="008B4BAF">
        <w:rPr>
          <w:rFonts w:asciiTheme="majorHAnsi" w:hAnsiTheme="majorHAnsi" w:cstheme="majorHAnsi"/>
          <w:color w:val="FF0000"/>
          <w:sz w:val="20"/>
          <w:szCs w:val="20"/>
        </w:rPr>
        <w:t>)</w:t>
      </w:r>
    </w:p>
    <w:p w14:paraId="0FD414EB" w14:textId="087F9EE0" w:rsidR="000D0704" w:rsidRPr="00D37BC7" w:rsidRDefault="00DB086A" w:rsidP="008B4BAF">
      <w:pPr>
        <w:numPr>
          <w:ilvl w:val="0"/>
          <w:numId w:val="31"/>
        </w:num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 xml:space="preserve">A </w:t>
      </w:r>
      <w:r w:rsidRPr="00D37BC7">
        <w:rPr>
          <w:rFonts w:asciiTheme="majorHAnsi" w:hAnsiTheme="majorHAnsi" w:cstheme="majorHAnsi"/>
          <w:b/>
          <w:sz w:val="24"/>
          <w:szCs w:val="24"/>
        </w:rPr>
        <w:t>ENTIDADE CULTURAL E O PROJETO</w:t>
      </w:r>
      <w:r>
        <w:rPr>
          <w:rFonts w:asciiTheme="majorHAnsi" w:hAnsiTheme="majorHAnsi" w:cstheme="majorHAnsi"/>
          <w:b/>
          <w:sz w:val="24"/>
          <w:szCs w:val="24"/>
        </w:rPr>
        <w:t xml:space="preserve"> PROPOSTO</w:t>
      </w:r>
    </w:p>
    <w:tbl>
      <w:tblPr>
        <w:tblStyle w:val="Tabelacomgrade"/>
        <w:tblW w:w="0" w:type="auto"/>
        <w:tblInd w:w="-5" w:type="dxa"/>
        <w:tblLook w:val="04A0" w:firstRow="1" w:lastRow="0" w:firstColumn="1" w:lastColumn="0" w:noHBand="0" w:noVBand="1"/>
      </w:tblPr>
      <w:tblGrid>
        <w:gridCol w:w="3119"/>
        <w:gridCol w:w="7082"/>
      </w:tblGrid>
      <w:tr w:rsidR="00DB086A" w14:paraId="55BDF830" w14:textId="77777777" w:rsidTr="00DB086A">
        <w:tc>
          <w:tcPr>
            <w:tcW w:w="3119" w:type="dxa"/>
          </w:tcPr>
          <w:p w14:paraId="02E1B668" w14:textId="131B6625"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Nome da E</w:t>
            </w:r>
            <w:r w:rsidRPr="00DB086A">
              <w:rPr>
                <w:rFonts w:asciiTheme="majorHAnsi" w:hAnsiTheme="majorHAnsi" w:cstheme="majorHAnsi"/>
                <w:b/>
                <w:sz w:val="24"/>
                <w:szCs w:val="24"/>
              </w:rPr>
              <w:t xml:space="preserve">ntidade </w:t>
            </w:r>
            <w:r>
              <w:rPr>
                <w:rFonts w:asciiTheme="majorHAnsi" w:hAnsiTheme="majorHAnsi" w:cstheme="majorHAnsi"/>
                <w:b/>
                <w:sz w:val="24"/>
                <w:szCs w:val="24"/>
              </w:rPr>
              <w:t>C</w:t>
            </w:r>
            <w:r w:rsidRPr="00DB086A">
              <w:rPr>
                <w:rFonts w:asciiTheme="majorHAnsi" w:hAnsiTheme="majorHAnsi" w:cstheme="majorHAnsi"/>
                <w:b/>
                <w:sz w:val="24"/>
                <w:szCs w:val="24"/>
              </w:rPr>
              <w:t>ultural</w:t>
            </w:r>
            <w:r>
              <w:rPr>
                <w:rFonts w:asciiTheme="majorHAnsi" w:hAnsiTheme="majorHAnsi" w:cstheme="majorHAnsi"/>
                <w:b/>
                <w:sz w:val="24"/>
                <w:szCs w:val="24"/>
              </w:rPr>
              <w:t>:</w:t>
            </w:r>
          </w:p>
        </w:tc>
        <w:tc>
          <w:tcPr>
            <w:tcW w:w="7082" w:type="dxa"/>
          </w:tcPr>
          <w:p w14:paraId="281F599F" w14:textId="77777777"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532327" w14:paraId="10D40FE2" w14:textId="77777777" w:rsidTr="00DB086A">
        <w:tc>
          <w:tcPr>
            <w:tcW w:w="3119" w:type="dxa"/>
          </w:tcPr>
          <w:p w14:paraId="624DABB7" w14:textId="358C6F64"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CNPJ:</w:t>
            </w:r>
          </w:p>
        </w:tc>
        <w:tc>
          <w:tcPr>
            <w:tcW w:w="7082" w:type="dxa"/>
          </w:tcPr>
          <w:p w14:paraId="58C175E1" w14:textId="77777777"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DB086A" w14:paraId="45DB08EF" w14:textId="77777777" w:rsidTr="00DB086A">
        <w:tc>
          <w:tcPr>
            <w:tcW w:w="3119" w:type="dxa"/>
          </w:tcPr>
          <w:p w14:paraId="73E72898" w14:textId="1D2A4B32"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bCs/>
                <w:color w:val="000000"/>
                <w:sz w:val="24"/>
                <w:szCs w:val="24"/>
              </w:rPr>
              <w:t>Nome da pessoa r</w:t>
            </w:r>
            <w:r w:rsidRPr="00DB086A">
              <w:rPr>
                <w:rFonts w:asciiTheme="majorHAnsi" w:hAnsiTheme="majorHAnsi" w:cstheme="majorHAnsi"/>
                <w:b/>
                <w:bCs/>
                <w:sz w:val="24"/>
                <w:szCs w:val="24"/>
              </w:rPr>
              <w:t>es</w:t>
            </w:r>
            <w:r w:rsidRPr="00DB086A">
              <w:rPr>
                <w:rFonts w:asciiTheme="majorHAnsi" w:hAnsiTheme="majorHAnsi" w:cstheme="majorHAnsi"/>
                <w:b/>
                <w:sz w:val="24"/>
                <w:szCs w:val="24"/>
              </w:rPr>
              <w:t>ponsável legal pela entidade cultural</w:t>
            </w:r>
            <w:r>
              <w:rPr>
                <w:rFonts w:asciiTheme="majorHAnsi" w:hAnsiTheme="majorHAnsi" w:cstheme="majorHAnsi"/>
                <w:b/>
                <w:sz w:val="24"/>
                <w:szCs w:val="24"/>
              </w:rPr>
              <w:t>:</w:t>
            </w:r>
          </w:p>
        </w:tc>
        <w:tc>
          <w:tcPr>
            <w:tcW w:w="7082" w:type="dxa"/>
          </w:tcPr>
          <w:p w14:paraId="060D4349" w14:textId="77777777"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DB086A" w14:paraId="012AA060" w14:textId="77777777" w:rsidTr="00DB086A">
        <w:tc>
          <w:tcPr>
            <w:tcW w:w="3119" w:type="dxa"/>
          </w:tcPr>
          <w:p w14:paraId="7EF28240" w14:textId="62BDDC87"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Cargo:</w:t>
            </w:r>
          </w:p>
        </w:tc>
        <w:tc>
          <w:tcPr>
            <w:tcW w:w="7082" w:type="dxa"/>
          </w:tcPr>
          <w:p w14:paraId="387BD1C1" w14:textId="77777777"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DB086A" w14:paraId="74FFB38A" w14:textId="77777777" w:rsidTr="00DB086A">
        <w:tc>
          <w:tcPr>
            <w:tcW w:w="3119" w:type="dxa"/>
          </w:tcPr>
          <w:p w14:paraId="5B572C62" w14:textId="10045B55"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 xml:space="preserve">Nome da </w:t>
            </w:r>
            <w:r w:rsidRPr="00D37BC7">
              <w:rPr>
                <w:rFonts w:asciiTheme="majorHAnsi" w:hAnsiTheme="majorHAnsi" w:cstheme="majorHAnsi"/>
                <w:b/>
                <w:sz w:val="24"/>
                <w:szCs w:val="24"/>
              </w:rPr>
              <w:t>pessoa responsável tecnicamente pelo projeto</w:t>
            </w:r>
            <w:r>
              <w:rPr>
                <w:rFonts w:asciiTheme="majorHAnsi" w:hAnsiTheme="majorHAnsi" w:cstheme="majorHAnsi"/>
                <w:b/>
                <w:sz w:val="24"/>
                <w:szCs w:val="24"/>
              </w:rPr>
              <w:t>:</w:t>
            </w:r>
          </w:p>
        </w:tc>
        <w:tc>
          <w:tcPr>
            <w:tcW w:w="7082" w:type="dxa"/>
          </w:tcPr>
          <w:p w14:paraId="3A4E9D92" w14:textId="77777777" w:rsidR="00DB086A" w:rsidRDefault="00DB086A"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532327" w14:paraId="06EFCD7E" w14:textId="77777777" w:rsidTr="00DB086A">
        <w:tc>
          <w:tcPr>
            <w:tcW w:w="3119" w:type="dxa"/>
          </w:tcPr>
          <w:p w14:paraId="40F200E0" w14:textId="77ADF514"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sidRPr="00D37BC7">
              <w:rPr>
                <w:rFonts w:asciiTheme="majorHAnsi" w:hAnsiTheme="majorHAnsi" w:cstheme="majorHAnsi"/>
                <w:b/>
                <w:sz w:val="24"/>
                <w:szCs w:val="24"/>
              </w:rPr>
              <w:t>Título do projeto</w:t>
            </w:r>
            <w:r>
              <w:rPr>
                <w:rFonts w:asciiTheme="majorHAnsi" w:hAnsiTheme="majorHAnsi" w:cstheme="majorHAnsi"/>
                <w:b/>
                <w:sz w:val="24"/>
                <w:szCs w:val="24"/>
              </w:rPr>
              <w:t>:</w:t>
            </w:r>
          </w:p>
        </w:tc>
        <w:tc>
          <w:tcPr>
            <w:tcW w:w="7082" w:type="dxa"/>
          </w:tcPr>
          <w:p w14:paraId="1F186BE4" w14:textId="77777777"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r w:rsidR="00532327" w14:paraId="4DA0DF47" w14:textId="77777777" w:rsidTr="00DB086A">
        <w:tc>
          <w:tcPr>
            <w:tcW w:w="3119" w:type="dxa"/>
          </w:tcPr>
          <w:p w14:paraId="33FFF45F" w14:textId="6B8713EE"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Eixo/Categoria de inscrição:</w:t>
            </w:r>
          </w:p>
        </w:tc>
        <w:tc>
          <w:tcPr>
            <w:tcW w:w="7082" w:type="dxa"/>
          </w:tcPr>
          <w:p w14:paraId="7D4EA871" w14:textId="77777777" w:rsidR="00532327" w:rsidRDefault="00532327" w:rsidP="00DB086A">
            <w:pPr>
              <w:pStyle w:val="PargrafodaLista"/>
              <w:tabs>
                <w:tab w:val="left" w:pos="0"/>
              </w:tabs>
              <w:spacing w:before="240" w:after="120" w:line="240" w:lineRule="auto"/>
              <w:ind w:leftChars="0" w:left="0" w:firstLineChars="0" w:firstLine="0"/>
              <w:rPr>
                <w:rFonts w:asciiTheme="majorHAnsi" w:hAnsiTheme="majorHAnsi" w:cstheme="majorHAnsi"/>
                <w:b/>
                <w:sz w:val="24"/>
                <w:szCs w:val="24"/>
              </w:rPr>
            </w:pPr>
          </w:p>
        </w:tc>
      </w:tr>
    </w:tbl>
    <w:p w14:paraId="203D8FBD" w14:textId="38149243" w:rsidR="00DB086A" w:rsidRPr="00DB086A" w:rsidRDefault="00DB086A" w:rsidP="00DB086A">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b/>
          <w:bCs/>
          <w:color w:val="000000"/>
          <w:sz w:val="24"/>
          <w:szCs w:val="24"/>
        </w:rPr>
      </w:pPr>
      <w:r w:rsidRPr="00DB086A">
        <w:rPr>
          <w:rFonts w:asciiTheme="majorHAnsi" w:hAnsiTheme="majorHAnsi" w:cstheme="majorHAnsi"/>
          <w:b/>
          <w:bCs/>
          <w:color w:val="000000"/>
          <w:sz w:val="24"/>
          <w:szCs w:val="24"/>
        </w:rPr>
        <w:t>Para entrarmos em contato:</w:t>
      </w:r>
    </w:p>
    <w:tbl>
      <w:tblPr>
        <w:tblStyle w:val="Tabelacomgrade"/>
        <w:tblW w:w="0" w:type="auto"/>
        <w:tblLook w:val="04A0" w:firstRow="1" w:lastRow="0" w:firstColumn="1" w:lastColumn="0" w:noHBand="0" w:noVBand="1"/>
      </w:tblPr>
      <w:tblGrid>
        <w:gridCol w:w="1413"/>
        <w:gridCol w:w="8783"/>
      </w:tblGrid>
      <w:tr w:rsidR="00DB086A" w14:paraId="1DC97DDF" w14:textId="77777777" w:rsidTr="00447AFD">
        <w:tc>
          <w:tcPr>
            <w:tcW w:w="1413" w:type="dxa"/>
          </w:tcPr>
          <w:p w14:paraId="50BB6BD1" w14:textId="5A126854" w:rsidR="00DB086A" w:rsidRDefault="00447AFD" w:rsidP="00DB086A">
            <w:pPr>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T</w:t>
            </w:r>
            <w:r w:rsidR="00DB086A">
              <w:rPr>
                <w:rFonts w:asciiTheme="majorHAnsi" w:hAnsiTheme="majorHAnsi" w:cstheme="majorHAnsi"/>
                <w:b/>
                <w:sz w:val="24"/>
                <w:szCs w:val="24"/>
              </w:rPr>
              <w:t>elef</w:t>
            </w:r>
            <w:r>
              <w:rPr>
                <w:rFonts w:asciiTheme="majorHAnsi" w:hAnsiTheme="majorHAnsi" w:cstheme="majorHAnsi"/>
                <w:b/>
                <w:sz w:val="24"/>
                <w:szCs w:val="24"/>
              </w:rPr>
              <w:t>ones</w:t>
            </w:r>
            <w:r w:rsidR="00DB086A">
              <w:rPr>
                <w:rFonts w:asciiTheme="majorHAnsi" w:hAnsiTheme="majorHAnsi" w:cstheme="majorHAnsi"/>
                <w:b/>
                <w:sz w:val="24"/>
                <w:szCs w:val="24"/>
              </w:rPr>
              <w:t>:</w:t>
            </w:r>
          </w:p>
        </w:tc>
        <w:tc>
          <w:tcPr>
            <w:tcW w:w="8783" w:type="dxa"/>
          </w:tcPr>
          <w:p w14:paraId="41240465" w14:textId="77777777" w:rsidR="00DB086A" w:rsidRDefault="00DB086A" w:rsidP="00DB086A">
            <w:pPr>
              <w:tabs>
                <w:tab w:val="left" w:pos="0"/>
              </w:tabs>
              <w:spacing w:before="240" w:after="120" w:line="240" w:lineRule="auto"/>
              <w:ind w:leftChars="0" w:left="0" w:firstLineChars="0" w:firstLine="0"/>
              <w:rPr>
                <w:rFonts w:asciiTheme="majorHAnsi" w:hAnsiTheme="majorHAnsi" w:cstheme="majorHAnsi"/>
                <w:color w:val="000000"/>
                <w:sz w:val="24"/>
                <w:szCs w:val="24"/>
              </w:rPr>
            </w:pPr>
          </w:p>
        </w:tc>
      </w:tr>
      <w:tr w:rsidR="00DB086A" w14:paraId="362E725A" w14:textId="77777777" w:rsidTr="00447AFD">
        <w:tc>
          <w:tcPr>
            <w:tcW w:w="1413" w:type="dxa"/>
          </w:tcPr>
          <w:p w14:paraId="55EE8C0F" w14:textId="0F394266" w:rsidR="00DB086A" w:rsidRPr="00DB086A" w:rsidRDefault="00DB086A" w:rsidP="00DB086A">
            <w:pPr>
              <w:tabs>
                <w:tab w:val="left" w:pos="0"/>
              </w:tabs>
              <w:spacing w:before="240" w:after="120" w:line="240" w:lineRule="auto"/>
              <w:ind w:leftChars="0" w:left="0" w:firstLineChars="0" w:firstLine="0"/>
              <w:rPr>
                <w:rFonts w:asciiTheme="majorHAnsi" w:hAnsiTheme="majorHAnsi" w:cstheme="majorHAnsi"/>
                <w:b/>
                <w:bCs/>
                <w:color w:val="000000"/>
                <w:sz w:val="24"/>
                <w:szCs w:val="24"/>
              </w:rPr>
            </w:pPr>
            <w:r w:rsidRPr="00DB086A">
              <w:rPr>
                <w:rFonts w:asciiTheme="majorHAnsi" w:hAnsiTheme="majorHAnsi" w:cstheme="majorHAnsi"/>
                <w:b/>
                <w:bCs/>
                <w:color w:val="000000"/>
                <w:sz w:val="24"/>
                <w:szCs w:val="24"/>
              </w:rPr>
              <w:t>E-mail</w:t>
            </w:r>
            <w:r w:rsidR="00447AFD">
              <w:rPr>
                <w:rFonts w:asciiTheme="majorHAnsi" w:hAnsiTheme="majorHAnsi" w:cstheme="majorHAnsi"/>
                <w:b/>
                <w:bCs/>
                <w:color w:val="000000"/>
                <w:sz w:val="24"/>
                <w:szCs w:val="24"/>
              </w:rPr>
              <w:t>s</w:t>
            </w:r>
            <w:r w:rsidRPr="00DB086A">
              <w:rPr>
                <w:rFonts w:asciiTheme="majorHAnsi" w:hAnsiTheme="majorHAnsi" w:cstheme="majorHAnsi"/>
                <w:b/>
                <w:bCs/>
                <w:color w:val="000000"/>
                <w:sz w:val="24"/>
                <w:szCs w:val="24"/>
              </w:rPr>
              <w:t>:</w:t>
            </w:r>
          </w:p>
        </w:tc>
        <w:tc>
          <w:tcPr>
            <w:tcW w:w="8783" w:type="dxa"/>
          </w:tcPr>
          <w:p w14:paraId="3B7FF032" w14:textId="77777777" w:rsidR="00DB086A" w:rsidRDefault="00DB086A" w:rsidP="00DB086A">
            <w:pPr>
              <w:tabs>
                <w:tab w:val="left" w:pos="0"/>
              </w:tabs>
              <w:spacing w:before="240" w:after="120" w:line="240" w:lineRule="auto"/>
              <w:ind w:leftChars="0" w:left="0" w:firstLineChars="0" w:firstLine="0"/>
              <w:rPr>
                <w:rFonts w:asciiTheme="majorHAnsi" w:hAnsiTheme="majorHAnsi" w:cstheme="majorHAnsi"/>
                <w:color w:val="000000"/>
                <w:sz w:val="24"/>
                <w:szCs w:val="24"/>
              </w:rPr>
            </w:pPr>
          </w:p>
        </w:tc>
      </w:tr>
    </w:tbl>
    <w:p w14:paraId="6F721699" w14:textId="2EACB153" w:rsidR="005B4555" w:rsidRDefault="005B4555">
      <w:pPr>
        <w:ind w:left="0" w:hanging="2"/>
      </w:pPr>
    </w:p>
    <w:p w14:paraId="754E4E3E" w14:textId="69B97B78" w:rsidR="005B4555" w:rsidRPr="00D37BC7" w:rsidRDefault="004D2282" w:rsidP="005B4555">
      <w:pPr>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Nome</w:t>
      </w:r>
      <w:r w:rsidR="005B4555" w:rsidRPr="00D37BC7">
        <w:rPr>
          <w:rFonts w:asciiTheme="majorHAnsi" w:hAnsiTheme="majorHAnsi" w:cstheme="majorHAnsi"/>
          <w:b/>
          <w:sz w:val="24"/>
          <w:szCs w:val="24"/>
        </w:rPr>
        <w:t xml:space="preserve"> do projeto:</w:t>
      </w:r>
      <w:r w:rsidR="005B4555">
        <w:rPr>
          <w:rFonts w:asciiTheme="majorHAnsi" w:hAnsiTheme="majorHAnsi" w:cstheme="majorHAnsi"/>
          <w:b/>
          <w:sz w:val="24"/>
          <w:szCs w:val="24"/>
        </w:rPr>
        <w:t xml:space="preserve"> </w:t>
      </w:r>
      <w:r w:rsidR="005B4555" w:rsidRPr="00F248BB">
        <w:rPr>
          <w:rFonts w:asciiTheme="majorHAnsi" w:hAnsiTheme="majorHAnsi" w:cstheme="majorHAnsi"/>
          <w:bCs/>
          <w:sz w:val="24"/>
          <w:szCs w:val="24"/>
        </w:rPr>
        <w:t>___________________________________________________________________</w:t>
      </w:r>
    </w:p>
    <w:p w14:paraId="6F9C422F" w14:textId="77777777" w:rsidR="005B4555" w:rsidRDefault="005B4555">
      <w:pPr>
        <w:ind w:left="0" w:hanging="2"/>
      </w:pPr>
    </w:p>
    <w:p w14:paraId="501EBE34" w14:textId="73E04505" w:rsidR="00044434" w:rsidRPr="00D37BC7" w:rsidRDefault="00044434" w:rsidP="00044434">
      <w:p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2. PROPOSTA DE TRABALHO</w:t>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p>
    <w:p w14:paraId="3E439AD5" w14:textId="5C3DC576" w:rsidR="00F15634" w:rsidRPr="00F15634" w:rsidRDefault="00BB3FDD" w:rsidP="00F15634">
      <w:pPr>
        <w:pStyle w:val="PargrafodaLista"/>
        <w:numPr>
          <w:ilvl w:val="1"/>
          <w:numId w:val="44"/>
        </w:numPr>
        <w:tabs>
          <w:tab w:val="left" w:pos="0"/>
          <w:tab w:val="left" w:pos="284"/>
        </w:tabs>
        <w:spacing w:before="240" w:after="120" w:line="240" w:lineRule="auto"/>
        <w:ind w:leftChars="0" w:left="0" w:firstLineChars="0" w:firstLine="0"/>
        <w:rPr>
          <w:rFonts w:asciiTheme="majorHAnsi" w:hAnsiTheme="majorHAnsi" w:cstheme="majorHAnsi"/>
          <w:b/>
          <w:bCs/>
          <w:sz w:val="24"/>
          <w:szCs w:val="24"/>
        </w:rPr>
      </w:pPr>
      <w:r w:rsidRPr="00BB3FDD">
        <w:rPr>
          <w:rFonts w:asciiTheme="majorHAnsi" w:hAnsiTheme="majorHAnsi" w:cstheme="majorHAnsi"/>
          <w:b/>
          <w:bCs/>
          <w:sz w:val="24"/>
          <w:szCs w:val="24"/>
          <w:highlight w:val="white"/>
        </w:rPr>
        <w:t xml:space="preserve">Defina o </w:t>
      </w:r>
      <w:r w:rsidRPr="00BB3FDD">
        <w:rPr>
          <w:rFonts w:asciiTheme="majorHAnsi" w:hAnsiTheme="majorHAnsi" w:cstheme="majorHAnsi"/>
          <w:b/>
          <w:bCs/>
          <w:sz w:val="24"/>
          <w:szCs w:val="24"/>
          <w:highlight w:val="white"/>
          <w:u w:val="single"/>
        </w:rPr>
        <w:t>Objeto</w:t>
      </w:r>
      <w:r w:rsidRPr="00BB3FDD">
        <w:rPr>
          <w:rFonts w:asciiTheme="majorHAnsi" w:hAnsiTheme="majorHAnsi" w:cstheme="majorHAnsi"/>
          <w:b/>
          <w:bCs/>
          <w:sz w:val="24"/>
          <w:szCs w:val="24"/>
          <w:highlight w:val="white"/>
        </w:rPr>
        <w:t xml:space="preserve"> do Termo de Compromisso Cultural, de forma concisa e em conformidade com </w:t>
      </w:r>
      <w:r>
        <w:rPr>
          <w:rFonts w:asciiTheme="majorHAnsi" w:hAnsiTheme="majorHAnsi" w:cstheme="majorHAnsi"/>
          <w:b/>
          <w:bCs/>
          <w:sz w:val="24"/>
          <w:szCs w:val="24"/>
          <w:highlight w:val="white"/>
        </w:rPr>
        <w:t>O QUE</w:t>
      </w:r>
      <w:r w:rsidRPr="00BB3FDD">
        <w:rPr>
          <w:rFonts w:asciiTheme="majorHAnsi" w:hAnsiTheme="majorHAnsi" w:cstheme="majorHAnsi"/>
          <w:b/>
          <w:bCs/>
          <w:sz w:val="24"/>
          <w:szCs w:val="24"/>
          <w:highlight w:val="white"/>
        </w:rPr>
        <w:t xml:space="preserve"> e ONDE se pretende realizar</w:t>
      </w:r>
      <w:r w:rsidRPr="00BB3FDD">
        <w:rPr>
          <w:rFonts w:asciiTheme="majorHAnsi" w:hAnsiTheme="majorHAnsi" w:cstheme="majorHAnsi"/>
          <w:b/>
          <w:bCs/>
          <w:sz w:val="24"/>
          <w:szCs w:val="24"/>
        </w:rPr>
        <w:t>.</w:t>
      </w: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F15634" w:rsidRPr="00A6593C" w14:paraId="796F1965" w14:textId="77777777" w:rsidTr="00F15634">
        <w:tc>
          <w:tcPr>
            <w:tcW w:w="10206" w:type="dxa"/>
            <w:shd w:val="clear" w:color="auto" w:fill="auto"/>
            <w:tcMar>
              <w:top w:w="100" w:type="dxa"/>
              <w:left w:w="100" w:type="dxa"/>
              <w:bottom w:w="100" w:type="dxa"/>
              <w:right w:w="100" w:type="dxa"/>
            </w:tcMar>
          </w:tcPr>
          <w:p w14:paraId="4297C53B" w14:textId="5973A98B" w:rsidR="00F15634" w:rsidRPr="00F15634" w:rsidRDefault="00F15634" w:rsidP="00F15634">
            <w:pPr>
              <w:widowControl w:val="0"/>
              <w:tabs>
                <w:tab w:val="left" w:pos="0"/>
              </w:tabs>
              <w:spacing w:after="0" w:line="240" w:lineRule="auto"/>
              <w:ind w:leftChars="0" w:left="0" w:firstLineChars="0" w:firstLine="0"/>
              <w:rPr>
                <w:rFonts w:asciiTheme="majorHAnsi" w:hAnsiTheme="majorHAnsi" w:cstheme="majorHAnsi"/>
                <w:b/>
                <w:bCs/>
                <w:i/>
                <w:color w:val="FF0000"/>
                <w:sz w:val="20"/>
                <w:szCs w:val="20"/>
              </w:rPr>
            </w:pPr>
            <w:r w:rsidRPr="00F15634">
              <w:rPr>
                <w:rFonts w:asciiTheme="majorHAnsi" w:hAnsiTheme="majorHAnsi" w:cstheme="majorHAnsi"/>
                <w:b/>
                <w:bCs/>
                <w:i/>
                <w:color w:val="FF0000"/>
                <w:sz w:val="20"/>
                <w:szCs w:val="20"/>
              </w:rPr>
              <w:lastRenderedPageBreak/>
              <w:t>Orientação:</w:t>
            </w:r>
          </w:p>
          <w:p w14:paraId="537638D5" w14:textId="77777777" w:rsidR="00F15634" w:rsidRPr="00A6593C" w:rsidRDefault="00F15634" w:rsidP="00F15634">
            <w:pPr>
              <w:widowControl w:val="0"/>
              <w:tabs>
                <w:tab w:val="left" w:pos="0"/>
              </w:tabs>
              <w:spacing w:after="0" w:line="240" w:lineRule="auto"/>
              <w:ind w:leftChars="0" w:left="0" w:firstLineChars="0" w:firstLine="0"/>
              <w:rPr>
                <w:rFonts w:asciiTheme="majorHAnsi" w:hAnsiTheme="majorHAnsi" w:cstheme="majorHAnsi"/>
                <w:sz w:val="24"/>
                <w:szCs w:val="24"/>
              </w:rPr>
            </w:pPr>
            <w:r w:rsidRPr="00F15634">
              <w:rPr>
                <w:rFonts w:asciiTheme="majorHAnsi" w:hAnsiTheme="majorHAnsi" w:cstheme="majorHAnsi"/>
                <w:i/>
                <w:color w:val="FF0000"/>
                <w:sz w:val="20"/>
                <w:szCs w:val="20"/>
              </w:rPr>
              <w:t>Não inserir quantidades nem detalhamentos do projeto que poderão prejudicar o cumprimento do objeto durante a realização das ações propostas.</w:t>
            </w:r>
          </w:p>
        </w:tc>
      </w:tr>
    </w:tbl>
    <w:p w14:paraId="19BE8D68" w14:textId="77777777" w:rsidR="00F15634" w:rsidRPr="00BB3FDD" w:rsidRDefault="00F15634" w:rsidP="00F15634">
      <w:pPr>
        <w:pStyle w:val="PargrafodaLista"/>
        <w:tabs>
          <w:tab w:val="left" w:pos="0"/>
          <w:tab w:val="left" w:pos="284"/>
        </w:tabs>
        <w:spacing w:before="240" w:after="120" w:line="240" w:lineRule="auto"/>
        <w:ind w:leftChars="0" w:left="0" w:firstLineChars="0" w:firstLine="0"/>
        <w:rPr>
          <w:rFonts w:asciiTheme="majorHAnsi" w:hAnsiTheme="majorHAnsi" w:cstheme="majorHAnsi"/>
          <w:b/>
          <w:bCs/>
          <w:sz w:val="24"/>
          <w:szCs w:val="24"/>
        </w:rPr>
      </w:pPr>
    </w:p>
    <w:p w14:paraId="531EF63B" w14:textId="11A518AF" w:rsidR="00044434" w:rsidRPr="00BB3FDD" w:rsidRDefault="00044434" w:rsidP="0088251E">
      <w:pPr>
        <w:pStyle w:val="PargrafodaLista"/>
        <w:numPr>
          <w:ilvl w:val="1"/>
          <w:numId w:val="44"/>
        </w:numPr>
        <w:tabs>
          <w:tab w:val="left" w:pos="0"/>
          <w:tab w:val="left" w:pos="284"/>
        </w:tabs>
        <w:spacing w:before="240" w:after="120" w:line="240" w:lineRule="auto"/>
        <w:ind w:leftChars="0" w:left="0" w:firstLineChars="0" w:firstLine="0"/>
        <w:rPr>
          <w:rFonts w:asciiTheme="majorHAnsi" w:hAnsiTheme="majorHAnsi" w:cstheme="majorHAnsi"/>
          <w:b/>
          <w:bCs/>
          <w:sz w:val="24"/>
          <w:szCs w:val="24"/>
        </w:rPr>
      </w:pPr>
      <w:r w:rsidRPr="00BB3FDD">
        <w:rPr>
          <w:rFonts w:asciiTheme="majorHAnsi" w:hAnsiTheme="majorHAnsi" w:cstheme="majorHAnsi"/>
          <w:b/>
          <w:sz w:val="24"/>
          <w:szCs w:val="24"/>
        </w:rPr>
        <w:t xml:space="preserve">Sobre os </w:t>
      </w:r>
      <w:r w:rsidRPr="00BB3FDD">
        <w:rPr>
          <w:rFonts w:asciiTheme="majorHAnsi" w:hAnsiTheme="majorHAnsi" w:cstheme="majorHAnsi"/>
          <w:b/>
          <w:sz w:val="24"/>
          <w:szCs w:val="24"/>
          <w:u w:val="single"/>
        </w:rPr>
        <w:t>interesses recíprocos</w:t>
      </w:r>
      <w:r w:rsidRPr="00BB3FDD">
        <w:rPr>
          <w:rFonts w:asciiTheme="majorHAnsi" w:hAnsiTheme="majorHAnsi" w:cstheme="majorHAnsi"/>
          <w:b/>
          <w:sz w:val="24"/>
          <w:szCs w:val="24"/>
        </w:rPr>
        <w:t xml:space="preserve"> da entidade cultural e da Secretaria de Cidadania e Diversidade Cultural do Ministério da Cultura, </w:t>
      </w:r>
      <w:r w:rsidRPr="00BB3FDD">
        <w:rPr>
          <w:rFonts w:asciiTheme="majorHAnsi" w:hAnsiTheme="majorHAnsi" w:cstheme="majorHAnsi"/>
          <w:b/>
          <w:bCs/>
          <w:sz w:val="24"/>
          <w:szCs w:val="24"/>
        </w:rPr>
        <w:t>descreva de que forma o projeto possui conformidade com:</w:t>
      </w:r>
    </w:p>
    <w:p w14:paraId="108D03BA" w14:textId="3371A126" w:rsidR="00044434" w:rsidRPr="00044434" w:rsidRDefault="00044434" w:rsidP="00044434">
      <w:pPr>
        <w:pStyle w:val="PargrafodaLista"/>
        <w:numPr>
          <w:ilvl w:val="0"/>
          <w:numId w:val="39"/>
        </w:numPr>
        <w:tabs>
          <w:tab w:val="left" w:pos="0"/>
          <w:tab w:val="left" w:pos="284"/>
        </w:tabs>
        <w:spacing w:before="240" w:after="120" w:line="240" w:lineRule="auto"/>
        <w:ind w:leftChars="0" w:left="0" w:firstLineChars="0" w:firstLine="0"/>
        <w:rPr>
          <w:rFonts w:asciiTheme="majorHAnsi" w:hAnsiTheme="majorHAnsi" w:cstheme="majorHAnsi"/>
          <w:sz w:val="24"/>
          <w:szCs w:val="24"/>
        </w:rPr>
      </w:pPr>
      <w:r w:rsidRPr="00044434">
        <w:rPr>
          <w:rFonts w:asciiTheme="majorHAnsi" w:hAnsiTheme="majorHAnsi" w:cstheme="majorHAnsi"/>
          <w:b/>
          <w:bCs/>
          <w:sz w:val="24"/>
          <w:szCs w:val="24"/>
        </w:rPr>
        <w:t>as competências da Secretaria de Cidadania e da Diversidade Cultura, de acordo com o Decreto nº 11.336, de 1º de janeiro de 2023.</w:t>
      </w:r>
    </w:p>
    <w:p w14:paraId="0CD4C121" w14:textId="77777777" w:rsidR="00044434" w:rsidRPr="00A6593C" w:rsidRDefault="00044434" w:rsidP="00044434">
      <w:pPr>
        <w:widowControl w:val="0"/>
        <w:spacing w:before="240" w:after="120" w:line="240" w:lineRule="auto"/>
        <w:ind w:leftChars="0" w:left="0" w:firstLineChars="0" w:firstLine="0"/>
        <w:rPr>
          <w:rFonts w:asciiTheme="majorHAnsi" w:hAnsiTheme="majorHAnsi" w:cstheme="majorHAnsi"/>
          <w:sz w:val="24"/>
          <w:szCs w:val="24"/>
        </w:rPr>
      </w:pPr>
      <w:r w:rsidRPr="00A6593C">
        <w:rPr>
          <w:rFonts w:asciiTheme="majorHAnsi" w:hAnsiTheme="majorHAnsi" w:cstheme="majorHAnsi"/>
          <w:sz w:val="24"/>
          <w:szCs w:val="24"/>
        </w:rPr>
        <w:t xml:space="preserve">Link: </w:t>
      </w:r>
      <w:hyperlink r:id="rId9">
        <w:r w:rsidRPr="00A6593C">
          <w:rPr>
            <w:rFonts w:asciiTheme="majorHAnsi" w:hAnsiTheme="majorHAnsi" w:cstheme="majorHAnsi"/>
            <w:color w:val="1155CC"/>
            <w:sz w:val="24"/>
            <w:szCs w:val="24"/>
            <w:u w:val="single"/>
          </w:rPr>
          <w:t>http://www.planalto.gov.br/ccivil_03/_ato2023-2026/2023/decreto/D11336.htm</w:t>
        </w:r>
      </w:hyperlink>
      <w:r w:rsidRPr="00A6593C">
        <w:rPr>
          <w:rFonts w:asciiTheme="majorHAnsi" w:hAnsiTheme="majorHAnsi" w:cstheme="majorHAnsi"/>
          <w:sz w:val="24"/>
          <w:szCs w:val="24"/>
        </w:rPr>
        <w:t xml:space="preserve"> </w:t>
      </w:r>
    </w:p>
    <w:p w14:paraId="5901B833" w14:textId="103399BC" w:rsidR="00044434" w:rsidRPr="00044434" w:rsidRDefault="00044434" w:rsidP="00044434">
      <w:pPr>
        <w:pStyle w:val="PargrafodaLista"/>
        <w:widowControl w:val="0"/>
        <w:numPr>
          <w:ilvl w:val="0"/>
          <w:numId w:val="39"/>
        </w:numPr>
        <w:tabs>
          <w:tab w:val="left" w:pos="284"/>
        </w:tabs>
        <w:spacing w:before="240" w:after="120" w:line="240" w:lineRule="auto"/>
        <w:ind w:leftChars="0" w:left="0" w:firstLineChars="0" w:firstLine="0"/>
        <w:rPr>
          <w:rFonts w:asciiTheme="majorHAnsi" w:hAnsiTheme="majorHAnsi" w:cstheme="majorHAnsi"/>
          <w:sz w:val="24"/>
          <w:szCs w:val="24"/>
        </w:rPr>
      </w:pPr>
      <w:r w:rsidRPr="00044434">
        <w:rPr>
          <w:rFonts w:asciiTheme="majorHAnsi" w:hAnsiTheme="majorHAnsi" w:cstheme="majorHAnsi"/>
          <w:b/>
          <w:bCs/>
          <w:sz w:val="24"/>
          <w:szCs w:val="24"/>
        </w:rPr>
        <w:t>as metas do Plano Nacional da Cultura</w:t>
      </w:r>
      <w:r>
        <w:rPr>
          <w:rFonts w:asciiTheme="majorHAnsi" w:hAnsiTheme="majorHAnsi" w:cstheme="majorHAnsi"/>
          <w:b/>
          <w:bCs/>
          <w:sz w:val="24"/>
          <w:szCs w:val="24"/>
        </w:rPr>
        <w:t xml:space="preserve"> (PNC)</w:t>
      </w:r>
      <w:r w:rsidRPr="00044434">
        <w:rPr>
          <w:rFonts w:asciiTheme="majorHAnsi" w:hAnsiTheme="majorHAnsi" w:cstheme="majorHAnsi"/>
          <w:b/>
          <w:bCs/>
          <w:sz w:val="24"/>
          <w:szCs w:val="24"/>
        </w:rPr>
        <w:t>.</w:t>
      </w:r>
    </w:p>
    <w:p w14:paraId="3204529F" w14:textId="77777777" w:rsidR="00044434" w:rsidRPr="00A6593C" w:rsidRDefault="00044434" w:rsidP="00044434">
      <w:pPr>
        <w:widowControl w:val="0"/>
        <w:spacing w:before="240" w:after="120" w:line="240" w:lineRule="auto"/>
        <w:ind w:leftChars="0" w:left="0" w:firstLineChars="0" w:firstLine="0"/>
        <w:rPr>
          <w:rFonts w:asciiTheme="majorHAnsi" w:hAnsiTheme="majorHAnsi" w:cstheme="majorHAnsi"/>
          <w:sz w:val="24"/>
          <w:szCs w:val="24"/>
        </w:rPr>
      </w:pPr>
      <w:r w:rsidRPr="00A6593C">
        <w:rPr>
          <w:rFonts w:asciiTheme="majorHAnsi" w:hAnsiTheme="majorHAnsi" w:cstheme="majorHAnsi"/>
          <w:sz w:val="24"/>
          <w:szCs w:val="24"/>
        </w:rPr>
        <w:t xml:space="preserve">Link: </w:t>
      </w:r>
      <w:hyperlink r:id="rId10">
        <w:r w:rsidRPr="00A6593C">
          <w:rPr>
            <w:rFonts w:asciiTheme="majorHAnsi" w:hAnsiTheme="majorHAnsi" w:cstheme="majorHAnsi"/>
            <w:color w:val="1155CC"/>
            <w:sz w:val="24"/>
            <w:szCs w:val="24"/>
            <w:u w:val="single"/>
          </w:rPr>
          <w:t>http://pnc.cultura.gov.br/metas-do-pnc/</w:t>
        </w:r>
      </w:hyperlink>
      <w:r w:rsidRPr="00A6593C">
        <w:rPr>
          <w:rFonts w:asciiTheme="majorHAnsi" w:hAnsiTheme="majorHAnsi" w:cstheme="majorHAnsi"/>
          <w:sz w:val="24"/>
          <w:szCs w:val="24"/>
        </w:rPr>
        <w:t xml:space="preserve"> </w:t>
      </w:r>
    </w:p>
    <w:p w14:paraId="6AE26C49" w14:textId="0FC4147F" w:rsidR="00044434" w:rsidRPr="00044434" w:rsidRDefault="00044434" w:rsidP="00044434">
      <w:pPr>
        <w:pStyle w:val="PargrafodaLista"/>
        <w:widowControl w:val="0"/>
        <w:numPr>
          <w:ilvl w:val="0"/>
          <w:numId w:val="39"/>
        </w:numPr>
        <w:tabs>
          <w:tab w:val="left" w:pos="284"/>
        </w:tabs>
        <w:spacing w:before="240" w:after="120" w:line="240" w:lineRule="auto"/>
        <w:ind w:leftChars="0" w:left="0" w:firstLineChars="0" w:firstLine="0"/>
        <w:rPr>
          <w:rFonts w:asciiTheme="majorHAnsi" w:hAnsiTheme="majorHAnsi" w:cstheme="majorHAnsi"/>
          <w:sz w:val="24"/>
          <w:szCs w:val="24"/>
        </w:rPr>
      </w:pPr>
      <w:r w:rsidRPr="00044434">
        <w:rPr>
          <w:rFonts w:asciiTheme="majorHAnsi" w:hAnsiTheme="majorHAnsi" w:cstheme="majorHAnsi"/>
          <w:b/>
          <w:bCs/>
          <w:sz w:val="24"/>
          <w:szCs w:val="24"/>
        </w:rPr>
        <w:t>as ações estruturantes da Política Nacional de Cultura Viva que serão abarcadas no projeto, de acordo com o art. 5º da Lei Cultura Viva nº 13.018/2014</w:t>
      </w:r>
      <w:r w:rsidRPr="00044434">
        <w:rPr>
          <w:rFonts w:asciiTheme="majorHAnsi" w:hAnsiTheme="majorHAnsi" w:cstheme="majorHAnsi"/>
          <w:sz w:val="24"/>
          <w:szCs w:val="24"/>
        </w:rPr>
        <w:t>.</w:t>
      </w:r>
    </w:p>
    <w:p w14:paraId="53E97991" w14:textId="269D8988" w:rsidR="00044434" w:rsidRDefault="00044434" w:rsidP="00044434">
      <w:pPr>
        <w:tabs>
          <w:tab w:val="left" w:pos="0"/>
        </w:tabs>
        <w:spacing w:before="240" w:after="120" w:line="240" w:lineRule="auto"/>
        <w:ind w:leftChars="0" w:left="0" w:firstLineChars="0" w:firstLine="0"/>
        <w:rPr>
          <w:rFonts w:asciiTheme="majorHAnsi" w:hAnsiTheme="majorHAnsi" w:cstheme="majorHAnsi"/>
          <w:sz w:val="24"/>
          <w:szCs w:val="24"/>
        </w:rPr>
      </w:pPr>
      <w:r w:rsidRPr="00A6593C">
        <w:rPr>
          <w:rFonts w:asciiTheme="majorHAnsi" w:hAnsiTheme="majorHAnsi" w:cstheme="majorHAnsi"/>
          <w:sz w:val="24"/>
          <w:szCs w:val="24"/>
        </w:rPr>
        <w:t xml:space="preserve">Link: </w:t>
      </w:r>
      <w:hyperlink r:id="rId11">
        <w:r w:rsidRPr="00A6593C">
          <w:rPr>
            <w:rFonts w:asciiTheme="majorHAnsi" w:hAnsiTheme="majorHAnsi" w:cstheme="majorHAnsi"/>
            <w:color w:val="1155CC"/>
            <w:sz w:val="24"/>
            <w:szCs w:val="24"/>
            <w:u w:val="single"/>
          </w:rPr>
          <w:t>http://www.gov.br/culturaviva/pt-br/biblioteca-cultura-viva/normativos/Lein13.018_22.07.14LeiCulturaViva.pdf</w:t>
        </w:r>
      </w:hyperlink>
    </w:p>
    <w:p w14:paraId="0AB9964D" w14:textId="56137788" w:rsidR="00044434" w:rsidRPr="00044434" w:rsidRDefault="00044434" w:rsidP="00BB3FDD">
      <w:pPr>
        <w:pStyle w:val="PargrafodaLista"/>
        <w:widowControl w:val="0"/>
        <w:numPr>
          <w:ilvl w:val="1"/>
          <w:numId w:val="42"/>
        </w:numPr>
        <w:spacing w:before="240" w:after="120" w:line="240" w:lineRule="auto"/>
        <w:ind w:leftChars="0" w:firstLineChars="0"/>
        <w:jc w:val="both"/>
        <w:rPr>
          <w:rFonts w:asciiTheme="majorHAnsi" w:hAnsiTheme="majorHAnsi" w:cstheme="majorHAnsi"/>
          <w:b/>
          <w:bCs/>
          <w:sz w:val="24"/>
          <w:szCs w:val="24"/>
        </w:rPr>
      </w:pPr>
      <w:r w:rsidRPr="00044434">
        <w:rPr>
          <w:rFonts w:asciiTheme="majorHAnsi" w:hAnsiTheme="majorHAnsi" w:cstheme="majorHAnsi"/>
          <w:b/>
          <w:bCs/>
          <w:sz w:val="24"/>
          <w:szCs w:val="24"/>
        </w:rPr>
        <w:t>Indique o</w:t>
      </w:r>
      <w:r w:rsidRPr="00044434">
        <w:rPr>
          <w:rFonts w:asciiTheme="majorHAnsi" w:hAnsiTheme="majorHAnsi" w:cstheme="majorHAnsi"/>
          <w:b/>
          <w:bCs/>
          <w:sz w:val="24"/>
          <w:szCs w:val="24"/>
          <w:u w:val="single"/>
        </w:rPr>
        <w:t xml:space="preserve"> público-alvo</w:t>
      </w:r>
      <w:r w:rsidRPr="00044434">
        <w:rPr>
          <w:rFonts w:asciiTheme="majorHAnsi" w:hAnsiTheme="majorHAnsi" w:cstheme="majorHAnsi"/>
          <w:b/>
          <w:bCs/>
          <w:sz w:val="24"/>
          <w:szCs w:val="24"/>
        </w:rPr>
        <w:t xml:space="preserve"> que será beneficiado com a realização do projeto e com o objeto proposto:</w:t>
      </w:r>
    </w:p>
    <w:p w14:paraId="38061A60" w14:textId="77777777" w:rsidR="00077C39" w:rsidRPr="00077C39" w:rsidRDefault="00044434" w:rsidP="00077C39">
      <w:pPr>
        <w:pStyle w:val="PargrafodaLista"/>
        <w:widowControl w:val="0"/>
        <w:numPr>
          <w:ilvl w:val="1"/>
          <w:numId w:val="42"/>
        </w:numPr>
        <w:spacing w:before="240" w:after="120" w:line="240" w:lineRule="auto"/>
        <w:ind w:leftChars="0" w:left="0" w:firstLineChars="0" w:firstLine="0"/>
        <w:jc w:val="both"/>
        <w:rPr>
          <w:rFonts w:asciiTheme="majorHAnsi" w:hAnsiTheme="majorHAnsi" w:cstheme="majorHAnsi"/>
          <w:b/>
          <w:bCs/>
          <w:sz w:val="24"/>
          <w:szCs w:val="24"/>
        </w:rPr>
      </w:pPr>
      <w:r w:rsidRPr="00044434">
        <w:rPr>
          <w:rFonts w:asciiTheme="majorHAnsi" w:hAnsiTheme="majorHAnsi" w:cstheme="majorHAnsi"/>
          <w:b/>
          <w:bCs/>
          <w:sz w:val="24"/>
          <w:szCs w:val="24"/>
          <w:highlight w:val="white"/>
        </w:rPr>
        <w:t>Descreva o</w:t>
      </w:r>
      <w:r w:rsidRPr="00044434">
        <w:rPr>
          <w:rFonts w:asciiTheme="majorHAnsi" w:hAnsiTheme="majorHAnsi" w:cstheme="majorHAnsi"/>
          <w:b/>
          <w:bCs/>
          <w:sz w:val="24"/>
          <w:szCs w:val="24"/>
          <w:highlight w:val="white"/>
          <w:u w:val="single"/>
        </w:rPr>
        <w:t xml:space="preserve"> problema a ser resolvido</w:t>
      </w:r>
      <w:r w:rsidRPr="00044434">
        <w:rPr>
          <w:rFonts w:asciiTheme="majorHAnsi" w:hAnsiTheme="majorHAnsi" w:cstheme="majorHAnsi"/>
          <w:b/>
          <w:bCs/>
          <w:sz w:val="24"/>
          <w:szCs w:val="24"/>
          <w:highlight w:val="white"/>
        </w:rPr>
        <w:t xml:space="preserve"> a partir da realização do projeto, considerando as dificuldades e os problemas socioculturais que se pretende resolver com a realização do projet</w:t>
      </w:r>
      <w:r w:rsidR="00077C39">
        <w:rPr>
          <w:rFonts w:asciiTheme="majorHAnsi" w:hAnsiTheme="majorHAnsi" w:cstheme="majorHAnsi"/>
          <w:b/>
          <w:bCs/>
          <w:sz w:val="24"/>
          <w:szCs w:val="24"/>
          <w:highlight w:val="white"/>
        </w:rPr>
        <w:t>o.</w:t>
      </w:r>
    </w:p>
    <w:p w14:paraId="2ABA3D91" w14:textId="77777777" w:rsidR="00077C39" w:rsidRPr="00077C39" w:rsidRDefault="00077C39" w:rsidP="00077C39">
      <w:pPr>
        <w:pStyle w:val="PargrafodaLista"/>
        <w:widowControl w:val="0"/>
        <w:numPr>
          <w:ilvl w:val="1"/>
          <w:numId w:val="42"/>
        </w:numPr>
        <w:spacing w:before="240" w:after="120" w:line="240" w:lineRule="auto"/>
        <w:ind w:leftChars="0" w:left="0" w:firstLineChars="0" w:firstLine="0"/>
        <w:jc w:val="both"/>
        <w:rPr>
          <w:rFonts w:asciiTheme="majorHAnsi" w:hAnsiTheme="majorHAnsi" w:cstheme="majorHAnsi"/>
          <w:b/>
          <w:bCs/>
          <w:sz w:val="24"/>
          <w:szCs w:val="24"/>
        </w:rPr>
      </w:pPr>
      <w:r w:rsidRPr="00077C39">
        <w:rPr>
          <w:rFonts w:asciiTheme="majorHAnsi" w:hAnsiTheme="majorHAnsi" w:cstheme="majorHAnsi"/>
          <w:b/>
          <w:bCs/>
          <w:sz w:val="24"/>
          <w:szCs w:val="24"/>
          <w:highlight w:val="white"/>
        </w:rPr>
        <w:t xml:space="preserve">Indique os </w:t>
      </w:r>
      <w:r w:rsidRPr="00077C39">
        <w:rPr>
          <w:rFonts w:asciiTheme="majorHAnsi" w:hAnsiTheme="majorHAnsi" w:cstheme="majorHAnsi"/>
          <w:b/>
          <w:bCs/>
          <w:sz w:val="24"/>
          <w:szCs w:val="24"/>
          <w:highlight w:val="white"/>
          <w:u w:val="single"/>
        </w:rPr>
        <w:t>r</w:t>
      </w:r>
      <w:r w:rsidR="00044434" w:rsidRPr="00077C39">
        <w:rPr>
          <w:rFonts w:asciiTheme="majorHAnsi" w:hAnsiTheme="majorHAnsi" w:cstheme="majorHAnsi"/>
          <w:b/>
          <w:bCs/>
          <w:sz w:val="24"/>
          <w:szCs w:val="24"/>
          <w:highlight w:val="white"/>
          <w:u w:val="single"/>
        </w:rPr>
        <w:t>esultados esperados</w:t>
      </w:r>
      <w:r w:rsidRPr="00077C39">
        <w:rPr>
          <w:rFonts w:asciiTheme="majorHAnsi" w:hAnsiTheme="majorHAnsi" w:cstheme="majorHAnsi"/>
          <w:b/>
          <w:bCs/>
          <w:sz w:val="24"/>
          <w:szCs w:val="24"/>
          <w:highlight w:val="white"/>
        </w:rPr>
        <w:t xml:space="preserve"> após a realização do projeto, </w:t>
      </w:r>
      <w:r>
        <w:rPr>
          <w:rFonts w:asciiTheme="majorHAnsi" w:hAnsiTheme="majorHAnsi" w:cstheme="majorHAnsi"/>
          <w:b/>
          <w:bCs/>
          <w:sz w:val="24"/>
          <w:szCs w:val="24"/>
          <w:highlight w:val="white"/>
        </w:rPr>
        <w:t>considerando os</w:t>
      </w:r>
      <w:r w:rsidRPr="00077C39">
        <w:rPr>
          <w:rFonts w:asciiTheme="majorHAnsi" w:hAnsiTheme="majorHAnsi" w:cstheme="majorHAnsi"/>
          <w:b/>
          <w:bCs/>
          <w:sz w:val="24"/>
          <w:szCs w:val="24"/>
          <w:highlight w:val="white"/>
        </w:rPr>
        <w:t xml:space="preserve"> </w:t>
      </w:r>
      <w:r w:rsidR="00044434" w:rsidRPr="00077C39">
        <w:rPr>
          <w:rFonts w:asciiTheme="majorHAnsi" w:hAnsiTheme="majorHAnsi" w:cstheme="majorHAnsi"/>
          <w:b/>
          <w:bCs/>
          <w:sz w:val="24"/>
          <w:szCs w:val="24"/>
          <w:highlight w:val="white"/>
        </w:rPr>
        <w:t xml:space="preserve">desdobramentos </w:t>
      </w:r>
      <w:r>
        <w:rPr>
          <w:rFonts w:asciiTheme="majorHAnsi" w:hAnsiTheme="majorHAnsi" w:cstheme="majorHAnsi"/>
          <w:b/>
          <w:bCs/>
          <w:sz w:val="24"/>
          <w:szCs w:val="24"/>
          <w:highlight w:val="white"/>
        </w:rPr>
        <w:t xml:space="preserve">e os resultados </w:t>
      </w:r>
      <w:r w:rsidR="00044434" w:rsidRPr="00077C39">
        <w:rPr>
          <w:rFonts w:asciiTheme="majorHAnsi" w:hAnsiTheme="majorHAnsi" w:cstheme="majorHAnsi"/>
          <w:b/>
          <w:bCs/>
          <w:sz w:val="24"/>
          <w:szCs w:val="24"/>
          <w:highlight w:val="white"/>
        </w:rPr>
        <w:t>das metas.</w:t>
      </w:r>
    </w:p>
    <w:p w14:paraId="717D2F90" w14:textId="6A968C8A" w:rsidR="00BB3FDD" w:rsidRDefault="00077C39" w:rsidP="00BB3FDD">
      <w:pPr>
        <w:pStyle w:val="PargrafodaLista"/>
        <w:widowControl w:val="0"/>
        <w:numPr>
          <w:ilvl w:val="1"/>
          <w:numId w:val="42"/>
        </w:numPr>
        <w:spacing w:before="240" w:after="120" w:line="240" w:lineRule="auto"/>
        <w:ind w:leftChars="0" w:left="0" w:firstLineChars="0" w:firstLine="0"/>
        <w:jc w:val="both"/>
        <w:rPr>
          <w:rFonts w:asciiTheme="majorHAnsi" w:hAnsiTheme="majorHAnsi" w:cstheme="majorHAnsi"/>
          <w:b/>
          <w:bCs/>
          <w:sz w:val="24"/>
          <w:szCs w:val="24"/>
        </w:rPr>
      </w:pPr>
      <w:r w:rsidRPr="00077C39">
        <w:rPr>
          <w:rFonts w:asciiTheme="majorHAnsi" w:hAnsiTheme="majorHAnsi" w:cstheme="majorHAnsi"/>
          <w:b/>
          <w:bCs/>
          <w:sz w:val="24"/>
          <w:szCs w:val="24"/>
          <w:highlight w:val="white"/>
        </w:rPr>
        <w:t xml:space="preserve">Contextualize a </w:t>
      </w:r>
      <w:r w:rsidRPr="00077C39">
        <w:rPr>
          <w:rFonts w:asciiTheme="majorHAnsi" w:hAnsiTheme="majorHAnsi" w:cstheme="majorHAnsi"/>
          <w:b/>
          <w:bCs/>
          <w:sz w:val="24"/>
          <w:szCs w:val="24"/>
          <w:highlight w:val="white"/>
          <w:u w:val="single"/>
        </w:rPr>
        <w:t>r</w:t>
      </w:r>
      <w:r w:rsidR="00044434" w:rsidRPr="00077C39">
        <w:rPr>
          <w:rFonts w:asciiTheme="majorHAnsi" w:hAnsiTheme="majorHAnsi" w:cstheme="majorHAnsi"/>
          <w:b/>
          <w:bCs/>
          <w:sz w:val="24"/>
          <w:szCs w:val="24"/>
          <w:highlight w:val="white"/>
          <w:u w:val="single"/>
        </w:rPr>
        <w:t xml:space="preserve">elação entre </w:t>
      </w:r>
      <w:r>
        <w:rPr>
          <w:rFonts w:asciiTheme="majorHAnsi" w:hAnsiTheme="majorHAnsi" w:cstheme="majorHAnsi"/>
          <w:b/>
          <w:bCs/>
          <w:sz w:val="24"/>
          <w:szCs w:val="24"/>
          <w:highlight w:val="white"/>
          <w:u w:val="single"/>
        </w:rPr>
        <w:t>o projeto</w:t>
      </w:r>
      <w:r w:rsidR="00044434" w:rsidRPr="00077C39">
        <w:rPr>
          <w:rFonts w:asciiTheme="majorHAnsi" w:hAnsiTheme="majorHAnsi" w:cstheme="majorHAnsi"/>
          <w:b/>
          <w:bCs/>
          <w:sz w:val="24"/>
          <w:szCs w:val="24"/>
          <w:highlight w:val="white"/>
          <w:u w:val="single"/>
        </w:rPr>
        <w:t xml:space="preserve"> e os objetivos e diretrizes do </w:t>
      </w:r>
      <w:r>
        <w:rPr>
          <w:rFonts w:asciiTheme="majorHAnsi" w:hAnsiTheme="majorHAnsi" w:cstheme="majorHAnsi"/>
          <w:b/>
          <w:bCs/>
          <w:sz w:val="24"/>
          <w:szCs w:val="24"/>
          <w:highlight w:val="white"/>
          <w:u w:val="single"/>
        </w:rPr>
        <w:t>edital de seleção</w:t>
      </w:r>
      <w:r>
        <w:rPr>
          <w:rFonts w:asciiTheme="majorHAnsi" w:hAnsiTheme="majorHAnsi" w:cstheme="majorHAnsi"/>
          <w:b/>
          <w:bCs/>
          <w:sz w:val="24"/>
          <w:szCs w:val="24"/>
          <w:highlight w:val="white"/>
        </w:rPr>
        <w:t xml:space="preserve">, considerando o objeto do Edital, seus </w:t>
      </w:r>
      <w:r w:rsidR="00044434" w:rsidRPr="00077C39">
        <w:rPr>
          <w:rFonts w:asciiTheme="majorHAnsi" w:hAnsiTheme="majorHAnsi" w:cstheme="majorHAnsi"/>
          <w:b/>
          <w:bCs/>
          <w:sz w:val="24"/>
          <w:szCs w:val="24"/>
          <w:highlight w:val="white"/>
        </w:rPr>
        <w:t>critérios</w:t>
      </w:r>
      <w:r>
        <w:rPr>
          <w:rFonts w:asciiTheme="majorHAnsi" w:hAnsiTheme="majorHAnsi" w:cstheme="majorHAnsi"/>
          <w:b/>
          <w:bCs/>
          <w:sz w:val="24"/>
          <w:szCs w:val="24"/>
          <w:highlight w:val="white"/>
        </w:rPr>
        <w:t xml:space="preserve"> de seleção</w:t>
      </w:r>
      <w:r w:rsidR="00044434" w:rsidRPr="00077C39">
        <w:rPr>
          <w:rFonts w:asciiTheme="majorHAnsi" w:hAnsiTheme="majorHAnsi" w:cstheme="majorHAnsi"/>
          <w:b/>
          <w:bCs/>
          <w:sz w:val="24"/>
          <w:szCs w:val="24"/>
          <w:highlight w:val="white"/>
        </w:rPr>
        <w:t xml:space="preserve">, </w:t>
      </w:r>
      <w:r>
        <w:rPr>
          <w:rFonts w:asciiTheme="majorHAnsi" w:hAnsiTheme="majorHAnsi" w:cstheme="majorHAnsi"/>
          <w:b/>
          <w:bCs/>
          <w:sz w:val="24"/>
          <w:szCs w:val="24"/>
          <w:highlight w:val="white"/>
        </w:rPr>
        <w:t>o Eixo e a categoria de inscrição</w:t>
      </w:r>
      <w:r>
        <w:rPr>
          <w:rFonts w:asciiTheme="majorHAnsi" w:hAnsiTheme="majorHAnsi" w:cstheme="majorHAnsi"/>
          <w:b/>
          <w:bCs/>
          <w:sz w:val="24"/>
          <w:szCs w:val="24"/>
        </w:rPr>
        <w:t xml:space="preserve"> e o valor do Termo de Compromisso Cultural</w:t>
      </w:r>
      <w:r w:rsidR="00BB3FDD">
        <w:rPr>
          <w:rFonts w:asciiTheme="majorHAnsi" w:hAnsiTheme="majorHAnsi" w:cstheme="majorHAnsi"/>
          <w:b/>
          <w:bCs/>
          <w:sz w:val="24"/>
          <w:szCs w:val="24"/>
        </w:rPr>
        <w:t>.</w:t>
      </w:r>
    </w:p>
    <w:p w14:paraId="03B011D7" w14:textId="34CBD754" w:rsidR="00044434" w:rsidRPr="006D25C9" w:rsidRDefault="006D25C9" w:rsidP="008F073D">
      <w:pPr>
        <w:pStyle w:val="PargrafodaLista"/>
        <w:widowControl w:val="0"/>
        <w:numPr>
          <w:ilvl w:val="1"/>
          <w:numId w:val="42"/>
        </w:numPr>
        <w:tabs>
          <w:tab w:val="left" w:pos="0"/>
        </w:tabs>
        <w:spacing w:before="240" w:after="120" w:line="240" w:lineRule="auto"/>
        <w:ind w:leftChars="0" w:left="0" w:firstLineChars="0" w:firstLine="0"/>
        <w:jc w:val="both"/>
        <w:rPr>
          <w:rFonts w:asciiTheme="majorHAnsi" w:hAnsiTheme="majorHAnsi" w:cstheme="majorHAnsi"/>
          <w:b/>
          <w:bCs/>
          <w:sz w:val="24"/>
          <w:szCs w:val="24"/>
        </w:rPr>
      </w:pPr>
      <w:r w:rsidRPr="006D25C9">
        <w:rPr>
          <w:rFonts w:asciiTheme="majorHAnsi" w:hAnsiTheme="majorHAnsi" w:cstheme="majorHAnsi"/>
          <w:b/>
          <w:bCs/>
          <w:sz w:val="24"/>
          <w:szCs w:val="24"/>
          <w:highlight w:val="white"/>
        </w:rPr>
        <w:t>Explicite</w:t>
      </w:r>
      <w:r>
        <w:rPr>
          <w:rFonts w:asciiTheme="majorHAnsi" w:hAnsiTheme="majorHAnsi" w:cstheme="majorHAnsi"/>
          <w:b/>
          <w:bCs/>
          <w:sz w:val="24"/>
          <w:szCs w:val="24"/>
          <w:highlight w:val="white"/>
        </w:rPr>
        <w:t xml:space="preserve"> a</w:t>
      </w:r>
      <w:r w:rsidRPr="006D25C9">
        <w:rPr>
          <w:rFonts w:asciiTheme="majorHAnsi" w:hAnsiTheme="majorHAnsi" w:cstheme="majorHAnsi"/>
          <w:b/>
          <w:bCs/>
          <w:sz w:val="24"/>
          <w:szCs w:val="24"/>
          <w:highlight w:val="white"/>
        </w:rPr>
        <w:t xml:space="preserve"> </w:t>
      </w:r>
      <w:r>
        <w:rPr>
          <w:rFonts w:asciiTheme="majorHAnsi" w:hAnsiTheme="majorHAnsi" w:cstheme="majorHAnsi"/>
          <w:b/>
          <w:bCs/>
          <w:sz w:val="24"/>
          <w:szCs w:val="24"/>
          <w:highlight w:val="white"/>
          <w:u w:val="single"/>
        </w:rPr>
        <w:t>c</w:t>
      </w:r>
      <w:r w:rsidR="00044434" w:rsidRPr="006D25C9">
        <w:rPr>
          <w:rFonts w:asciiTheme="majorHAnsi" w:hAnsiTheme="majorHAnsi" w:cstheme="majorHAnsi"/>
          <w:b/>
          <w:bCs/>
          <w:sz w:val="24"/>
          <w:szCs w:val="24"/>
          <w:highlight w:val="white"/>
          <w:u w:val="single"/>
        </w:rPr>
        <w:t xml:space="preserve">apacidade Técnica e </w:t>
      </w:r>
      <w:r>
        <w:rPr>
          <w:rFonts w:asciiTheme="majorHAnsi" w:hAnsiTheme="majorHAnsi" w:cstheme="majorHAnsi"/>
          <w:b/>
          <w:bCs/>
          <w:sz w:val="24"/>
          <w:szCs w:val="24"/>
          <w:highlight w:val="white"/>
          <w:u w:val="single"/>
        </w:rPr>
        <w:t>g</w:t>
      </w:r>
      <w:r w:rsidR="00044434" w:rsidRPr="006D25C9">
        <w:rPr>
          <w:rFonts w:asciiTheme="majorHAnsi" w:hAnsiTheme="majorHAnsi" w:cstheme="majorHAnsi"/>
          <w:b/>
          <w:bCs/>
          <w:sz w:val="24"/>
          <w:szCs w:val="24"/>
          <w:highlight w:val="white"/>
          <w:u w:val="single"/>
        </w:rPr>
        <w:t>erencial</w:t>
      </w:r>
      <w:r w:rsidRPr="006D25C9">
        <w:rPr>
          <w:rFonts w:asciiTheme="majorHAnsi" w:hAnsiTheme="majorHAnsi" w:cstheme="majorHAnsi"/>
          <w:b/>
          <w:bCs/>
          <w:sz w:val="24"/>
          <w:szCs w:val="24"/>
          <w:highlight w:val="white"/>
        </w:rPr>
        <w:t xml:space="preserve"> da entidade cultural para realizar o projeto, detalhando </w:t>
      </w:r>
      <w:r w:rsidR="00044434" w:rsidRPr="006D25C9">
        <w:rPr>
          <w:rFonts w:asciiTheme="majorHAnsi" w:hAnsiTheme="majorHAnsi" w:cstheme="majorHAnsi"/>
          <w:b/>
          <w:bCs/>
          <w:sz w:val="24"/>
          <w:szCs w:val="24"/>
          <w:highlight w:val="white"/>
        </w:rPr>
        <w:t xml:space="preserve">as ações já realizadas que comprovem 3 (três) anos de experiência no objeto proposto (ou objeto similar) e que demonstrem a capacidade de </w:t>
      </w:r>
      <w:r w:rsidRPr="006D25C9">
        <w:rPr>
          <w:rFonts w:asciiTheme="majorHAnsi" w:hAnsiTheme="majorHAnsi" w:cstheme="majorHAnsi"/>
          <w:b/>
          <w:bCs/>
          <w:sz w:val="24"/>
          <w:szCs w:val="24"/>
          <w:highlight w:val="white"/>
        </w:rPr>
        <w:t>executar</w:t>
      </w:r>
      <w:r w:rsidR="00044434" w:rsidRPr="006D25C9">
        <w:rPr>
          <w:rFonts w:asciiTheme="majorHAnsi" w:hAnsiTheme="majorHAnsi" w:cstheme="majorHAnsi"/>
          <w:b/>
          <w:bCs/>
          <w:sz w:val="24"/>
          <w:szCs w:val="24"/>
          <w:highlight w:val="white"/>
        </w:rPr>
        <w:t xml:space="preserve"> as metas previstas e o período de 12 meses de execução.</w:t>
      </w:r>
    </w:p>
    <w:p w14:paraId="183A700E" w14:textId="5E88C4D6" w:rsidR="000D0704" w:rsidRPr="00D37BC7" w:rsidRDefault="006D25C9" w:rsidP="00D37BC7">
      <w:p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3</w:t>
      </w:r>
      <w:r w:rsidRPr="00D37BC7">
        <w:rPr>
          <w:rFonts w:asciiTheme="majorHAnsi" w:hAnsiTheme="majorHAnsi" w:cstheme="majorHAnsi"/>
          <w:b/>
          <w:sz w:val="24"/>
          <w:szCs w:val="24"/>
        </w:rPr>
        <w:t>. MOTIVAÇÃO DO PROJETO</w:t>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p>
    <w:p w14:paraId="14E99AE9" w14:textId="3445E1D5" w:rsidR="000D0704" w:rsidRPr="00D37BC7" w:rsidRDefault="005B190C" w:rsidP="00D37BC7">
      <w:pPr>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b/>
          <w:sz w:val="24"/>
          <w:szCs w:val="24"/>
        </w:rPr>
        <w:t>3</w:t>
      </w:r>
      <w:r w:rsidRPr="00D37BC7">
        <w:rPr>
          <w:rFonts w:asciiTheme="majorHAnsi" w:hAnsiTheme="majorHAnsi" w:cstheme="majorHAnsi"/>
          <w:b/>
          <w:sz w:val="24"/>
          <w:szCs w:val="24"/>
        </w:rPr>
        <w:t>.1. Defina os objetivos do projeto:</w:t>
      </w:r>
    </w:p>
    <w:tbl>
      <w:tblPr>
        <w:tblStyle w:val="afff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0D0704" w:rsidRPr="00D37BC7" w14:paraId="7A85A8B3" w14:textId="77777777" w:rsidTr="00F248BB">
        <w:tc>
          <w:tcPr>
            <w:tcW w:w="10206" w:type="dxa"/>
          </w:tcPr>
          <w:p w14:paraId="60E89D9B" w14:textId="77777777" w:rsidR="000D0704" w:rsidRPr="00CA3B74" w:rsidRDefault="00000000" w:rsidP="00F248BB">
            <w:pPr>
              <w:tabs>
                <w:tab w:val="left" w:pos="0"/>
              </w:tabs>
              <w:spacing w:after="0" w:line="240" w:lineRule="auto"/>
              <w:ind w:leftChars="0" w:left="0" w:firstLineChars="0" w:firstLine="0"/>
              <w:rPr>
                <w:rFonts w:asciiTheme="majorHAnsi" w:hAnsiTheme="majorHAnsi" w:cstheme="majorHAnsi"/>
                <w:color w:val="FF0000"/>
                <w:sz w:val="20"/>
                <w:szCs w:val="20"/>
              </w:rPr>
            </w:pPr>
            <w:r w:rsidRPr="00CA3B74">
              <w:rPr>
                <w:rFonts w:asciiTheme="majorHAnsi" w:hAnsiTheme="majorHAnsi" w:cstheme="majorHAnsi"/>
                <w:b/>
                <w:i/>
                <w:color w:val="FF0000"/>
                <w:sz w:val="20"/>
                <w:szCs w:val="20"/>
              </w:rPr>
              <w:t xml:space="preserve">Orientação: </w:t>
            </w:r>
            <w:r w:rsidRPr="00CA3B74">
              <w:rPr>
                <w:rFonts w:asciiTheme="majorHAnsi" w:hAnsiTheme="majorHAnsi" w:cstheme="majorHAnsi"/>
                <w:i/>
                <w:color w:val="FF0000"/>
                <w:sz w:val="20"/>
                <w:szCs w:val="20"/>
              </w:rPr>
              <w:t>definir os objetivos respondendo às seguintes questões:</w:t>
            </w:r>
          </w:p>
          <w:p w14:paraId="56F32FA7" w14:textId="77777777" w:rsidR="000D0704" w:rsidRPr="00CA3B74" w:rsidRDefault="00000000" w:rsidP="00F248BB">
            <w:pPr>
              <w:numPr>
                <w:ilvl w:val="0"/>
                <w:numId w:val="13"/>
              </w:numPr>
              <w:tabs>
                <w:tab w:val="left" w:pos="0"/>
                <w:tab w:val="left" w:pos="289"/>
              </w:tabs>
              <w:spacing w:after="0" w:line="240" w:lineRule="auto"/>
              <w:ind w:leftChars="0" w:left="0" w:firstLineChars="0" w:firstLine="0"/>
              <w:rPr>
                <w:rFonts w:asciiTheme="majorHAnsi" w:hAnsiTheme="majorHAnsi" w:cstheme="majorHAnsi"/>
                <w:sz w:val="20"/>
                <w:szCs w:val="20"/>
              </w:rPr>
            </w:pPr>
            <w:r w:rsidRPr="00CA3B74">
              <w:rPr>
                <w:rFonts w:asciiTheme="majorHAnsi" w:hAnsiTheme="majorHAnsi" w:cstheme="majorHAnsi"/>
                <w:b/>
                <w:i/>
                <w:color w:val="FF0000"/>
                <w:sz w:val="20"/>
                <w:szCs w:val="20"/>
              </w:rPr>
              <w:t>O que</w:t>
            </w:r>
            <w:r w:rsidRPr="00CA3B74">
              <w:rPr>
                <w:rFonts w:asciiTheme="majorHAnsi" w:hAnsiTheme="majorHAnsi" w:cstheme="majorHAnsi"/>
                <w:i/>
                <w:color w:val="FF0000"/>
                <w:sz w:val="20"/>
                <w:szCs w:val="20"/>
              </w:rPr>
              <w:t xml:space="preserve"> se pretende alcançar com a realização do projeto?</w:t>
            </w:r>
          </w:p>
          <w:p w14:paraId="4A780C88" w14:textId="77777777" w:rsidR="000D0704" w:rsidRPr="00CA3B74" w:rsidRDefault="00000000" w:rsidP="00F248BB">
            <w:pPr>
              <w:numPr>
                <w:ilvl w:val="0"/>
                <w:numId w:val="13"/>
              </w:numPr>
              <w:tabs>
                <w:tab w:val="left" w:pos="0"/>
                <w:tab w:val="left" w:pos="289"/>
              </w:tabs>
              <w:spacing w:after="0" w:line="240" w:lineRule="auto"/>
              <w:ind w:leftChars="0" w:left="0" w:firstLineChars="0" w:firstLine="0"/>
              <w:rPr>
                <w:rFonts w:asciiTheme="majorHAnsi" w:hAnsiTheme="majorHAnsi" w:cstheme="majorHAnsi"/>
                <w:sz w:val="20"/>
                <w:szCs w:val="20"/>
              </w:rPr>
            </w:pPr>
            <w:r w:rsidRPr="00CA3B74">
              <w:rPr>
                <w:rFonts w:asciiTheme="majorHAnsi" w:hAnsiTheme="majorHAnsi" w:cstheme="majorHAnsi"/>
                <w:b/>
                <w:i/>
                <w:color w:val="FF0000"/>
                <w:sz w:val="20"/>
                <w:szCs w:val="20"/>
              </w:rPr>
              <w:t>Quais</w:t>
            </w:r>
            <w:r w:rsidRPr="00CA3B74">
              <w:rPr>
                <w:rFonts w:asciiTheme="majorHAnsi" w:hAnsiTheme="majorHAnsi" w:cstheme="majorHAnsi"/>
                <w:i/>
                <w:color w:val="FF0000"/>
                <w:sz w:val="20"/>
                <w:szCs w:val="20"/>
              </w:rPr>
              <w:t xml:space="preserve"> objetivos do Pontão de Cultura e da Lei Cultura Viva nº 13.018, de 22/07/2014, serão atendidos com a realização do projeto?</w:t>
            </w:r>
          </w:p>
        </w:tc>
      </w:tr>
    </w:tbl>
    <w:p w14:paraId="1A7930F1" w14:textId="77777777" w:rsidR="000D0704" w:rsidRPr="00F248BB" w:rsidRDefault="00000000" w:rsidP="00D37BC7">
      <w:pPr>
        <w:numPr>
          <w:ilvl w:val="0"/>
          <w:numId w:val="23"/>
        </w:numPr>
        <w:tabs>
          <w:tab w:val="left" w:pos="0"/>
        </w:tabs>
        <w:spacing w:before="240" w:after="120" w:line="240" w:lineRule="auto"/>
        <w:ind w:leftChars="0" w:left="0" w:firstLineChars="0" w:firstLine="0"/>
        <w:rPr>
          <w:rFonts w:asciiTheme="majorHAnsi" w:hAnsiTheme="majorHAnsi" w:cstheme="majorHAnsi"/>
          <w:sz w:val="24"/>
          <w:szCs w:val="24"/>
        </w:rPr>
      </w:pPr>
      <w:r w:rsidRPr="00F248BB">
        <w:rPr>
          <w:rFonts w:asciiTheme="majorHAnsi" w:hAnsiTheme="majorHAnsi" w:cstheme="majorHAnsi"/>
          <w:sz w:val="24"/>
          <w:szCs w:val="24"/>
        </w:rPr>
        <w:lastRenderedPageBreak/>
        <w:t>Defina o objetivo geral:</w:t>
      </w:r>
    </w:p>
    <w:p w14:paraId="3657470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p w14:paraId="4D4C70DE" w14:textId="77777777" w:rsidR="000D0704" w:rsidRPr="00D37BC7" w:rsidRDefault="00000000" w:rsidP="00D37BC7">
      <w:pPr>
        <w:numPr>
          <w:ilvl w:val="0"/>
          <w:numId w:val="23"/>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Defina os objetivos específicos (listar, no máximo, dez objetivos específicos):</w:t>
      </w:r>
    </w:p>
    <w:p w14:paraId="0892DDA0"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p w14:paraId="054D08F6" w14:textId="1E5849A0" w:rsidR="000D0704" w:rsidRPr="00F248BB" w:rsidRDefault="005B190C" w:rsidP="00F248BB">
      <w:pPr>
        <w:widowControl w:val="0"/>
        <w:tabs>
          <w:tab w:val="left" w:pos="0"/>
          <w:tab w:val="left" w:pos="426"/>
        </w:tabs>
        <w:spacing w:after="0" w:line="240" w:lineRule="auto"/>
        <w:ind w:leftChars="0" w:left="0" w:firstLineChars="0" w:firstLine="0"/>
        <w:rPr>
          <w:rFonts w:asciiTheme="majorHAnsi" w:hAnsiTheme="majorHAnsi" w:cstheme="majorHAnsi"/>
          <w:b/>
          <w:bCs/>
          <w:sz w:val="24"/>
          <w:szCs w:val="24"/>
        </w:rPr>
      </w:pPr>
      <w:r>
        <w:rPr>
          <w:rFonts w:asciiTheme="majorHAnsi" w:hAnsiTheme="majorHAnsi" w:cstheme="majorHAnsi"/>
          <w:b/>
          <w:bCs/>
          <w:sz w:val="24"/>
          <w:szCs w:val="24"/>
        </w:rPr>
        <w:t>3</w:t>
      </w:r>
      <w:r w:rsidRPr="00F248BB">
        <w:rPr>
          <w:rFonts w:asciiTheme="majorHAnsi" w:hAnsiTheme="majorHAnsi" w:cstheme="majorHAnsi"/>
          <w:b/>
          <w:bCs/>
          <w:sz w:val="24"/>
          <w:szCs w:val="24"/>
        </w:rPr>
        <w:t>.2. Descreva os motivos que deram origem ao projeto, com indicação de dados históricos de projetos similares e/ou fontes de informações disponíveis:</w:t>
      </w:r>
    </w:p>
    <w:p w14:paraId="775D83EE" w14:textId="5F020FF9" w:rsidR="000D0704" w:rsidRPr="00D37BC7" w:rsidRDefault="00000000" w:rsidP="00F248BB">
      <w:pPr>
        <w:tabs>
          <w:tab w:val="left" w:pos="0"/>
        </w:tabs>
        <w:spacing w:after="0" w:line="240" w:lineRule="auto"/>
        <w:ind w:leftChars="0" w:left="0" w:firstLineChars="0" w:firstLine="0"/>
        <w:rPr>
          <w:rFonts w:asciiTheme="majorHAnsi" w:hAnsiTheme="majorHAnsi" w:cstheme="majorHAnsi"/>
          <w:i/>
          <w:color w:val="FF0000"/>
          <w:sz w:val="24"/>
          <w:szCs w:val="24"/>
        </w:rPr>
      </w:pPr>
      <w:r w:rsidRPr="00CA3B74">
        <w:rPr>
          <w:rFonts w:asciiTheme="majorHAnsi" w:hAnsiTheme="majorHAnsi" w:cstheme="majorHAnsi"/>
          <w:i/>
          <w:color w:val="FF0000"/>
          <w:sz w:val="20"/>
          <w:szCs w:val="20"/>
        </w:rPr>
        <w:t>Evitar extensões do texto que não sejam importantes para o entendimento do projeto pela Comissão de Seleção</w:t>
      </w:r>
      <w:r w:rsidR="00CA3B74">
        <w:rPr>
          <w:rFonts w:asciiTheme="majorHAnsi" w:hAnsiTheme="majorHAnsi" w:cstheme="majorHAnsi"/>
          <w:i/>
          <w:color w:val="FF0000"/>
          <w:sz w:val="20"/>
          <w:szCs w:val="20"/>
        </w:rPr>
        <w:t>.</w:t>
      </w:r>
    </w:p>
    <w:p w14:paraId="7797637F" w14:textId="77777777" w:rsidR="006B68C0" w:rsidRDefault="006B68C0" w:rsidP="00D37BC7">
      <w:pPr>
        <w:widowControl w:val="0"/>
        <w:tabs>
          <w:tab w:val="left" w:pos="0"/>
        </w:tabs>
        <w:spacing w:before="240" w:after="120" w:line="240" w:lineRule="auto"/>
        <w:ind w:leftChars="0" w:left="0" w:firstLineChars="0" w:firstLine="0"/>
        <w:rPr>
          <w:rFonts w:asciiTheme="majorHAnsi" w:hAnsiTheme="majorHAnsi" w:cstheme="majorHAnsi"/>
          <w:b/>
          <w:bCs/>
          <w:sz w:val="24"/>
          <w:szCs w:val="24"/>
        </w:rPr>
      </w:pPr>
    </w:p>
    <w:p w14:paraId="324D1E70" w14:textId="657C961A" w:rsidR="000D0704" w:rsidRPr="00F248BB" w:rsidRDefault="005B190C" w:rsidP="00D37BC7">
      <w:pPr>
        <w:widowControl w:val="0"/>
        <w:tabs>
          <w:tab w:val="left" w:pos="0"/>
        </w:tabs>
        <w:spacing w:before="240" w:after="120" w:line="240" w:lineRule="auto"/>
        <w:ind w:leftChars="0" w:left="0" w:firstLineChars="0" w:firstLine="0"/>
        <w:rPr>
          <w:rFonts w:asciiTheme="majorHAnsi" w:hAnsiTheme="majorHAnsi" w:cstheme="majorHAnsi"/>
          <w:b/>
          <w:bCs/>
          <w:sz w:val="24"/>
          <w:szCs w:val="24"/>
        </w:rPr>
      </w:pPr>
      <w:r>
        <w:rPr>
          <w:rFonts w:asciiTheme="majorHAnsi" w:hAnsiTheme="majorHAnsi" w:cstheme="majorHAnsi"/>
          <w:b/>
          <w:bCs/>
          <w:sz w:val="24"/>
          <w:szCs w:val="24"/>
        </w:rPr>
        <w:t>3</w:t>
      </w:r>
      <w:r w:rsidRPr="00F248BB">
        <w:rPr>
          <w:rFonts w:asciiTheme="majorHAnsi" w:hAnsiTheme="majorHAnsi" w:cstheme="majorHAnsi"/>
          <w:b/>
          <w:bCs/>
          <w:sz w:val="24"/>
          <w:szCs w:val="24"/>
        </w:rPr>
        <w:t>.3. Informe outros aspectos que a entidade cultural considera relevantes para a complementação da motivação do projeto:</w:t>
      </w:r>
    </w:p>
    <w:p w14:paraId="53957592" w14:textId="77777777" w:rsidR="000D0704" w:rsidRPr="00D37BC7" w:rsidRDefault="000D0704" w:rsidP="00D37BC7">
      <w:pPr>
        <w:widowControl w:val="0"/>
        <w:tabs>
          <w:tab w:val="left" w:pos="0"/>
        </w:tabs>
        <w:spacing w:before="240" w:after="120" w:line="240" w:lineRule="auto"/>
        <w:ind w:leftChars="0" w:left="0" w:firstLineChars="0" w:firstLine="0"/>
        <w:rPr>
          <w:rFonts w:asciiTheme="majorHAnsi" w:hAnsiTheme="majorHAnsi" w:cstheme="majorHAnsi"/>
          <w:sz w:val="24"/>
          <w:szCs w:val="24"/>
        </w:rPr>
      </w:pPr>
    </w:p>
    <w:p w14:paraId="27CC3570" w14:textId="723EE35F" w:rsidR="000D0704" w:rsidRPr="00D37BC7" w:rsidRDefault="005B190C" w:rsidP="00D37BC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b/>
          <w:sz w:val="24"/>
          <w:szCs w:val="24"/>
        </w:rPr>
        <w:t>4</w:t>
      </w:r>
      <w:r w:rsidRPr="00D37BC7">
        <w:rPr>
          <w:rFonts w:asciiTheme="majorHAnsi" w:hAnsiTheme="majorHAnsi" w:cstheme="majorHAnsi"/>
          <w:b/>
          <w:sz w:val="24"/>
          <w:szCs w:val="24"/>
        </w:rPr>
        <w:t>. ABRANGÊNCIA DO PROJETO</w:t>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p>
    <w:p w14:paraId="639C1AEF" w14:textId="7A23654C" w:rsidR="000D0704" w:rsidRPr="00D57A20" w:rsidRDefault="005B190C" w:rsidP="00D37BC7">
      <w:pPr>
        <w:tabs>
          <w:tab w:val="left" w:pos="0"/>
        </w:tabs>
        <w:spacing w:before="240" w:after="120" w:line="240" w:lineRule="auto"/>
        <w:ind w:leftChars="0" w:left="0" w:firstLineChars="0" w:firstLine="0"/>
        <w:rPr>
          <w:rFonts w:asciiTheme="majorHAnsi" w:hAnsiTheme="majorHAnsi" w:cstheme="majorHAnsi"/>
          <w:b/>
          <w:bCs/>
          <w:sz w:val="24"/>
          <w:szCs w:val="24"/>
          <w:highlight w:val="white"/>
        </w:rPr>
      </w:pPr>
      <w:r>
        <w:rPr>
          <w:rFonts w:asciiTheme="majorHAnsi" w:hAnsiTheme="majorHAnsi" w:cstheme="majorHAnsi"/>
          <w:b/>
          <w:bCs/>
          <w:sz w:val="24"/>
          <w:szCs w:val="24"/>
        </w:rPr>
        <w:t>4</w:t>
      </w:r>
      <w:r w:rsidRPr="00CA3B74">
        <w:rPr>
          <w:rFonts w:asciiTheme="majorHAnsi" w:hAnsiTheme="majorHAnsi" w:cstheme="majorHAnsi"/>
          <w:b/>
          <w:bCs/>
          <w:sz w:val="24"/>
          <w:szCs w:val="24"/>
        </w:rPr>
        <w:t>.1. Qual é a relação entre a realidade</w:t>
      </w:r>
      <w:r w:rsidRPr="00CA3B74">
        <w:rPr>
          <w:rFonts w:asciiTheme="majorHAnsi" w:hAnsiTheme="majorHAnsi" w:cstheme="majorHAnsi"/>
          <w:b/>
          <w:bCs/>
          <w:sz w:val="24"/>
          <w:szCs w:val="24"/>
          <w:highlight w:val="white"/>
        </w:rPr>
        <w:t xml:space="preserve"> da Rede para qual será executado o projeto e as ações propostas?</w:t>
      </w:r>
    </w:p>
    <w:p w14:paraId="76C23D8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p w14:paraId="0E5B03CF" w14:textId="73014DB9" w:rsidR="000D0704" w:rsidRPr="00D37BC7" w:rsidRDefault="005B190C" w:rsidP="00D37BC7">
      <w:pPr>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b/>
          <w:bCs/>
          <w:sz w:val="24"/>
          <w:szCs w:val="24"/>
        </w:rPr>
        <w:t>4</w:t>
      </w:r>
      <w:r w:rsidRPr="00CA3B74">
        <w:rPr>
          <w:rFonts w:asciiTheme="majorHAnsi" w:hAnsiTheme="majorHAnsi" w:cstheme="majorHAnsi"/>
          <w:b/>
          <w:bCs/>
          <w:sz w:val="24"/>
          <w:szCs w:val="24"/>
        </w:rPr>
        <w:t>.2. Considerando a amplitude do Eixo e da categoria de inscrição e das atividades realizadas pela entidade cultural, defina o campo de atuação do projeto:</w:t>
      </w:r>
    </w:p>
    <w:tbl>
      <w:tblPr>
        <w:tblStyle w:val="afff4"/>
        <w:tblW w:w="10091"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4367"/>
        <w:gridCol w:w="567"/>
        <w:gridCol w:w="4677"/>
      </w:tblGrid>
      <w:tr w:rsidR="000D0704" w:rsidRPr="00CA3B74" w14:paraId="0DFCC981" w14:textId="77777777" w:rsidTr="00CA3B74">
        <w:trPr>
          <w:trHeight w:val="440"/>
        </w:trPr>
        <w:tc>
          <w:tcPr>
            <w:tcW w:w="4847" w:type="dxa"/>
            <w:gridSpan w:val="2"/>
            <w:shd w:val="clear" w:color="auto" w:fill="auto"/>
            <w:tcMar>
              <w:top w:w="100" w:type="dxa"/>
              <w:left w:w="100" w:type="dxa"/>
              <w:bottom w:w="100" w:type="dxa"/>
              <w:right w:w="100" w:type="dxa"/>
            </w:tcMar>
          </w:tcPr>
          <w:p w14:paraId="54ADD85E"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highlight w:val="white"/>
              </w:rPr>
            </w:pPr>
            <w:r w:rsidRPr="00CA3B74">
              <w:rPr>
                <w:rFonts w:asciiTheme="majorHAnsi" w:hAnsiTheme="majorHAnsi" w:cstheme="majorHAnsi"/>
                <w:b/>
                <w:highlight w:val="white"/>
              </w:rPr>
              <w:t>Eixo 1 - Estadual / Distrital</w:t>
            </w:r>
          </w:p>
          <w:p w14:paraId="2C52628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highlight w:val="white"/>
              </w:rPr>
            </w:pPr>
            <w:r w:rsidRPr="00CA3B74">
              <w:rPr>
                <w:rFonts w:asciiTheme="majorHAnsi" w:hAnsiTheme="majorHAnsi" w:cstheme="majorHAnsi"/>
                <w:highlight w:val="white"/>
              </w:rPr>
              <w:t>O projeto atenderá:</w:t>
            </w:r>
          </w:p>
        </w:tc>
        <w:tc>
          <w:tcPr>
            <w:tcW w:w="5244" w:type="dxa"/>
            <w:gridSpan w:val="2"/>
            <w:shd w:val="clear" w:color="auto" w:fill="auto"/>
            <w:tcMar>
              <w:top w:w="100" w:type="dxa"/>
              <w:left w:w="100" w:type="dxa"/>
              <w:bottom w:w="100" w:type="dxa"/>
              <w:right w:w="100" w:type="dxa"/>
            </w:tcMar>
          </w:tcPr>
          <w:p w14:paraId="5D357D70" w14:textId="77777777" w:rsidR="000D070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highlight w:val="white"/>
              </w:rPr>
              <w:t>Eixo 2 - Temático / Setorial / Identitário</w:t>
            </w:r>
          </w:p>
          <w:p w14:paraId="6F9A5005" w14:textId="681A2B72"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highlight w:val="white"/>
              </w:rPr>
              <w:t>O projeto atenderá:</w:t>
            </w:r>
          </w:p>
        </w:tc>
      </w:tr>
      <w:tr w:rsidR="000D0704" w:rsidRPr="00CA3B74" w14:paraId="06D178C7" w14:textId="77777777" w:rsidTr="00CA3B74">
        <w:tc>
          <w:tcPr>
            <w:tcW w:w="480" w:type="dxa"/>
            <w:shd w:val="clear" w:color="auto" w:fill="auto"/>
            <w:tcMar>
              <w:top w:w="100" w:type="dxa"/>
              <w:left w:w="100" w:type="dxa"/>
              <w:bottom w:w="100" w:type="dxa"/>
              <w:right w:w="100" w:type="dxa"/>
            </w:tcMar>
          </w:tcPr>
          <w:p w14:paraId="35CB0CBE"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367" w:type="dxa"/>
            <w:shd w:val="clear" w:color="auto" w:fill="auto"/>
            <w:tcMar>
              <w:top w:w="100" w:type="dxa"/>
              <w:left w:w="100" w:type="dxa"/>
              <w:bottom w:w="100" w:type="dxa"/>
              <w:right w:w="100" w:type="dxa"/>
            </w:tcMar>
          </w:tcPr>
          <w:p w14:paraId="49B49550" w14:textId="77777777" w:rsidR="000D0704" w:rsidRPr="00CA3B74" w:rsidRDefault="00000000"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até 25% dos municípios do estado</w:t>
            </w:r>
          </w:p>
        </w:tc>
        <w:tc>
          <w:tcPr>
            <w:tcW w:w="567" w:type="dxa"/>
            <w:shd w:val="clear" w:color="auto" w:fill="auto"/>
            <w:tcMar>
              <w:top w:w="100" w:type="dxa"/>
              <w:left w:w="100" w:type="dxa"/>
              <w:bottom w:w="100" w:type="dxa"/>
              <w:right w:w="100" w:type="dxa"/>
            </w:tcMar>
          </w:tcPr>
          <w:p w14:paraId="2FD0F20F"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677" w:type="dxa"/>
            <w:shd w:val="clear" w:color="auto" w:fill="auto"/>
            <w:tcMar>
              <w:top w:w="100" w:type="dxa"/>
              <w:left w:w="100" w:type="dxa"/>
              <w:bottom w:w="100" w:type="dxa"/>
              <w:right w:w="100" w:type="dxa"/>
            </w:tcMar>
          </w:tcPr>
          <w:p w14:paraId="7DE2F4AC"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até 25% dos estados brasileiros</w:t>
            </w:r>
          </w:p>
        </w:tc>
      </w:tr>
      <w:tr w:rsidR="000D0704" w:rsidRPr="00CA3B74" w14:paraId="5CEEF3B8" w14:textId="77777777" w:rsidTr="00CA3B74">
        <w:tc>
          <w:tcPr>
            <w:tcW w:w="480" w:type="dxa"/>
            <w:shd w:val="clear" w:color="auto" w:fill="auto"/>
            <w:tcMar>
              <w:top w:w="100" w:type="dxa"/>
              <w:left w:w="100" w:type="dxa"/>
              <w:bottom w:w="100" w:type="dxa"/>
              <w:right w:w="100" w:type="dxa"/>
            </w:tcMar>
          </w:tcPr>
          <w:p w14:paraId="2D131B5F"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367" w:type="dxa"/>
            <w:shd w:val="clear" w:color="auto" w:fill="auto"/>
            <w:tcMar>
              <w:top w:w="100" w:type="dxa"/>
              <w:left w:w="100" w:type="dxa"/>
              <w:bottom w:w="100" w:type="dxa"/>
              <w:right w:w="100" w:type="dxa"/>
            </w:tcMar>
          </w:tcPr>
          <w:p w14:paraId="510DE460"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25,1% e 50% dos municípios do estado</w:t>
            </w:r>
          </w:p>
        </w:tc>
        <w:tc>
          <w:tcPr>
            <w:tcW w:w="567" w:type="dxa"/>
            <w:shd w:val="clear" w:color="auto" w:fill="auto"/>
            <w:tcMar>
              <w:top w:w="100" w:type="dxa"/>
              <w:left w:w="100" w:type="dxa"/>
              <w:bottom w:w="100" w:type="dxa"/>
              <w:right w:w="100" w:type="dxa"/>
            </w:tcMar>
          </w:tcPr>
          <w:p w14:paraId="1CFF210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677" w:type="dxa"/>
            <w:shd w:val="clear" w:color="auto" w:fill="auto"/>
            <w:tcMar>
              <w:top w:w="100" w:type="dxa"/>
              <w:left w:w="100" w:type="dxa"/>
              <w:bottom w:w="100" w:type="dxa"/>
              <w:right w:w="100" w:type="dxa"/>
            </w:tcMar>
          </w:tcPr>
          <w:p w14:paraId="02A3B1F7"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25,1% e 50% dos estados brasileiros</w:t>
            </w:r>
          </w:p>
        </w:tc>
      </w:tr>
      <w:tr w:rsidR="000D0704" w:rsidRPr="00CA3B74" w14:paraId="7B6274E6" w14:textId="77777777" w:rsidTr="00CA3B74">
        <w:tc>
          <w:tcPr>
            <w:tcW w:w="480" w:type="dxa"/>
            <w:shd w:val="clear" w:color="auto" w:fill="auto"/>
            <w:tcMar>
              <w:top w:w="100" w:type="dxa"/>
              <w:left w:w="100" w:type="dxa"/>
              <w:bottom w:w="100" w:type="dxa"/>
              <w:right w:w="100" w:type="dxa"/>
            </w:tcMar>
          </w:tcPr>
          <w:p w14:paraId="5608D36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367" w:type="dxa"/>
            <w:shd w:val="clear" w:color="auto" w:fill="auto"/>
            <w:tcMar>
              <w:top w:w="100" w:type="dxa"/>
              <w:left w:w="100" w:type="dxa"/>
              <w:bottom w:w="100" w:type="dxa"/>
              <w:right w:w="100" w:type="dxa"/>
            </w:tcMar>
          </w:tcPr>
          <w:p w14:paraId="2BA2128C"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50,1% e 75% dos municípios do estado</w:t>
            </w:r>
          </w:p>
        </w:tc>
        <w:tc>
          <w:tcPr>
            <w:tcW w:w="567" w:type="dxa"/>
            <w:shd w:val="clear" w:color="auto" w:fill="auto"/>
            <w:tcMar>
              <w:top w:w="100" w:type="dxa"/>
              <w:left w:w="100" w:type="dxa"/>
              <w:bottom w:w="100" w:type="dxa"/>
              <w:right w:w="100" w:type="dxa"/>
            </w:tcMar>
          </w:tcPr>
          <w:p w14:paraId="03AE4454"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677" w:type="dxa"/>
            <w:shd w:val="clear" w:color="auto" w:fill="auto"/>
            <w:tcMar>
              <w:top w:w="100" w:type="dxa"/>
              <w:left w:w="100" w:type="dxa"/>
              <w:bottom w:w="100" w:type="dxa"/>
              <w:right w:w="100" w:type="dxa"/>
            </w:tcMar>
          </w:tcPr>
          <w:p w14:paraId="4F7FF839"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50,1% e 75% dos estados brasileiros</w:t>
            </w:r>
          </w:p>
        </w:tc>
      </w:tr>
      <w:tr w:rsidR="000D0704" w:rsidRPr="00CA3B74" w14:paraId="45696A28" w14:textId="77777777" w:rsidTr="00CA3B74">
        <w:tc>
          <w:tcPr>
            <w:tcW w:w="480" w:type="dxa"/>
            <w:shd w:val="clear" w:color="auto" w:fill="auto"/>
            <w:tcMar>
              <w:top w:w="100" w:type="dxa"/>
              <w:left w:w="100" w:type="dxa"/>
              <w:bottom w:w="100" w:type="dxa"/>
              <w:right w:w="100" w:type="dxa"/>
            </w:tcMar>
          </w:tcPr>
          <w:p w14:paraId="0B2BA5BA"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367" w:type="dxa"/>
            <w:shd w:val="clear" w:color="auto" w:fill="auto"/>
            <w:tcMar>
              <w:top w:w="100" w:type="dxa"/>
              <w:left w:w="100" w:type="dxa"/>
              <w:bottom w:w="100" w:type="dxa"/>
              <w:right w:w="100" w:type="dxa"/>
            </w:tcMar>
          </w:tcPr>
          <w:p w14:paraId="248181F3"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75,1% e 100% dos municípios do estado</w:t>
            </w:r>
          </w:p>
        </w:tc>
        <w:tc>
          <w:tcPr>
            <w:tcW w:w="567" w:type="dxa"/>
            <w:shd w:val="clear" w:color="auto" w:fill="auto"/>
            <w:tcMar>
              <w:top w:w="100" w:type="dxa"/>
              <w:left w:w="100" w:type="dxa"/>
              <w:bottom w:w="100" w:type="dxa"/>
              <w:right w:w="100" w:type="dxa"/>
            </w:tcMar>
          </w:tcPr>
          <w:p w14:paraId="176315A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w:t>
            </w:r>
          </w:p>
        </w:tc>
        <w:tc>
          <w:tcPr>
            <w:tcW w:w="4677" w:type="dxa"/>
            <w:shd w:val="clear" w:color="auto" w:fill="auto"/>
            <w:tcMar>
              <w:top w:w="100" w:type="dxa"/>
              <w:left w:w="100" w:type="dxa"/>
              <w:bottom w:w="100" w:type="dxa"/>
              <w:right w:w="100" w:type="dxa"/>
            </w:tcMar>
          </w:tcPr>
          <w:p w14:paraId="4F42815B"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entre 75,1% e 100% dos estados brasileiros</w:t>
            </w:r>
          </w:p>
        </w:tc>
      </w:tr>
    </w:tbl>
    <w:p w14:paraId="2BB9A93E" w14:textId="36427A3D" w:rsidR="000D0704" w:rsidRPr="00CA3B74" w:rsidRDefault="005B190C" w:rsidP="00D37BC7">
      <w:pPr>
        <w:widowControl w:val="0"/>
        <w:tabs>
          <w:tab w:val="left" w:pos="0"/>
          <w:tab w:val="left" w:pos="482"/>
        </w:tabs>
        <w:spacing w:before="240" w:after="120" w:line="240" w:lineRule="auto"/>
        <w:ind w:leftChars="0" w:left="0" w:firstLineChars="0" w:firstLine="0"/>
        <w:rPr>
          <w:rFonts w:asciiTheme="majorHAnsi" w:hAnsiTheme="majorHAnsi" w:cstheme="majorHAnsi"/>
          <w:b/>
          <w:bCs/>
          <w:sz w:val="24"/>
          <w:szCs w:val="24"/>
        </w:rPr>
      </w:pPr>
      <w:r>
        <w:rPr>
          <w:rFonts w:asciiTheme="majorHAnsi" w:hAnsiTheme="majorHAnsi" w:cstheme="majorHAnsi"/>
          <w:b/>
          <w:bCs/>
          <w:sz w:val="24"/>
          <w:szCs w:val="24"/>
        </w:rPr>
        <w:t>4</w:t>
      </w:r>
      <w:r w:rsidRPr="00CA3B74">
        <w:rPr>
          <w:rFonts w:asciiTheme="majorHAnsi" w:hAnsiTheme="majorHAnsi" w:cstheme="majorHAnsi"/>
          <w:b/>
          <w:bCs/>
          <w:sz w:val="24"/>
          <w:szCs w:val="24"/>
        </w:rPr>
        <w:t>.3. Descreva os efeitos que o projeto t</w:t>
      </w:r>
      <w:r w:rsidRPr="00CA3B74">
        <w:rPr>
          <w:rFonts w:asciiTheme="majorHAnsi" w:hAnsiTheme="majorHAnsi" w:cstheme="majorHAnsi"/>
          <w:b/>
          <w:bCs/>
          <w:sz w:val="24"/>
          <w:szCs w:val="24"/>
          <w:highlight w:val="white"/>
        </w:rPr>
        <w:t>erá para a Rede e par</w:t>
      </w:r>
      <w:r w:rsidRPr="00CA3B74">
        <w:rPr>
          <w:rFonts w:asciiTheme="majorHAnsi" w:hAnsiTheme="majorHAnsi" w:cstheme="majorHAnsi"/>
          <w:b/>
          <w:bCs/>
          <w:sz w:val="24"/>
          <w:szCs w:val="24"/>
        </w:rPr>
        <w:t>a a implementação da Política Nacional de Cultura Viva:</w:t>
      </w:r>
    </w:p>
    <w:p w14:paraId="0C9E8C4A" w14:textId="77777777" w:rsidR="000D0704" w:rsidRPr="00D37BC7" w:rsidRDefault="00000000" w:rsidP="00D37BC7">
      <w:pPr>
        <w:widowControl w:val="0"/>
        <w:numPr>
          <w:ilvl w:val="2"/>
          <w:numId w:val="14"/>
        </w:numPr>
        <w:tabs>
          <w:tab w:val="left" w:pos="0"/>
          <w:tab w:val="left" w:pos="284"/>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Sociais:</w:t>
      </w:r>
    </w:p>
    <w:p w14:paraId="3978A16A" w14:textId="77777777" w:rsidR="000D0704" w:rsidRPr="00D37BC7" w:rsidRDefault="00000000" w:rsidP="00D37BC7">
      <w:pPr>
        <w:widowControl w:val="0"/>
        <w:numPr>
          <w:ilvl w:val="2"/>
          <w:numId w:val="14"/>
        </w:numPr>
        <w:tabs>
          <w:tab w:val="left" w:pos="0"/>
          <w:tab w:val="left" w:pos="284"/>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Culturais:</w:t>
      </w:r>
    </w:p>
    <w:p w14:paraId="63D531A1" w14:textId="77777777" w:rsidR="000D0704" w:rsidRPr="00D37BC7" w:rsidRDefault="00000000" w:rsidP="00D37BC7">
      <w:pPr>
        <w:widowControl w:val="0"/>
        <w:numPr>
          <w:ilvl w:val="2"/>
          <w:numId w:val="14"/>
        </w:numPr>
        <w:tabs>
          <w:tab w:val="left" w:pos="0"/>
          <w:tab w:val="left" w:pos="284"/>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lastRenderedPageBreak/>
        <w:t>Econômicos:</w:t>
      </w:r>
    </w:p>
    <w:p w14:paraId="04DDCA54" w14:textId="77777777" w:rsidR="000D0704" w:rsidRPr="00D37BC7" w:rsidRDefault="00000000" w:rsidP="00D37BC7">
      <w:pPr>
        <w:widowControl w:val="0"/>
        <w:numPr>
          <w:ilvl w:val="2"/>
          <w:numId w:val="14"/>
        </w:numPr>
        <w:tabs>
          <w:tab w:val="left" w:pos="0"/>
          <w:tab w:val="left" w:pos="284"/>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Ambientais:</w:t>
      </w:r>
    </w:p>
    <w:p w14:paraId="4BA7AE04"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p w14:paraId="7ACB9D73" w14:textId="68F68DB2" w:rsidR="000D0704" w:rsidRPr="00D37BC7" w:rsidRDefault="005B190C" w:rsidP="00CA3B74">
      <w:pPr>
        <w:tabs>
          <w:tab w:val="left" w:pos="0"/>
        </w:tabs>
        <w:spacing w:after="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4</w:t>
      </w:r>
      <w:r w:rsidRPr="00D37BC7">
        <w:rPr>
          <w:rFonts w:asciiTheme="majorHAnsi" w:hAnsiTheme="majorHAnsi" w:cstheme="majorHAnsi"/>
          <w:b/>
          <w:sz w:val="24"/>
          <w:szCs w:val="24"/>
        </w:rPr>
        <w:t>.4. Defina o Plano de Comunicação e Divulgação do projeto:</w:t>
      </w:r>
    </w:p>
    <w:p w14:paraId="70644859"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sz w:val="20"/>
          <w:szCs w:val="20"/>
        </w:rPr>
      </w:pPr>
      <w:r w:rsidRPr="00CA3B74">
        <w:rPr>
          <w:rFonts w:asciiTheme="majorHAnsi" w:hAnsiTheme="majorHAnsi" w:cstheme="majorHAnsi"/>
          <w:i/>
          <w:color w:val="FF0000"/>
          <w:sz w:val="20"/>
          <w:szCs w:val="20"/>
        </w:rPr>
        <w:t>Elaborar um Plano de Comunicação e Divulgação de acordo com as ações e atividades previstas nas Metas.</w:t>
      </w:r>
    </w:p>
    <w:tbl>
      <w:tblPr>
        <w:tblStyle w:val="afff5"/>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0D0704" w:rsidRPr="00CA3B74" w14:paraId="5A1C1461" w14:textId="77777777" w:rsidTr="00CA3B74">
        <w:tc>
          <w:tcPr>
            <w:tcW w:w="2230" w:type="dxa"/>
          </w:tcPr>
          <w:p w14:paraId="52387D09"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b/>
              </w:rPr>
              <w:t>Item / Peça</w:t>
            </w:r>
          </w:p>
          <w:p w14:paraId="5C21A21A"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sz w:val="20"/>
                <w:szCs w:val="20"/>
              </w:rPr>
            </w:pPr>
            <w:r w:rsidRPr="00CA3B74">
              <w:rPr>
                <w:rFonts w:asciiTheme="majorHAnsi" w:hAnsiTheme="majorHAnsi" w:cstheme="majorHAnsi"/>
                <w:i/>
                <w:color w:val="FF0000"/>
                <w:sz w:val="20"/>
                <w:szCs w:val="20"/>
              </w:rPr>
              <w:t>(o que será realizado?)</w:t>
            </w:r>
          </w:p>
        </w:tc>
        <w:tc>
          <w:tcPr>
            <w:tcW w:w="1984" w:type="dxa"/>
          </w:tcPr>
          <w:p w14:paraId="1154A580"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b/>
              </w:rPr>
              <w:t>Formato / Suporte</w:t>
            </w:r>
          </w:p>
          <w:p w14:paraId="775DE21C"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sz w:val="20"/>
                <w:szCs w:val="20"/>
              </w:rPr>
            </w:pPr>
            <w:r w:rsidRPr="00CA3B74">
              <w:rPr>
                <w:rFonts w:asciiTheme="majorHAnsi" w:hAnsiTheme="majorHAnsi" w:cstheme="majorHAnsi"/>
                <w:i/>
                <w:color w:val="FF0000"/>
                <w:sz w:val="20"/>
                <w:szCs w:val="20"/>
              </w:rPr>
              <w:t>(como é a peça? Formato, duração, suporte)</w:t>
            </w:r>
          </w:p>
        </w:tc>
        <w:tc>
          <w:tcPr>
            <w:tcW w:w="2268" w:type="dxa"/>
          </w:tcPr>
          <w:p w14:paraId="67B8385E"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b/>
              </w:rPr>
              <w:t>Quantidade / Período</w:t>
            </w:r>
          </w:p>
          <w:p w14:paraId="21575314"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i/>
                <w:color w:val="FF0000"/>
                <w:sz w:val="20"/>
                <w:szCs w:val="20"/>
              </w:rPr>
              <w:t>(quantidade e unidade de medida)</w:t>
            </w:r>
          </w:p>
        </w:tc>
        <w:tc>
          <w:tcPr>
            <w:tcW w:w="1985" w:type="dxa"/>
          </w:tcPr>
          <w:p w14:paraId="2E1AF371"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b/>
              </w:rPr>
              <w:t>Veículo / Circulação</w:t>
            </w:r>
          </w:p>
          <w:p w14:paraId="5AFA1356"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i/>
                <w:color w:val="FF0000"/>
                <w:sz w:val="20"/>
                <w:szCs w:val="20"/>
              </w:rPr>
              <w:t>(como e onde será utilizada a peça?)</w:t>
            </w:r>
          </w:p>
        </w:tc>
        <w:tc>
          <w:tcPr>
            <w:tcW w:w="2126" w:type="dxa"/>
          </w:tcPr>
          <w:p w14:paraId="46C4A98D"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b/>
              </w:rPr>
              <w:t>Estratégia de divulgação</w:t>
            </w:r>
          </w:p>
          <w:p w14:paraId="01A961DD" w14:textId="77777777" w:rsidR="000D0704" w:rsidRPr="00CA3B74" w:rsidRDefault="00000000" w:rsidP="00CA3B74">
            <w:pPr>
              <w:tabs>
                <w:tab w:val="left" w:pos="0"/>
              </w:tabs>
              <w:spacing w:after="0" w:line="240" w:lineRule="auto"/>
              <w:ind w:leftChars="0" w:left="0" w:firstLineChars="0" w:firstLine="0"/>
              <w:rPr>
                <w:rFonts w:asciiTheme="majorHAnsi" w:hAnsiTheme="majorHAnsi" w:cstheme="majorHAnsi"/>
              </w:rPr>
            </w:pPr>
            <w:r w:rsidRPr="00CA3B74">
              <w:rPr>
                <w:rFonts w:asciiTheme="majorHAnsi" w:hAnsiTheme="majorHAnsi" w:cstheme="majorHAnsi"/>
                <w:i/>
                <w:color w:val="FF0000"/>
                <w:sz w:val="20"/>
                <w:szCs w:val="20"/>
              </w:rPr>
              <w:t>(quais serão os procedimentos para a divulgação com a peça?)</w:t>
            </w:r>
          </w:p>
        </w:tc>
      </w:tr>
      <w:tr w:rsidR="000D0704" w:rsidRPr="00CA3B74" w14:paraId="05CA52A8" w14:textId="77777777" w:rsidTr="00CA3B74">
        <w:tc>
          <w:tcPr>
            <w:tcW w:w="2230" w:type="dxa"/>
          </w:tcPr>
          <w:p w14:paraId="0246B6D1"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1984" w:type="dxa"/>
          </w:tcPr>
          <w:p w14:paraId="6DE02C3E"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2268" w:type="dxa"/>
          </w:tcPr>
          <w:p w14:paraId="4C0E28D5"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1985" w:type="dxa"/>
          </w:tcPr>
          <w:p w14:paraId="564149EC"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2126" w:type="dxa"/>
          </w:tcPr>
          <w:p w14:paraId="21BDB4B5"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CA3B74" w14:paraId="36C6F569" w14:textId="77777777" w:rsidTr="00CA3B74">
        <w:tc>
          <w:tcPr>
            <w:tcW w:w="2230" w:type="dxa"/>
          </w:tcPr>
          <w:p w14:paraId="3DD1B4C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1984" w:type="dxa"/>
          </w:tcPr>
          <w:p w14:paraId="3110DD2F"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2268" w:type="dxa"/>
          </w:tcPr>
          <w:p w14:paraId="6F0211F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1985" w:type="dxa"/>
          </w:tcPr>
          <w:p w14:paraId="3D780BEB"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2126" w:type="dxa"/>
          </w:tcPr>
          <w:p w14:paraId="416E1275"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CA3B74" w:rsidRPr="00CA3B74" w14:paraId="6371255A" w14:textId="77777777" w:rsidTr="00CA3B74">
        <w:tc>
          <w:tcPr>
            <w:tcW w:w="2230" w:type="dxa"/>
          </w:tcPr>
          <w:p w14:paraId="25B74E69" w14:textId="77777777"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p>
        </w:tc>
        <w:tc>
          <w:tcPr>
            <w:tcW w:w="1984" w:type="dxa"/>
          </w:tcPr>
          <w:p w14:paraId="0447D403" w14:textId="77777777"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p>
        </w:tc>
        <w:tc>
          <w:tcPr>
            <w:tcW w:w="2268" w:type="dxa"/>
          </w:tcPr>
          <w:p w14:paraId="529D1D9A" w14:textId="77777777"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p>
        </w:tc>
        <w:tc>
          <w:tcPr>
            <w:tcW w:w="1985" w:type="dxa"/>
          </w:tcPr>
          <w:p w14:paraId="708584B8" w14:textId="77777777"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p>
        </w:tc>
        <w:tc>
          <w:tcPr>
            <w:tcW w:w="2126" w:type="dxa"/>
          </w:tcPr>
          <w:p w14:paraId="4D4176A3" w14:textId="77777777" w:rsidR="00CA3B74" w:rsidRPr="00CA3B74" w:rsidRDefault="00CA3B74" w:rsidP="00D37BC7">
            <w:pPr>
              <w:tabs>
                <w:tab w:val="left" w:pos="0"/>
              </w:tabs>
              <w:spacing w:before="240" w:after="120" w:line="240" w:lineRule="auto"/>
              <w:ind w:leftChars="0" w:left="0" w:firstLineChars="0" w:firstLine="0"/>
              <w:rPr>
                <w:rFonts w:asciiTheme="majorHAnsi" w:hAnsiTheme="majorHAnsi" w:cstheme="majorHAnsi"/>
              </w:rPr>
            </w:pPr>
          </w:p>
        </w:tc>
      </w:tr>
    </w:tbl>
    <w:p w14:paraId="09C18DFF" w14:textId="1FCF1A90" w:rsidR="000D0704" w:rsidRPr="00CA3B74" w:rsidRDefault="00CA3B74" w:rsidP="00CA3B74">
      <w:pPr>
        <w:tabs>
          <w:tab w:val="left" w:pos="0"/>
        </w:tabs>
        <w:spacing w:after="120" w:line="240" w:lineRule="auto"/>
        <w:ind w:leftChars="0" w:left="0" w:firstLineChars="0" w:firstLine="0"/>
        <w:rPr>
          <w:rFonts w:asciiTheme="majorHAnsi" w:hAnsiTheme="majorHAnsi" w:cstheme="majorHAnsi"/>
          <w:i/>
          <w:color w:val="FF0000"/>
          <w:sz w:val="20"/>
          <w:szCs w:val="20"/>
        </w:rPr>
      </w:pPr>
      <w:r w:rsidRPr="00CA3B74">
        <w:rPr>
          <w:rFonts w:asciiTheme="majorHAnsi" w:hAnsiTheme="majorHAnsi" w:cstheme="majorHAnsi"/>
          <w:i/>
          <w:color w:val="FF0000"/>
          <w:sz w:val="20"/>
          <w:szCs w:val="20"/>
        </w:rPr>
        <w:t>Acrescentar quantas linhas for</w:t>
      </w:r>
      <w:r>
        <w:rPr>
          <w:rFonts w:asciiTheme="majorHAnsi" w:hAnsiTheme="majorHAnsi" w:cstheme="majorHAnsi"/>
          <w:i/>
          <w:color w:val="FF0000"/>
          <w:sz w:val="20"/>
          <w:szCs w:val="20"/>
        </w:rPr>
        <w:t>e</w:t>
      </w:r>
      <w:r w:rsidRPr="00CA3B74">
        <w:rPr>
          <w:rFonts w:asciiTheme="majorHAnsi" w:hAnsiTheme="majorHAnsi" w:cstheme="majorHAnsi"/>
          <w:i/>
          <w:color w:val="FF0000"/>
          <w:sz w:val="20"/>
          <w:szCs w:val="20"/>
        </w:rPr>
        <w:t>m necessárias, considerando um item por linha.</w:t>
      </w:r>
    </w:p>
    <w:p w14:paraId="617122BC" w14:textId="7EADA8BD" w:rsidR="000D0704" w:rsidRPr="00D37BC7" w:rsidRDefault="005B190C" w:rsidP="00D37BC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5</w:t>
      </w:r>
      <w:r w:rsidRPr="00D37BC7">
        <w:rPr>
          <w:rFonts w:asciiTheme="majorHAnsi" w:hAnsiTheme="majorHAnsi" w:cstheme="majorHAnsi"/>
          <w:b/>
          <w:sz w:val="24"/>
          <w:szCs w:val="24"/>
        </w:rPr>
        <w:t>. METAS DO PROJETO</w:t>
      </w:r>
    </w:p>
    <w:p w14:paraId="4C4E81DA" w14:textId="0CA3C114" w:rsidR="000D0704" w:rsidRPr="00D37BC7" w:rsidRDefault="00000000" w:rsidP="00D37BC7">
      <w:pPr>
        <w:widowControl w:val="0"/>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Descrição das metas e serviços previstos:</w:t>
      </w:r>
    </w:p>
    <w:tbl>
      <w:tblPr>
        <w:tblStyle w:val="afff6"/>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0D0704" w:rsidRPr="00CA3B74" w14:paraId="70BA8BFC" w14:textId="77777777" w:rsidTr="00CA3B74">
        <w:tc>
          <w:tcPr>
            <w:tcW w:w="10209" w:type="dxa"/>
          </w:tcPr>
          <w:p w14:paraId="7AD87630" w14:textId="3832B846" w:rsidR="000D0704" w:rsidRPr="00CA3B74" w:rsidRDefault="00000000" w:rsidP="00CA3B74">
            <w:pPr>
              <w:tabs>
                <w:tab w:val="left" w:pos="0"/>
              </w:tabs>
              <w:spacing w:after="0" w:line="240" w:lineRule="auto"/>
              <w:ind w:leftChars="0" w:left="0" w:firstLineChars="0" w:firstLine="0"/>
              <w:rPr>
                <w:rFonts w:asciiTheme="majorHAnsi" w:hAnsiTheme="majorHAnsi" w:cstheme="majorHAnsi"/>
                <w:i/>
                <w:color w:val="FF0000"/>
                <w:sz w:val="20"/>
                <w:szCs w:val="20"/>
              </w:rPr>
            </w:pPr>
            <w:r w:rsidRPr="00CA3B74">
              <w:rPr>
                <w:rFonts w:asciiTheme="majorHAnsi" w:hAnsiTheme="majorHAnsi" w:cstheme="majorHAnsi"/>
                <w:b/>
                <w:i/>
                <w:color w:val="FF0000"/>
                <w:sz w:val="20"/>
                <w:szCs w:val="20"/>
              </w:rPr>
              <w:t xml:space="preserve">Orientação: </w:t>
            </w:r>
          </w:p>
          <w:p w14:paraId="5D3B0227" w14:textId="27A369D5" w:rsidR="000D0704" w:rsidRPr="00CA3B74" w:rsidRDefault="00E952CE" w:rsidP="00CA3B74">
            <w:pPr>
              <w:numPr>
                <w:ilvl w:val="0"/>
                <w:numId w:val="6"/>
              </w:numPr>
              <w:tabs>
                <w:tab w:val="left" w:pos="0"/>
                <w:tab w:val="left" w:pos="426"/>
              </w:tabs>
              <w:spacing w:after="0" w:line="240" w:lineRule="auto"/>
              <w:ind w:leftChars="0" w:left="0" w:firstLineChars="0" w:firstLine="0"/>
              <w:rPr>
                <w:rFonts w:asciiTheme="majorHAnsi" w:hAnsiTheme="majorHAnsi" w:cstheme="majorHAnsi"/>
                <w:i/>
                <w:sz w:val="20"/>
                <w:szCs w:val="20"/>
              </w:rPr>
            </w:pPr>
            <w:r>
              <w:rPr>
                <w:rFonts w:asciiTheme="majorHAnsi" w:hAnsiTheme="majorHAnsi" w:cstheme="majorHAnsi"/>
                <w:b/>
                <w:i/>
                <w:color w:val="FF0000"/>
                <w:sz w:val="20"/>
                <w:szCs w:val="20"/>
              </w:rPr>
              <w:t>In</w:t>
            </w:r>
            <w:r w:rsidRPr="00CA3B74">
              <w:rPr>
                <w:rFonts w:asciiTheme="majorHAnsi" w:hAnsiTheme="majorHAnsi" w:cstheme="majorHAnsi"/>
                <w:b/>
                <w:i/>
                <w:color w:val="FF0000"/>
                <w:sz w:val="20"/>
                <w:szCs w:val="20"/>
              </w:rPr>
              <w:t>formações:</w:t>
            </w:r>
            <w:r w:rsidRPr="00CA3B74">
              <w:rPr>
                <w:rFonts w:asciiTheme="majorHAnsi" w:hAnsiTheme="majorHAnsi" w:cstheme="majorHAnsi"/>
                <w:i/>
                <w:color w:val="FF0000"/>
                <w:sz w:val="20"/>
                <w:szCs w:val="20"/>
              </w:rPr>
              <w:t xml:space="preserve"> devem estar de acordo com as Metas e Etapas da Aba “Crono Físico” do Sistema Transferegov.</w:t>
            </w:r>
          </w:p>
          <w:p w14:paraId="3BCE6F9B" w14:textId="77777777" w:rsidR="000D0704" w:rsidRPr="00CA3B74" w:rsidRDefault="00000000" w:rsidP="00CA3B74">
            <w:pPr>
              <w:numPr>
                <w:ilvl w:val="0"/>
                <w:numId w:val="6"/>
              </w:numPr>
              <w:tabs>
                <w:tab w:val="left" w:pos="0"/>
                <w:tab w:val="left" w:pos="349"/>
              </w:tabs>
              <w:spacing w:after="0" w:line="240" w:lineRule="auto"/>
              <w:ind w:leftChars="0" w:left="0" w:firstLineChars="0" w:firstLine="0"/>
              <w:rPr>
                <w:rFonts w:asciiTheme="majorHAnsi" w:hAnsiTheme="majorHAnsi" w:cstheme="majorHAnsi"/>
                <w:i/>
                <w:sz w:val="20"/>
                <w:szCs w:val="20"/>
              </w:rPr>
            </w:pPr>
            <w:r w:rsidRPr="00CA3B74">
              <w:rPr>
                <w:rFonts w:asciiTheme="majorHAnsi" w:hAnsiTheme="majorHAnsi" w:cstheme="majorHAnsi"/>
                <w:b/>
                <w:i/>
                <w:color w:val="FF0000"/>
                <w:sz w:val="20"/>
                <w:szCs w:val="20"/>
              </w:rPr>
              <w:t>Metas padronizadas:</w:t>
            </w:r>
            <w:r w:rsidRPr="00CA3B74">
              <w:rPr>
                <w:rFonts w:asciiTheme="majorHAnsi" w:hAnsiTheme="majorHAnsi" w:cstheme="majorHAnsi"/>
                <w:i/>
                <w:color w:val="FF0000"/>
                <w:sz w:val="20"/>
                <w:szCs w:val="20"/>
              </w:rPr>
              <w:t xml:space="preserve"> devem seguir as orientações descritas </w:t>
            </w:r>
            <w:r w:rsidRPr="00CA3B74">
              <w:rPr>
                <w:rFonts w:asciiTheme="majorHAnsi" w:hAnsiTheme="majorHAnsi" w:cstheme="majorHAnsi"/>
                <w:i/>
                <w:color w:val="FF0000"/>
                <w:sz w:val="20"/>
                <w:szCs w:val="20"/>
                <w:highlight w:val="white"/>
              </w:rPr>
              <w:t xml:space="preserve">no </w:t>
            </w:r>
            <w:r w:rsidRPr="00CA3B74">
              <w:rPr>
                <w:rFonts w:asciiTheme="majorHAnsi" w:hAnsiTheme="majorHAnsi" w:cstheme="majorHAnsi"/>
                <w:i/>
                <w:color w:val="FF0000"/>
                <w:sz w:val="20"/>
                <w:szCs w:val="20"/>
                <w:highlight w:val="white"/>
                <w:u w:val="single"/>
              </w:rPr>
              <w:t>item 8 do Edital</w:t>
            </w:r>
            <w:r w:rsidRPr="00CA3B74">
              <w:rPr>
                <w:rFonts w:asciiTheme="majorHAnsi" w:hAnsiTheme="majorHAnsi" w:cstheme="majorHAnsi"/>
                <w:i/>
                <w:color w:val="FF0000"/>
                <w:sz w:val="20"/>
                <w:szCs w:val="20"/>
                <w:highlight w:val="white"/>
              </w:rPr>
              <w:t xml:space="preserve"> e </w:t>
            </w:r>
            <w:r w:rsidRPr="00CA3B74">
              <w:rPr>
                <w:rFonts w:asciiTheme="majorHAnsi" w:hAnsiTheme="majorHAnsi" w:cstheme="majorHAnsi"/>
                <w:b/>
                <w:i/>
                <w:color w:val="FF0000"/>
                <w:sz w:val="20"/>
                <w:szCs w:val="20"/>
              </w:rPr>
              <w:t>não</w:t>
            </w:r>
            <w:r w:rsidRPr="00CA3B74">
              <w:rPr>
                <w:rFonts w:asciiTheme="majorHAnsi" w:hAnsiTheme="majorHAnsi" w:cstheme="majorHAnsi"/>
                <w:i/>
                <w:color w:val="FF0000"/>
                <w:sz w:val="20"/>
                <w:szCs w:val="20"/>
              </w:rPr>
              <w:t xml:space="preserve"> podem ser excluídas.</w:t>
            </w:r>
          </w:p>
          <w:p w14:paraId="799C5430" w14:textId="77777777" w:rsidR="000D0704" w:rsidRPr="00CA3B74" w:rsidRDefault="00000000" w:rsidP="00CA3B74">
            <w:pPr>
              <w:numPr>
                <w:ilvl w:val="0"/>
                <w:numId w:val="6"/>
              </w:numPr>
              <w:tabs>
                <w:tab w:val="left" w:pos="0"/>
                <w:tab w:val="left" w:pos="349"/>
              </w:tabs>
              <w:spacing w:after="0" w:line="240" w:lineRule="auto"/>
              <w:ind w:leftChars="0" w:left="0" w:firstLineChars="0" w:firstLine="0"/>
              <w:rPr>
                <w:rFonts w:asciiTheme="majorHAnsi" w:hAnsiTheme="majorHAnsi" w:cstheme="majorHAnsi"/>
                <w:i/>
                <w:sz w:val="20"/>
                <w:szCs w:val="20"/>
              </w:rPr>
            </w:pPr>
            <w:r w:rsidRPr="00CA3B74">
              <w:rPr>
                <w:rFonts w:asciiTheme="majorHAnsi" w:hAnsiTheme="majorHAnsi" w:cstheme="majorHAnsi"/>
                <w:b/>
                <w:i/>
                <w:color w:val="FF0000"/>
                <w:sz w:val="20"/>
                <w:szCs w:val="20"/>
              </w:rPr>
              <w:t>Outras Metas:</w:t>
            </w:r>
            <w:r w:rsidRPr="00CA3B74">
              <w:rPr>
                <w:rFonts w:asciiTheme="majorHAnsi" w:hAnsiTheme="majorHAnsi" w:cstheme="majorHAnsi"/>
                <w:i/>
                <w:color w:val="FF0000"/>
                <w:sz w:val="20"/>
                <w:szCs w:val="20"/>
              </w:rPr>
              <w:t xml:space="preserve"> podem ser incluídas em prol do objeto do projeto.</w:t>
            </w:r>
          </w:p>
          <w:p w14:paraId="7D56AF31" w14:textId="77777777" w:rsidR="000D0704" w:rsidRPr="00CA3B74" w:rsidRDefault="00000000" w:rsidP="00CA3B74">
            <w:pPr>
              <w:numPr>
                <w:ilvl w:val="0"/>
                <w:numId w:val="6"/>
              </w:numPr>
              <w:tabs>
                <w:tab w:val="left" w:pos="0"/>
                <w:tab w:val="left" w:pos="349"/>
              </w:tabs>
              <w:spacing w:after="0" w:line="240" w:lineRule="auto"/>
              <w:ind w:leftChars="0" w:left="0" w:firstLineChars="0" w:firstLine="0"/>
              <w:rPr>
                <w:rFonts w:asciiTheme="majorHAnsi" w:hAnsiTheme="majorHAnsi" w:cstheme="majorHAnsi"/>
                <w:i/>
                <w:color w:val="FF0000"/>
                <w:sz w:val="20"/>
                <w:szCs w:val="20"/>
              </w:rPr>
            </w:pPr>
            <w:r w:rsidRPr="00CA3B74">
              <w:rPr>
                <w:rFonts w:asciiTheme="majorHAnsi" w:hAnsiTheme="majorHAnsi" w:cstheme="majorHAnsi"/>
                <w:b/>
                <w:i/>
                <w:color w:val="FF0000"/>
                <w:sz w:val="20"/>
                <w:szCs w:val="20"/>
              </w:rPr>
              <w:t>Resultados esperados:</w:t>
            </w:r>
            <w:r w:rsidRPr="00CA3B74">
              <w:rPr>
                <w:rFonts w:asciiTheme="majorHAnsi" w:hAnsiTheme="majorHAnsi" w:cstheme="majorHAnsi"/>
                <w:i/>
                <w:color w:val="FF0000"/>
                <w:sz w:val="20"/>
                <w:szCs w:val="20"/>
              </w:rPr>
              <w:t xml:space="preserve"> devem considerar o objeto previsto, o objetivo geral e objetivos específicos do projeto.</w:t>
            </w:r>
          </w:p>
          <w:p w14:paraId="0741338A" w14:textId="77777777" w:rsidR="000D0704" w:rsidRDefault="00000000" w:rsidP="00CA3B74">
            <w:pPr>
              <w:numPr>
                <w:ilvl w:val="0"/>
                <w:numId w:val="6"/>
              </w:numPr>
              <w:tabs>
                <w:tab w:val="left" w:pos="0"/>
                <w:tab w:val="left" w:pos="349"/>
              </w:tabs>
              <w:spacing w:after="0" w:line="240" w:lineRule="auto"/>
              <w:ind w:leftChars="0" w:left="0" w:firstLineChars="0" w:firstLine="0"/>
              <w:rPr>
                <w:rFonts w:asciiTheme="majorHAnsi" w:hAnsiTheme="majorHAnsi" w:cstheme="majorHAnsi"/>
                <w:i/>
                <w:color w:val="FF0000"/>
                <w:sz w:val="20"/>
                <w:szCs w:val="20"/>
              </w:rPr>
            </w:pPr>
            <w:r w:rsidRPr="00CA3B74">
              <w:rPr>
                <w:rFonts w:asciiTheme="majorHAnsi" w:hAnsiTheme="majorHAnsi" w:cstheme="majorHAnsi"/>
                <w:b/>
                <w:i/>
                <w:color w:val="FF0000"/>
                <w:sz w:val="20"/>
                <w:szCs w:val="20"/>
              </w:rPr>
              <w:t>Produtos gerados:</w:t>
            </w:r>
            <w:r w:rsidRPr="00CA3B74">
              <w:rPr>
                <w:rFonts w:asciiTheme="majorHAnsi" w:hAnsiTheme="majorHAnsi" w:cstheme="majorHAnsi"/>
                <w:i/>
                <w:color w:val="FF0000"/>
                <w:sz w:val="20"/>
                <w:szCs w:val="20"/>
              </w:rPr>
              <w:t xml:space="preserve"> devem ser de acesso livre e distribuição gratuita.</w:t>
            </w:r>
          </w:p>
          <w:p w14:paraId="018BF173" w14:textId="5A98EFC1" w:rsidR="002E667C" w:rsidRPr="00CA3B74" w:rsidRDefault="002E667C" w:rsidP="00CA3B74">
            <w:pPr>
              <w:numPr>
                <w:ilvl w:val="0"/>
                <w:numId w:val="6"/>
              </w:numPr>
              <w:tabs>
                <w:tab w:val="left" w:pos="0"/>
                <w:tab w:val="left" w:pos="349"/>
              </w:tabs>
              <w:spacing w:after="0" w:line="240" w:lineRule="auto"/>
              <w:ind w:leftChars="0" w:left="0" w:firstLineChars="0" w:firstLine="0"/>
              <w:rPr>
                <w:rFonts w:asciiTheme="majorHAnsi" w:hAnsiTheme="majorHAnsi" w:cstheme="majorHAnsi"/>
                <w:i/>
                <w:color w:val="FF0000"/>
                <w:sz w:val="20"/>
                <w:szCs w:val="20"/>
              </w:rPr>
            </w:pPr>
            <w:r>
              <w:rPr>
                <w:rFonts w:asciiTheme="majorHAnsi" w:hAnsiTheme="majorHAnsi" w:cstheme="majorHAnsi"/>
                <w:b/>
                <w:i/>
                <w:color w:val="FF0000"/>
                <w:sz w:val="20"/>
                <w:szCs w:val="20"/>
              </w:rPr>
              <w:t xml:space="preserve">As Metas e Etapas previstas neste Planejamento do Projeto serão  </w:t>
            </w:r>
            <w:r w:rsidRPr="00CA3B74">
              <w:rPr>
                <w:rFonts w:asciiTheme="majorHAnsi" w:hAnsiTheme="majorHAnsi" w:cstheme="majorHAnsi"/>
                <w:b/>
                <w:i/>
                <w:color w:val="FF0000"/>
                <w:sz w:val="20"/>
                <w:szCs w:val="20"/>
              </w:rPr>
              <w:t>cadastrada</w:t>
            </w:r>
            <w:r>
              <w:rPr>
                <w:rFonts w:asciiTheme="majorHAnsi" w:hAnsiTheme="majorHAnsi" w:cstheme="majorHAnsi"/>
                <w:b/>
                <w:i/>
                <w:color w:val="FF0000"/>
                <w:sz w:val="20"/>
                <w:szCs w:val="20"/>
              </w:rPr>
              <w:t>s</w:t>
            </w:r>
            <w:r w:rsidRPr="00CA3B74">
              <w:rPr>
                <w:rFonts w:asciiTheme="majorHAnsi" w:hAnsiTheme="majorHAnsi" w:cstheme="majorHAnsi"/>
                <w:b/>
                <w:i/>
                <w:color w:val="FF0000"/>
                <w:sz w:val="20"/>
                <w:szCs w:val="20"/>
              </w:rPr>
              <w:t xml:space="preserve"> no Sistema Transferegov</w:t>
            </w:r>
            <w:r>
              <w:rPr>
                <w:rFonts w:asciiTheme="majorHAnsi" w:hAnsiTheme="majorHAnsi" w:cstheme="majorHAnsi"/>
                <w:b/>
                <w:i/>
                <w:color w:val="FF0000"/>
                <w:sz w:val="20"/>
                <w:szCs w:val="20"/>
              </w:rPr>
              <w:t>, caso a entidade cultural seja selecionada.</w:t>
            </w:r>
          </w:p>
        </w:tc>
      </w:tr>
    </w:tbl>
    <w:p w14:paraId="3F994021"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7"/>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D0704" w:rsidRPr="00D37BC7" w14:paraId="66CBE788" w14:textId="77777777" w:rsidTr="0025558D">
        <w:trPr>
          <w:trHeight w:val="369"/>
        </w:trPr>
        <w:tc>
          <w:tcPr>
            <w:tcW w:w="10196" w:type="dxa"/>
            <w:gridSpan w:val="4"/>
            <w:shd w:val="clear" w:color="auto" w:fill="auto"/>
            <w:tcMar>
              <w:top w:w="100" w:type="dxa"/>
              <w:left w:w="100" w:type="dxa"/>
              <w:bottom w:w="100" w:type="dxa"/>
              <w:right w:w="100" w:type="dxa"/>
            </w:tcMar>
          </w:tcPr>
          <w:p w14:paraId="1A6231C5" w14:textId="77777777" w:rsidR="000D0704" w:rsidRDefault="00000000" w:rsidP="0025558D">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META 1 - BOLSA AGENTE CULTURA VIVA</w:t>
            </w:r>
          </w:p>
          <w:p w14:paraId="1A308B92" w14:textId="77777777" w:rsidR="00AB4CB8" w:rsidRPr="00AB4CB8" w:rsidRDefault="00AB4CB8" w:rsidP="00AB4CB8">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u w:val="single"/>
                <w:lang w:eastAsia="pt-BR"/>
              </w:rPr>
            </w:pPr>
            <w:r w:rsidRPr="00AB4CB8">
              <w:rPr>
                <w:rFonts w:eastAsia="Times New Roman"/>
                <w:position w:val="0"/>
                <w:u w:val="single"/>
                <w:lang w:eastAsia="pt-BR"/>
              </w:rPr>
              <w:t>CONDIÇÕES DA BOLSA AGENTE CULTURA VIVA:</w:t>
            </w:r>
          </w:p>
          <w:p w14:paraId="5367219A" w14:textId="77777777" w:rsidR="00AB4CB8" w:rsidRPr="00AB4CB8" w:rsidRDefault="00AB4CB8" w:rsidP="00AB4CB8">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AB4CB8">
              <w:rPr>
                <w:rFonts w:eastAsia="Times New Roman"/>
                <w:position w:val="0"/>
                <w:lang w:eastAsia="pt-BR"/>
              </w:rPr>
              <w:t>&gt;&gt; os Agentes Cultura Viva por meio de currículos, para apoio e assistência técnica relacionados ao objeto do projeto proposto e associados às metas estabelecidas no Plano de Trabalho, com atividades descritas no Planejamento do Projeto (Anexo 4) e no Termo de Concessão de Bolsa - Agente Cultura Viva (Anexo 11), com o objetivo de beneficiar jovens de idade entre 18 a 24 anos, com os seguintes critérios:</w:t>
            </w:r>
          </w:p>
          <w:p w14:paraId="3680E850" w14:textId="77777777" w:rsidR="00AB4CB8" w:rsidRPr="00AB4CB8" w:rsidRDefault="00AB4CB8" w:rsidP="00AB4CB8">
            <w:pPr>
              <w:numPr>
                <w:ilvl w:val="0"/>
                <w:numId w:val="53"/>
              </w:numPr>
              <w:suppressAutoHyphens w:val="0"/>
              <w:spacing w:after="0" w:line="240" w:lineRule="auto"/>
              <w:ind w:leftChars="0" w:left="643" w:firstLineChars="0"/>
              <w:textDirection w:val="lrTb"/>
              <w:textAlignment w:val="baseline"/>
              <w:outlineLvl w:val="9"/>
              <w:rPr>
                <w:rFonts w:eastAsia="Times New Roman"/>
                <w:i/>
                <w:iCs/>
                <w:position w:val="0"/>
                <w:sz w:val="20"/>
                <w:szCs w:val="20"/>
                <w:lang w:eastAsia="pt-BR"/>
              </w:rPr>
            </w:pPr>
            <w:r w:rsidRPr="00AB4CB8">
              <w:rPr>
                <w:rFonts w:eastAsia="Times New Roman"/>
                <w:position w:val="0"/>
                <w:lang w:eastAsia="pt-BR"/>
              </w:rPr>
              <w:t>Os Pontões de Cultura das categorias do eixo 1 e do eixo 2, deverão levar em consideração as ações estruturantes desenvolvidas em conjunto com o Comitê Gestor (item 1.4) e, preferencialmente, devem selecionar um jovem de cada Ponto de Cultura que compor o Comitê Gestor, por meio de análise curricular, para ser beneficiado pela Bolsa Agente Cultura Viva. Os demais jovens serão selecionados dentro da abrangência de atuação do projeto do Pontão de Cultura. </w:t>
            </w:r>
          </w:p>
          <w:p w14:paraId="0A5D16F6" w14:textId="77777777" w:rsidR="00AB4CB8" w:rsidRPr="00AB4CB8" w:rsidRDefault="00AB4CB8" w:rsidP="00AB4CB8">
            <w:pPr>
              <w:numPr>
                <w:ilvl w:val="0"/>
                <w:numId w:val="53"/>
              </w:numPr>
              <w:suppressAutoHyphens w:val="0"/>
              <w:spacing w:after="0" w:line="240" w:lineRule="auto"/>
              <w:ind w:leftChars="0" w:left="643" w:firstLineChars="0"/>
              <w:textDirection w:val="lrTb"/>
              <w:textAlignment w:val="baseline"/>
              <w:outlineLvl w:val="9"/>
              <w:rPr>
                <w:rFonts w:eastAsia="Times New Roman"/>
                <w:i/>
                <w:iCs/>
                <w:position w:val="0"/>
                <w:sz w:val="20"/>
                <w:szCs w:val="20"/>
                <w:lang w:eastAsia="pt-BR"/>
              </w:rPr>
            </w:pPr>
            <w:r w:rsidRPr="00AB4CB8">
              <w:rPr>
                <w:rFonts w:eastAsia="Times New Roman"/>
                <w:position w:val="0"/>
                <w:lang w:eastAsia="pt-BR"/>
              </w:rPr>
              <w:t>No Eixo 1, a entidade cultural deverá selecionar, no mínimo, 10 (dez) Agentes Cultura Viva.</w:t>
            </w:r>
          </w:p>
          <w:p w14:paraId="3046A34D" w14:textId="77777777" w:rsidR="00AB4CB8" w:rsidRPr="00AB4CB8" w:rsidRDefault="00AB4CB8" w:rsidP="00AB4CB8">
            <w:pPr>
              <w:numPr>
                <w:ilvl w:val="0"/>
                <w:numId w:val="53"/>
              </w:numPr>
              <w:suppressAutoHyphens w:val="0"/>
              <w:spacing w:after="0" w:line="240" w:lineRule="auto"/>
              <w:ind w:leftChars="0" w:left="643" w:firstLineChars="0"/>
              <w:textDirection w:val="lrTb"/>
              <w:textAlignment w:val="baseline"/>
              <w:outlineLvl w:val="9"/>
              <w:rPr>
                <w:rFonts w:eastAsia="Times New Roman"/>
                <w:i/>
                <w:iCs/>
                <w:position w:val="0"/>
                <w:sz w:val="20"/>
                <w:szCs w:val="20"/>
                <w:lang w:eastAsia="pt-BR"/>
              </w:rPr>
            </w:pPr>
            <w:r w:rsidRPr="00AB4CB8">
              <w:rPr>
                <w:rFonts w:eastAsia="Times New Roman"/>
                <w:position w:val="0"/>
                <w:lang w:eastAsia="pt-BR"/>
              </w:rPr>
              <w:t>No Eixo 2, a entidade cultural deverá selecionar, no mínimo, 20 (vinte) Agentes Cultura Viva.</w:t>
            </w:r>
          </w:p>
          <w:p w14:paraId="20F382D6" w14:textId="77777777" w:rsidR="00AB4CB8" w:rsidRPr="00AB4CB8" w:rsidRDefault="00AB4CB8" w:rsidP="00AB4CB8">
            <w:pPr>
              <w:numPr>
                <w:ilvl w:val="0"/>
                <w:numId w:val="53"/>
              </w:numPr>
              <w:suppressAutoHyphens w:val="0"/>
              <w:spacing w:after="0" w:line="240" w:lineRule="auto"/>
              <w:ind w:leftChars="0" w:left="643" w:firstLineChars="0"/>
              <w:textDirection w:val="lrTb"/>
              <w:textAlignment w:val="baseline"/>
              <w:outlineLvl w:val="9"/>
              <w:rPr>
                <w:rFonts w:eastAsia="Times New Roman"/>
                <w:i/>
                <w:iCs/>
                <w:position w:val="0"/>
                <w:sz w:val="20"/>
                <w:szCs w:val="20"/>
                <w:lang w:eastAsia="pt-BR"/>
              </w:rPr>
            </w:pPr>
            <w:r w:rsidRPr="00AB4CB8">
              <w:rPr>
                <w:rFonts w:eastAsia="Times New Roman"/>
                <w:position w:val="0"/>
                <w:lang w:eastAsia="pt-BR"/>
              </w:rPr>
              <w:t>Carga horária de 20 (vinte) horas semanais, sendo o máximo de 6 (seis) horas diárias.</w:t>
            </w:r>
          </w:p>
          <w:p w14:paraId="38EF189F" w14:textId="77777777" w:rsidR="00AB4CB8" w:rsidRPr="00AB4CB8" w:rsidRDefault="00AB4CB8" w:rsidP="00AB4CB8">
            <w:pPr>
              <w:numPr>
                <w:ilvl w:val="0"/>
                <w:numId w:val="53"/>
              </w:numPr>
              <w:suppressAutoHyphens w:val="0"/>
              <w:spacing w:after="0" w:line="240" w:lineRule="auto"/>
              <w:ind w:leftChars="0" w:left="643" w:firstLineChars="0"/>
              <w:textDirection w:val="lrTb"/>
              <w:textAlignment w:val="baseline"/>
              <w:outlineLvl w:val="9"/>
              <w:rPr>
                <w:rFonts w:eastAsia="Times New Roman"/>
                <w:i/>
                <w:iCs/>
                <w:position w:val="0"/>
                <w:sz w:val="20"/>
                <w:szCs w:val="20"/>
                <w:lang w:eastAsia="pt-BR"/>
              </w:rPr>
            </w:pPr>
            <w:r w:rsidRPr="00AB4CB8">
              <w:rPr>
                <w:rFonts w:eastAsia="Times New Roman"/>
                <w:position w:val="0"/>
                <w:lang w:eastAsia="pt-BR"/>
              </w:rPr>
              <w:lastRenderedPageBreak/>
              <w:t>O valor da Bolsa Agente Cultura Viva será de R$ 900,00 (novecentos reais) por mês.</w:t>
            </w:r>
          </w:p>
          <w:p w14:paraId="70572757" w14:textId="77777777" w:rsidR="00AB4CB8" w:rsidRDefault="00AB4CB8" w:rsidP="00AB4CB8">
            <w:pPr>
              <w:numPr>
                <w:ilvl w:val="0"/>
                <w:numId w:val="53"/>
              </w:numPr>
              <w:suppressAutoHyphens w:val="0"/>
              <w:spacing w:after="0" w:line="240" w:lineRule="auto"/>
              <w:ind w:leftChars="0" w:left="643" w:firstLineChars="0"/>
              <w:textDirection w:val="lrTb"/>
              <w:textAlignment w:val="baseline"/>
              <w:outlineLvl w:val="9"/>
              <w:rPr>
                <w:rFonts w:eastAsia="Times New Roman"/>
                <w:i/>
                <w:iCs/>
                <w:position w:val="0"/>
                <w:sz w:val="20"/>
                <w:szCs w:val="20"/>
                <w:lang w:eastAsia="pt-BR"/>
              </w:rPr>
            </w:pPr>
            <w:r w:rsidRPr="00AB4CB8">
              <w:rPr>
                <w:rFonts w:eastAsia="Times New Roman"/>
                <w:position w:val="0"/>
                <w:lang w:eastAsia="pt-BR"/>
              </w:rPr>
              <w:t>A Bolsa Agente Cultura Viva compreenderá um período de, no mínimo, 8 (seis) meses no projeto.</w:t>
            </w:r>
          </w:p>
          <w:p w14:paraId="753E017C" w14:textId="2F6FD550" w:rsidR="00AB4CB8" w:rsidRPr="00AB4CB8" w:rsidRDefault="00AB4CB8" w:rsidP="00AB4CB8">
            <w:pPr>
              <w:numPr>
                <w:ilvl w:val="0"/>
                <w:numId w:val="53"/>
              </w:numPr>
              <w:suppressAutoHyphens w:val="0"/>
              <w:spacing w:after="0" w:line="240" w:lineRule="auto"/>
              <w:ind w:leftChars="0" w:left="643" w:firstLineChars="0"/>
              <w:textDirection w:val="lrTb"/>
              <w:textAlignment w:val="baseline"/>
              <w:outlineLvl w:val="9"/>
              <w:rPr>
                <w:rFonts w:eastAsia="Times New Roman"/>
                <w:i/>
                <w:iCs/>
                <w:position w:val="0"/>
                <w:sz w:val="20"/>
                <w:szCs w:val="20"/>
                <w:lang w:eastAsia="pt-BR"/>
              </w:rPr>
            </w:pPr>
            <w:r w:rsidRPr="00AB4CB8">
              <w:rPr>
                <w:rFonts w:eastAsia="Times New Roman"/>
                <w:position w:val="0"/>
                <w:lang w:eastAsia="pt-BR"/>
              </w:rPr>
              <w:t>Caso o Agente Cultura Viva esteja matriculado na rede de ensino, será necessário entregar à entidade cultural o comprovante de matrícula e os horários escolares, para que suas atividades no projeto não interfiram na frequência escolar.</w:t>
            </w:r>
          </w:p>
        </w:tc>
      </w:tr>
      <w:tr w:rsidR="000D0704" w:rsidRPr="00D37BC7" w14:paraId="4F74872F" w14:textId="77777777" w:rsidTr="0025558D">
        <w:trPr>
          <w:trHeight w:val="440"/>
        </w:trPr>
        <w:tc>
          <w:tcPr>
            <w:tcW w:w="10196" w:type="dxa"/>
            <w:gridSpan w:val="4"/>
            <w:shd w:val="clear" w:color="auto" w:fill="auto"/>
            <w:tcMar>
              <w:top w:w="100" w:type="dxa"/>
              <w:left w:w="100" w:type="dxa"/>
              <w:bottom w:w="100" w:type="dxa"/>
              <w:right w:w="100" w:type="dxa"/>
            </w:tcMar>
          </w:tcPr>
          <w:p w14:paraId="377E456B"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lastRenderedPageBreak/>
              <w:t>a) Critérios de seleção dos bolsistas:</w:t>
            </w:r>
          </w:p>
          <w:p w14:paraId="0239DAC3" w14:textId="77777777" w:rsidR="000D0704" w:rsidRPr="00CA3B74"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rPr>
            </w:pPr>
          </w:p>
          <w:p w14:paraId="008A29DC" w14:textId="77777777" w:rsidR="000D0704" w:rsidRPr="00CA3B74"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444AA777" w14:textId="77777777" w:rsidTr="0025558D">
        <w:trPr>
          <w:trHeight w:val="440"/>
        </w:trPr>
        <w:tc>
          <w:tcPr>
            <w:tcW w:w="10196" w:type="dxa"/>
            <w:gridSpan w:val="4"/>
            <w:shd w:val="clear" w:color="auto" w:fill="auto"/>
            <w:tcMar>
              <w:top w:w="100" w:type="dxa"/>
              <w:left w:w="100" w:type="dxa"/>
              <w:bottom w:w="100" w:type="dxa"/>
              <w:right w:w="100" w:type="dxa"/>
            </w:tcMar>
          </w:tcPr>
          <w:p w14:paraId="4472F1A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i/>
                <w:color w:val="FF0000"/>
              </w:rPr>
            </w:pPr>
            <w:r w:rsidRPr="00CA3B74">
              <w:rPr>
                <w:rFonts w:asciiTheme="majorHAnsi" w:hAnsiTheme="majorHAnsi" w:cstheme="majorHAnsi"/>
                <w:b/>
              </w:rPr>
              <w:t>b) Plano de Ação dos Bolsistas:</w:t>
            </w:r>
          </w:p>
          <w:p w14:paraId="08AC993D" w14:textId="77777777" w:rsidR="000D0704" w:rsidRPr="0025558D" w:rsidRDefault="00000000" w:rsidP="0025558D">
            <w:pPr>
              <w:tabs>
                <w:tab w:val="left" w:pos="0"/>
              </w:tabs>
              <w:spacing w:after="0" w:line="240" w:lineRule="auto"/>
              <w:ind w:leftChars="0" w:left="0" w:firstLineChars="0" w:firstLine="0"/>
              <w:rPr>
                <w:rFonts w:asciiTheme="majorHAnsi" w:hAnsiTheme="majorHAnsi" w:cstheme="majorHAnsi"/>
                <w:i/>
                <w:color w:val="FF0000"/>
                <w:sz w:val="20"/>
                <w:szCs w:val="20"/>
              </w:rPr>
            </w:pPr>
            <w:r w:rsidRPr="0025558D">
              <w:rPr>
                <w:rFonts w:asciiTheme="majorHAnsi" w:hAnsiTheme="majorHAnsi" w:cstheme="majorHAnsi"/>
                <w:b/>
                <w:i/>
                <w:color w:val="FF0000"/>
                <w:sz w:val="20"/>
                <w:szCs w:val="20"/>
              </w:rPr>
              <w:t>Orientação para preencher o Plano de Ação dos Bolsistas abaixo:</w:t>
            </w:r>
          </w:p>
          <w:p w14:paraId="607F7447" w14:textId="5EB8DC89" w:rsidR="000D0704" w:rsidRPr="0025558D" w:rsidRDefault="00000000" w:rsidP="0025558D">
            <w:pPr>
              <w:numPr>
                <w:ilvl w:val="0"/>
                <w:numId w:val="1"/>
              </w:numPr>
              <w:tabs>
                <w:tab w:val="left" w:pos="0"/>
                <w:tab w:val="left" w:pos="289"/>
              </w:tabs>
              <w:spacing w:after="0" w:line="240" w:lineRule="auto"/>
              <w:ind w:leftChars="0" w:left="0" w:firstLineChars="0" w:firstLine="0"/>
              <w:rPr>
                <w:rFonts w:asciiTheme="majorHAnsi" w:hAnsiTheme="majorHAnsi" w:cstheme="majorHAnsi"/>
                <w:sz w:val="20"/>
                <w:szCs w:val="20"/>
              </w:rPr>
            </w:pPr>
            <w:r w:rsidRPr="0025558D">
              <w:rPr>
                <w:rFonts w:asciiTheme="majorHAnsi" w:hAnsiTheme="majorHAnsi" w:cstheme="majorHAnsi"/>
                <w:i/>
                <w:color w:val="FF0000"/>
                <w:sz w:val="20"/>
                <w:szCs w:val="20"/>
              </w:rPr>
              <w:t>O quadro abaixo apresenta ações mínimas que os bolsistas deverão desenvolver, considerando as Metas padronizadas do projeto</w:t>
            </w:r>
            <w:r w:rsidR="002E667C">
              <w:rPr>
                <w:rFonts w:asciiTheme="majorHAnsi" w:hAnsiTheme="majorHAnsi" w:cstheme="majorHAnsi"/>
                <w:i/>
                <w:color w:val="FF0000"/>
                <w:sz w:val="20"/>
                <w:szCs w:val="20"/>
              </w:rPr>
              <w:t>,</w:t>
            </w:r>
            <w:r w:rsidR="002E667C">
              <w:rPr>
                <w:i/>
                <w:iCs/>
                <w:color w:val="FF0000"/>
                <w:sz w:val="20"/>
                <w:szCs w:val="20"/>
              </w:rPr>
              <w:t xml:space="preserve"> podendo ser incluídas outras </w:t>
            </w:r>
            <w:r w:rsidR="002E667C">
              <w:rPr>
                <w:i/>
                <w:iCs/>
                <w:color w:val="FF0000"/>
                <w:sz w:val="20"/>
                <w:szCs w:val="20"/>
              </w:rPr>
              <w:t>atividdes</w:t>
            </w:r>
            <w:r w:rsidR="002E667C">
              <w:rPr>
                <w:i/>
                <w:iCs/>
                <w:color w:val="FF0000"/>
                <w:sz w:val="20"/>
                <w:szCs w:val="20"/>
              </w:rPr>
              <w:t xml:space="preserve"> no Plano de Ação</w:t>
            </w:r>
            <w:r w:rsidRPr="0025558D">
              <w:rPr>
                <w:rFonts w:asciiTheme="majorHAnsi" w:hAnsiTheme="majorHAnsi" w:cstheme="majorHAnsi"/>
                <w:i/>
                <w:color w:val="FF0000"/>
                <w:sz w:val="20"/>
                <w:szCs w:val="20"/>
              </w:rPr>
              <w:t>.</w:t>
            </w:r>
          </w:p>
          <w:p w14:paraId="59C060B3" w14:textId="72179262" w:rsidR="000D0704" w:rsidRPr="002E667C" w:rsidRDefault="00000000" w:rsidP="002E667C">
            <w:pPr>
              <w:numPr>
                <w:ilvl w:val="0"/>
                <w:numId w:val="1"/>
              </w:numPr>
              <w:tabs>
                <w:tab w:val="left" w:pos="0"/>
                <w:tab w:val="left" w:pos="289"/>
              </w:tabs>
              <w:spacing w:after="0" w:line="240" w:lineRule="auto"/>
              <w:ind w:leftChars="0" w:left="0" w:firstLineChars="0" w:firstLine="0"/>
              <w:rPr>
                <w:rFonts w:asciiTheme="majorHAnsi" w:hAnsiTheme="majorHAnsi" w:cstheme="majorHAnsi"/>
                <w:sz w:val="20"/>
                <w:szCs w:val="20"/>
              </w:rPr>
            </w:pPr>
            <w:r w:rsidRPr="0025558D">
              <w:rPr>
                <w:rFonts w:asciiTheme="majorHAnsi" w:hAnsiTheme="majorHAnsi" w:cstheme="majorHAnsi"/>
                <w:i/>
                <w:color w:val="FF0000"/>
                <w:sz w:val="20"/>
                <w:szCs w:val="20"/>
              </w:rPr>
              <w:t>É responsabilidade da entidade cultural definir as atividades dos bolsistas, de acordo com metodologias próprias de atuação.</w:t>
            </w:r>
          </w:p>
        </w:tc>
      </w:tr>
      <w:tr w:rsidR="000D0704" w:rsidRPr="00D37BC7" w14:paraId="58862E77" w14:textId="77777777" w:rsidTr="0025558D">
        <w:tc>
          <w:tcPr>
            <w:tcW w:w="660" w:type="dxa"/>
            <w:shd w:val="clear" w:color="auto" w:fill="auto"/>
            <w:tcMar>
              <w:top w:w="100" w:type="dxa"/>
              <w:left w:w="100" w:type="dxa"/>
              <w:bottom w:w="100" w:type="dxa"/>
              <w:right w:w="100" w:type="dxa"/>
            </w:tcMar>
          </w:tcPr>
          <w:p w14:paraId="7F076468"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Nº</w:t>
            </w:r>
          </w:p>
        </w:tc>
        <w:tc>
          <w:tcPr>
            <w:tcW w:w="3158" w:type="dxa"/>
            <w:shd w:val="clear" w:color="auto" w:fill="auto"/>
            <w:tcMar>
              <w:top w:w="100" w:type="dxa"/>
              <w:left w:w="100" w:type="dxa"/>
              <w:bottom w:w="100" w:type="dxa"/>
              <w:right w:w="100" w:type="dxa"/>
            </w:tcMar>
          </w:tcPr>
          <w:p w14:paraId="59A3E45D"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Plano de Ação dos Bolsistas</w:t>
            </w:r>
          </w:p>
        </w:tc>
        <w:tc>
          <w:tcPr>
            <w:tcW w:w="3118" w:type="dxa"/>
            <w:shd w:val="clear" w:color="auto" w:fill="auto"/>
            <w:tcMar>
              <w:top w:w="100" w:type="dxa"/>
              <w:left w:w="100" w:type="dxa"/>
              <w:bottom w:w="100" w:type="dxa"/>
              <w:right w:w="100" w:type="dxa"/>
            </w:tcMar>
          </w:tcPr>
          <w:p w14:paraId="7F7CA3EA" w14:textId="77777777" w:rsidR="000D0704" w:rsidRPr="00CA3B74" w:rsidRDefault="00000000" w:rsidP="0025558D">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Atividades a serem realizadas</w:t>
            </w:r>
          </w:p>
        </w:tc>
        <w:tc>
          <w:tcPr>
            <w:tcW w:w="3260" w:type="dxa"/>
            <w:shd w:val="clear" w:color="auto" w:fill="auto"/>
            <w:tcMar>
              <w:top w:w="100" w:type="dxa"/>
              <w:left w:w="100" w:type="dxa"/>
              <w:bottom w:w="100" w:type="dxa"/>
              <w:right w:w="100" w:type="dxa"/>
            </w:tcMar>
          </w:tcPr>
          <w:p w14:paraId="6BA949EE" w14:textId="77777777" w:rsidR="000D0704" w:rsidRPr="00CA3B74" w:rsidRDefault="00000000" w:rsidP="0025558D">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Como o bolsista realizará o apoio e assistência técnica às atividades propostas?</w:t>
            </w:r>
          </w:p>
        </w:tc>
      </w:tr>
      <w:tr w:rsidR="000D0704" w:rsidRPr="00D37BC7" w14:paraId="6C5F9640" w14:textId="77777777" w:rsidTr="0025558D">
        <w:tc>
          <w:tcPr>
            <w:tcW w:w="660" w:type="dxa"/>
            <w:shd w:val="clear" w:color="auto" w:fill="auto"/>
            <w:tcMar>
              <w:top w:w="100" w:type="dxa"/>
              <w:left w:w="100" w:type="dxa"/>
              <w:bottom w:w="100" w:type="dxa"/>
              <w:right w:w="100" w:type="dxa"/>
            </w:tcMar>
          </w:tcPr>
          <w:p w14:paraId="2EB16093"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1</w:t>
            </w:r>
          </w:p>
        </w:tc>
        <w:tc>
          <w:tcPr>
            <w:tcW w:w="3158" w:type="dxa"/>
            <w:shd w:val="clear" w:color="auto" w:fill="auto"/>
            <w:tcMar>
              <w:top w:w="100" w:type="dxa"/>
              <w:left w:w="100" w:type="dxa"/>
              <w:bottom w:w="100" w:type="dxa"/>
              <w:right w:w="100" w:type="dxa"/>
            </w:tcMar>
          </w:tcPr>
          <w:p w14:paraId="65D2BCF8"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Formação com a Rede Estadual/Distrital ou a Rede Temática/Setorial/Identitária sobre a Política Nacional de Cultura Viva</w:t>
            </w:r>
          </w:p>
        </w:tc>
        <w:tc>
          <w:tcPr>
            <w:tcW w:w="3118" w:type="dxa"/>
            <w:shd w:val="clear" w:color="auto" w:fill="auto"/>
            <w:tcMar>
              <w:top w:w="100" w:type="dxa"/>
              <w:left w:w="100" w:type="dxa"/>
              <w:bottom w:w="100" w:type="dxa"/>
              <w:right w:w="100" w:type="dxa"/>
            </w:tcMar>
          </w:tcPr>
          <w:p w14:paraId="60A86091"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368D78C9"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151A1259" w14:textId="77777777" w:rsidTr="0025558D">
        <w:tc>
          <w:tcPr>
            <w:tcW w:w="660" w:type="dxa"/>
            <w:shd w:val="clear" w:color="auto" w:fill="auto"/>
            <w:tcMar>
              <w:top w:w="100" w:type="dxa"/>
              <w:left w:w="100" w:type="dxa"/>
              <w:bottom w:w="100" w:type="dxa"/>
              <w:right w:w="100" w:type="dxa"/>
            </w:tcMar>
          </w:tcPr>
          <w:p w14:paraId="2A141049"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2</w:t>
            </w:r>
          </w:p>
        </w:tc>
        <w:tc>
          <w:tcPr>
            <w:tcW w:w="3158" w:type="dxa"/>
            <w:shd w:val="clear" w:color="auto" w:fill="auto"/>
            <w:tcMar>
              <w:top w:w="100" w:type="dxa"/>
              <w:left w:w="100" w:type="dxa"/>
              <w:bottom w:w="100" w:type="dxa"/>
              <w:right w:w="100" w:type="dxa"/>
            </w:tcMar>
          </w:tcPr>
          <w:p w14:paraId="5EC17DE2"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Diagnóstico sobre a diversidade cultural do Estado/DF ou da Temática/Setorial/Identitária</w:t>
            </w:r>
          </w:p>
        </w:tc>
        <w:tc>
          <w:tcPr>
            <w:tcW w:w="3118" w:type="dxa"/>
            <w:shd w:val="clear" w:color="auto" w:fill="auto"/>
            <w:tcMar>
              <w:top w:w="100" w:type="dxa"/>
              <w:left w:w="100" w:type="dxa"/>
              <w:bottom w:w="100" w:type="dxa"/>
              <w:right w:w="100" w:type="dxa"/>
            </w:tcMar>
          </w:tcPr>
          <w:p w14:paraId="40073E3D"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70EB7CA7"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04215D1D" w14:textId="77777777" w:rsidTr="0025558D">
        <w:tc>
          <w:tcPr>
            <w:tcW w:w="660" w:type="dxa"/>
            <w:shd w:val="clear" w:color="auto" w:fill="auto"/>
            <w:tcMar>
              <w:top w:w="100" w:type="dxa"/>
              <w:left w:w="100" w:type="dxa"/>
              <w:bottom w:w="100" w:type="dxa"/>
              <w:right w:w="100" w:type="dxa"/>
            </w:tcMar>
          </w:tcPr>
          <w:p w14:paraId="243EA797"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3</w:t>
            </w:r>
          </w:p>
        </w:tc>
        <w:tc>
          <w:tcPr>
            <w:tcW w:w="3158" w:type="dxa"/>
            <w:shd w:val="clear" w:color="auto" w:fill="auto"/>
            <w:tcMar>
              <w:top w:w="100" w:type="dxa"/>
              <w:left w:w="100" w:type="dxa"/>
              <w:bottom w:w="100" w:type="dxa"/>
              <w:right w:w="100" w:type="dxa"/>
            </w:tcMar>
          </w:tcPr>
          <w:p w14:paraId="12B01BBB"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Busca ativa e estímulo à inscrição de grupos, coletivos e entidades culturais no Cadastro Nacional de Pontos e Pontões de Cultura para ampliação da Rede Cultura Viva</w:t>
            </w:r>
          </w:p>
        </w:tc>
        <w:tc>
          <w:tcPr>
            <w:tcW w:w="3118" w:type="dxa"/>
            <w:shd w:val="clear" w:color="auto" w:fill="auto"/>
            <w:tcMar>
              <w:top w:w="100" w:type="dxa"/>
              <w:left w:w="100" w:type="dxa"/>
              <w:bottom w:w="100" w:type="dxa"/>
              <w:right w:w="100" w:type="dxa"/>
            </w:tcMar>
          </w:tcPr>
          <w:p w14:paraId="0924A08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5D2F8C2C"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4F3F4642" w14:textId="77777777" w:rsidTr="0025558D">
        <w:tc>
          <w:tcPr>
            <w:tcW w:w="660" w:type="dxa"/>
            <w:shd w:val="clear" w:color="auto" w:fill="auto"/>
            <w:tcMar>
              <w:top w:w="100" w:type="dxa"/>
              <w:left w:w="100" w:type="dxa"/>
              <w:bottom w:w="100" w:type="dxa"/>
              <w:right w:w="100" w:type="dxa"/>
            </w:tcMar>
          </w:tcPr>
          <w:p w14:paraId="0EFDCEF2"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4</w:t>
            </w:r>
          </w:p>
        </w:tc>
        <w:tc>
          <w:tcPr>
            <w:tcW w:w="3158" w:type="dxa"/>
            <w:shd w:val="clear" w:color="auto" w:fill="auto"/>
            <w:tcMar>
              <w:top w:w="100" w:type="dxa"/>
              <w:left w:w="100" w:type="dxa"/>
              <w:bottom w:w="100" w:type="dxa"/>
              <w:right w:w="100" w:type="dxa"/>
            </w:tcMar>
          </w:tcPr>
          <w:p w14:paraId="39F8D03D"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xml:space="preserve">Diagnóstico sobre os espaços e equipamentos culturais utilizados pelos Pontos de Cultura certificados, grupos, coletivos e entidades culturais no </w:t>
            </w:r>
            <w:r w:rsidRPr="00CA3B74">
              <w:rPr>
                <w:rFonts w:asciiTheme="majorHAnsi" w:hAnsiTheme="majorHAnsi" w:cstheme="majorHAnsi"/>
              </w:rPr>
              <w:lastRenderedPageBreak/>
              <w:t>âmbito de atuação do projeto, bem como de espaços públicos com potencial de utilização pelos Pontos e Pontões de Cultura, visando à utilização e às melhorias dos espaços nos territórios de abrangência do Projeto</w:t>
            </w:r>
          </w:p>
        </w:tc>
        <w:tc>
          <w:tcPr>
            <w:tcW w:w="3118" w:type="dxa"/>
            <w:shd w:val="clear" w:color="auto" w:fill="auto"/>
            <w:tcMar>
              <w:top w:w="100" w:type="dxa"/>
              <w:left w:w="100" w:type="dxa"/>
              <w:bottom w:w="100" w:type="dxa"/>
              <w:right w:w="100" w:type="dxa"/>
            </w:tcMar>
          </w:tcPr>
          <w:p w14:paraId="1959821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19E05C3D"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72614C80" w14:textId="77777777" w:rsidTr="0025558D">
        <w:tc>
          <w:tcPr>
            <w:tcW w:w="660" w:type="dxa"/>
            <w:shd w:val="clear" w:color="auto" w:fill="auto"/>
            <w:tcMar>
              <w:top w:w="100" w:type="dxa"/>
              <w:left w:w="100" w:type="dxa"/>
              <w:bottom w:w="100" w:type="dxa"/>
              <w:right w:w="100" w:type="dxa"/>
            </w:tcMar>
          </w:tcPr>
          <w:p w14:paraId="4977315C"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5</w:t>
            </w:r>
          </w:p>
        </w:tc>
        <w:tc>
          <w:tcPr>
            <w:tcW w:w="3158" w:type="dxa"/>
            <w:shd w:val="clear" w:color="auto" w:fill="auto"/>
            <w:tcMar>
              <w:top w:w="100" w:type="dxa"/>
              <w:left w:w="100" w:type="dxa"/>
              <w:bottom w:w="100" w:type="dxa"/>
              <w:right w:w="100" w:type="dxa"/>
            </w:tcMar>
          </w:tcPr>
          <w:p w14:paraId="7CAD7906"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highlight w:val="yellow"/>
              </w:rPr>
            </w:pPr>
            <w:r w:rsidRPr="00CA3B74">
              <w:rPr>
                <w:rFonts w:asciiTheme="majorHAnsi" w:hAnsiTheme="majorHAnsi" w:cstheme="majorHAnsi"/>
              </w:rPr>
              <w:t>Articulação intersetorial de políticas públicas de cultura com as redes estaduais/distrital ou redes temáticas/setoriais/identitárias de Pontos e Pontões de Cultura</w:t>
            </w:r>
          </w:p>
        </w:tc>
        <w:tc>
          <w:tcPr>
            <w:tcW w:w="3118" w:type="dxa"/>
            <w:shd w:val="clear" w:color="auto" w:fill="auto"/>
            <w:tcMar>
              <w:top w:w="100" w:type="dxa"/>
              <w:left w:w="100" w:type="dxa"/>
              <w:bottom w:w="100" w:type="dxa"/>
              <w:right w:w="100" w:type="dxa"/>
            </w:tcMar>
          </w:tcPr>
          <w:p w14:paraId="2608DCE2"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3D0E8DC3"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72F7FD43" w14:textId="77777777" w:rsidTr="0025558D">
        <w:tc>
          <w:tcPr>
            <w:tcW w:w="660" w:type="dxa"/>
            <w:shd w:val="clear" w:color="auto" w:fill="auto"/>
            <w:tcMar>
              <w:top w:w="100" w:type="dxa"/>
              <w:left w:w="100" w:type="dxa"/>
              <w:bottom w:w="100" w:type="dxa"/>
              <w:right w:w="100" w:type="dxa"/>
            </w:tcMar>
          </w:tcPr>
          <w:p w14:paraId="19C0C276"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i/>
                <w:color w:val="FF0000"/>
              </w:rPr>
            </w:pPr>
            <w:r w:rsidRPr="00CA3B74">
              <w:rPr>
                <w:rFonts w:asciiTheme="majorHAnsi" w:hAnsiTheme="majorHAnsi" w:cstheme="majorHAnsi"/>
                <w:i/>
                <w:color w:val="FF0000"/>
              </w:rPr>
              <w:t>6</w:t>
            </w:r>
          </w:p>
        </w:tc>
        <w:tc>
          <w:tcPr>
            <w:tcW w:w="3158" w:type="dxa"/>
            <w:shd w:val="clear" w:color="auto" w:fill="auto"/>
            <w:tcMar>
              <w:top w:w="100" w:type="dxa"/>
              <w:left w:w="100" w:type="dxa"/>
              <w:bottom w:w="100" w:type="dxa"/>
              <w:right w:w="100" w:type="dxa"/>
            </w:tcMar>
          </w:tcPr>
          <w:p w14:paraId="12F0FB5E"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i/>
                <w:color w:val="FF0000"/>
              </w:rPr>
            </w:pPr>
            <w:r w:rsidRPr="00CA3B74">
              <w:rPr>
                <w:rFonts w:asciiTheme="majorHAnsi" w:hAnsiTheme="majorHAnsi" w:cstheme="majorHAnsi"/>
                <w:i/>
                <w:color w:val="FF0000"/>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41E7F81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c>
          <w:tcPr>
            <w:tcW w:w="3260" w:type="dxa"/>
            <w:shd w:val="clear" w:color="auto" w:fill="auto"/>
            <w:tcMar>
              <w:top w:w="100" w:type="dxa"/>
              <w:left w:w="100" w:type="dxa"/>
              <w:bottom w:w="100" w:type="dxa"/>
              <w:right w:w="100" w:type="dxa"/>
            </w:tcMar>
          </w:tcPr>
          <w:p w14:paraId="7B25C4B3"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r>
      <w:tr w:rsidR="000D0704" w:rsidRPr="00D37BC7" w14:paraId="3A368070" w14:textId="77777777" w:rsidTr="0025558D">
        <w:trPr>
          <w:trHeight w:val="440"/>
        </w:trPr>
        <w:tc>
          <w:tcPr>
            <w:tcW w:w="10196" w:type="dxa"/>
            <w:gridSpan w:val="4"/>
            <w:shd w:val="clear" w:color="auto" w:fill="auto"/>
            <w:tcMar>
              <w:top w:w="100" w:type="dxa"/>
              <w:left w:w="100" w:type="dxa"/>
              <w:bottom w:w="100" w:type="dxa"/>
              <w:right w:w="100" w:type="dxa"/>
            </w:tcMar>
          </w:tcPr>
          <w:p w14:paraId="2EBBE57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c) Ações de acessibilidade cultural previstas na Meta:</w:t>
            </w:r>
          </w:p>
          <w:p w14:paraId="795E858E"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31874DA5" w14:textId="77777777" w:rsidTr="0025558D">
        <w:trPr>
          <w:trHeight w:val="440"/>
        </w:trPr>
        <w:tc>
          <w:tcPr>
            <w:tcW w:w="10196" w:type="dxa"/>
            <w:gridSpan w:val="4"/>
            <w:shd w:val="clear" w:color="auto" w:fill="auto"/>
            <w:tcMar>
              <w:top w:w="100" w:type="dxa"/>
              <w:left w:w="100" w:type="dxa"/>
              <w:bottom w:w="100" w:type="dxa"/>
              <w:right w:w="100" w:type="dxa"/>
            </w:tcMar>
          </w:tcPr>
          <w:p w14:paraId="57EA193C"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d) Haverá previsão de itens de despesa de natureza de CAPITAL para esta Meta?</w:t>
            </w:r>
          </w:p>
          <w:p w14:paraId="4AD6F6C0"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2907871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Se sim, defina abaixo:</w:t>
            </w:r>
          </w:p>
          <w:p w14:paraId="20D67E29"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5FB2A79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63D40446"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57B4E904"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525C1465"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497E91BE" w14:textId="77777777" w:rsidTr="0025558D">
        <w:trPr>
          <w:trHeight w:val="440"/>
        </w:trPr>
        <w:tc>
          <w:tcPr>
            <w:tcW w:w="10196" w:type="dxa"/>
            <w:gridSpan w:val="4"/>
            <w:shd w:val="clear" w:color="auto" w:fill="auto"/>
            <w:tcMar>
              <w:top w:w="100" w:type="dxa"/>
              <w:left w:w="100" w:type="dxa"/>
              <w:bottom w:w="100" w:type="dxa"/>
              <w:right w:w="100" w:type="dxa"/>
            </w:tcMar>
          </w:tcPr>
          <w:p w14:paraId="2EBA7C73"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e) Resultados esperados para a Meta:</w:t>
            </w:r>
          </w:p>
          <w:p w14:paraId="43450285"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704E308E" w14:textId="77777777" w:rsidTr="0025558D">
        <w:trPr>
          <w:trHeight w:val="440"/>
        </w:trPr>
        <w:tc>
          <w:tcPr>
            <w:tcW w:w="10196" w:type="dxa"/>
            <w:gridSpan w:val="4"/>
            <w:shd w:val="clear" w:color="auto" w:fill="auto"/>
            <w:tcMar>
              <w:top w:w="100" w:type="dxa"/>
              <w:left w:w="100" w:type="dxa"/>
              <w:bottom w:w="100" w:type="dxa"/>
              <w:right w:w="100" w:type="dxa"/>
            </w:tcMar>
          </w:tcPr>
          <w:p w14:paraId="17A9EF4E"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lastRenderedPageBreak/>
              <w:t>f) Produtos gerados com a realização da Meta:</w:t>
            </w:r>
          </w:p>
          <w:p w14:paraId="6D4E4F89"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5121DB60" w14:textId="77777777" w:rsidTr="0025558D">
        <w:trPr>
          <w:trHeight w:val="440"/>
        </w:trPr>
        <w:tc>
          <w:tcPr>
            <w:tcW w:w="10196" w:type="dxa"/>
            <w:gridSpan w:val="4"/>
            <w:shd w:val="clear" w:color="auto" w:fill="auto"/>
            <w:tcMar>
              <w:top w:w="100" w:type="dxa"/>
              <w:left w:w="100" w:type="dxa"/>
              <w:bottom w:w="100" w:type="dxa"/>
              <w:right w:w="100" w:type="dxa"/>
            </w:tcMar>
          </w:tcPr>
          <w:p w14:paraId="02A9A61C"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g) Meios de comprovação da Meta:</w:t>
            </w:r>
          </w:p>
          <w:p w14:paraId="415630A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22953E2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527E3396"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4E8DDE0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338B98E5"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fotográfico (com data de realização das ações)</w:t>
            </w:r>
          </w:p>
          <w:p w14:paraId="0D7567AE"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audiovisual</w:t>
            </w:r>
          </w:p>
          <w:p w14:paraId="6C17338F"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eastAsia="Cambria" w:hAnsiTheme="majorHAnsi" w:cstheme="majorHAnsi"/>
              </w:rPr>
              <w:t>(  ) Outro. Qual? _________________________________________________</w:t>
            </w:r>
          </w:p>
        </w:tc>
      </w:tr>
    </w:tbl>
    <w:p w14:paraId="17F968FB"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8"/>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D0704" w:rsidRPr="00D37BC7" w14:paraId="023B0DCF" w14:textId="77777777" w:rsidTr="0025558D">
        <w:trPr>
          <w:trHeight w:val="440"/>
        </w:trPr>
        <w:tc>
          <w:tcPr>
            <w:tcW w:w="10196" w:type="dxa"/>
            <w:gridSpan w:val="4"/>
            <w:shd w:val="clear" w:color="auto" w:fill="auto"/>
            <w:tcMar>
              <w:top w:w="100" w:type="dxa"/>
              <w:left w:w="100" w:type="dxa"/>
              <w:bottom w:w="100" w:type="dxa"/>
              <w:right w:w="100" w:type="dxa"/>
            </w:tcMar>
          </w:tcPr>
          <w:p w14:paraId="7899EFED" w14:textId="77777777" w:rsidR="000D0704" w:rsidRDefault="00000000" w:rsidP="0025558D">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META 2 - MAPEAMENTO E DIAGNÓSTICO</w:t>
            </w:r>
          </w:p>
          <w:p w14:paraId="0809A10C" w14:textId="77777777" w:rsidR="002E667C" w:rsidRPr="002E667C" w:rsidRDefault="002E667C" w:rsidP="002E667C">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pt-BR"/>
              </w:rPr>
            </w:pPr>
            <w:r w:rsidRPr="002E667C">
              <w:rPr>
                <w:rFonts w:eastAsia="Times New Roman"/>
                <w:position w:val="0"/>
                <w:u w:val="single"/>
                <w:lang w:eastAsia="pt-BR"/>
              </w:rPr>
              <w:t>CONDIÇÕES DO MAPEAMENTO E DIAGNÓSTICO</w:t>
            </w:r>
            <w:r w:rsidRPr="002E667C">
              <w:rPr>
                <w:rFonts w:eastAsia="Times New Roman"/>
                <w:position w:val="0"/>
                <w:lang w:eastAsia="pt-BR"/>
              </w:rPr>
              <w:t>:</w:t>
            </w:r>
          </w:p>
          <w:p w14:paraId="7473FD95" w14:textId="77777777" w:rsidR="002E667C" w:rsidRPr="002E667C" w:rsidRDefault="002E667C" w:rsidP="002E667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2E667C">
              <w:rPr>
                <w:rFonts w:eastAsia="Times New Roman"/>
                <w:position w:val="0"/>
                <w:lang w:eastAsia="pt-BR"/>
              </w:rPr>
              <w:t>&gt;&gt; Prever as etapas mínimas abaixo, podendo ser incluídas novas, para:</w:t>
            </w:r>
          </w:p>
          <w:p w14:paraId="20D42E1F" w14:textId="77777777" w:rsidR="002E667C" w:rsidRPr="002E667C" w:rsidRDefault="002E667C" w:rsidP="002E667C">
            <w:pPr>
              <w:numPr>
                <w:ilvl w:val="0"/>
                <w:numId w:val="54"/>
              </w:numPr>
              <w:suppressAutoHyphens w:val="0"/>
              <w:spacing w:after="0" w:line="240" w:lineRule="auto"/>
              <w:ind w:leftChars="0" w:left="785" w:firstLineChars="0"/>
              <w:textDirection w:val="lrTb"/>
              <w:textAlignment w:val="baseline"/>
              <w:outlineLvl w:val="9"/>
              <w:rPr>
                <w:rFonts w:eastAsia="Times New Roman"/>
                <w:i/>
                <w:iCs/>
                <w:position w:val="0"/>
                <w:sz w:val="20"/>
                <w:szCs w:val="20"/>
                <w:lang w:eastAsia="pt-BR"/>
              </w:rPr>
            </w:pPr>
            <w:r w:rsidRPr="002E667C">
              <w:rPr>
                <w:rFonts w:eastAsia="Times New Roman"/>
                <w:position w:val="0"/>
                <w:lang w:eastAsia="pt-BR"/>
              </w:rPr>
              <w:t>novas inscrições no Cadastro Nacional de Pontos e Pontões de Cultura para ampliação da Rede Cultura Viva;</w:t>
            </w:r>
          </w:p>
          <w:p w14:paraId="06FA31CF" w14:textId="77777777" w:rsidR="002E667C" w:rsidRPr="002E667C" w:rsidRDefault="002E667C" w:rsidP="002E667C">
            <w:pPr>
              <w:numPr>
                <w:ilvl w:val="0"/>
                <w:numId w:val="54"/>
              </w:numPr>
              <w:suppressAutoHyphens w:val="0"/>
              <w:spacing w:after="0" w:line="240" w:lineRule="auto"/>
              <w:ind w:leftChars="0" w:left="785" w:firstLineChars="0"/>
              <w:textDirection w:val="lrTb"/>
              <w:textAlignment w:val="baseline"/>
              <w:outlineLvl w:val="9"/>
              <w:rPr>
                <w:rFonts w:eastAsia="Times New Roman"/>
                <w:i/>
                <w:iCs/>
                <w:position w:val="0"/>
                <w:sz w:val="20"/>
                <w:szCs w:val="20"/>
                <w:lang w:eastAsia="pt-BR"/>
              </w:rPr>
            </w:pPr>
            <w:r w:rsidRPr="002E667C">
              <w:rPr>
                <w:rFonts w:eastAsia="Times New Roman"/>
                <w:position w:val="0"/>
                <w:lang w:eastAsia="pt-BR"/>
              </w:rPr>
              <w:t>diagnóstico da Rede Cultura Viva atual, de acordo com as diretrizes, objetivos, ações estruturantes, finalidades e conceitos da Lei Cultura Viva;</w:t>
            </w:r>
          </w:p>
          <w:p w14:paraId="47557DCF" w14:textId="77777777" w:rsidR="002E667C" w:rsidRPr="002E667C" w:rsidRDefault="002E667C" w:rsidP="002E667C">
            <w:pPr>
              <w:numPr>
                <w:ilvl w:val="0"/>
                <w:numId w:val="54"/>
              </w:numPr>
              <w:suppressAutoHyphens w:val="0"/>
              <w:spacing w:after="0" w:line="240" w:lineRule="auto"/>
              <w:ind w:leftChars="0" w:left="785" w:firstLineChars="0"/>
              <w:textDirection w:val="lrTb"/>
              <w:textAlignment w:val="baseline"/>
              <w:outlineLvl w:val="9"/>
              <w:rPr>
                <w:rFonts w:eastAsia="Times New Roman"/>
                <w:i/>
                <w:iCs/>
                <w:position w:val="0"/>
                <w:sz w:val="20"/>
                <w:szCs w:val="20"/>
                <w:lang w:eastAsia="pt-BR"/>
              </w:rPr>
            </w:pPr>
            <w:r w:rsidRPr="002E667C">
              <w:rPr>
                <w:rFonts w:eastAsia="Times New Roman"/>
                <w:position w:val="0"/>
                <w:lang w:eastAsia="pt-BR"/>
              </w:rPr>
              <w:t>diagnóstico de espaços e equipamentos culturais utilizados e com potencial de utilização pelos Pontos de Cultura.</w:t>
            </w:r>
          </w:p>
          <w:p w14:paraId="35C83D1A" w14:textId="77777777" w:rsidR="002E667C" w:rsidRPr="002E667C" w:rsidRDefault="002E667C" w:rsidP="002E667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2E667C">
              <w:rPr>
                <w:rFonts w:eastAsia="Times New Roman"/>
                <w:position w:val="0"/>
                <w:lang w:eastAsia="pt-BR"/>
              </w:rPr>
              <w:t>&gt;&gt; Atividades a serem realizadas: devem estar de acordo com as informações do Mapeamento e Diagnóstico - Anexo 13 do Edital.</w:t>
            </w:r>
          </w:p>
          <w:p w14:paraId="563D2180" w14:textId="14CABF22" w:rsidR="002E667C" w:rsidRPr="002E667C" w:rsidRDefault="002E667C" w:rsidP="002E667C">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pt-BR"/>
              </w:rPr>
            </w:pPr>
            <w:r w:rsidRPr="002E667C">
              <w:rPr>
                <w:rFonts w:eastAsia="Times New Roman"/>
                <w:position w:val="0"/>
                <w:lang w:eastAsia="pt-BR"/>
              </w:rPr>
              <w:t>&gt;&gt; O quadro abaixo apresenta etapas mínimas, podendo ser incluídas outras pelo Pontão de Cultura candidato.</w:t>
            </w:r>
          </w:p>
        </w:tc>
      </w:tr>
      <w:tr w:rsidR="000D0704" w:rsidRPr="00D37BC7" w14:paraId="31A24F7C" w14:textId="77777777" w:rsidTr="0025558D">
        <w:trPr>
          <w:trHeight w:val="440"/>
        </w:trPr>
        <w:tc>
          <w:tcPr>
            <w:tcW w:w="10196" w:type="dxa"/>
            <w:gridSpan w:val="4"/>
            <w:shd w:val="clear" w:color="auto" w:fill="auto"/>
            <w:tcMar>
              <w:top w:w="100" w:type="dxa"/>
              <w:left w:w="100" w:type="dxa"/>
              <w:bottom w:w="100" w:type="dxa"/>
              <w:right w:w="100" w:type="dxa"/>
            </w:tcMar>
          </w:tcPr>
          <w:p w14:paraId="207B34B9" w14:textId="220888F6" w:rsidR="000D0704" w:rsidRPr="002E667C" w:rsidRDefault="00000000" w:rsidP="002E667C">
            <w:pPr>
              <w:tabs>
                <w:tab w:val="left" w:pos="0"/>
              </w:tabs>
              <w:spacing w:before="240" w:after="120" w:line="240" w:lineRule="auto"/>
              <w:ind w:leftChars="0" w:left="0" w:firstLineChars="0" w:firstLine="0"/>
              <w:rPr>
                <w:rFonts w:asciiTheme="majorHAnsi" w:hAnsiTheme="majorHAnsi" w:cstheme="majorHAnsi"/>
                <w:b/>
                <w:i/>
                <w:color w:val="FF0000"/>
              </w:rPr>
            </w:pPr>
            <w:r w:rsidRPr="00CA3B74">
              <w:rPr>
                <w:rFonts w:asciiTheme="majorHAnsi" w:hAnsiTheme="majorHAnsi" w:cstheme="majorHAnsi"/>
                <w:b/>
              </w:rPr>
              <w:t>a) Plano de Ação do Mapeamento e Diagnóstico:</w:t>
            </w:r>
          </w:p>
        </w:tc>
      </w:tr>
      <w:tr w:rsidR="000D0704" w:rsidRPr="00D37BC7" w14:paraId="436EFC83" w14:textId="77777777" w:rsidTr="0025558D">
        <w:tc>
          <w:tcPr>
            <w:tcW w:w="660" w:type="dxa"/>
            <w:shd w:val="clear" w:color="auto" w:fill="auto"/>
            <w:tcMar>
              <w:top w:w="100" w:type="dxa"/>
              <w:left w:w="100" w:type="dxa"/>
              <w:bottom w:w="100" w:type="dxa"/>
              <w:right w:w="100" w:type="dxa"/>
            </w:tcMar>
          </w:tcPr>
          <w:p w14:paraId="3AD01D51"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Nº</w:t>
            </w:r>
          </w:p>
        </w:tc>
        <w:tc>
          <w:tcPr>
            <w:tcW w:w="3158" w:type="dxa"/>
            <w:shd w:val="clear" w:color="auto" w:fill="auto"/>
            <w:tcMar>
              <w:top w:w="100" w:type="dxa"/>
              <w:left w:w="100" w:type="dxa"/>
              <w:bottom w:w="100" w:type="dxa"/>
              <w:right w:w="100" w:type="dxa"/>
            </w:tcMar>
          </w:tcPr>
          <w:p w14:paraId="5D017B06" w14:textId="5A00FD4A" w:rsidR="000D0704" w:rsidRPr="00CA3B74" w:rsidRDefault="00CB56EB" w:rsidP="0025558D">
            <w:pPr>
              <w:tabs>
                <w:tab w:val="left" w:pos="0"/>
              </w:tabs>
              <w:spacing w:before="240" w:after="120" w:line="240" w:lineRule="auto"/>
              <w:ind w:leftChars="0" w:left="0" w:firstLineChars="0" w:firstLine="0"/>
              <w:jc w:val="center"/>
              <w:rPr>
                <w:rFonts w:asciiTheme="majorHAnsi" w:hAnsiTheme="majorHAnsi" w:cstheme="majorHAnsi"/>
                <w:b/>
              </w:rPr>
            </w:pPr>
            <w:r>
              <w:rPr>
                <w:rFonts w:asciiTheme="majorHAnsi" w:hAnsiTheme="majorHAnsi" w:cstheme="majorHAnsi"/>
                <w:b/>
              </w:rPr>
              <w:t>Objetivos</w:t>
            </w:r>
            <w:r w:rsidRPr="00CA3B74">
              <w:rPr>
                <w:rFonts w:asciiTheme="majorHAnsi" w:hAnsiTheme="majorHAnsi" w:cstheme="majorHAnsi"/>
                <w:b/>
              </w:rPr>
              <w:t xml:space="preserve"> da Meta</w:t>
            </w:r>
          </w:p>
        </w:tc>
        <w:tc>
          <w:tcPr>
            <w:tcW w:w="3118" w:type="dxa"/>
            <w:shd w:val="clear" w:color="auto" w:fill="auto"/>
            <w:tcMar>
              <w:top w:w="100" w:type="dxa"/>
              <w:left w:w="100" w:type="dxa"/>
              <w:bottom w:w="100" w:type="dxa"/>
              <w:right w:w="100" w:type="dxa"/>
            </w:tcMar>
          </w:tcPr>
          <w:p w14:paraId="1CD983C7" w14:textId="77777777" w:rsidR="000D0704" w:rsidRPr="00CA3B74" w:rsidRDefault="00000000" w:rsidP="0025558D">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Atividades a serem realizadas</w:t>
            </w:r>
          </w:p>
        </w:tc>
        <w:tc>
          <w:tcPr>
            <w:tcW w:w="3260" w:type="dxa"/>
            <w:shd w:val="clear" w:color="auto" w:fill="auto"/>
            <w:tcMar>
              <w:top w:w="100" w:type="dxa"/>
              <w:left w:w="100" w:type="dxa"/>
              <w:bottom w:w="100" w:type="dxa"/>
              <w:right w:w="100" w:type="dxa"/>
            </w:tcMar>
          </w:tcPr>
          <w:p w14:paraId="5FA120AA" w14:textId="3578101F" w:rsidR="000D0704" w:rsidRPr="00CA3B74" w:rsidRDefault="00000000" w:rsidP="0025558D">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Como serão realizadas as atividades?</w:t>
            </w:r>
          </w:p>
        </w:tc>
      </w:tr>
      <w:tr w:rsidR="000D0704" w:rsidRPr="00D37BC7" w14:paraId="587EEF84" w14:textId="77777777" w:rsidTr="0025558D">
        <w:tc>
          <w:tcPr>
            <w:tcW w:w="660" w:type="dxa"/>
            <w:shd w:val="clear" w:color="auto" w:fill="auto"/>
            <w:tcMar>
              <w:top w:w="100" w:type="dxa"/>
              <w:left w:w="100" w:type="dxa"/>
              <w:bottom w:w="100" w:type="dxa"/>
              <w:right w:w="100" w:type="dxa"/>
            </w:tcMar>
          </w:tcPr>
          <w:p w14:paraId="13DA16DE"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1</w:t>
            </w:r>
          </w:p>
        </w:tc>
        <w:tc>
          <w:tcPr>
            <w:tcW w:w="3158" w:type="dxa"/>
            <w:shd w:val="clear" w:color="auto" w:fill="auto"/>
            <w:tcMar>
              <w:top w:w="100" w:type="dxa"/>
              <w:left w:w="100" w:type="dxa"/>
              <w:bottom w:w="100" w:type="dxa"/>
              <w:right w:w="100" w:type="dxa"/>
            </w:tcMar>
          </w:tcPr>
          <w:p w14:paraId="30ABFDFE"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 xml:space="preserve">Mapeamento e mobilização de entidades, grupos e coletivos culturais com potencial de atuação no âmbito da Política Nacional de Cultura Viva, para </w:t>
            </w:r>
            <w:r w:rsidRPr="00CA3B74">
              <w:rPr>
                <w:rFonts w:asciiTheme="majorHAnsi" w:hAnsiTheme="majorHAnsi" w:cstheme="majorHAnsi"/>
              </w:rPr>
              <w:lastRenderedPageBreak/>
              <w:t>ampliação da Rede Cultura Viva</w:t>
            </w:r>
          </w:p>
        </w:tc>
        <w:tc>
          <w:tcPr>
            <w:tcW w:w="3118" w:type="dxa"/>
            <w:shd w:val="clear" w:color="auto" w:fill="auto"/>
            <w:tcMar>
              <w:top w:w="100" w:type="dxa"/>
              <w:left w:w="100" w:type="dxa"/>
              <w:bottom w:w="100" w:type="dxa"/>
              <w:right w:w="100" w:type="dxa"/>
            </w:tcMar>
          </w:tcPr>
          <w:p w14:paraId="513BCDB8"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7E4FDA84"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17B6A6D8" w14:textId="77777777" w:rsidTr="0025558D">
        <w:tc>
          <w:tcPr>
            <w:tcW w:w="660" w:type="dxa"/>
            <w:shd w:val="clear" w:color="auto" w:fill="auto"/>
            <w:tcMar>
              <w:top w:w="100" w:type="dxa"/>
              <w:left w:w="100" w:type="dxa"/>
              <w:bottom w:w="100" w:type="dxa"/>
              <w:right w:w="100" w:type="dxa"/>
            </w:tcMar>
          </w:tcPr>
          <w:p w14:paraId="18B774A5"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2</w:t>
            </w:r>
          </w:p>
        </w:tc>
        <w:tc>
          <w:tcPr>
            <w:tcW w:w="3158" w:type="dxa"/>
            <w:shd w:val="clear" w:color="auto" w:fill="auto"/>
            <w:tcMar>
              <w:top w:w="100" w:type="dxa"/>
              <w:left w:w="100" w:type="dxa"/>
              <w:bottom w:w="100" w:type="dxa"/>
              <w:right w:w="100" w:type="dxa"/>
            </w:tcMar>
          </w:tcPr>
          <w:p w14:paraId="5102A1A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Diagnóstico da atual Rede de Pontos e Pontões de Cultura já certificados no Cadastro Nacional de Pontos e Pontões de Cultura</w:t>
            </w:r>
          </w:p>
        </w:tc>
        <w:tc>
          <w:tcPr>
            <w:tcW w:w="3118" w:type="dxa"/>
            <w:shd w:val="clear" w:color="auto" w:fill="auto"/>
            <w:tcMar>
              <w:top w:w="100" w:type="dxa"/>
              <w:left w:w="100" w:type="dxa"/>
              <w:bottom w:w="100" w:type="dxa"/>
              <w:right w:w="100" w:type="dxa"/>
            </w:tcMar>
          </w:tcPr>
          <w:p w14:paraId="6D014B7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65B97B28"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4618D0A9" w14:textId="77777777" w:rsidTr="0025558D">
        <w:tc>
          <w:tcPr>
            <w:tcW w:w="660" w:type="dxa"/>
            <w:shd w:val="clear" w:color="auto" w:fill="auto"/>
            <w:tcMar>
              <w:top w:w="100" w:type="dxa"/>
              <w:left w:w="100" w:type="dxa"/>
              <w:bottom w:w="100" w:type="dxa"/>
              <w:right w:w="100" w:type="dxa"/>
            </w:tcMar>
          </w:tcPr>
          <w:p w14:paraId="552B62DE"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3</w:t>
            </w:r>
          </w:p>
        </w:tc>
        <w:tc>
          <w:tcPr>
            <w:tcW w:w="3158" w:type="dxa"/>
            <w:shd w:val="clear" w:color="auto" w:fill="auto"/>
            <w:tcMar>
              <w:top w:w="100" w:type="dxa"/>
              <w:left w:w="100" w:type="dxa"/>
              <w:bottom w:w="100" w:type="dxa"/>
              <w:right w:w="100" w:type="dxa"/>
            </w:tcMar>
          </w:tcPr>
          <w:p w14:paraId="7C7CB38A"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Diagnóstico sobre os espaços e equipamentos culturais utilizados pelos Pontos de Cultura certificados, grupos, coletivos e entidades culturais no âmbito de atuação do projeto, bem como de espaços públicos com potencial de utilização pelos Pontos e Pontões de Cultura</w:t>
            </w:r>
          </w:p>
        </w:tc>
        <w:tc>
          <w:tcPr>
            <w:tcW w:w="3118" w:type="dxa"/>
            <w:shd w:val="clear" w:color="auto" w:fill="auto"/>
            <w:tcMar>
              <w:top w:w="100" w:type="dxa"/>
              <w:left w:w="100" w:type="dxa"/>
              <w:bottom w:w="100" w:type="dxa"/>
              <w:right w:w="100" w:type="dxa"/>
            </w:tcMar>
          </w:tcPr>
          <w:p w14:paraId="5700AD9E"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5011633C"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72A60461" w14:textId="77777777" w:rsidTr="0025558D">
        <w:tc>
          <w:tcPr>
            <w:tcW w:w="660" w:type="dxa"/>
            <w:shd w:val="clear" w:color="auto" w:fill="auto"/>
            <w:tcMar>
              <w:top w:w="100" w:type="dxa"/>
              <w:left w:w="100" w:type="dxa"/>
              <w:bottom w:w="100" w:type="dxa"/>
              <w:right w:w="100" w:type="dxa"/>
            </w:tcMar>
          </w:tcPr>
          <w:p w14:paraId="4109B165" w14:textId="77777777" w:rsidR="000D0704" w:rsidRPr="00CA3B74" w:rsidRDefault="00000000" w:rsidP="0025558D">
            <w:pPr>
              <w:tabs>
                <w:tab w:val="left" w:pos="0"/>
              </w:tabs>
              <w:spacing w:before="240" w:after="120" w:line="240" w:lineRule="auto"/>
              <w:ind w:leftChars="0" w:left="0" w:firstLineChars="0" w:firstLine="0"/>
              <w:jc w:val="center"/>
              <w:rPr>
                <w:rFonts w:asciiTheme="majorHAnsi" w:hAnsiTheme="majorHAnsi" w:cstheme="majorHAnsi"/>
                <w:i/>
                <w:color w:val="FF0000"/>
              </w:rPr>
            </w:pPr>
            <w:r w:rsidRPr="00CA3B74">
              <w:rPr>
                <w:rFonts w:asciiTheme="majorHAnsi" w:hAnsiTheme="majorHAnsi" w:cstheme="majorHAnsi"/>
                <w:i/>
                <w:color w:val="FF0000"/>
              </w:rPr>
              <w:t>4</w:t>
            </w:r>
          </w:p>
        </w:tc>
        <w:tc>
          <w:tcPr>
            <w:tcW w:w="3158" w:type="dxa"/>
            <w:shd w:val="clear" w:color="auto" w:fill="auto"/>
            <w:tcMar>
              <w:top w:w="100" w:type="dxa"/>
              <w:left w:w="100" w:type="dxa"/>
              <w:bottom w:w="100" w:type="dxa"/>
              <w:right w:w="100" w:type="dxa"/>
            </w:tcMar>
          </w:tcPr>
          <w:p w14:paraId="2BE74CE7"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i/>
                <w:color w:val="FF0000"/>
              </w:rPr>
            </w:pPr>
            <w:r w:rsidRPr="00CA3B74">
              <w:rPr>
                <w:rFonts w:asciiTheme="majorHAnsi" w:hAnsiTheme="majorHAnsi" w:cstheme="majorHAnsi"/>
                <w:i/>
                <w:color w:val="FF0000"/>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637E1242"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c>
          <w:tcPr>
            <w:tcW w:w="3260" w:type="dxa"/>
            <w:shd w:val="clear" w:color="auto" w:fill="auto"/>
            <w:tcMar>
              <w:top w:w="100" w:type="dxa"/>
              <w:left w:w="100" w:type="dxa"/>
              <w:bottom w:w="100" w:type="dxa"/>
              <w:right w:w="100" w:type="dxa"/>
            </w:tcMar>
          </w:tcPr>
          <w:p w14:paraId="768F4DBB"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r>
      <w:tr w:rsidR="000D0704" w:rsidRPr="00D37BC7" w14:paraId="05BEC73E" w14:textId="77777777" w:rsidTr="0025558D">
        <w:trPr>
          <w:trHeight w:val="440"/>
        </w:trPr>
        <w:tc>
          <w:tcPr>
            <w:tcW w:w="10196" w:type="dxa"/>
            <w:gridSpan w:val="4"/>
            <w:shd w:val="clear" w:color="auto" w:fill="auto"/>
            <w:tcMar>
              <w:top w:w="100" w:type="dxa"/>
              <w:left w:w="100" w:type="dxa"/>
              <w:bottom w:w="100" w:type="dxa"/>
              <w:right w:w="100" w:type="dxa"/>
            </w:tcMar>
          </w:tcPr>
          <w:p w14:paraId="6602EA6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b) Ações de acessibilidade cultural previstas na Meta:</w:t>
            </w:r>
          </w:p>
          <w:p w14:paraId="18E78AA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53AEE751" w14:textId="77777777" w:rsidTr="0025558D">
        <w:trPr>
          <w:trHeight w:val="440"/>
        </w:trPr>
        <w:tc>
          <w:tcPr>
            <w:tcW w:w="10196" w:type="dxa"/>
            <w:gridSpan w:val="4"/>
            <w:shd w:val="clear" w:color="auto" w:fill="auto"/>
            <w:tcMar>
              <w:top w:w="100" w:type="dxa"/>
              <w:left w:w="100" w:type="dxa"/>
              <w:bottom w:w="100" w:type="dxa"/>
              <w:right w:w="100" w:type="dxa"/>
            </w:tcMar>
          </w:tcPr>
          <w:p w14:paraId="02EE4D33"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c) Haverá previsão de itens de despesa de natureza de CAPITAL para esta Meta?</w:t>
            </w:r>
          </w:p>
          <w:p w14:paraId="0B144F6F"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718E4AF2"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Se sim, defina abaixo:</w:t>
            </w:r>
          </w:p>
          <w:p w14:paraId="7ADE20AE"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3698B80F"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1BD9F33D"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46736322"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02DE5E7B" w14:textId="77777777" w:rsidTr="0025558D">
        <w:trPr>
          <w:trHeight w:val="440"/>
        </w:trPr>
        <w:tc>
          <w:tcPr>
            <w:tcW w:w="10196" w:type="dxa"/>
            <w:gridSpan w:val="4"/>
            <w:shd w:val="clear" w:color="auto" w:fill="auto"/>
            <w:tcMar>
              <w:top w:w="100" w:type="dxa"/>
              <w:left w:w="100" w:type="dxa"/>
              <w:bottom w:w="100" w:type="dxa"/>
              <w:right w:w="100" w:type="dxa"/>
            </w:tcMar>
          </w:tcPr>
          <w:p w14:paraId="77ECF1B4"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d) Resultados esperados para a Meta:</w:t>
            </w:r>
          </w:p>
          <w:p w14:paraId="58017A14" w14:textId="77777777" w:rsidR="000D0704" w:rsidRPr="0025558D" w:rsidRDefault="00000000" w:rsidP="0025558D">
            <w:pPr>
              <w:tabs>
                <w:tab w:val="left" w:pos="0"/>
                <w:tab w:val="left" w:pos="289"/>
              </w:tabs>
              <w:spacing w:after="120" w:line="240" w:lineRule="auto"/>
              <w:ind w:leftChars="0" w:left="0" w:firstLineChars="0" w:firstLine="0"/>
              <w:rPr>
                <w:rFonts w:asciiTheme="majorHAnsi" w:hAnsiTheme="majorHAnsi" w:cstheme="majorHAnsi"/>
                <w:i/>
                <w:color w:val="FF0000"/>
                <w:sz w:val="20"/>
                <w:szCs w:val="20"/>
              </w:rPr>
            </w:pPr>
            <w:r w:rsidRPr="0025558D">
              <w:rPr>
                <w:rFonts w:asciiTheme="majorHAnsi" w:hAnsiTheme="majorHAnsi" w:cstheme="majorHAnsi"/>
                <w:i/>
                <w:color w:val="FF0000"/>
                <w:sz w:val="20"/>
                <w:szCs w:val="20"/>
              </w:rPr>
              <w:t>O resultado poderá ser integrado sem ônus ao banco de dados do Registro do Patrimônio Imaterial (Decreto n° 3.551/2000).</w:t>
            </w:r>
          </w:p>
          <w:p w14:paraId="4BB53C7D" w14:textId="77777777" w:rsidR="000D0704" w:rsidRPr="00CA3B74" w:rsidRDefault="000D0704" w:rsidP="00D37BC7">
            <w:pPr>
              <w:tabs>
                <w:tab w:val="left" w:pos="0"/>
                <w:tab w:val="left" w:pos="289"/>
              </w:tabs>
              <w:spacing w:before="240" w:after="120" w:line="240" w:lineRule="auto"/>
              <w:ind w:leftChars="0" w:left="0" w:firstLineChars="0" w:firstLine="0"/>
              <w:rPr>
                <w:rFonts w:asciiTheme="majorHAnsi" w:hAnsiTheme="majorHAnsi" w:cstheme="majorHAnsi"/>
              </w:rPr>
            </w:pPr>
          </w:p>
        </w:tc>
      </w:tr>
      <w:tr w:rsidR="000D0704" w:rsidRPr="00D37BC7" w14:paraId="4E37A15A" w14:textId="77777777" w:rsidTr="0025558D">
        <w:trPr>
          <w:trHeight w:val="440"/>
        </w:trPr>
        <w:tc>
          <w:tcPr>
            <w:tcW w:w="10196" w:type="dxa"/>
            <w:gridSpan w:val="4"/>
            <w:shd w:val="clear" w:color="auto" w:fill="auto"/>
            <w:tcMar>
              <w:top w:w="100" w:type="dxa"/>
              <w:left w:w="100" w:type="dxa"/>
              <w:bottom w:w="100" w:type="dxa"/>
              <w:right w:w="100" w:type="dxa"/>
            </w:tcMar>
          </w:tcPr>
          <w:p w14:paraId="27DB4AB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lastRenderedPageBreak/>
              <w:t>e) Produtos gerados com a realização da Meta:</w:t>
            </w:r>
          </w:p>
          <w:p w14:paraId="22CDDA2C"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74F081FE" w14:textId="77777777" w:rsidTr="0025558D">
        <w:trPr>
          <w:trHeight w:val="440"/>
        </w:trPr>
        <w:tc>
          <w:tcPr>
            <w:tcW w:w="10196" w:type="dxa"/>
            <w:gridSpan w:val="4"/>
            <w:shd w:val="clear" w:color="auto" w:fill="auto"/>
            <w:tcMar>
              <w:top w:w="100" w:type="dxa"/>
              <w:left w:w="100" w:type="dxa"/>
              <w:bottom w:w="100" w:type="dxa"/>
              <w:right w:w="100" w:type="dxa"/>
            </w:tcMar>
          </w:tcPr>
          <w:p w14:paraId="4735CB9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 Meios de comprovação da Meta:</w:t>
            </w:r>
          </w:p>
          <w:p w14:paraId="75D04E26"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5352F00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2FCF2FDC"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3A6BD34E"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55961CA5"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fotográfico (com data de realização das ações)</w:t>
            </w:r>
          </w:p>
          <w:p w14:paraId="7AD5C074"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audiovisual</w:t>
            </w:r>
          </w:p>
          <w:p w14:paraId="75450C29"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eastAsia="Cambria" w:hAnsiTheme="majorHAnsi" w:cstheme="majorHAnsi"/>
              </w:rPr>
              <w:t>(  ) Outro. Qual? _________________________________________________</w:t>
            </w:r>
          </w:p>
        </w:tc>
      </w:tr>
    </w:tbl>
    <w:p w14:paraId="2FF03523"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9"/>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0D0704" w:rsidRPr="00D37BC7" w14:paraId="255B95A2" w14:textId="77777777" w:rsidTr="0025558D">
        <w:trPr>
          <w:trHeight w:val="440"/>
        </w:trPr>
        <w:tc>
          <w:tcPr>
            <w:tcW w:w="10211" w:type="dxa"/>
            <w:gridSpan w:val="2"/>
            <w:shd w:val="clear" w:color="auto" w:fill="auto"/>
            <w:tcMar>
              <w:top w:w="100" w:type="dxa"/>
              <w:left w:w="100" w:type="dxa"/>
              <w:bottom w:w="100" w:type="dxa"/>
              <w:right w:w="100" w:type="dxa"/>
            </w:tcMar>
          </w:tcPr>
          <w:p w14:paraId="5B181A93" w14:textId="77777777" w:rsidR="000D0704" w:rsidRDefault="00000000" w:rsidP="0025558D">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META 3 - FORMAÇÃO E CAPACITAÇÃO</w:t>
            </w:r>
          </w:p>
          <w:p w14:paraId="17E5E66B" w14:textId="77777777" w:rsidR="00290591" w:rsidRPr="00290591" w:rsidRDefault="00290591" w:rsidP="00290591">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pt-BR"/>
              </w:rPr>
            </w:pPr>
            <w:r w:rsidRPr="00290591">
              <w:rPr>
                <w:rFonts w:eastAsia="Times New Roman"/>
                <w:color w:val="000000"/>
                <w:position w:val="0"/>
                <w:u w:val="single"/>
                <w:lang w:eastAsia="pt-BR"/>
              </w:rPr>
              <w:t>CONDIÇÕES DA FORMAÇÃO E CAPACITAÇÃO</w:t>
            </w:r>
            <w:r w:rsidRPr="00290591">
              <w:rPr>
                <w:rFonts w:eastAsia="Times New Roman"/>
                <w:color w:val="000000"/>
                <w:position w:val="0"/>
                <w:lang w:eastAsia="pt-BR"/>
              </w:rPr>
              <w:t>:</w:t>
            </w:r>
          </w:p>
          <w:p w14:paraId="69C556EF" w14:textId="77777777" w:rsidR="00290591" w:rsidRPr="00290591" w:rsidRDefault="00290591" w:rsidP="0029059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290591">
              <w:rPr>
                <w:rFonts w:eastAsia="Times New Roman"/>
                <w:color w:val="000000"/>
                <w:position w:val="0"/>
                <w:lang w:eastAsia="pt-BR"/>
              </w:rPr>
              <w:t>&gt;&gt; As ações de formação e/ou capacitação devem possuir material pedagógico a ser disponibilizado em plataforma digital pela entidade cultural por, no mínimo, 10 (dez) anos após a entrega da prestação de contas do Termo de Compromisso Cultural, com acesso, distribuição e domínio públicos e gratuitos.</w:t>
            </w:r>
          </w:p>
          <w:p w14:paraId="52A4F447" w14:textId="77777777" w:rsidR="00290591" w:rsidRPr="00290591" w:rsidRDefault="00290591" w:rsidP="00290591">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290591">
              <w:rPr>
                <w:rFonts w:eastAsia="Times New Roman"/>
                <w:color w:val="000000"/>
                <w:position w:val="0"/>
                <w:lang w:eastAsia="pt-BR"/>
              </w:rPr>
              <w:t>&gt;&gt; Todas as candidaturas deverão prever a realização de uma campanha de promoção da cidadania e da diversidade cultural, com foco nos direitos humanos e no combate à violência e às discriminações para fortalecer a democracia. A campanha poderá ter transversalidade com outros temas de importância para a atuação do Pontão de Cultura, preferencialmente com os seguintes temas: consumo consciente e preservação ambiental; cultura de paz e bem viver; combate à desinformação.</w:t>
            </w:r>
          </w:p>
          <w:p w14:paraId="2D335549" w14:textId="0527CFD7" w:rsidR="00290591" w:rsidRPr="00290591" w:rsidRDefault="00290591" w:rsidP="00290591">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pt-BR"/>
              </w:rPr>
            </w:pPr>
            <w:r w:rsidRPr="00290591">
              <w:rPr>
                <w:rFonts w:eastAsia="Times New Roman"/>
                <w:color w:val="000000"/>
                <w:position w:val="0"/>
                <w:lang w:eastAsia="pt-BR"/>
              </w:rPr>
              <w:t>&gt;&gt; O produto da Campanha deve prever a produção de conteúdo audiovisual e/ou gráfico com suporte em plataforma digital e disponibilizado pela entidade cultural por, no mínimo, 10 (dez) anos após a entrega da prestação de contas do Termo de Compromisso Cultural, com acesso, distribuição e domínio públicos e gratuitos.</w:t>
            </w:r>
          </w:p>
        </w:tc>
      </w:tr>
      <w:tr w:rsidR="0025558D" w:rsidRPr="00D37BC7" w14:paraId="72BFD774" w14:textId="77777777" w:rsidTr="0025558D">
        <w:trPr>
          <w:trHeight w:val="440"/>
        </w:trPr>
        <w:tc>
          <w:tcPr>
            <w:tcW w:w="10211" w:type="dxa"/>
            <w:gridSpan w:val="2"/>
            <w:shd w:val="clear" w:color="auto" w:fill="auto"/>
            <w:tcMar>
              <w:top w:w="100" w:type="dxa"/>
              <w:left w:w="100" w:type="dxa"/>
              <w:bottom w:w="100" w:type="dxa"/>
              <w:right w:w="100" w:type="dxa"/>
            </w:tcMar>
          </w:tcPr>
          <w:p w14:paraId="7D454296" w14:textId="4EB292D4" w:rsidR="00B11338" w:rsidRPr="00B11338" w:rsidRDefault="00B11338" w:rsidP="00B11338">
            <w:pPr>
              <w:pStyle w:val="PargrafodaLista"/>
              <w:numPr>
                <w:ilvl w:val="0"/>
                <w:numId w:val="35"/>
              </w:numPr>
              <w:tabs>
                <w:tab w:val="left" w:pos="0"/>
              </w:tabs>
              <w:spacing w:line="240" w:lineRule="auto"/>
              <w:ind w:leftChars="0" w:firstLineChars="0"/>
              <w:rPr>
                <w:rFonts w:asciiTheme="majorHAnsi" w:hAnsiTheme="majorHAnsi" w:cstheme="majorHAnsi"/>
                <w:b/>
                <w:bCs/>
                <w:i/>
                <w:color w:val="FF0000"/>
                <w:sz w:val="22"/>
                <w:szCs w:val="22"/>
              </w:rPr>
            </w:pPr>
            <w:r w:rsidRPr="00B11338">
              <w:rPr>
                <w:rFonts w:asciiTheme="majorHAnsi" w:hAnsiTheme="majorHAnsi" w:cstheme="majorHAnsi"/>
                <w:b/>
                <w:sz w:val="22"/>
                <w:szCs w:val="22"/>
              </w:rPr>
              <w:t>Planos de Formação e Capacitação</w:t>
            </w:r>
          </w:p>
          <w:p w14:paraId="1983335A" w14:textId="40CFC1A9" w:rsidR="0025558D" w:rsidRPr="0025558D" w:rsidRDefault="0025558D" w:rsidP="0025558D">
            <w:pPr>
              <w:tabs>
                <w:tab w:val="left" w:pos="0"/>
              </w:tabs>
              <w:spacing w:after="0" w:line="240" w:lineRule="auto"/>
              <w:ind w:leftChars="0" w:left="0" w:firstLineChars="0" w:firstLine="0"/>
              <w:rPr>
                <w:rFonts w:asciiTheme="majorHAnsi" w:hAnsiTheme="majorHAnsi" w:cstheme="majorHAnsi"/>
                <w:b/>
                <w:bCs/>
                <w:i/>
                <w:color w:val="FF0000"/>
                <w:sz w:val="20"/>
                <w:szCs w:val="20"/>
              </w:rPr>
            </w:pPr>
            <w:r>
              <w:rPr>
                <w:rFonts w:asciiTheme="majorHAnsi" w:hAnsiTheme="majorHAnsi" w:cstheme="majorHAnsi"/>
                <w:b/>
                <w:bCs/>
                <w:i/>
                <w:color w:val="FF0000"/>
                <w:sz w:val="20"/>
                <w:szCs w:val="20"/>
              </w:rPr>
              <w:t>Orientações</w:t>
            </w:r>
            <w:r w:rsidRPr="0025558D">
              <w:rPr>
                <w:rFonts w:asciiTheme="majorHAnsi" w:hAnsiTheme="majorHAnsi" w:cstheme="majorHAnsi"/>
                <w:b/>
                <w:bCs/>
                <w:i/>
                <w:color w:val="FF0000"/>
                <w:sz w:val="20"/>
                <w:szCs w:val="20"/>
              </w:rPr>
              <w:t>:</w:t>
            </w:r>
          </w:p>
          <w:p w14:paraId="4AD7777B" w14:textId="668258F6" w:rsidR="0025558D" w:rsidRDefault="00AA38CA" w:rsidP="0025558D">
            <w:pPr>
              <w:tabs>
                <w:tab w:val="left" w:pos="0"/>
              </w:tabs>
              <w:spacing w:after="0" w:line="240" w:lineRule="auto"/>
              <w:ind w:leftChars="0" w:left="0" w:firstLineChars="0" w:firstLine="0"/>
              <w:rPr>
                <w:rFonts w:asciiTheme="majorHAnsi" w:hAnsiTheme="majorHAnsi" w:cstheme="majorHAnsi"/>
                <w:i/>
                <w:color w:val="FF0000"/>
                <w:sz w:val="20"/>
                <w:szCs w:val="20"/>
              </w:rPr>
            </w:pPr>
            <w:r>
              <w:rPr>
                <w:rFonts w:asciiTheme="majorHAnsi" w:hAnsiTheme="majorHAnsi" w:cstheme="majorHAnsi"/>
                <w:i/>
                <w:color w:val="FF0000"/>
                <w:sz w:val="20"/>
                <w:szCs w:val="20"/>
              </w:rPr>
              <w:t>&gt;&gt; Eixo</w:t>
            </w:r>
            <w:r w:rsidR="0025558D" w:rsidRPr="0025558D">
              <w:rPr>
                <w:rFonts w:asciiTheme="majorHAnsi" w:hAnsiTheme="majorHAnsi" w:cstheme="majorHAnsi"/>
                <w:i/>
                <w:color w:val="FF0000"/>
                <w:sz w:val="20"/>
                <w:szCs w:val="20"/>
              </w:rPr>
              <w:t xml:space="preserve"> 1: elaborar processos formativos relacionados à apresentação da Política Nacional de Cultura Viva, aos direitos culturais, políticas públicas e instrumentos estaduais e nacionais de fomento.</w:t>
            </w:r>
          </w:p>
          <w:p w14:paraId="6D9B1D4C" w14:textId="7F8CF2B4" w:rsidR="0025558D" w:rsidRPr="0025558D" w:rsidRDefault="00AA38CA" w:rsidP="0025558D">
            <w:pPr>
              <w:tabs>
                <w:tab w:val="left" w:pos="0"/>
              </w:tabs>
              <w:spacing w:after="0" w:line="240" w:lineRule="auto"/>
              <w:ind w:leftChars="0" w:left="0" w:firstLineChars="0" w:firstLine="0"/>
              <w:rPr>
                <w:rFonts w:asciiTheme="majorHAnsi" w:hAnsiTheme="majorHAnsi" w:cstheme="majorHAnsi"/>
                <w:i/>
                <w:color w:val="FF0000"/>
                <w:sz w:val="20"/>
                <w:szCs w:val="20"/>
              </w:rPr>
            </w:pPr>
            <w:r>
              <w:rPr>
                <w:rFonts w:asciiTheme="majorHAnsi" w:hAnsiTheme="majorHAnsi" w:cstheme="majorHAnsi"/>
                <w:i/>
                <w:color w:val="FF0000"/>
                <w:sz w:val="20"/>
                <w:szCs w:val="20"/>
              </w:rPr>
              <w:t>&gt;&gt; Eixo</w:t>
            </w:r>
            <w:r w:rsidR="0025558D" w:rsidRPr="0025558D">
              <w:rPr>
                <w:rFonts w:asciiTheme="majorHAnsi" w:hAnsiTheme="majorHAnsi" w:cstheme="majorHAnsi"/>
                <w:i/>
                <w:color w:val="FF0000"/>
                <w:sz w:val="20"/>
                <w:szCs w:val="20"/>
              </w:rPr>
              <w:t xml:space="preserve"> 2: elaborar processos formativos em âmbito nacional para a Rede Cultura Viva, relacionados à temática/setorial/identitária e respectivas políticas públicas.</w:t>
            </w:r>
          </w:p>
        </w:tc>
      </w:tr>
      <w:tr w:rsidR="0025558D" w:rsidRPr="00D37BC7" w14:paraId="0DC48D4F" w14:textId="77777777" w:rsidTr="0025558D">
        <w:trPr>
          <w:trHeight w:val="255"/>
        </w:trPr>
        <w:tc>
          <w:tcPr>
            <w:tcW w:w="10211" w:type="dxa"/>
            <w:gridSpan w:val="2"/>
            <w:shd w:val="clear" w:color="auto" w:fill="auto"/>
            <w:tcMar>
              <w:top w:w="100" w:type="dxa"/>
              <w:left w:w="100" w:type="dxa"/>
              <w:bottom w:w="100" w:type="dxa"/>
              <w:right w:w="100" w:type="dxa"/>
            </w:tcMar>
          </w:tcPr>
          <w:p w14:paraId="4C590293" w14:textId="4312428D" w:rsidR="0025558D" w:rsidRPr="00B11338" w:rsidRDefault="0025558D" w:rsidP="00B11338">
            <w:pPr>
              <w:tabs>
                <w:tab w:val="left" w:pos="0"/>
              </w:tabs>
              <w:spacing w:before="240" w:after="120" w:line="240" w:lineRule="auto"/>
              <w:ind w:leftChars="0" w:left="0" w:firstLineChars="0" w:hanging="2"/>
              <w:rPr>
                <w:rFonts w:asciiTheme="majorHAnsi" w:hAnsiTheme="majorHAnsi" w:cstheme="majorHAnsi"/>
                <w:i/>
                <w:color w:val="FF0000"/>
                <w:sz w:val="20"/>
                <w:szCs w:val="20"/>
              </w:rPr>
            </w:pPr>
            <w:r w:rsidRPr="00B11338">
              <w:rPr>
                <w:rFonts w:asciiTheme="majorHAnsi" w:hAnsiTheme="majorHAnsi" w:cstheme="majorHAnsi"/>
                <w:b/>
              </w:rPr>
              <w:t>Plano de Formação e Capacitação 1</w:t>
            </w:r>
          </w:p>
        </w:tc>
      </w:tr>
      <w:tr w:rsidR="0025558D" w:rsidRPr="00D37BC7" w14:paraId="76D7685F" w14:textId="77777777" w:rsidTr="00B11338">
        <w:trPr>
          <w:trHeight w:val="440"/>
        </w:trPr>
        <w:tc>
          <w:tcPr>
            <w:tcW w:w="2840" w:type="dxa"/>
            <w:shd w:val="clear" w:color="auto" w:fill="auto"/>
            <w:tcMar>
              <w:top w:w="100" w:type="dxa"/>
              <w:left w:w="100" w:type="dxa"/>
              <w:bottom w:w="100" w:type="dxa"/>
              <w:right w:w="100" w:type="dxa"/>
            </w:tcMar>
          </w:tcPr>
          <w:p w14:paraId="7DC26185" w14:textId="6A10D34B"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b/>
              </w:rPr>
            </w:pPr>
            <w:r w:rsidRPr="00CA3B74">
              <w:rPr>
                <w:rFonts w:asciiTheme="majorHAnsi" w:hAnsiTheme="majorHAnsi" w:cstheme="majorHAnsi"/>
              </w:rPr>
              <w:lastRenderedPageBreak/>
              <w:t>Tema da ação de formação / capacitação</w:t>
            </w:r>
          </w:p>
        </w:tc>
        <w:tc>
          <w:tcPr>
            <w:tcW w:w="7371" w:type="dxa"/>
            <w:shd w:val="clear" w:color="auto" w:fill="auto"/>
          </w:tcPr>
          <w:p w14:paraId="25242620"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0499A712" w14:textId="77777777" w:rsidTr="00B11338">
        <w:trPr>
          <w:trHeight w:val="440"/>
        </w:trPr>
        <w:tc>
          <w:tcPr>
            <w:tcW w:w="2840" w:type="dxa"/>
            <w:shd w:val="clear" w:color="auto" w:fill="auto"/>
            <w:tcMar>
              <w:top w:w="100" w:type="dxa"/>
              <w:left w:w="100" w:type="dxa"/>
              <w:bottom w:w="100" w:type="dxa"/>
              <w:right w:w="100" w:type="dxa"/>
            </w:tcMar>
          </w:tcPr>
          <w:p w14:paraId="7FBAF41B" w14:textId="77777777" w:rsidR="0025558D"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Ementa</w:t>
            </w:r>
          </w:p>
          <w:p w14:paraId="59C80B23" w14:textId="42339D81" w:rsidR="0025558D" w:rsidRPr="0025558D" w:rsidRDefault="0025558D" w:rsidP="0025558D">
            <w:pPr>
              <w:tabs>
                <w:tab w:val="left" w:pos="0"/>
              </w:tabs>
              <w:spacing w:after="0" w:line="240" w:lineRule="auto"/>
              <w:ind w:leftChars="0" w:left="0" w:firstLineChars="0" w:firstLine="0"/>
              <w:jc w:val="left"/>
              <w:rPr>
                <w:rFonts w:asciiTheme="majorHAnsi" w:hAnsiTheme="majorHAnsi" w:cstheme="majorHAnsi"/>
                <w:sz w:val="20"/>
                <w:szCs w:val="20"/>
              </w:rPr>
            </w:pPr>
            <w:r w:rsidRPr="0025558D">
              <w:rPr>
                <w:rFonts w:asciiTheme="majorHAnsi" w:hAnsiTheme="majorHAnsi" w:cstheme="majorHAnsi"/>
                <w:i/>
                <w:color w:val="FF0000"/>
                <w:sz w:val="20"/>
                <w:szCs w:val="20"/>
              </w:rPr>
              <w:t>(resumo do conteúdo da formação / capacitação)</w:t>
            </w:r>
          </w:p>
        </w:tc>
        <w:tc>
          <w:tcPr>
            <w:tcW w:w="7371" w:type="dxa"/>
            <w:shd w:val="clear" w:color="auto" w:fill="auto"/>
          </w:tcPr>
          <w:p w14:paraId="6A601F32"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7F67552C" w14:textId="77777777" w:rsidTr="00B11338">
        <w:trPr>
          <w:trHeight w:val="440"/>
        </w:trPr>
        <w:tc>
          <w:tcPr>
            <w:tcW w:w="2840" w:type="dxa"/>
            <w:shd w:val="clear" w:color="auto" w:fill="auto"/>
            <w:tcMar>
              <w:top w:w="100" w:type="dxa"/>
              <w:left w:w="100" w:type="dxa"/>
              <w:bottom w:w="100" w:type="dxa"/>
              <w:right w:w="100" w:type="dxa"/>
            </w:tcMar>
          </w:tcPr>
          <w:p w14:paraId="124B206E" w14:textId="381774A4"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Público beneficiário</w:t>
            </w:r>
          </w:p>
        </w:tc>
        <w:tc>
          <w:tcPr>
            <w:tcW w:w="7371" w:type="dxa"/>
            <w:shd w:val="clear" w:color="auto" w:fill="auto"/>
          </w:tcPr>
          <w:p w14:paraId="6727DD72"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666C2AF3" w14:textId="77777777" w:rsidTr="00B11338">
        <w:trPr>
          <w:trHeight w:val="440"/>
        </w:trPr>
        <w:tc>
          <w:tcPr>
            <w:tcW w:w="2840" w:type="dxa"/>
            <w:shd w:val="clear" w:color="auto" w:fill="auto"/>
            <w:tcMar>
              <w:top w:w="100" w:type="dxa"/>
              <w:left w:w="100" w:type="dxa"/>
              <w:bottom w:w="100" w:type="dxa"/>
              <w:right w:w="100" w:type="dxa"/>
            </w:tcMar>
          </w:tcPr>
          <w:p w14:paraId="60505FFE" w14:textId="01EEF528"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Quantidade de vagas para participantes</w:t>
            </w:r>
          </w:p>
        </w:tc>
        <w:tc>
          <w:tcPr>
            <w:tcW w:w="7371" w:type="dxa"/>
            <w:shd w:val="clear" w:color="auto" w:fill="auto"/>
          </w:tcPr>
          <w:p w14:paraId="067F8DB6"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29E6BB0C" w14:textId="77777777" w:rsidTr="00B11338">
        <w:trPr>
          <w:trHeight w:val="440"/>
        </w:trPr>
        <w:tc>
          <w:tcPr>
            <w:tcW w:w="2840" w:type="dxa"/>
            <w:shd w:val="clear" w:color="auto" w:fill="auto"/>
            <w:tcMar>
              <w:top w:w="100" w:type="dxa"/>
              <w:left w:w="100" w:type="dxa"/>
              <w:bottom w:w="100" w:type="dxa"/>
              <w:right w:w="100" w:type="dxa"/>
            </w:tcMar>
          </w:tcPr>
          <w:p w14:paraId="1EAF516A" w14:textId="700DBF02"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 xml:space="preserve">Critérios de seleção para os participantes </w:t>
            </w:r>
            <w:r w:rsidRPr="0025558D">
              <w:rPr>
                <w:rFonts w:asciiTheme="majorHAnsi" w:hAnsiTheme="majorHAnsi" w:cstheme="majorHAnsi"/>
                <w:i/>
                <w:color w:val="FF0000"/>
                <w:sz w:val="20"/>
                <w:szCs w:val="20"/>
              </w:rPr>
              <w:t>(caso a procura exceda a quantidade de vagas)</w:t>
            </w:r>
          </w:p>
        </w:tc>
        <w:tc>
          <w:tcPr>
            <w:tcW w:w="7371" w:type="dxa"/>
            <w:shd w:val="clear" w:color="auto" w:fill="auto"/>
          </w:tcPr>
          <w:p w14:paraId="46D30EAC"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64DEFE47" w14:textId="77777777" w:rsidTr="00B11338">
        <w:trPr>
          <w:trHeight w:val="440"/>
        </w:trPr>
        <w:tc>
          <w:tcPr>
            <w:tcW w:w="2840" w:type="dxa"/>
            <w:shd w:val="clear" w:color="auto" w:fill="auto"/>
            <w:tcMar>
              <w:top w:w="100" w:type="dxa"/>
              <w:left w:w="100" w:type="dxa"/>
              <w:bottom w:w="100" w:type="dxa"/>
              <w:right w:w="100" w:type="dxa"/>
            </w:tcMar>
          </w:tcPr>
          <w:p w14:paraId="00092F1F" w14:textId="59CDC6A1"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Nº de turmas</w:t>
            </w:r>
          </w:p>
        </w:tc>
        <w:tc>
          <w:tcPr>
            <w:tcW w:w="7371" w:type="dxa"/>
            <w:shd w:val="clear" w:color="auto" w:fill="auto"/>
          </w:tcPr>
          <w:p w14:paraId="7B617553"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7EDDB73A" w14:textId="77777777" w:rsidTr="00B11338">
        <w:trPr>
          <w:trHeight w:val="440"/>
        </w:trPr>
        <w:tc>
          <w:tcPr>
            <w:tcW w:w="2840" w:type="dxa"/>
            <w:shd w:val="clear" w:color="auto" w:fill="auto"/>
            <w:tcMar>
              <w:top w:w="100" w:type="dxa"/>
              <w:left w:w="100" w:type="dxa"/>
              <w:bottom w:w="100" w:type="dxa"/>
              <w:right w:w="100" w:type="dxa"/>
            </w:tcMar>
          </w:tcPr>
          <w:p w14:paraId="3EE5537A" w14:textId="77777777" w:rsidR="0025558D"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Período da formação / capacitação</w:t>
            </w:r>
          </w:p>
          <w:p w14:paraId="5901801D" w14:textId="4FE5D33B" w:rsidR="0025558D" w:rsidRPr="00CA3B74" w:rsidRDefault="0025558D" w:rsidP="0025558D">
            <w:pPr>
              <w:tabs>
                <w:tab w:val="left" w:pos="0"/>
              </w:tabs>
              <w:spacing w:after="0" w:line="240" w:lineRule="auto"/>
              <w:ind w:leftChars="0" w:left="0" w:firstLineChars="0" w:firstLine="0"/>
              <w:jc w:val="left"/>
              <w:rPr>
                <w:rFonts w:asciiTheme="majorHAnsi" w:hAnsiTheme="majorHAnsi" w:cstheme="majorHAnsi"/>
              </w:rPr>
            </w:pPr>
            <w:r w:rsidRPr="0025558D">
              <w:rPr>
                <w:rFonts w:asciiTheme="majorHAnsi" w:hAnsiTheme="majorHAnsi" w:cstheme="majorHAnsi"/>
                <w:i/>
                <w:color w:val="FF0000"/>
                <w:sz w:val="20"/>
                <w:szCs w:val="20"/>
              </w:rPr>
              <w:t>(mês de execução – do 1º ao 12º mês, quantas vezes na semana, período do dia, hora/aula)</w:t>
            </w:r>
          </w:p>
        </w:tc>
        <w:tc>
          <w:tcPr>
            <w:tcW w:w="7371" w:type="dxa"/>
            <w:shd w:val="clear" w:color="auto" w:fill="auto"/>
          </w:tcPr>
          <w:p w14:paraId="299CC927"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25558D" w:rsidRPr="00D37BC7" w14:paraId="344EBB2C" w14:textId="77777777" w:rsidTr="00B11338">
        <w:trPr>
          <w:trHeight w:val="440"/>
        </w:trPr>
        <w:tc>
          <w:tcPr>
            <w:tcW w:w="2840" w:type="dxa"/>
            <w:shd w:val="clear" w:color="auto" w:fill="auto"/>
            <w:tcMar>
              <w:top w:w="100" w:type="dxa"/>
              <w:left w:w="100" w:type="dxa"/>
              <w:bottom w:w="100" w:type="dxa"/>
              <w:right w:w="100" w:type="dxa"/>
            </w:tcMar>
          </w:tcPr>
          <w:p w14:paraId="49D04F08" w14:textId="0A49F72F" w:rsidR="0025558D" w:rsidRPr="00CA3B74" w:rsidRDefault="0025558D" w:rsidP="0025558D">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Materiais pedagógicos</w:t>
            </w:r>
          </w:p>
        </w:tc>
        <w:tc>
          <w:tcPr>
            <w:tcW w:w="7371" w:type="dxa"/>
            <w:shd w:val="clear" w:color="auto" w:fill="auto"/>
          </w:tcPr>
          <w:p w14:paraId="5774BBA0" w14:textId="77777777" w:rsidR="0025558D" w:rsidRPr="00CA3B74" w:rsidRDefault="0025558D" w:rsidP="0025558D">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25558D" w14:paraId="0B5EE9A3" w14:textId="77777777" w:rsidTr="00E84131">
        <w:trPr>
          <w:trHeight w:val="255"/>
        </w:trPr>
        <w:tc>
          <w:tcPr>
            <w:tcW w:w="10211" w:type="dxa"/>
            <w:gridSpan w:val="2"/>
            <w:shd w:val="clear" w:color="auto" w:fill="auto"/>
            <w:tcMar>
              <w:top w:w="100" w:type="dxa"/>
              <w:left w:w="100" w:type="dxa"/>
              <w:bottom w:w="100" w:type="dxa"/>
              <w:right w:w="100" w:type="dxa"/>
            </w:tcMar>
          </w:tcPr>
          <w:p w14:paraId="128820CC" w14:textId="30E04183" w:rsidR="00B11338" w:rsidRPr="0025558D" w:rsidRDefault="00B11338" w:rsidP="00E84131">
            <w:pPr>
              <w:tabs>
                <w:tab w:val="left" w:pos="0"/>
              </w:tabs>
              <w:spacing w:before="240" w:after="120" w:line="240" w:lineRule="auto"/>
              <w:ind w:leftChars="0" w:left="0" w:firstLineChars="0" w:firstLine="0"/>
              <w:jc w:val="left"/>
              <w:rPr>
                <w:rFonts w:asciiTheme="majorHAnsi" w:hAnsiTheme="majorHAnsi" w:cstheme="majorHAnsi"/>
                <w:i/>
                <w:color w:val="FF0000"/>
                <w:sz w:val="20"/>
                <w:szCs w:val="20"/>
              </w:rPr>
            </w:pPr>
            <w:r w:rsidRPr="00CA3B74">
              <w:rPr>
                <w:rFonts w:asciiTheme="majorHAnsi" w:hAnsiTheme="majorHAnsi" w:cstheme="majorHAnsi"/>
                <w:b/>
              </w:rPr>
              <w:t xml:space="preserve">Plano de Formação e Capacitação </w:t>
            </w:r>
            <w:r>
              <w:rPr>
                <w:rFonts w:asciiTheme="majorHAnsi" w:hAnsiTheme="majorHAnsi" w:cstheme="majorHAnsi"/>
                <w:b/>
              </w:rPr>
              <w:t>2</w:t>
            </w:r>
          </w:p>
        </w:tc>
      </w:tr>
      <w:tr w:rsidR="00B11338" w:rsidRPr="00CA3B74" w14:paraId="271FD27B" w14:textId="77777777" w:rsidTr="00B11338">
        <w:trPr>
          <w:trHeight w:val="440"/>
        </w:trPr>
        <w:tc>
          <w:tcPr>
            <w:tcW w:w="2840" w:type="dxa"/>
            <w:shd w:val="clear" w:color="auto" w:fill="auto"/>
            <w:tcMar>
              <w:top w:w="100" w:type="dxa"/>
              <w:left w:w="100" w:type="dxa"/>
              <w:bottom w:w="100" w:type="dxa"/>
              <w:right w:w="100" w:type="dxa"/>
            </w:tcMar>
          </w:tcPr>
          <w:p w14:paraId="5335B62E"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b/>
              </w:rPr>
            </w:pPr>
            <w:r w:rsidRPr="00CA3B74">
              <w:rPr>
                <w:rFonts w:asciiTheme="majorHAnsi" w:hAnsiTheme="majorHAnsi" w:cstheme="majorHAnsi"/>
              </w:rPr>
              <w:t>Tema da ação de formação / capacitação</w:t>
            </w:r>
          </w:p>
        </w:tc>
        <w:tc>
          <w:tcPr>
            <w:tcW w:w="7371" w:type="dxa"/>
            <w:shd w:val="clear" w:color="auto" w:fill="auto"/>
          </w:tcPr>
          <w:p w14:paraId="4E9AE3BE"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37E0C6A2" w14:textId="77777777" w:rsidTr="00B11338">
        <w:trPr>
          <w:trHeight w:val="440"/>
        </w:trPr>
        <w:tc>
          <w:tcPr>
            <w:tcW w:w="2840" w:type="dxa"/>
            <w:shd w:val="clear" w:color="auto" w:fill="auto"/>
            <w:tcMar>
              <w:top w:w="100" w:type="dxa"/>
              <w:left w:w="100" w:type="dxa"/>
              <w:bottom w:w="100" w:type="dxa"/>
              <w:right w:w="100" w:type="dxa"/>
            </w:tcMar>
          </w:tcPr>
          <w:p w14:paraId="0ADA8617" w14:textId="77777777" w:rsidR="00B11338"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Ementa</w:t>
            </w:r>
          </w:p>
          <w:p w14:paraId="7C56C5D1" w14:textId="77777777" w:rsidR="00B11338" w:rsidRPr="0025558D" w:rsidRDefault="00B11338" w:rsidP="00E84131">
            <w:pPr>
              <w:tabs>
                <w:tab w:val="left" w:pos="0"/>
              </w:tabs>
              <w:spacing w:after="0" w:line="240" w:lineRule="auto"/>
              <w:ind w:leftChars="0" w:left="0" w:firstLineChars="0" w:firstLine="0"/>
              <w:jc w:val="left"/>
              <w:rPr>
                <w:rFonts w:asciiTheme="majorHAnsi" w:hAnsiTheme="majorHAnsi" w:cstheme="majorHAnsi"/>
                <w:sz w:val="20"/>
                <w:szCs w:val="20"/>
              </w:rPr>
            </w:pPr>
            <w:r w:rsidRPr="0025558D">
              <w:rPr>
                <w:rFonts w:asciiTheme="majorHAnsi" w:hAnsiTheme="majorHAnsi" w:cstheme="majorHAnsi"/>
                <w:i/>
                <w:color w:val="FF0000"/>
                <w:sz w:val="20"/>
                <w:szCs w:val="20"/>
              </w:rPr>
              <w:t>(resumo do conteúdo da formação / capacitação)</w:t>
            </w:r>
          </w:p>
        </w:tc>
        <w:tc>
          <w:tcPr>
            <w:tcW w:w="7371" w:type="dxa"/>
            <w:shd w:val="clear" w:color="auto" w:fill="auto"/>
          </w:tcPr>
          <w:p w14:paraId="27EFDC3D"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6DADEDE4" w14:textId="77777777" w:rsidTr="00B11338">
        <w:trPr>
          <w:trHeight w:val="440"/>
        </w:trPr>
        <w:tc>
          <w:tcPr>
            <w:tcW w:w="2840" w:type="dxa"/>
            <w:shd w:val="clear" w:color="auto" w:fill="auto"/>
            <w:tcMar>
              <w:top w:w="100" w:type="dxa"/>
              <w:left w:w="100" w:type="dxa"/>
              <w:bottom w:w="100" w:type="dxa"/>
              <w:right w:w="100" w:type="dxa"/>
            </w:tcMar>
          </w:tcPr>
          <w:p w14:paraId="453110B7"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Público beneficiário</w:t>
            </w:r>
          </w:p>
        </w:tc>
        <w:tc>
          <w:tcPr>
            <w:tcW w:w="7371" w:type="dxa"/>
            <w:shd w:val="clear" w:color="auto" w:fill="auto"/>
          </w:tcPr>
          <w:p w14:paraId="065B0A7C"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02AA7937" w14:textId="77777777" w:rsidTr="00B11338">
        <w:trPr>
          <w:trHeight w:val="440"/>
        </w:trPr>
        <w:tc>
          <w:tcPr>
            <w:tcW w:w="2840" w:type="dxa"/>
            <w:shd w:val="clear" w:color="auto" w:fill="auto"/>
            <w:tcMar>
              <w:top w:w="100" w:type="dxa"/>
              <w:left w:w="100" w:type="dxa"/>
              <w:bottom w:w="100" w:type="dxa"/>
              <w:right w:w="100" w:type="dxa"/>
            </w:tcMar>
          </w:tcPr>
          <w:p w14:paraId="448C4288"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lastRenderedPageBreak/>
              <w:t>Quantidade de vagas para participantes</w:t>
            </w:r>
          </w:p>
        </w:tc>
        <w:tc>
          <w:tcPr>
            <w:tcW w:w="7371" w:type="dxa"/>
            <w:shd w:val="clear" w:color="auto" w:fill="auto"/>
          </w:tcPr>
          <w:p w14:paraId="53E13B3D"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794084A7" w14:textId="77777777" w:rsidTr="00B11338">
        <w:trPr>
          <w:trHeight w:val="440"/>
        </w:trPr>
        <w:tc>
          <w:tcPr>
            <w:tcW w:w="2840" w:type="dxa"/>
            <w:shd w:val="clear" w:color="auto" w:fill="auto"/>
            <w:tcMar>
              <w:top w:w="100" w:type="dxa"/>
              <w:left w:w="100" w:type="dxa"/>
              <w:bottom w:w="100" w:type="dxa"/>
              <w:right w:w="100" w:type="dxa"/>
            </w:tcMar>
          </w:tcPr>
          <w:p w14:paraId="60F8F597"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 xml:space="preserve">Critérios de seleção para os participantes </w:t>
            </w:r>
            <w:r w:rsidRPr="0025558D">
              <w:rPr>
                <w:rFonts w:asciiTheme="majorHAnsi" w:hAnsiTheme="majorHAnsi" w:cstheme="majorHAnsi"/>
                <w:i/>
                <w:color w:val="FF0000"/>
                <w:sz w:val="20"/>
                <w:szCs w:val="20"/>
              </w:rPr>
              <w:t>(caso a procura exceda a quantidade de vagas)</w:t>
            </w:r>
          </w:p>
        </w:tc>
        <w:tc>
          <w:tcPr>
            <w:tcW w:w="7371" w:type="dxa"/>
            <w:shd w:val="clear" w:color="auto" w:fill="auto"/>
          </w:tcPr>
          <w:p w14:paraId="49F28E0E"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5AC5148A" w14:textId="77777777" w:rsidTr="00B11338">
        <w:trPr>
          <w:trHeight w:val="440"/>
        </w:trPr>
        <w:tc>
          <w:tcPr>
            <w:tcW w:w="2840" w:type="dxa"/>
            <w:shd w:val="clear" w:color="auto" w:fill="auto"/>
            <w:tcMar>
              <w:top w:w="100" w:type="dxa"/>
              <w:left w:w="100" w:type="dxa"/>
              <w:bottom w:w="100" w:type="dxa"/>
              <w:right w:w="100" w:type="dxa"/>
            </w:tcMar>
          </w:tcPr>
          <w:p w14:paraId="3B2DE524"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Nº de turmas</w:t>
            </w:r>
          </w:p>
        </w:tc>
        <w:tc>
          <w:tcPr>
            <w:tcW w:w="7371" w:type="dxa"/>
            <w:shd w:val="clear" w:color="auto" w:fill="auto"/>
          </w:tcPr>
          <w:p w14:paraId="6ABC7443"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33E54E23" w14:textId="77777777" w:rsidTr="00B11338">
        <w:trPr>
          <w:trHeight w:val="440"/>
        </w:trPr>
        <w:tc>
          <w:tcPr>
            <w:tcW w:w="2840" w:type="dxa"/>
            <w:shd w:val="clear" w:color="auto" w:fill="auto"/>
            <w:tcMar>
              <w:top w:w="100" w:type="dxa"/>
              <w:left w:w="100" w:type="dxa"/>
              <w:bottom w:w="100" w:type="dxa"/>
              <w:right w:w="100" w:type="dxa"/>
            </w:tcMar>
          </w:tcPr>
          <w:p w14:paraId="55B1E90B" w14:textId="77777777" w:rsidR="00B11338"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Período da formação / capacitação</w:t>
            </w:r>
          </w:p>
          <w:p w14:paraId="25462EF4" w14:textId="77777777" w:rsidR="00B11338" w:rsidRPr="00CA3B74" w:rsidRDefault="00B11338" w:rsidP="00E84131">
            <w:pPr>
              <w:tabs>
                <w:tab w:val="left" w:pos="0"/>
              </w:tabs>
              <w:spacing w:after="0" w:line="240" w:lineRule="auto"/>
              <w:ind w:leftChars="0" w:left="0" w:firstLineChars="0" w:firstLine="0"/>
              <w:jc w:val="left"/>
              <w:rPr>
                <w:rFonts w:asciiTheme="majorHAnsi" w:hAnsiTheme="majorHAnsi" w:cstheme="majorHAnsi"/>
              </w:rPr>
            </w:pPr>
            <w:r w:rsidRPr="0025558D">
              <w:rPr>
                <w:rFonts w:asciiTheme="majorHAnsi" w:hAnsiTheme="majorHAnsi" w:cstheme="majorHAnsi"/>
                <w:i/>
                <w:color w:val="FF0000"/>
                <w:sz w:val="20"/>
                <w:szCs w:val="20"/>
              </w:rPr>
              <w:t>(mês de execução – do 1º ao 12º mês, quantas vezes na semana, período do dia, hora/aula)</w:t>
            </w:r>
          </w:p>
        </w:tc>
        <w:tc>
          <w:tcPr>
            <w:tcW w:w="7371" w:type="dxa"/>
            <w:shd w:val="clear" w:color="auto" w:fill="auto"/>
          </w:tcPr>
          <w:p w14:paraId="108405F5"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CA3B74" w14:paraId="6FBA7FA3" w14:textId="77777777" w:rsidTr="00B11338">
        <w:trPr>
          <w:trHeight w:val="440"/>
        </w:trPr>
        <w:tc>
          <w:tcPr>
            <w:tcW w:w="2840" w:type="dxa"/>
            <w:shd w:val="clear" w:color="auto" w:fill="auto"/>
            <w:tcMar>
              <w:top w:w="100" w:type="dxa"/>
              <w:left w:w="100" w:type="dxa"/>
              <w:bottom w:w="100" w:type="dxa"/>
              <w:right w:w="100" w:type="dxa"/>
            </w:tcMar>
          </w:tcPr>
          <w:p w14:paraId="7EF36F26" w14:textId="77777777"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rPr>
            </w:pPr>
            <w:r w:rsidRPr="00CA3B74">
              <w:rPr>
                <w:rFonts w:asciiTheme="majorHAnsi" w:hAnsiTheme="majorHAnsi" w:cstheme="majorHAnsi"/>
              </w:rPr>
              <w:t>Materiais pedagógicos</w:t>
            </w:r>
          </w:p>
        </w:tc>
        <w:tc>
          <w:tcPr>
            <w:tcW w:w="7371" w:type="dxa"/>
            <w:shd w:val="clear" w:color="auto" w:fill="auto"/>
          </w:tcPr>
          <w:p w14:paraId="5BFC0E39"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B11338" w:rsidRPr="0025558D" w14:paraId="5A0D1CF4" w14:textId="77777777" w:rsidTr="00E84131">
        <w:trPr>
          <w:trHeight w:val="255"/>
        </w:trPr>
        <w:tc>
          <w:tcPr>
            <w:tcW w:w="10211" w:type="dxa"/>
            <w:gridSpan w:val="2"/>
            <w:shd w:val="clear" w:color="auto" w:fill="auto"/>
            <w:tcMar>
              <w:top w:w="100" w:type="dxa"/>
              <w:left w:w="100" w:type="dxa"/>
              <w:bottom w:w="100" w:type="dxa"/>
              <w:right w:w="100" w:type="dxa"/>
            </w:tcMar>
          </w:tcPr>
          <w:p w14:paraId="53CAAC11" w14:textId="77777777" w:rsidR="00B11338" w:rsidRPr="00B11338" w:rsidRDefault="00B11338" w:rsidP="00E84131">
            <w:pPr>
              <w:tabs>
                <w:tab w:val="left" w:pos="0"/>
              </w:tabs>
              <w:spacing w:before="240" w:after="120" w:line="240" w:lineRule="auto"/>
              <w:ind w:leftChars="0" w:left="0" w:firstLineChars="0" w:firstLine="0"/>
              <w:jc w:val="left"/>
              <w:rPr>
                <w:rFonts w:asciiTheme="majorHAnsi" w:hAnsiTheme="majorHAnsi" w:cstheme="majorHAnsi"/>
                <w:b/>
                <w:i/>
                <w:iCs/>
                <w:color w:val="FF0000"/>
              </w:rPr>
            </w:pPr>
            <w:r w:rsidRPr="00B11338">
              <w:rPr>
                <w:rFonts w:asciiTheme="majorHAnsi" w:hAnsiTheme="majorHAnsi" w:cstheme="majorHAnsi"/>
                <w:b/>
                <w:i/>
                <w:iCs/>
                <w:color w:val="FF0000"/>
              </w:rPr>
              <w:t>Plano de Formação e Capacitação 3</w:t>
            </w:r>
          </w:p>
          <w:p w14:paraId="3866C7D6" w14:textId="7B83F041" w:rsidR="00B11338" w:rsidRPr="0025558D" w:rsidRDefault="00B11338" w:rsidP="00B11338">
            <w:pPr>
              <w:tabs>
                <w:tab w:val="left" w:pos="0"/>
              </w:tabs>
              <w:spacing w:after="0" w:line="240" w:lineRule="auto"/>
              <w:ind w:leftChars="0" w:left="0" w:firstLineChars="0" w:firstLine="0"/>
              <w:jc w:val="left"/>
              <w:rPr>
                <w:rFonts w:asciiTheme="majorHAnsi" w:hAnsiTheme="majorHAnsi" w:cstheme="majorHAnsi"/>
                <w:i/>
                <w:color w:val="FF0000"/>
                <w:sz w:val="20"/>
                <w:szCs w:val="20"/>
              </w:rPr>
            </w:pPr>
            <w:r w:rsidRPr="00B11338">
              <w:rPr>
                <w:rFonts w:asciiTheme="majorHAnsi" w:hAnsiTheme="majorHAnsi" w:cstheme="majorHAnsi"/>
                <w:i/>
                <w:color w:val="FF0000"/>
                <w:sz w:val="20"/>
                <w:szCs w:val="20"/>
              </w:rPr>
              <w:t>(acrescentar as informações individualmente para cada Plano previsto)</w:t>
            </w:r>
          </w:p>
        </w:tc>
      </w:tr>
      <w:tr w:rsidR="00B11338" w:rsidRPr="00CA3B74" w14:paraId="7BEF8F29" w14:textId="77777777" w:rsidTr="00B11338">
        <w:trPr>
          <w:trHeight w:val="440"/>
        </w:trPr>
        <w:tc>
          <w:tcPr>
            <w:tcW w:w="2840" w:type="dxa"/>
            <w:shd w:val="clear" w:color="auto" w:fill="auto"/>
            <w:tcMar>
              <w:top w:w="100" w:type="dxa"/>
              <w:left w:w="100" w:type="dxa"/>
              <w:bottom w:w="100" w:type="dxa"/>
              <w:right w:w="100" w:type="dxa"/>
            </w:tcMar>
          </w:tcPr>
          <w:p w14:paraId="441CB008" w14:textId="2137F98B" w:rsidR="00B11338" w:rsidRPr="00CA3B74" w:rsidRDefault="00B11338" w:rsidP="00E84131">
            <w:pPr>
              <w:tabs>
                <w:tab w:val="left" w:pos="0"/>
              </w:tabs>
              <w:spacing w:before="240" w:after="120" w:line="240" w:lineRule="auto"/>
              <w:ind w:leftChars="0" w:left="0" w:firstLineChars="0" w:firstLine="0"/>
              <w:jc w:val="left"/>
              <w:rPr>
                <w:rFonts w:asciiTheme="majorHAnsi" w:hAnsiTheme="majorHAnsi" w:cstheme="majorHAnsi"/>
                <w:b/>
              </w:rPr>
            </w:pPr>
          </w:p>
        </w:tc>
        <w:tc>
          <w:tcPr>
            <w:tcW w:w="7371" w:type="dxa"/>
            <w:shd w:val="clear" w:color="auto" w:fill="auto"/>
          </w:tcPr>
          <w:p w14:paraId="1B99F242" w14:textId="77777777" w:rsidR="00B11338" w:rsidRPr="00CA3B74" w:rsidRDefault="00B11338" w:rsidP="00E84131">
            <w:pPr>
              <w:tabs>
                <w:tab w:val="left" w:pos="0"/>
              </w:tabs>
              <w:spacing w:before="240" w:after="120" w:line="240" w:lineRule="auto"/>
              <w:ind w:leftChars="0" w:left="0" w:firstLineChars="0" w:firstLine="0"/>
              <w:jc w:val="center"/>
              <w:rPr>
                <w:rFonts w:asciiTheme="majorHAnsi" w:hAnsiTheme="majorHAnsi" w:cstheme="majorHAnsi"/>
                <w:b/>
              </w:rPr>
            </w:pPr>
          </w:p>
        </w:tc>
      </w:tr>
      <w:tr w:rsidR="000D0704" w:rsidRPr="00D37BC7" w14:paraId="0DFFF145" w14:textId="77777777" w:rsidTr="0025558D">
        <w:trPr>
          <w:trHeight w:val="440"/>
        </w:trPr>
        <w:tc>
          <w:tcPr>
            <w:tcW w:w="10211" w:type="dxa"/>
            <w:gridSpan w:val="2"/>
            <w:shd w:val="clear" w:color="auto" w:fill="auto"/>
            <w:tcMar>
              <w:top w:w="100" w:type="dxa"/>
              <w:left w:w="100" w:type="dxa"/>
              <w:bottom w:w="100" w:type="dxa"/>
              <w:right w:w="100" w:type="dxa"/>
            </w:tcMar>
          </w:tcPr>
          <w:p w14:paraId="00BAC1CA" w14:textId="26B55D7C" w:rsidR="000D0704" w:rsidRPr="00B11338" w:rsidRDefault="00000000" w:rsidP="00B11338">
            <w:pPr>
              <w:pStyle w:val="PargrafodaLista"/>
              <w:numPr>
                <w:ilvl w:val="0"/>
                <w:numId w:val="35"/>
              </w:numPr>
              <w:tabs>
                <w:tab w:val="left" w:pos="0"/>
              </w:tabs>
              <w:spacing w:before="240" w:after="120" w:line="240" w:lineRule="auto"/>
              <w:ind w:leftChars="0" w:firstLineChars="0"/>
              <w:rPr>
                <w:rFonts w:asciiTheme="majorHAnsi" w:hAnsiTheme="majorHAnsi" w:cstheme="majorHAnsi"/>
                <w:b/>
                <w:sz w:val="22"/>
                <w:szCs w:val="22"/>
              </w:rPr>
            </w:pPr>
            <w:r w:rsidRPr="00B11338">
              <w:rPr>
                <w:rFonts w:asciiTheme="majorHAnsi" w:hAnsiTheme="majorHAnsi" w:cstheme="majorHAnsi"/>
                <w:b/>
                <w:sz w:val="22"/>
                <w:szCs w:val="22"/>
              </w:rPr>
              <w:t>Plano da Campanha de Promoção da Cidadania e da Diversidade Cultural:</w:t>
            </w:r>
          </w:p>
          <w:p w14:paraId="17A904A1"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i/>
                <w:color w:val="FF0000"/>
                <w:sz w:val="20"/>
                <w:szCs w:val="20"/>
              </w:rPr>
            </w:pPr>
            <w:r w:rsidRPr="00B11338">
              <w:rPr>
                <w:rFonts w:asciiTheme="majorHAnsi" w:hAnsiTheme="majorHAnsi" w:cstheme="majorHAnsi"/>
                <w:i/>
                <w:color w:val="FF0000"/>
                <w:sz w:val="20"/>
                <w:szCs w:val="20"/>
              </w:rPr>
              <w:t>A campanha precisa ter foco nos direitos humanos e no combate à violência e às discriminações para fortalecer a democracia; poderá ter transversalidade com outros temas de importância para a atuação do Pontão de Cultura, preferencialmente com os seguintes temas: consumo consciente e preservação ambiental; cultura de paz e bem viver; combate à desinformação</w:t>
            </w:r>
          </w:p>
          <w:p w14:paraId="4A234857" w14:textId="77777777" w:rsidR="000D0704" w:rsidRPr="00B11338" w:rsidRDefault="00000000" w:rsidP="00D37BC7">
            <w:pPr>
              <w:numPr>
                <w:ilvl w:val="0"/>
                <w:numId w:val="7"/>
              </w:numPr>
              <w:tabs>
                <w:tab w:val="left" w:pos="0"/>
              </w:tabs>
              <w:spacing w:before="240" w:after="120" w:line="240" w:lineRule="auto"/>
              <w:ind w:leftChars="0" w:left="0" w:firstLineChars="0" w:firstLine="0"/>
              <w:rPr>
                <w:rFonts w:asciiTheme="majorHAnsi" w:hAnsiTheme="majorHAnsi" w:cstheme="majorHAnsi"/>
                <w:b/>
                <w:bCs/>
              </w:rPr>
            </w:pPr>
            <w:r w:rsidRPr="00B11338">
              <w:rPr>
                <w:rFonts w:asciiTheme="majorHAnsi" w:hAnsiTheme="majorHAnsi" w:cstheme="majorHAnsi"/>
                <w:b/>
                <w:bCs/>
              </w:rPr>
              <w:t>Defina as estratégias para a realização da Campanha:</w:t>
            </w:r>
          </w:p>
          <w:p w14:paraId="469B0B42"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p w14:paraId="450BB672" w14:textId="77777777" w:rsidR="000D0704" w:rsidRPr="00B11338" w:rsidRDefault="00000000" w:rsidP="00D37BC7">
            <w:pPr>
              <w:numPr>
                <w:ilvl w:val="0"/>
                <w:numId w:val="7"/>
              </w:numPr>
              <w:tabs>
                <w:tab w:val="left" w:pos="0"/>
              </w:tabs>
              <w:spacing w:before="240" w:after="120" w:line="240" w:lineRule="auto"/>
              <w:ind w:leftChars="0" w:left="0" w:firstLineChars="0" w:firstLine="0"/>
              <w:rPr>
                <w:rFonts w:asciiTheme="majorHAnsi" w:hAnsiTheme="majorHAnsi" w:cstheme="majorHAnsi"/>
                <w:b/>
                <w:bCs/>
              </w:rPr>
            </w:pPr>
            <w:r w:rsidRPr="00B11338">
              <w:rPr>
                <w:rFonts w:asciiTheme="majorHAnsi" w:hAnsiTheme="majorHAnsi" w:cstheme="majorHAnsi"/>
                <w:b/>
                <w:bCs/>
              </w:rPr>
              <w:t>Como será realizada a produção do conteúdo audiovisual e/ou gráfico, com suporte em plataforma digital com acesso, distribuição e domínio públicos e gratuitos?</w:t>
            </w:r>
          </w:p>
          <w:p w14:paraId="6D631A9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44FD0772" w14:textId="77777777" w:rsidTr="0025558D">
        <w:trPr>
          <w:trHeight w:val="440"/>
        </w:trPr>
        <w:tc>
          <w:tcPr>
            <w:tcW w:w="10211" w:type="dxa"/>
            <w:gridSpan w:val="2"/>
            <w:shd w:val="clear" w:color="auto" w:fill="auto"/>
            <w:tcMar>
              <w:top w:w="100" w:type="dxa"/>
              <w:left w:w="100" w:type="dxa"/>
              <w:bottom w:w="100" w:type="dxa"/>
              <w:right w:w="100" w:type="dxa"/>
            </w:tcMar>
          </w:tcPr>
          <w:p w14:paraId="2ED79273" w14:textId="095EF6C8" w:rsidR="000D0704" w:rsidRPr="00CA3B74" w:rsidRDefault="00B11338" w:rsidP="00D37BC7">
            <w:pPr>
              <w:tabs>
                <w:tab w:val="left" w:pos="0"/>
              </w:tabs>
              <w:spacing w:before="240" w:after="120" w:line="240" w:lineRule="auto"/>
              <w:ind w:leftChars="0" w:left="0" w:firstLineChars="0" w:firstLine="0"/>
              <w:rPr>
                <w:rFonts w:asciiTheme="majorHAnsi" w:hAnsiTheme="majorHAnsi" w:cstheme="majorHAnsi"/>
                <w:b/>
              </w:rPr>
            </w:pPr>
            <w:r>
              <w:rPr>
                <w:rFonts w:asciiTheme="majorHAnsi" w:hAnsiTheme="majorHAnsi" w:cstheme="majorHAnsi"/>
                <w:b/>
              </w:rPr>
              <w:t>c</w:t>
            </w:r>
            <w:r w:rsidRPr="00CA3B74">
              <w:rPr>
                <w:rFonts w:asciiTheme="majorHAnsi" w:hAnsiTheme="majorHAnsi" w:cstheme="majorHAnsi"/>
                <w:b/>
              </w:rPr>
              <w:t>) Ações de acessibilidade cultural previstas:</w:t>
            </w:r>
          </w:p>
          <w:p w14:paraId="1F1A09F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665B327E" w14:textId="77777777" w:rsidTr="0025558D">
        <w:trPr>
          <w:trHeight w:val="440"/>
        </w:trPr>
        <w:tc>
          <w:tcPr>
            <w:tcW w:w="10211" w:type="dxa"/>
            <w:gridSpan w:val="2"/>
            <w:shd w:val="clear" w:color="auto" w:fill="auto"/>
            <w:tcMar>
              <w:top w:w="100" w:type="dxa"/>
              <w:left w:w="100" w:type="dxa"/>
              <w:bottom w:w="100" w:type="dxa"/>
              <w:right w:w="100" w:type="dxa"/>
            </w:tcMar>
          </w:tcPr>
          <w:p w14:paraId="3A137B87" w14:textId="50E2C50A" w:rsidR="000D0704" w:rsidRPr="00CA3B74" w:rsidRDefault="00B11338" w:rsidP="00D37BC7">
            <w:pPr>
              <w:tabs>
                <w:tab w:val="left" w:pos="0"/>
              </w:tabs>
              <w:spacing w:before="240" w:after="120" w:line="240" w:lineRule="auto"/>
              <w:ind w:leftChars="0" w:left="0" w:firstLineChars="0" w:firstLine="0"/>
              <w:rPr>
                <w:rFonts w:asciiTheme="majorHAnsi" w:hAnsiTheme="majorHAnsi" w:cstheme="majorHAnsi"/>
                <w:b/>
              </w:rPr>
            </w:pPr>
            <w:r>
              <w:rPr>
                <w:rFonts w:asciiTheme="majorHAnsi" w:hAnsiTheme="majorHAnsi" w:cstheme="majorHAnsi"/>
                <w:b/>
              </w:rPr>
              <w:lastRenderedPageBreak/>
              <w:t>d</w:t>
            </w:r>
            <w:r w:rsidRPr="00CA3B74">
              <w:rPr>
                <w:rFonts w:asciiTheme="majorHAnsi" w:hAnsiTheme="majorHAnsi" w:cstheme="majorHAnsi"/>
                <w:b/>
              </w:rPr>
              <w:t>) Haverá previsão de itens de despesa de natureza de CAPITAL para esta Meta?</w:t>
            </w:r>
          </w:p>
          <w:p w14:paraId="1876BF17"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37B5BA5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Se sim, defina abaixo:</w:t>
            </w:r>
          </w:p>
          <w:p w14:paraId="51B99209"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5724509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49F28618" w14:textId="77777777" w:rsidR="000D0704" w:rsidRDefault="00000000" w:rsidP="00B11338">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B11338">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6135C1DD" w14:textId="20B6178E" w:rsidR="00B11338" w:rsidRPr="00CA3B74" w:rsidRDefault="00B11338" w:rsidP="00B11338">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74B074B5" w14:textId="77777777" w:rsidTr="0025558D">
        <w:trPr>
          <w:trHeight w:val="440"/>
        </w:trPr>
        <w:tc>
          <w:tcPr>
            <w:tcW w:w="10211" w:type="dxa"/>
            <w:gridSpan w:val="2"/>
            <w:shd w:val="clear" w:color="auto" w:fill="auto"/>
            <w:tcMar>
              <w:top w:w="100" w:type="dxa"/>
              <w:left w:w="100" w:type="dxa"/>
              <w:bottom w:w="100" w:type="dxa"/>
              <w:right w:w="100" w:type="dxa"/>
            </w:tcMar>
          </w:tcPr>
          <w:p w14:paraId="53AD0B9A" w14:textId="15511EC0" w:rsidR="000D0704" w:rsidRPr="00CA3B74" w:rsidRDefault="00B11338" w:rsidP="00D37BC7">
            <w:pPr>
              <w:tabs>
                <w:tab w:val="left" w:pos="0"/>
              </w:tabs>
              <w:spacing w:before="240" w:after="120" w:line="240" w:lineRule="auto"/>
              <w:ind w:leftChars="0" w:left="0" w:firstLineChars="0" w:firstLine="0"/>
              <w:rPr>
                <w:rFonts w:asciiTheme="majorHAnsi" w:hAnsiTheme="majorHAnsi" w:cstheme="majorHAnsi"/>
                <w:b/>
              </w:rPr>
            </w:pPr>
            <w:r>
              <w:rPr>
                <w:rFonts w:asciiTheme="majorHAnsi" w:hAnsiTheme="majorHAnsi" w:cstheme="majorHAnsi"/>
                <w:b/>
              </w:rPr>
              <w:t>e</w:t>
            </w:r>
            <w:r w:rsidRPr="00CA3B74">
              <w:rPr>
                <w:rFonts w:asciiTheme="majorHAnsi" w:hAnsiTheme="majorHAnsi" w:cstheme="majorHAnsi"/>
                <w:b/>
              </w:rPr>
              <w:t>) Resultados esperados:</w:t>
            </w:r>
          </w:p>
          <w:p w14:paraId="30A2E824"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1D4B34CA" w14:textId="77777777" w:rsidTr="0025558D">
        <w:trPr>
          <w:trHeight w:val="440"/>
        </w:trPr>
        <w:tc>
          <w:tcPr>
            <w:tcW w:w="10211" w:type="dxa"/>
            <w:gridSpan w:val="2"/>
            <w:shd w:val="clear" w:color="auto" w:fill="auto"/>
            <w:tcMar>
              <w:top w:w="100" w:type="dxa"/>
              <w:left w:w="100" w:type="dxa"/>
              <w:bottom w:w="100" w:type="dxa"/>
              <w:right w:w="100" w:type="dxa"/>
            </w:tcMar>
          </w:tcPr>
          <w:p w14:paraId="307A3678" w14:textId="22690BF4" w:rsidR="000D0704" w:rsidRPr="00CA3B74" w:rsidRDefault="00B11338" w:rsidP="00D37BC7">
            <w:pPr>
              <w:tabs>
                <w:tab w:val="left" w:pos="0"/>
              </w:tabs>
              <w:spacing w:before="240" w:after="120" w:line="240" w:lineRule="auto"/>
              <w:ind w:leftChars="0" w:left="0" w:firstLineChars="0" w:firstLine="0"/>
              <w:rPr>
                <w:rFonts w:asciiTheme="majorHAnsi" w:hAnsiTheme="majorHAnsi" w:cstheme="majorHAnsi"/>
                <w:b/>
              </w:rPr>
            </w:pPr>
            <w:r>
              <w:rPr>
                <w:rFonts w:asciiTheme="majorHAnsi" w:hAnsiTheme="majorHAnsi" w:cstheme="majorHAnsi"/>
                <w:b/>
              </w:rPr>
              <w:t>f</w:t>
            </w:r>
            <w:r w:rsidRPr="00CA3B74">
              <w:rPr>
                <w:rFonts w:asciiTheme="majorHAnsi" w:hAnsiTheme="majorHAnsi" w:cstheme="majorHAnsi"/>
                <w:b/>
              </w:rPr>
              <w:t>) Produtos gerados:</w:t>
            </w:r>
          </w:p>
          <w:p w14:paraId="5B88770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29B5B0A9" w14:textId="77777777" w:rsidTr="0025558D">
        <w:trPr>
          <w:trHeight w:val="440"/>
        </w:trPr>
        <w:tc>
          <w:tcPr>
            <w:tcW w:w="10211" w:type="dxa"/>
            <w:gridSpan w:val="2"/>
            <w:shd w:val="clear" w:color="auto" w:fill="auto"/>
            <w:tcMar>
              <w:top w:w="100" w:type="dxa"/>
              <w:left w:w="100" w:type="dxa"/>
              <w:bottom w:w="100" w:type="dxa"/>
              <w:right w:w="100" w:type="dxa"/>
            </w:tcMar>
          </w:tcPr>
          <w:p w14:paraId="6934FCC7" w14:textId="137C5E01" w:rsidR="000D0704" w:rsidRPr="00CA3B74" w:rsidRDefault="00B11338" w:rsidP="00D37BC7">
            <w:pPr>
              <w:tabs>
                <w:tab w:val="left" w:pos="0"/>
              </w:tabs>
              <w:spacing w:before="240" w:after="120" w:line="240" w:lineRule="auto"/>
              <w:ind w:leftChars="0" w:left="0" w:firstLineChars="0" w:firstLine="0"/>
              <w:rPr>
                <w:rFonts w:asciiTheme="majorHAnsi" w:hAnsiTheme="majorHAnsi" w:cstheme="majorHAnsi"/>
                <w:b/>
              </w:rPr>
            </w:pPr>
            <w:r>
              <w:rPr>
                <w:rFonts w:asciiTheme="majorHAnsi" w:hAnsiTheme="majorHAnsi" w:cstheme="majorHAnsi"/>
                <w:b/>
              </w:rPr>
              <w:t>g</w:t>
            </w:r>
            <w:r w:rsidRPr="00CA3B74">
              <w:rPr>
                <w:rFonts w:asciiTheme="majorHAnsi" w:hAnsiTheme="majorHAnsi" w:cstheme="majorHAnsi"/>
                <w:b/>
              </w:rPr>
              <w:t>) Meios de comprovação da Meta:</w:t>
            </w:r>
          </w:p>
          <w:p w14:paraId="30D23E81"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0CB49709"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0712E248"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7A7F857F"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093152D3"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fotográfico (com data de realização das ações)</w:t>
            </w:r>
          </w:p>
          <w:p w14:paraId="44431B8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audiovisual</w:t>
            </w:r>
          </w:p>
          <w:p w14:paraId="5D83F0B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eastAsia="Cambria" w:hAnsiTheme="majorHAnsi" w:cstheme="majorHAnsi"/>
              </w:rPr>
              <w:t>(  ) Outro. Qual? _________________________________________________</w:t>
            </w:r>
          </w:p>
        </w:tc>
      </w:tr>
    </w:tbl>
    <w:p w14:paraId="1461244F"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a"/>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D0704" w:rsidRPr="00D37BC7" w14:paraId="2A2243BB" w14:textId="77777777" w:rsidTr="00B11338">
        <w:trPr>
          <w:trHeight w:val="440"/>
        </w:trPr>
        <w:tc>
          <w:tcPr>
            <w:tcW w:w="10196" w:type="dxa"/>
            <w:gridSpan w:val="4"/>
            <w:shd w:val="clear" w:color="auto" w:fill="auto"/>
            <w:tcMar>
              <w:top w:w="100" w:type="dxa"/>
              <w:left w:w="100" w:type="dxa"/>
              <w:bottom w:w="100" w:type="dxa"/>
              <w:right w:w="100" w:type="dxa"/>
            </w:tcMar>
          </w:tcPr>
          <w:p w14:paraId="1F65C979" w14:textId="77777777" w:rsidR="000D0704" w:rsidRDefault="00000000" w:rsidP="00B11338">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META 4 - ARTICULAÇÃO E MOBILIZAÇÃO DA REDE</w:t>
            </w:r>
          </w:p>
          <w:p w14:paraId="7914C048" w14:textId="77777777" w:rsidR="00C14036" w:rsidRPr="00C14036" w:rsidRDefault="00C14036" w:rsidP="00C14036">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pt-BR"/>
              </w:rPr>
            </w:pPr>
            <w:r w:rsidRPr="00C14036">
              <w:rPr>
                <w:rFonts w:eastAsia="Times New Roman"/>
                <w:color w:val="000000"/>
                <w:position w:val="0"/>
                <w:u w:val="single"/>
                <w:lang w:eastAsia="pt-BR"/>
              </w:rPr>
              <w:t>CONDIÇÕES DA ARTICULAÇÃO E MOBILIZAÇÃO EM REDE</w:t>
            </w:r>
            <w:r w:rsidRPr="00C14036">
              <w:rPr>
                <w:rFonts w:eastAsia="Times New Roman"/>
                <w:color w:val="000000"/>
                <w:position w:val="0"/>
                <w:lang w:eastAsia="pt-BR"/>
              </w:rPr>
              <w:t>:</w:t>
            </w:r>
          </w:p>
          <w:p w14:paraId="2C217C33" w14:textId="77777777" w:rsidR="00C14036" w:rsidRPr="00C14036" w:rsidRDefault="00C14036" w:rsidP="00C1403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C14036">
              <w:rPr>
                <w:rFonts w:eastAsia="Times New Roman"/>
                <w:color w:val="000000"/>
                <w:position w:val="0"/>
                <w:lang w:eastAsia="pt-BR"/>
              </w:rPr>
              <w:t>&gt;&gt; Promover ações de articulação para promoção e difusão das iniciativas culturais realizadas pelos Pontos de Cultura, podendo ser incluídas novas etapas na Meta.</w:t>
            </w:r>
          </w:p>
          <w:p w14:paraId="1BA675B0" w14:textId="77777777" w:rsidR="00C14036" w:rsidRPr="00C14036" w:rsidRDefault="00C14036" w:rsidP="00C1403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C14036">
              <w:rPr>
                <w:rFonts w:eastAsia="Times New Roman"/>
                <w:color w:val="000000"/>
                <w:position w:val="0"/>
                <w:lang w:eastAsia="pt-BR"/>
              </w:rPr>
              <w:t xml:space="preserve">&gt;&gt; Prever reuniões periódicas do Comitê Gestor do Pontão de Cultura durante a realização do projeto, com </w:t>
            </w:r>
            <w:r w:rsidRPr="00C14036">
              <w:rPr>
                <w:rFonts w:eastAsia="Times New Roman"/>
                <w:color w:val="000000"/>
                <w:position w:val="0"/>
                <w:lang w:eastAsia="pt-BR"/>
              </w:rPr>
              <w:lastRenderedPageBreak/>
              <w:t>publicização das datas dos encontros e disponibilização das atas em meio virtual.</w:t>
            </w:r>
          </w:p>
          <w:p w14:paraId="5BFDAD83" w14:textId="77777777" w:rsidR="00C14036" w:rsidRPr="00C14036" w:rsidRDefault="00C14036" w:rsidP="00C1403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C14036">
              <w:rPr>
                <w:rFonts w:eastAsia="Times New Roman"/>
                <w:color w:val="000000"/>
                <w:position w:val="0"/>
                <w:lang w:eastAsia="pt-BR"/>
              </w:rPr>
              <w:t>&gt;&gt; Realizar Encontro, Fórum ou Seminário (em formato virtual, híbrido ou presencial) de Pontos e Pontões de Cultura no âmbito do projeto e do Eixo de inscrição, que resulte na sistematização de um documento com propostas para o Fórum Nacional dos Pontos e Pontões de Cultura.</w:t>
            </w:r>
          </w:p>
          <w:p w14:paraId="6DBA963B" w14:textId="4141E8B6" w:rsidR="00C14036" w:rsidRPr="00C14036" w:rsidRDefault="00C14036" w:rsidP="00C14036">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pt-BR"/>
              </w:rPr>
            </w:pPr>
            <w:r w:rsidRPr="00C14036">
              <w:rPr>
                <w:rFonts w:eastAsia="Times New Roman"/>
                <w:color w:val="000000"/>
                <w:position w:val="0"/>
                <w:lang w:eastAsia="pt-BR"/>
              </w:rPr>
              <w:t>&gt;&gt; O Pontão de Cultura poderá mobilizar os Pontos de Cultura de abrangência da sua rede para atuação a favor das Redes de segurança alimentar e nutricional e combate à fome e estimular a integração dos pontos de cultura às redes de cidadania do Programa Nacional de Segurança Pública com Cidadania - Pronasci.</w:t>
            </w:r>
          </w:p>
        </w:tc>
      </w:tr>
      <w:tr w:rsidR="000D0704" w:rsidRPr="00D37BC7" w14:paraId="72E74E0C" w14:textId="77777777" w:rsidTr="00B11338">
        <w:trPr>
          <w:trHeight w:val="440"/>
        </w:trPr>
        <w:tc>
          <w:tcPr>
            <w:tcW w:w="10196" w:type="dxa"/>
            <w:gridSpan w:val="4"/>
            <w:shd w:val="clear" w:color="auto" w:fill="auto"/>
            <w:tcMar>
              <w:top w:w="100" w:type="dxa"/>
              <w:left w:w="100" w:type="dxa"/>
              <w:bottom w:w="100" w:type="dxa"/>
              <w:right w:w="100" w:type="dxa"/>
            </w:tcMar>
          </w:tcPr>
          <w:p w14:paraId="7F8D1ECB"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i/>
                <w:color w:val="FF0000"/>
              </w:rPr>
            </w:pPr>
            <w:r w:rsidRPr="00CA3B74">
              <w:rPr>
                <w:rFonts w:asciiTheme="majorHAnsi" w:hAnsiTheme="majorHAnsi" w:cstheme="majorHAnsi"/>
                <w:b/>
              </w:rPr>
              <w:lastRenderedPageBreak/>
              <w:t>a) Plano de Articulação e Mobilização da Rede:</w:t>
            </w:r>
          </w:p>
          <w:p w14:paraId="63E344FC"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i/>
                <w:color w:val="FF0000"/>
                <w:sz w:val="20"/>
                <w:szCs w:val="20"/>
              </w:rPr>
            </w:pPr>
            <w:r w:rsidRPr="00B11338">
              <w:rPr>
                <w:rFonts w:asciiTheme="majorHAnsi" w:hAnsiTheme="majorHAnsi" w:cstheme="majorHAnsi"/>
                <w:b/>
                <w:i/>
                <w:color w:val="FF0000"/>
                <w:sz w:val="20"/>
                <w:szCs w:val="20"/>
              </w:rPr>
              <w:t>Orientação para preencher o Plano de Ação de Articulação e Mobilização abaixo:</w:t>
            </w:r>
          </w:p>
          <w:p w14:paraId="20DA5F7A" w14:textId="77777777" w:rsidR="000D0704" w:rsidRPr="00B11338" w:rsidRDefault="00000000" w:rsidP="00B11338">
            <w:pPr>
              <w:numPr>
                <w:ilvl w:val="0"/>
                <w:numId w:val="11"/>
              </w:numPr>
              <w:tabs>
                <w:tab w:val="left" w:pos="0"/>
                <w:tab w:val="left" w:pos="289"/>
              </w:tabs>
              <w:spacing w:after="0" w:line="240" w:lineRule="auto"/>
              <w:ind w:leftChars="0" w:left="0" w:firstLineChars="0" w:firstLine="0"/>
              <w:rPr>
                <w:rFonts w:asciiTheme="majorHAnsi" w:hAnsiTheme="majorHAnsi" w:cstheme="majorHAnsi"/>
                <w:sz w:val="20"/>
                <w:szCs w:val="20"/>
              </w:rPr>
            </w:pPr>
            <w:r w:rsidRPr="00B11338">
              <w:rPr>
                <w:rFonts w:asciiTheme="majorHAnsi" w:hAnsiTheme="majorHAnsi" w:cstheme="majorHAnsi"/>
                <w:i/>
                <w:color w:val="FF0000"/>
                <w:sz w:val="20"/>
                <w:szCs w:val="20"/>
              </w:rPr>
              <w:t>O quadro abaixo apresenta etapas mínimas, de acordo com o item 8 do Edital.</w:t>
            </w:r>
          </w:p>
          <w:p w14:paraId="748D7C52" w14:textId="77777777" w:rsidR="000D0704" w:rsidRPr="00CA3B74" w:rsidRDefault="00000000" w:rsidP="00B11338">
            <w:pPr>
              <w:numPr>
                <w:ilvl w:val="0"/>
                <w:numId w:val="11"/>
              </w:numPr>
              <w:tabs>
                <w:tab w:val="left" w:pos="0"/>
              </w:tabs>
              <w:spacing w:after="0" w:line="240" w:lineRule="auto"/>
              <w:ind w:leftChars="0" w:left="0" w:firstLineChars="0" w:firstLine="0"/>
              <w:rPr>
                <w:rFonts w:asciiTheme="majorHAnsi" w:hAnsiTheme="majorHAnsi" w:cstheme="majorHAnsi"/>
              </w:rPr>
            </w:pPr>
            <w:r w:rsidRPr="00B11338">
              <w:rPr>
                <w:rFonts w:asciiTheme="majorHAnsi" w:hAnsiTheme="majorHAnsi" w:cstheme="majorHAnsi"/>
                <w:i/>
                <w:color w:val="FF0000"/>
                <w:sz w:val="20"/>
                <w:szCs w:val="20"/>
              </w:rPr>
              <w:t>O Pontão de Cultura poderá mobilizar os Pontos de Cultura de abrangência da sua rede para atuação a favor das Redes de segurança alimentar e nutricional e combate à fome e estimular a integração dos pontos de cultura às redes de cidadania do Programa Nacional de Segurança Pública com Cidadania - Pronasci.</w:t>
            </w:r>
          </w:p>
        </w:tc>
      </w:tr>
      <w:tr w:rsidR="00CB56EB" w:rsidRPr="00D37BC7" w14:paraId="20E68CA5" w14:textId="77777777" w:rsidTr="00B11338">
        <w:tc>
          <w:tcPr>
            <w:tcW w:w="660" w:type="dxa"/>
            <w:shd w:val="clear" w:color="auto" w:fill="auto"/>
            <w:tcMar>
              <w:top w:w="100" w:type="dxa"/>
              <w:left w:w="100" w:type="dxa"/>
              <w:bottom w:w="100" w:type="dxa"/>
              <w:right w:w="100" w:type="dxa"/>
            </w:tcMar>
          </w:tcPr>
          <w:p w14:paraId="2EAA10BB" w14:textId="77777777"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Nº</w:t>
            </w:r>
          </w:p>
        </w:tc>
        <w:tc>
          <w:tcPr>
            <w:tcW w:w="3158" w:type="dxa"/>
            <w:shd w:val="clear" w:color="auto" w:fill="auto"/>
            <w:tcMar>
              <w:top w:w="100" w:type="dxa"/>
              <w:left w:w="100" w:type="dxa"/>
              <w:bottom w:w="100" w:type="dxa"/>
              <w:right w:w="100" w:type="dxa"/>
            </w:tcMar>
          </w:tcPr>
          <w:p w14:paraId="4D509ED7" w14:textId="6F45DA0B"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Pr>
                <w:rFonts w:asciiTheme="majorHAnsi" w:hAnsiTheme="majorHAnsi" w:cstheme="majorHAnsi"/>
                <w:b/>
              </w:rPr>
              <w:t>Objetivos</w:t>
            </w:r>
            <w:r w:rsidRPr="00CA3B74">
              <w:rPr>
                <w:rFonts w:asciiTheme="majorHAnsi" w:hAnsiTheme="majorHAnsi" w:cstheme="majorHAnsi"/>
                <w:b/>
              </w:rPr>
              <w:t xml:space="preserve"> da Meta</w:t>
            </w:r>
          </w:p>
        </w:tc>
        <w:tc>
          <w:tcPr>
            <w:tcW w:w="3118" w:type="dxa"/>
            <w:shd w:val="clear" w:color="auto" w:fill="auto"/>
            <w:tcMar>
              <w:top w:w="100" w:type="dxa"/>
              <w:left w:w="100" w:type="dxa"/>
              <w:bottom w:w="100" w:type="dxa"/>
              <w:right w:w="100" w:type="dxa"/>
            </w:tcMar>
          </w:tcPr>
          <w:p w14:paraId="28EA6DD5" w14:textId="77777777"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Atividades a serem realizadas</w:t>
            </w:r>
          </w:p>
        </w:tc>
        <w:tc>
          <w:tcPr>
            <w:tcW w:w="3260" w:type="dxa"/>
            <w:shd w:val="clear" w:color="auto" w:fill="auto"/>
            <w:tcMar>
              <w:top w:w="100" w:type="dxa"/>
              <w:left w:w="100" w:type="dxa"/>
              <w:bottom w:w="100" w:type="dxa"/>
              <w:right w:w="100" w:type="dxa"/>
            </w:tcMar>
          </w:tcPr>
          <w:p w14:paraId="4484420C" w14:textId="68A93F83"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Como serão realizadas as atividades?</w:t>
            </w:r>
          </w:p>
        </w:tc>
      </w:tr>
      <w:tr w:rsidR="000D0704" w:rsidRPr="00D37BC7" w14:paraId="35EB81A4" w14:textId="77777777" w:rsidTr="00B11338">
        <w:tc>
          <w:tcPr>
            <w:tcW w:w="660" w:type="dxa"/>
            <w:shd w:val="clear" w:color="auto" w:fill="auto"/>
            <w:tcMar>
              <w:top w:w="100" w:type="dxa"/>
              <w:left w:w="100" w:type="dxa"/>
              <w:bottom w:w="100" w:type="dxa"/>
              <w:right w:w="100" w:type="dxa"/>
            </w:tcMar>
          </w:tcPr>
          <w:p w14:paraId="47AE57F4"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1</w:t>
            </w:r>
          </w:p>
        </w:tc>
        <w:tc>
          <w:tcPr>
            <w:tcW w:w="3158" w:type="dxa"/>
            <w:shd w:val="clear" w:color="auto" w:fill="auto"/>
            <w:tcMar>
              <w:top w:w="100" w:type="dxa"/>
              <w:left w:w="100" w:type="dxa"/>
              <w:bottom w:w="100" w:type="dxa"/>
              <w:right w:w="100" w:type="dxa"/>
            </w:tcMar>
          </w:tcPr>
          <w:p w14:paraId="0671067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Articulação intersetorial de políticas públicas e as redes estaduais/distrital e/ou temáticas/setoriais/identitárias de Pontos e Pontões de Cultura</w:t>
            </w:r>
          </w:p>
        </w:tc>
        <w:tc>
          <w:tcPr>
            <w:tcW w:w="3118" w:type="dxa"/>
            <w:shd w:val="clear" w:color="auto" w:fill="auto"/>
            <w:tcMar>
              <w:top w:w="100" w:type="dxa"/>
              <w:left w:w="100" w:type="dxa"/>
              <w:bottom w:w="100" w:type="dxa"/>
              <w:right w:w="100" w:type="dxa"/>
            </w:tcMar>
          </w:tcPr>
          <w:p w14:paraId="39116FAD" w14:textId="77777777" w:rsidR="000D0704" w:rsidRPr="00CA3B74" w:rsidRDefault="000D0704" w:rsidP="00D37BC7">
            <w:pPr>
              <w:shd w:val="clear" w:color="auto" w:fill="FFFFFF"/>
              <w:tabs>
                <w:tab w:val="left" w:pos="0"/>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6CF60A06"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67DD6164" w14:textId="77777777" w:rsidTr="00B11338">
        <w:tc>
          <w:tcPr>
            <w:tcW w:w="660" w:type="dxa"/>
            <w:shd w:val="clear" w:color="auto" w:fill="auto"/>
            <w:tcMar>
              <w:top w:w="100" w:type="dxa"/>
              <w:left w:w="100" w:type="dxa"/>
              <w:bottom w:w="100" w:type="dxa"/>
              <w:right w:w="100" w:type="dxa"/>
            </w:tcMar>
          </w:tcPr>
          <w:p w14:paraId="26D934FD"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2</w:t>
            </w:r>
          </w:p>
        </w:tc>
        <w:tc>
          <w:tcPr>
            <w:tcW w:w="3158" w:type="dxa"/>
            <w:shd w:val="clear" w:color="auto" w:fill="auto"/>
            <w:tcMar>
              <w:top w:w="100" w:type="dxa"/>
              <w:left w:w="100" w:type="dxa"/>
              <w:bottom w:w="100" w:type="dxa"/>
              <w:right w:w="100" w:type="dxa"/>
            </w:tcMar>
          </w:tcPr>
          <w:p w14:paraId="75D2A187"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Encontro, Fórum ou Seminário de Pontos e Pontões de Cultura</w:t>
            </w:r>
          </w:p>
        </w:tc>
        <w:tc>
          <w:tcPr>
            <w:tcW w:w="3118" w:type="dxa"/>
            <w:shd w:val="clear" w:color="auto" w:fill="auto"/>
            <w:tcMar>
              <w:top w:w="100" w:type="dxa"/>
              <w:left w:w="100" w:type="dxa"/>
              <w:bottom w:w="100" w:type="dxa"/>
              <w:right w:w="100" w:type="dxa"/>
            </w:tcMar>
          </w:tcPr>
          <w:p w14:paraId="2C8BAD28"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057EADC7"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6BC962FA" w14:textId="77777777" w:rsidTr="00B11338">
        <w:tc>
          <w:tcPr>
            <w:tcW w:w="660" w:type="dxa"/>
            <w:shd w:val="clear" w:color="auto" w:fill="auto"/>
            <w:tcMar>
              <w:top w:w="100" w:type="dxa"/>
              <w:left w:w="100" w:type="dxa"/>
              <w:bottom w:w="100" w:type="dxa"/>
              <w:right w:w="100" w:type="dxa"/>
            </w:tcMar>
          </w:tcPr>
          <w:p w14:paraId="32EE18B7"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i/>
                <w:color w:val="FF0000"/>
              </w:rPr>
            </w:pPr>
            <w:r w:rsidRPr="00CA3B74">
              <w:rPr>
                <w:rFonts w:asciiTheme="majorHAnsi" w:hAnsiTheme="majorHAnsi" w:cstheme="majorHAnsi"/>
                <w:i/>
                <w:color w:val="FF0000"/>
              </w:rPr>
              <w:t>3</w:t>
            </w:r>
          </w:p>
        </w:tc>
        <w:tc>
          <w:tcPr>
            <w:tcW w:w="3158" w:type="dxa"/>
            <w:shd w:val="clear" w:color="auto" w:fill="auto"/>
            <w:tcMar>
              <w:top w:w="100" w:type="dxa"/>
              <w:left w:w="100" w:type="dxa"/>
              <w:bottom w:w="100" w:type="dxa"/>
              <w:right w:w="100" w:type="dxa"/>
            </w:tcMar>
          </w:tcPr>
          <w:p w14:paraId="7336E0B8"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i/>
                <w:color w:val="FF0000"/>
              </w:rPr>
            </w:pPr>
            <w:r w:rsidRPr="00CA3B74">
              <w:rPr>
                <w:rFonts w:asciiTheme="majorHAnsi" w:hAnsiTheme="majorHAnsi" w:cstheme="majorHAnsi"/>
                <w:i/>
                <w:color w:val="FF0000"/>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1B57F48C"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c>
          <w:tcPr>
            <w:tcW w:w="3260" w:type="dxa"/>
            <w:shd w:val="clear" w:color="auto" w:fill="auto"/>
            <w:tcMar>
              <w:top w:w="100" w:type="dxa"/>
              <w:left w:w="100" w:type="dxa"/>
              <w:bottom w:w="100" w:type="dxa"/>
              <w:right w:w="100" w:type="dxa"/>
            </w:tcMar>
          </w:tcPr>
          <w:p w14:paraId="184D6286"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r>
      <w:tr w:rsidR="000D0704" w:rsidRPr="00D37BC7" w14:paraId="310DB87C" w14:textId="77777777" w:rsidTr="00B11338">
        <w:trPr>
          <w:trHeight w:val="440"/>
        </w:trPr>
        <w:tc>
          <w:tcPr>
            <w:tcW w:w="10196" w:type="dxa"/>
            <w:gridSpan w:val="4"/>
            <w:shd w:val="clear" w:color="auto" w:fill="auto"/>
            <w:tcMar>
              <w:top w:w="100" w:type="dxa"/>
              <w:left w:w="100" w:type="dxa"/>
              <w:bottom w:w="100" w:type="dxa"/>
              <w:right w:w="100" w:type="dxa"/>
            </w:tcMar>
          </w:tcPr>
          <w:p w14:paraId="27E708C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b) Ações de acessibilidade cultural previstas na Meta:</w:t>
            </w:r>
          </w:p>
          <w:p w14:paraId="6548B32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504CFC7E" w14:textId="77777777" w:rsidTr="00B11338">
        <w:trPr>
          <w:trHeight w:val="440"/>
        </w:trPr>
        <w:tc>
          <w:tcPr>
            <w:tcW w:w="10196" w:type="dxa"/>
            <w:gridSpan w:val="4"/>
            <w:shd w:val="clear" w:color="auto" w:fill="auto"/>
            <w:tcMar>
              <w:top w:w="100" w:type="dxa"/>
              <w:left w:w="100" w:type="dxa"/>
              <w:bottom w:w="100" w:type="dxa"/>
              <w:right w:w="100" w:type="dxa"/>
            </w:tcMar>
          </w:tcPr>
          <w:p w14:paraId="766B344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c) Haverá previsão de itens de despesa de natureza de CAPITAL para esta Meta?</w:t>
            </w:r>
          </w:p>
          <w:p w14:paraId="09C26437"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54D8037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Se sim, defina abaixo:</w:t>
            </w:r>
          </w:p>
          <w:p w14:paraId="7E0AB34A"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7B8D243A"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70B3B922"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39D23521"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4D73CF8A" w14:textId="77777777" w:rsidTr="00B11338">
        <w:trPr>
          <w:trHeight w:val="440"/>
        </w:trPr>
        <w:tc>
          <w:tcPr>
            <w:tcW w:w="10196" w:type="dxa"/>
            <w:gridSpan w:val="4"/>
            <w:shd w:val="clear" w:color="auto" w:fill="auto"/>
            <w:tcMar>
              <w:top w:w="100" w:type="dxa"/>
              <w:left w:w="100" w:type="dxa"/>
              <w:bottom w:w="100" w:type="dxa"/>
              <w:right w:w="100" w:type="dxa"/>
            </w:tcMar>
          </w:tcPr>
          <w:p w14:paraId="347F4EE2"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lastRenderedPageBreak/>
              <w:t>d) Resultados esperados para a Meta:</w:t>
            </w:r>
          </w:p>
          <w:p w14:paraId="1301F72A"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29DE6590" w14:textId="77777777" w:rsidTr="00B11338">
        <w:trPr>
          <w:trHeight w:val="440"/>
        </w:trPr>
        <w:tc>
          <w:tcPr>
            <w:tcW w:w="10196" w:type="dxa"/>
            <w:gridSpan w:val="4"/>
            <w:shd w:val="clear" w:color="auto" w:fill="auto"/>
            <w:tcMar>
              <w:top w:w="100" w:type="dxa"/>
              <w:left w:w="100" w:type="dxa"/>
              <w:bottom w:w="100" w:type="dxa"/>
              <w:right w:w="100" w:type="dxa"/>
            </w:tcMar>
          </w:tcPr>
          <w:p w14:paraId="6457E13A" w14:textId="77777777" w:rsidR="000D0704" w:rsidRDefault="00000000" w:rsidP="00B11338">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e) Produtos gerados com a realização da Meta</w:t>
            </w:r>
            <w:r w:rsidR="00B11338">
              <w:rPr>
                <w:rFonts w:asciiTheme="majorHAnsi" w:hAnsiTheme="majorHAnsi" w:cstheme="majorHAnsi"/>
                <w:b/>
              </w:rPr>
              <w:t>:</w:t>
            </w:r>
          </w:p>
          <w:p w14:paraId="4167ABF0" w14:textId="413BDB0C" w:rsidR="00B11338" w:rsidRPr="00B11338" w:rsidRDefault="00B11338" w:rsidP="00B11338">
            <w:pPr>
              <w:tabs>
                <w:tab w:val="left" w:pos="0"/>
              </w:tabs>
              <w:spacing w:after="0" w:line="240" w:lineRule="auto"/>
              <w:ind w:leftChars="0" w:left="0" w:firstLineChars="0" w:firstLine="0"/>
              <w:rPr>
                <w:rFonts w:asciiTheme="majorHAnsi" w:hAnsiTheme="majorHAnsi" w:cstheme="majorHAnsi"/>
                <w:b/>
                <w:sz w:val="20"/>
                <w:szCs w:val="20"/>
              </w:rPr>
            </w:pPr>
            <w:r w:rsidRPr="00B11338">
              <w:rPr>
                <w:rFonts w:asciiTheme="majorHAnsi" w:hAnsiTheme="majorHAnsi" w:cstheme="majorHAnsi"/>
                <w:i/>
                <w:color w:val="FF0000"/>
                <w:sz w:val="20"/>
                <w:szCs w:val="20"/>
              </w:rPr>
              <w:t>Prever a sistematização de um documento com propostas para o Fórum Nacional dos Pontos e Pontões de Cultura</w:t>
            </w:r>
          </w:p>
          <w:p w14:paraId="683DE746" w14:textId="1B23E860" w:rsidR="00B11338" w:rsidRPr="00B11338" w:rsidRDefault="00B11338" w:rsidP="00B11338">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42801F31" w14:textId="77777777" w:rsidTr="00B11338">
        <w:trPr>
          <w:trHeight w:val="440"/>
        </w:trPr>
        <w:tc>
          <w:tcPr>
            <w:tcW w:w="10196" w:type="dxa"/>
            <w:gridSpan w:val="4"/>
            <w:shd w:val="clear" w:color="auto" w:fill="auto"/>
            <w:tcMar>
              <w:top w:w="100" w:type="dxa"/>
              <w:left w:w="100" w:type="dxa"/>
              <w:bottom w:w="100" w:type="dxa"/>
              <w:right w:w="100" w:type="dxa"/>
            </w:tcMar>
          </w:tcPr>
          <w:p w14:paraId="53EB05D3"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 Meios de comprovação da Meta:</w:t>
            </w:r>
          </w:p>
          <w:p w14:paraId="7A4B588C"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3790FE74"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507E6AE7"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1CD7F3B1"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23AC83A0"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fotográfico (com data de realização das ações)</w:t>
            </w:r>
          </w:p>
          <w:p w14:paraId="2C425F0D"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audiovisual</w:t>
            </w:r>
          </w:p>
          <w:p w14:paraId="09454BF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eastAsia="Cambria" w:hAnsiTheme="majorHAnsi" w:cstheme="majorHAnsi"/>
              </w:rPr>
              <w:t>(  ) Outro. Qual? _________________________________________________</w:t>
            </w:r>
          </w:p>
        </w:tc>
      </w:tr>
    </w:tbl>
    <w:p w14:paraId="48397A2F"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b"/>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D0704" w:rsidRPr="00D37BC7" w14:paraId="10C4D18D" w14:textId="77777777" w:rsidTr="00B11338">
        <w:trPr>
          <w:trHeight w:val="440"/>
        </w:trPr>
        <w:tc>
          <w:tcPr>
            <w:tcW w:w="10196" w:type="dxa"/>
            <w:gridSpan w:val="4"/>
            <w:shd w:val="clear" w:color="auto" w:fill="auto"/>
            <w:tcMar>
              <w:top w:w="100" w:type="dxa"/>
              <w:left w:w="100" w:type="dxa"/>
              <w:bottom w:w="100" w:type="dxa"/>
              <w:right w:w="100" w:type="dxa"/>
            </w:tcMar>
          </w:tcPr>
          <w:p w14:paraId="3109C908" w14:textId="77777777" w:rsidR="000D0704" w:rsidRDefault="00000000" w:rsidP="00B11338">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META 5 - QUALIFICAÇÃO DIGITAL DA REDE CULTURA VIVA</w:t>
            </w:r>
          </w:p>
          <w:p w14:paraId="1D207D42" w14:textId="77777777" w:rsidR="00A17220" w:rsidRPr="00A17220" w:rsidRDefault="00A17220" w:rsidP="00A17220">
            <w:pPr>
              <w:pStyle w:val="NormalWeb"/>
              <w:spacing w:before="0" w:beforeAutospacing="0" w:after="0" w:afterAutospacing="0"/>
              <w:ind w:left="0" w:hanging="2"/>
              <w:jc w:val="both"/>
              <w:rPr>
                <w:position w:val="0"/>
              </w:rPr>
            </w:pPr>
            <w:r w:rsidRPr="00A17220">
              <w:rPr>
                <w:rFonts w:ascii="Calibri" w:hAnsi="Calibri"/>
                <w:color w:val="000000"/>
                <w:sz w:val="22"/>
                <w:szCs w:val="22"/>
                <w:u w:val="single"/>
              </w:rPr>
              <w:t>CONDIÇÕES DA QUALIFICAÇÃO DIGITAL DA REDE</w:t>
            </w:r>
            <w:r w:rsidRPr="00A17220">
              <w:rPr>
                <w:rFonts w:ascii="Calibri" w:hAnsi="Calibri"/>
                <w:color w:val="000000"/>
                <w:sz w:val="22"/>
                <w:szCs w:val="22"/>
              </w:rPr>
              <w:t>:</w:t>
            </w:r>
          </w:p>
          <w:p w14:paraId="0272125D" w14:textId="77777777" w:rsidR="00A17220" w:rsidRPr="00A17220" w:rsidRDefault="00A17220" w:rsidP="00A17220">
            <w:pPr>
              <w:pStyle w:val="NormalWeb"/>
              <w:spacing w:before="0" w:beforeAutospacing="0" w:after="0" w:afterAutospacing="0"/>
              <w:ind w:left="0" w:hanging="2"/>
              <w:jc w:val="both"/>
            </w:pPr>
            <w:r w:rsidRPr="00A17220">
              <w:rPr>
                <w:rFonts w:ascii="Calibri" w:hAnsi="Calibri"/>
                <w:color w:val="000000"/>
                <w:sz w:val="22"/>
                <w:szCs w:val="22"/>
              </w:rPr>
              <w:t>&gt;&gt; Prever o desenvolvimento de ferramenta, plataforma ou solução digital e aperfeiçoamento de métodos de gestão de projetos, dados, informações e conhecimentos, visando à qualificação e monitoramento da Política Nacional de Cultura Viva, disponibilizada em código aberto, com documentação completa da ferramenta/plataforma/solução digital para auxiliar outros desenvolvedores de software no uso de forma eficiente e eficaz com objetivo de promover futuras atualizações e melhorias colaborativas e gestão compartilhada com a Comissão Nacional de Pontos de Cultura e o Ministério da Cultura.</w:t>
            </w:r>
          </w:p>
          <w:p w14:paraId="6D3734E7" w14:textId="77777777" w:rsidR="00A17220" w:rsidRPr="00A17220" w:rsidRDefault="00A17220" w:rsidP="00A17220">
            <w:pPr>
              <w:pStyle w:val="NormalWeb"/>
              <w:spacing w:before="0" w:beforeAutospacing="0" w:after="0" w:afterAutospacing="0"/>
              <w:ind w:left="0" w:hanging="2"/>
              <w:jc w:val="both"/>
            </w:pPr>
            <w:r w:rsidRPr="00A17220">
              <w:rPr>
                <w:rFonts w:ascii="Calibri" w:hAnsi="Calibri"/>
                <w:color w:val="000000"/>
                <w:sz w:val="22"/>
                <w:szCs w:val="22"/>
              </w:rPr>
              <w:t xml:space="preserve">&gt;&gt; A ferramenta, plataforma ou solução digital deverá ser programada para atender necessidades das redes de Pontos de Cultura, por exemplo: compartilhamento de conteúdos produzidos por Pontos e Pontões de Cultura; articulação e participação de ações em rede; disponibilização de materiais e conteúdos para formação e </w:t>
            </w:r>
            <w:r w:rsidRPr="00A17220">
              <w:rPr>
                <w:rFonts w:ascii="Calibri" w:hAnsi="Calibri"/>
                <w:color w:val="000000"/>
                <w:sz w:val="22"/>
                <w:szCs w:val="22"/>
              </w:rPr>
              <w:lastRenderedPageBreak/>
              <w:t>capacitação da Rede; criação artística; produção de indicadores etc.</w:t>
            </w:r>
          </w:p>
          <w:p w14:paraId="60113FAE" w14:textId="536CEA3D" w:rsidR="00A17220" w:rsidRPr="00A17220" w:rsidRDefault="00A17220" w:rsidP="00A17220">
            <w:pPr>
              <w:pStyle w:val="NormalWeb"/>
              <w:spacing w:before="0" w:beforeAutospacing="0" w:after="0" w:afterAutospacing="0"/>
              <w:ind w:left="0" w:hanging="2"/>
              <w:jc w:val="both"/>
            </w:pPr>
            <w:r w:rsidRPr="00A17220">
              <w:rPr>
                <w:rFonts w:ascii="Calibri" w:hAnsi="Calibri"/>
                <w:color w:val="000000"/>
                <w:sz w:val="22"/>
                <w:szCs w:val="22"/>
              </w:rPr>
              <w:t xml:space="preserve">&gt;&gt; A ferramenta/plataforma/solução digital deverá ser elaborada em processos participativos, com envolvimento de redes de Pontos e Pontões de Cultura e suas esferas de participação e, preferencialmente, agregada à </w:t>
            </w:r>
            <w:hyperlink r:id="rId12" w:history="1">
              <w:r w:rsidRPr="00A17220">
                <w:rPr>
                  <w:rStyle w:val="Hyperlink"/>
                  <w:rFonts w:ascii="Calibri" w:hAnsi="Calibri"/>
                  <w:color w:val="000000"/>
                  <w:sz w:val="22"/>
                  <w:szCs w:val="22"/>
                </w:rPr>
                <w:t>Plataforma Rede Cultura Viva</w:t>
              </w:r>
            </w:hyperlink>
            <w:r w:rsidRPr="00A17220">
              <w:rPr>
                <w:rFonts w:ascii="Calibri" w:hAnsi="Calibri"/>
                <w:color w:val="000000"/>
                <w:sz w:val="22"/>
                <w:szCs w:val="22"/>
              </w:rPr>
              <w:t>.</w:t>
            </w:r>
          </w:p>
        </w:tc>
      </w:tr>
      <w:tr w:rsidR="000D0704" w:rsidRPr="00D37BC7" w14:paraId="6628C5E4" w14:textId="77777777" w:rsidTr="00B11338">
        <w:trPr>
          <w:trHeight w:val="440"/>
        </w:trPr>
        <w:tc>
          <w:tcPr>
            <w:tcW w:w="10196" w:type="dxa"/>
            <w:gridSpan w:val="4"/>
            <w:shd w:val="clear" w:color="auto" w:fill="auto"/>
            <w:tcMar>
              <w:top w:w="100" w:type="dxa"/>
              <w:left w:w="100" w:type="dxa"/>
              <w:bottom w:w="100" w:type="dxa"/>
              <w:right w:w="100" w:type="dxa"/>
            </w:tcMar>
          </w:tcPr>
          <w:p w14:paraId="69A7D1CE" w14:textId="77777777" w:rsidR="000D0704" w:rsidRPr="00B11338" w:rsidRDefault="00000000" w:rsidP="00D37BC7">
            <w:pPr>
              <w:tabs>
                <w:tab w:val="left" w:pos="0"/>
              </w:tabs>
              <w:spacing w:before="240" w:after="120" w:line="240" w:lineRule="auto"/>
              <w:ind w:leftChars="0" w:left="0" w:firstLineChars="0" w:firstLine="0"/>
              <w:rPr>
                <w:rFonts w:asciiTheme="majorHAnsi" w:hAnsiTheme="majorHAnsi" w:cstheme="majorHAnsi"/>
                <w:b/>
                <w:sz w:val="20"/>
                <w:szCs w:val="20"/>
              </w:rPr>
            </w:pPr>
            <w:r w:rsidRPr="00B11338">
              <w:rPr>
                <w:rFonts w:asciiTheme="majorHAnsi" w:hAnsiTheme="majorHAnsi" w:cstheme="majorHAnsi"/>
                <w:b/>
                <w:color w:val="FF0000"/>
                <w:sz w:val="20"/>
                <w:szCs w:val="20"/>
                <w:u w:val="single"/>
              </w:rPr>
              <w:lastRenderedPageBreak/>
              <w:t>ESSA META É PADRONIZADA APENAS PARA A CATEGORIA “CULTURA DIGITAL, COMUNICAÇÃO E MÍDIA LIVRE” (EIXO 2)</w:t>
            </w:r>
          </w:p>
        </w:tc>
      </w:tr>
      <w:tr w:rsidR="000D0704" w:rsidRPr="00D37BC7" w14:paraId="4875EC9B" w14:textId="77777777" w:rsidTr="00B11338">
        <w:trPr>
          <w:trHeight w:val="440"/>
        </w:trPr>
        <w:tc>
          <w:tcPr>
            <w:tcW w:w="10196" w:type="dxa"/>
            <w:gridSpan w:val="4"/>
            <w:shd w:val="clear" w:color="auto" w:fill="auto"/>
            <w:tcMar>
              <w:top w:w="100" w:type="dxa"/>
              <w:left w:w="100" w:type="dxa"/>
              <w:bottom w:w="100" w:type="dxa"/>
              <w:right w:w="100" w:type="dxa"/>
            </w:tcMar>
          </w:tcPr>
          <w:p w14:paraId="453CB7E9"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i/>
                <w:color w:val="FF0000"/>
              </w:rPr>
            </w:pPr>
            <w:r w:rsidRPr="00CA3B74">
              <w:rPr>
                <w:rFonts w:asciiTheme="majorHAnsi" w:hAnsiTheme="majorHAnsi" w:cstheme="majorHAnsi"/>
                <w:b/>
              </w:rPr>
              <w:t>a) Plano de Qualificação Digital da Rede Cultura Viva:</w:t>
            </w:r>
          </w:p>
          <w:p w14:paraId="456837B1"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i/>
                <w:color w:val="FF0000"/>
                <w:sz w:val="20"/>
                <w:szCs w:val="20"/>
              </w:rPr>
            </w:pPr>
            <w:r w:rsidRPr="00B11338">
              <w:rPr>
                <w:rFonts w:asciiTheme="majorHAnsi" w:hAnsiTheme="majorHAnsi" w:cstheme="majorHAnsi"/>
                <w:b/>
                <w:i/>
                <w:color w:val="FF0000"/>
                <w:sz w:val="20"/>
                <w:szCs w:val="20"/>
              </w:rPr>
              <w:t>Orientação para preencher o Plano de Ação de Qualificação Digital da Rede Cultura Viva abaixo:</w:t>
            </w:r>
          </w:p>
          <w:p w14:paraId="4A2D572B" w14:textId="77777777" w:rsidR="000D0704" w:rsidRPr="00CA3B74" w:rsidRDefault="00000000" w:rsidP="00B11338">
            <w:pPr>
              <w:numPr>
                <w:ilvl w:val="0"/>
                <w:numId w:val="12"/>
              </w:numPr>
              <w:tabs>
                <w:tab w:val="left" w:pos="0"/>
                <w:tab w:val="left" w:pos="289"/>
              </w:tabs>
              <w:spacing w:after="0" w:line="240" w:lineRule="auto"/>
              <w:ind w:leftChars="0" w:left="0" w:firstLineChars="0" w:firstLine="0"/>
              <w:rPr>
                <w:rFonts w:asciiTheme="majorHAnsi" w:hAnsiTheme="majorHAnsi" w:cstheme="majorHAnsi"/>
              </w:rPr>
            </w:pPr>
            <w:r w:rsidRPr="00B11338">
              <w:rPr>
                <w:rFonts w:asciiTheme="majorHAnsi" w:hAnsiTheme="majorHAnsi" w:cstheme="majorHAnsi"/>
                <w:i/>
                <w:color w:val="FF0000"/>
                <w:sz w:val="20"/>
                <w:szCs w:val="20"/>
              </w:rPr>
              <w:t>O quadro abaixo apresenta etapas mínimas, de acordo com o item 8 do Edital.</w:t>
            </w:r>
          </w:p>
        </w:tc>
      </w:tr>
      <w:tr w:rsidR="00CB56EB" w:rsidRPr="00D37BC7" w14:paraId="40FCD077" w14:textId="77777777" w:rsidTr="00B11338">
        <w:tc>
          <w:tcPr>
            <w:tcW w:w="660" w:type="dxa"/>
            <w:shd w:val="clear" w:color="auto" w:fill="auto"/>
            <w:tcMar>
              <w:top w:w="100" w:type="dxa"/>
              <w:left w:w="100" w:type="dxa"/>
              <w:bottom w:w="100" w:type="dxa"/>
              <w:right w:w="100" w:type="dxa"/>
            </w:tcMar>
          </w:tcPr>
          <w:p w14:paraId="6F02C3EF" w14:textId="77777777"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Nº</w:t>
            </w:r>
          </w:p>
        </w:tc>
        <w:tc>
          <w:tcPr>
            <w:tcW w:w="3158" w:type="dxa"/>
            <w:shd w:val="clear" w:color="auto" w:fill="auto"/>
            <w:tcMar>
              <w:top w:w="100" w:type="dxa"/>
              <w:left w:w="100" w:type="dxa"/>
              <w:bottom w:w="100" w:type="dxa"/>
              <w:right w:w="100" w:type="dxa"/>
            </w:tcMar>
          </w:tcPr>
          <w:p w14:paraId="5823888E" w14:textId="70A581FA"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Pr>
                <w:rFonts w:asciiTheme="majorHAnsi" w:hAnsiTheme="majorHAnsi" w:cstheme="majorHAnsi"/>
                <w:b/>
              </w:rPr>
              <w:t>Objetivos</w:t>
            </w:r>
            <w:r w:rsidRPr="00CA3B74">
              <w:rPr>
                <w:rFonts w:asciiTheme="majorHAnsi" w:hAnsiTheme="majorHAnsi" w:cstheme="majorHAnsi"/>
                <w:b/>
              </w:rPr>
              <w:t xml:space="preserve"> da Meta</w:t>
            </w:r>
          </w:p>
        </w:tc>
        <w:tc>
          <w:tcPr>
            <w:tcW w:w="3118" w:type="dxa"/>
            <w:shd w:val="clear" w:color="auto" w:fill="auto"/>
            <w:tcMar>
              <w:top w:w="100" w:type="dxa"/>
              <w:left w:w="100" w:type="dxa"/>
              <w:bottom w:w="100" w:type="dxa"/>
              <w:right w:w="100" w:type="dxa"/>
            </w:tcMar>
          </w:tcPr>
          <w:p w14:paraId="663A9C9B" w14:textId="77777777"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Atividades a serem realizadas</w:t>
            </w:r>
          </w:p>
        </w:tc>
        <w:tc>
          <w:tcPr>
            <w:tcW w:w="3260" w:type="dxa"/>
            <w:shd w:val="clear" w:color="auto" w:fill="auto"/>
            <w:tcMar>
              <w:top w:w="100" w:type="dxa"/>
              <w:left w:w="100" w:type="dxa"/>
              <w:bottom w:w="100" w:type="dxa"/>
              <w:right w:w="100" w:type="dxa"/>
            </w:tcMar>
          </w:tcPr>
          <w:p w14:paraId="7196CB29" w14:textId="0B779A66"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Como serão realizadas as atividades?</w:t>
            </w:r>
          </w:p>
        </w:tc>
      </w:tr>
      <w:tr w:rsidR="000D0704" w:rsidRPr="00D37BC7" w14:paraId="0EF3DA09" w14:textId="77777777" w:rsidTr="00B11338">
        <w:tc>
          <w:tcPr>
            <w:tcW w:w="660" w:type="dxa"/>
            <w:shd w:val="clear" w:color="auto" w:fill="auto"/>
            <w:tcMar>
              <w:top w:w="100" w:type="dxa"/>
              <w:left w:w="100" w:type="dxa"/>
              <w:bottom w:w="100" w:type="dxa"/>
              <w:right w:w="100" w:type="dxa"/>
            </w:tcMar>
          </w:tcPr>
          <w:p w14:paraId="3DD646B6"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1</w:t>
            </w:r>
          </w:p>
        </w:tc>
        <w:tc>
          <w:tcPr>
            <w:tcW w:w="3158" w:type="dxa"/>
            <w:shd w:val="clear" w:color="auto" w:fill="auto"/>
            <w:tcMar>
              <w:top w:w="100" w:type="dxa"/>
              <w:left w:w="100" w:type="dxa"/>
              <w:bottom w:w="100" w:type="dxa"/>
              <w:right w:w="100" w:type="dxa"/>
            </w:tcMar>
          </w:tcPr>
          <w:p w14:paraId="60639A0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Desenvolvimento de ferramenta, plataforma ou solução digital e aperfeiçoamento de métodos de gestão de projetos, dados, informações e conhecimentos</w:t>
            </w:r>
          </w:p>
        </w:tc>
        <w:tc>
          <w:tcPr>
            <w:tcW w:w="3118" w:type="dxa"/>
            <w:shd w:val="clear" w:color="auto" w:fill="auto"/>
            <w:tcMar>
              <w:top w:w="100" w:type="dxa"/>
              <w:left w:w="100" w:type="dxa"/>
              <w:bottom w:w="100" w:type="dxa"/>
              <w:right w:w="100" w:type="dxa"/>
            </w:tcMar>
          </w:tcPr>
          <w:p w14:paraId="68188CD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10E07BA3"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640D08B2" w14:textId="77777777" w:rsidTr="00B11338">
        <w:tc>
          <w:tcPr>
            <w:tcW w:w="660" w:type="dxa"/>
            <w:shd w:val="clear" w:color="auto" w:fill="auto"/>
            <w:tcMar>
              <w:top w:w="100" w:type="dxa"/>
              <w:left w:w="100" w:type="dxa"/>
              <w:bottom w:w="100" w:type="dxa"/>
              <w:right w:w="100" w:type="dxa"/>
            </w:tcMar>
          </w:tcPr>
          <w:p w14:paraId="3C003920"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i/>
                <w:color w:val="FF0000"/>
              </w:rPr>
            </w:pPr>
            <w:r w:rsidRPr="00CA3B74">
              <w:rPr>
                <w:rFonts w:asciiTheme="majorHAnsi" w:hAnsiTheme="majorHAnsi" w:cstheme="majorHAnsi"/>
                <w:i/>
                <w:color w:val="FF0000"/>
              </w:rPr>
              <w:t>2</w:t>
            </w:r>
          </w:p>
        </w:tc>
        <w:tc>
          <w:tcPr>
            <w:tcW w:w="3158" w:type="dxa"/>
            <w:shd w:val="clear" w:color="auto" w:fill="auto"/>
            <w:tcMar>
              <w:top w:w="100" w:type="dxa"/>
              <w:left w:w="100" w:type="dxa"/>
              <w:bottom w:w="100" w:type="dxa"/>
              <w:right w:w="100" w:type="dxa"/>
            </w:tcMar>
          </w:tcPr>
          <w:p w14:paraId="6F9C60C1"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i/>
                <w:color w:val="FF0000"/>
              </w:rPr>
            </w:pPr>
            <w:r w:rsidRPr="00CA3B74">
              <w:rPr>
                <w:rFonts w:asciiTheme="majorHAnsi" w:hAnsiTheme="majorHAnsi" w:cstheme="majorHAnsi"/>
                <w:i/>
                <w:color w:val="FF0000"/>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5D38CE0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c>
          <w:tcPr>
            <w:tcW w:w="3260" w:type="dxa"/>
            <w:shd w:val="clear" w:color="auto" w:fill="auto"/>
            <w:tcMar>
              <w:top w:w="100" w:type="dxa"/>
              <w:left w:w="100" w:type="dxa"/>
              <w:bottom w:w="100" w:type="dxa"/>
              <w:right w:w="100" w:type="dxa"/>
            </w:tcMar>
          </w:tcPr>
          <w:p w14:paraId="67452E45"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r>
      <w:tr w:rsidR="000D0704" w:rsidRPr="00D37BC7" w14:paraId="5F7C4994" w14:textId="77777777" w:rsidTr="00B11338">
        <w:trPr>
          <w:trHeight w:val="440"/>
        </w:trPr>
        <w:tc>
          <w:tcPr>
            <w:tcW w:w="10196" w:type="dxa"/>
            <w:gridSpan w:val="4"/>
            <w:shd w:val="clear" w:color="auto" w:fill="auto"/>
            <w:tcMar>
              <w:top w:w="100" w:type="dxa"/>
              <w:left w:w="100" w:type="dxa"/>
              <w:bottom w:w="100" w:type="dxa"/>
              <w:right w:w="100" w:type="dxa"/>
            </w:tcMar>
          </w:tcPr>
          <w:p w14:paraId="631389A0"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b) Ações de acessibilidade cultural previstas na Meta:</w:t>
            </w:r>
          </w:p>
          <w:p w14:paraId="7F93ADB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30F3B1A5" w14:textId="77777777" w:rsidTr="00B11338">
        <w:trPr>
          <w:trHeight w:val="440"/>
        </w:trPr>
        <w:tc>
          <w:tcPr>
            <w:tcW w:w="10196" w:type="dxa"/>
            <w:gridSpan w:val="4"/>
            <w:shd w:val="clear" w:color="auto" w:fill="auto"/>
            <w:tcMar>
              <w:top w:w="100" w:type="dxa"/>
              <w:left w:w="100" w:type="dxa"/>
              <w:bottom w:w="100" w:type="dxa"/>
              <w:right w:w="100" w:type="dxa"/>
            </w:tcMar>
          </w:tcPr>
          <w:p w14:paraId="3E1F9599"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c) Haverá previsão de itens de despesa de natureza de CAPITAL para esta Meta?</w:t>
            </w:r>
          </w:p>
          <w:p w14:paraId="5CBAD876"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662AAAF5"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Se sim, defina abaixo:</w:t>
            </w:r>
          </w:p>
          <w:p w14:paraId="0DED6A86"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681C5146"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2166C5EB"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7EC399E4"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54987EB7" w14:textId="77777777" w:rsidTr="00B11338">
        <w:trPr>
          <w:trHeight w:val="440"/>
        </w:trPr>
        <w:tc>
          <w:tcPr>
            <w:tcW w:w="10196" w:type="dxa"/>
            <w:gridSpan w:val="4"/>
            <w:shd w:val="clear" w:color="auto" w:fill="auto"/>
            <w:tcMar>
              <w:top w:w="100" w:type="dxa"/>
              <w:left w:w="100" w:type="dxa"/>
              <w:bottom w:w="100" w:type="dxa"/>
              <w:right w:w="100" w:type="dxa"/>
            </w:tcMar>
          </w:tcPr>
          <w:p w14:paraId="0FF2DD7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lastRenderedPageBreak/>
              <w:t>d) Resultados esperados para a Meta:</w:t>
            </w:r>
          </w:p>
          <w:p w14:paraId="7327B004"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14D0C543" w14:textId="77777777" w:rsidTr="00B11338">
        <w:trPr>
          <w:trHeight w:val="440"/>
        </w:trPr>
        <w:tc>
          <w:tcPr>
            <w:tcW w:w="10196" w:type="dxa"/>
            <w:gridSpan w:val="4"/>
            <w:shd w:val="clear" w:color="auto" w:fill="auto"/>
            <w:tcMar>
              <w:top w:w="100" w:type="dxa"/>
              <w:left w:w="100" w:type="dxa"/>
              <w:bottom w:w="100" w:type="dxa"/>
              <w:right w:w="100" w:type="dxa"/>
            </w:tcMar>
          </w:tcPr>
          <w:p w14:paraId="794216A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e) Produtos gerados com a realização da Meta:</w:t>
            </w:r>
          </w:p>
          <w:p w14:paraId="776C259C"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bCs/>
                <w:i/>
                <w:color w:val="FF0000"/>
                <w:sz w:val="20"/>
                <w:szCs w:val="20"/>
              </w:rPr>
            </w:pPr>
            <w:r w:rsidRPr="00B11338">
              <w:rPr>
                <w:rFonts w:asciiTheme="majorHAnsi" w:hAnsiTheme="majorHAnsi" w:cstheme="majorHAnsi"/>
                <w:bCs/>
                <w:i/>
                <w:color w:val="FF0000"/>
                <w:sz w:val="20"/>
                <w:szCs w:val="20"/>
              </w:rPr>
              <w:t>Ferramenta, plataforma ou solução digital com acesso, distribuição e domínio públicos e gratuitos.</w:t>
            </w:r>
          </w:p>
          <w:p w14:paraId="0AEBD82C"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73E760D9" w14:textId="77777777" w:rsidTr="00B11338">
        <w:trPr>
          <w:trHeight w:val="440"/>
        </w:trPr>
        <w:tc>
          <w:tcPr>
            <w:tcW w:w="10196" w:type="dxa"/>
            <w:gridSpan w:val="4"/>
            <w:shd w:val="clear" w:color="auto" w:fill="auto"/>
            <w:tcMar>
              <w:top w:w="100" w:type="dxa"/>
              <w:left w:w="100" w:type="dxa"/>
              <w:bottom w:w="100" w:type="dxa"/>
              <w:right w:w="100" w:type="dxa"/>
            </w:tcMar>
          </w:tcPr>
          <w:p w14:paraId="282C5470"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 Meios de comprovação da Meta:</w:t>
            </w:r>
          </w:p>
          <w:p w14:paraId="47B00FE6"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485EC1C5"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763C8CE3"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0BF5D701"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714602A0"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fotográfico (com data de realização das ações)</w:t>
            </w:r>
          </w:p>
          <w:p w14:paraId="25DF95FC"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audiovisual</w:t>
            </w:r>
          </w:p>
          <w:p w14:paraId="0D89A0B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eastAsia="Cambria" w:hAnsiTheme="majorHAnsi" w:cstheme="majorHAnsi"/>
              </w:rPr>
              <w:t>(  ) Outro. Qual? _________________________________________________</w:t>
            </w:r>
          </w:p>
        </w:tc>
      </w:tr>
    </w:tbl>
    <w:p w14:paraId="0E7B52E8"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c"/>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D0704" w:rsidRPr="00D37BC7" w14:paraId="1E784C46" w14:textId="77777777" w:rsidTr="00B11338">
        <w:trPr>
          <w:trHeight w:val="440"/>
        </w:trPr>
        <w:tc>
          <w:tcPr>
            <w:tcW w:w="10196" w:type="dxa"/>
            <w:gridSpan w:val="4"/>
            <w:shd w:val="clear" w:color="auto" w:fill="auto"/>
            <w:tcMar>
              <w:top w:w="100" w:type="dxa"/>
              <w:left w:w="100" w:type="dxa"/>
              <w:bottom w:w="100" w:type="dxa"/>
              <w:right w:w="100" w:type="dxa"/>
            </w:tcMar>
          </w:tcPr>
          <w:p w14:paraId="2B7D61BA" w14:textId="77777777" w:rsidR="000D0704" w:rsidRDefault="00000000" w:rsidP="00B11338">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META 5 - PROMOÇÃO DO CRÉDITO SOLIDÁRIO</w:t>
            </w:r>
          </w:p>
          <w:p w14:paraId="7E61B9C7" w14:textId="77777777" w:rsidR="00AA521B" w:rsidRPr="00AA521B" w:rsidRDefault="00AA521B" w:rsidP="00AA521B">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pt-BR"/>
              </w:rPr>
            </w:pPr>
            <w:r w:rsidRPr="00AA521B">
              <w:rPr>
                <w:rFonts w:eastAsia="Times New Roman"/>
                <w:color w:val="000000"/>
                <w:position w:val="0"/>
                <w:u w:val="single"/>
                <w:lang w:eastAsia="pt-BR"/>
              </w:rPr>
              <w:t>CONDIÇÕES DO CRÉDITO SOLIDÁRIO</w:t>
            </w:r>
            <w:r w:rsidRPr="00AA521B">
              <w:rPr>
                <w:rFonts w:eastAsia="Times New Roman"/>
                <w:color w:val="000000"/>
                <w:position w:val="0"/>
                <w:lang w:eastAsia="pt-BR"/>
              </w:rPr>
              <w:t>:</w:t>
            </w:r>
          </w:p>
          <w:p w14:paraId="0620F2D2" w14:textId="77777777" w:rsidR="00AA521B" w:rsidRPr="00AA521B" w:rsidRDefault="00AA521B" w:rsidP="00AA521B">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AA521B">
              <w:rPr>
                <w:rFonts w:eastAsia="Times New Roman"/>
                <w:color w:val="000000"/>
                <w:position w:val="0"/>
                <w:lang w:eastAsia="pt-BR"/>
              </w:rPr>
              <w:t>&gt;&gt; Realizar ações para promover e disponibilizar o crédito solidário e os meios de circulação local de moedas sociais;</w:t>
            </w:r>
          </w:p>
          <w:p w14:paraId="2C283B51" w14:textId="7FDFFFA5" w:rsidR="00AA521B" w:rsidRPr="00AA521B" w:rsidRDefault="00AA521B" w:rsidP="00AA521B">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pt-BR"/>
              </w:rPr>
            </w:pPr>
            <w:r w:rsidRPr="00AA521B">
              <w:rPr>
                <w:rFonts w:eastAsia="Times New Roman"/>
                <w:color w:val="000000"/>
                <w:position w:val="0"/>
                <w:lang w:eastAsia="pt-BR"/>
              </w:rPr>
              <w:t>&gt;&gt; Promover ações para estimular o uso de espaços e equipamentos culturais locais, visando ao uso integrado e coletivo e à valorização de espaços de interação para a produção, a divulgação e a comercialização da cultura solidária.</w:t>
            </w:r>
          </w:p>
        </w:tc>
      </w:tr>
      <w:tr w:rsidR="000D0704" w:rsidRPr="00D37BC7" w14:paraId="559922F3" w14:textId="77777777" w:rsidTr="00B11338">
        <w:trPr>
          <w:trHeight w:val="440"/>
        </w:trPr>
        <w:tc>
          <w:tcPr>
            <w:tcW w:w="10196" w:type="dxa"/>
            <w:gridSpan w:val="4"/>
            <w:shd w:val="clear" w:color="auto" w:fill="auto"/>
            <w:tcMar>
              <w:top w:w="100" w:type="dxa"/>
              <w:left w:w="100" w:type="dxa"/>
              <w:bottom w:w="100" w:type="dxa"/>
              <w:right w:w="100" w:type="dxa"/>
            </w:tcMar>
          </w:tcPr>
          <w:p w14:paraId="0812D59A" w14:textId="77777777" w:rsidR="000D0704" w:rsidRPr="00B11338" w:rsidRDefault="00000000" w:rsidP="00D37BC7">
            <w:pPr>
              <w:tabs>
                <w:tab w:val="left" w:pos="0"/>
              </w:tabs>
              <w:spacing w:before="240" w:after="120" w:line="240" w:lineRule="auto"/>
              <w:ind w:leftChars="0" w:left="0" w:firstLineChars="0" w:firstLine="0"/>
              <w:rPr>
                <w:rFonts w:asciiTheme="majorHAnsi" w:hAnsiTheme="majorHAnsi" w:cstheme="majorHAnsi"/>
                <w:b/>
                <w:sz w:val="20"/>
                <w:szCs w:val="20"/>
              </w:rPr>
            </w:pPr>
            <w:r w:rsidRPr="00B11338">
              <w:rPr>
                <w:rFonts w:asciiTheme="majorHAnsi" w:hAnsiTheme="majorHAnsi" w:cstheme="majorHAnsi"/>
                <w:b/>
                <w:color w:val="FF0000"/>
                <w:sz w:val="20"/>
                <w:szCs w:val="20"/>
                <w:u w:val="single"/>
              </w:rPr>
              <w:t>ESSA META É PADRONIZADA APENAS PARA A CATEGORIA “ECONOMIA DA CULTURA, SOLIDÁRIA E CRIATIVA” (EIXO 2)</w:t>
            </w:r>
          </w:p>
        </w:tc>
      </w:tr>
      <w:tr w:rsidR="000D0704" w:rsidRPr="00D37BC7" w14:paraId="21445903" w14:textId="77777777" w:rsidTr="00B11338">
        <w:trPr>
          <w:trHeight w:val="440"/>
        </w:trPr>
        <w:tc>
          <w:tcPr>
            <w:tcW w:w="10196" w:type="dxa"/>
            <w:gridSpan w:val="4"/>
            <w:shd w:val="clear" w:color="auto" w:fill="auto"/>
            <w:tcMar>
              <w:top w:w="100" w:type="dxa"/>
              <w:left w:w="100" w:type="dxa"/>
              <w:bottom w:w="100" w:type="dxa"/>
              <w:right w:w="100" w:type="dxa"/>
            </w:tcMar>
          </w:tcPr>
          <w:p w14:paraId="6EDEB25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i/>
                <w:color w:val="FF0000"/>
              </w:rPr>
            </w:pPr>
            <w:r w:rsidRPr="00CA3B74">
              <w:rPr>
                <w:rFonts w:asciiTheme="majorHAnsi" w:hAnsiTheme="majorHAnsi" w:cstheme="majorHAnsi"/>
                <w:b/>
              </w:rPr>
              <w:t>a) Plano de Promoção do Crédito Solidário:</w:t>
            </w:r>
          </w:p>
          <w:p w14:paraId="706CD3A6"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b/>
                <w:i/>
                <w:color w:val="FF0000"/>
                <w:sz w:val="20"/>
                <w:szCs w:val="20"/>
              </w:rPr>
            </w:pPr>
            <w:r w:rsidRPr="00B11338">
              <w:rPr>
                <w:rFonts w:asciiTheme="majorHAnsi" w:hAnsiTheme="majorHAnsi" w:cstheme="majorHAnsi"/>
                <w:b/>
                <w:i/>
                <w:color w:val="FF0000"/>
                <w:sz w:val="20"/>
                <w:szCs w:val="20"/>
              </w:rPr>
              <w:t>Orientação para preencher o Plano de Ação de Promoção do Crédito Solidário abaixo:</w:t>
            </w:r>
          </w:p>
          <w:p w14:paraId="1A0086E9" w14:textId="77777777" w:rsidR="000D0704" w:rsidRPr="00CA3B74" w:rsidRDefault="00000000" w:rsidP="00B11338">
            <w:pPr>
              <w:numPr>
                <w:ilvl w:val="0"/>
                <w:numId w:val="27"/>
              </w:numPr>
              <w:tabs>
                <w:tab w:val="left" w:pos="0"/>
                <w:tab w:val="left" w:pos="289"/>
              </w:tabs>
              <w:spacing w:after="0" w:line="240" w:lineRule="auto"/>
              <w:ind w:leftChars="0" w:left="0" w:firstLineChars="0" w:firstLine="0"/>
              <w:rPr>
                <w:rFonts w:asciiTheme="majorHAnsi" w:hAnsiTheme="majorHAnsi" w:cstheme="majorHAnsi"/>
              </w:rPr>
            </w:pPr>
            <w:r w:rsidRPr="00B11338">
              <w:rPr>
                <w:rFonts w:asciiTheme="majorHAnsi" w:hAnsiTheme="majorHAnsi" w:cstheme="majorHAnsi"/>
                <w:bCs/>
                <w:i/>
                <w:color w:val="FF0000"/>
                <w:sz w:val="20"/>
                <w:szCs w:val="20"/>
              </w:rPr>
              <w:t>O quadro abaixo apresenta etapas mínimas, de acordo com o item 8 do Edital.</w:t>
            </w:r>
          </w:p>
        </w:tc>
      </w:tr>
      <w:tr w:rsidR="00CB56EB" w:rsidRPr="00D37BC7" w14:paraId="1244259D" w14:textId="77777777" w:rsidTr="00B11338">
        <w:tc>
          <w:tcPr>
            <w:tcW w:w="660" w:type="dxa"/>
            <w:shd w:val="clear" w:color="auto" w:fill="auto"/>
            <w:tcMar>
              <w:top w:w="100" w:type="dxa"/>
              <w:left w:w="100" w:type="dxa"/>
              <w:bottom w:w="100" w:type="dxa"/>
              <w:right w:w="100" w:type="dxa"/>
            </w:tcMar>
          </w:tcPr>
          <w:p w14:paraId="56177CB0" w14:textId="77777777"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Nº</w:t>
            </w:r>
          </w:p>
        </w:tc>
        <w:tc>
          <w:tcPr>
            <w:tcW w:w="3158" w:type="dxa"/>
            <w:shd w:val="clear" w:color="auto" w:fill="auto"/>
            <w:tcMar>
              <w:top w:w="100" w:type="dxa"/>
              <w:left w:w="100" w:type="dxa"/>
              <w:bottom w:w="100" w:type="dxa"/>
              <w:right w:w="100" w:type="dxa"/>
            </w:tcMar>
          </w:tcPr>
          <w:p w14:paraId="5E175968" w14:textId="1186F2D9" w:rsidR="00CB56EB" w:rsidRPr="00CA3B74" w:rsidRDefault="00CB56EB" w:rsidP="00CB56EB">
            <w:pPr>
              <w:tabs>
                <w:tab w:val="left" w:pos="0"/>
              </w:tabs>
              <w:spacing w:before="240" w:after="120" w:line="240" w:lineRule="auto"/>
              <w:ind w:leftChars="0" w:left="0" w:firstLineChars="0" w:firstLine="0"/>
              <w:jc w:val="center"/>
              <w:rPr>
                <w:rFonts w:asciiTheme="majorHAnsi" w:hAnsiTheme="majorHAnsi" w:cstheme="majorHAnsi"/>
                <w:b/>
              </w:rPr>
            </w:pPr>
            <w:r>
              <w:rPr>
                <w:rFonts w:asciiTheme="majorHAnsi" w:hAnsiTheme="majorHAnsi" w:cstheme="majorHAnsi"/>
                <w:b/>
              </w:rPr>
              <w:t>Objetivos</w:t>
            </w:r>
            <w:r w:rsidRPr="00CA3B74">
              <w:rPr>
                <w:rFonts w:asciiTheme="majorHAnsi" w:hAnsiTheme="majorHAnsi" w:cstheme="majorHAnsi"/>
                <w:b/>
              </w:rPr>
              <w:t xml:space="preserve"> da Meta</w:t>
            </w:r>
          </w:p>
        </w:tc>
        <w:tc>
          <w:tcPr>
            <w:tcW w:w="3118" w:type="dxa"/>
            <w:shd w:val="clear" w:color="auto" w:fill="auto"/>
            <w:tcMar>
              <w:top w:w="100" w:type="dxa"/>
              <w:left w:w="100" w:type="dxa"/>
              <w:bottom w:w="100" w:type="dxa"/>
              <w:right w:w="100" w:type="dxa"/>
            </w:tcMar>
          </w:tcPr>
          <w:p w14:paraId="40CDD315" w14:textId="77777777"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Atividades a serem realizadas</w:t>
            </w:r>
          </w:p>
        </w:tc>
        <w:tc>
          <w:tcPr>
            <w:tcW w:w="3260" w:type="dxa"/>
            <w:shd w:val="clear" w:color="auto" w:fill="auto"/>
            <w:tcMar>
              <w:top w:w="100" w:type="dxa"/>
              <w:left w:w="100" w:type="dxa"/>
              <w:bottom w:w="100" w:type="dxa"/>
              <w:right w:w="100" w:type="dxa"/>
            </w:tcMar>
          </w:tcPr>
          <w:p w14:paraId="3327A07A" w14:textId="77777777" w:rsidR="00CB56EB" w:rsidRPr="00CA3B74" w:rsidRDefault="00CB56EB" w:rsidP="00CB56EB">
            <w:pPr>
              <w:tabs>
                <w:tab w:val="left" w:pos="0"/>
                <w:tab w:val="left" w:pos="802"/>
              </w:tabs>
              <w:spacing w:before="240" w:after="120" w:line="240" w:lineRule="auto"/>
              <w:ind w:leftChars="0" w:left="0" w:firstLineChars="0" w:firstLine="0"/>
              <w:jc w:val="center"/>
              <w:rPr>
                <w:rFonts w:asciiTheme="majorHAnsi" w:hAnsiTheme="majorHAnsi" w:cstheme="majorHAnsi"/>
                <w:b/>
              </w:rPr>
            </w:pPr>
            <w:r w:rsidRPr="00CA3B74">
              <w:rPr>
                <w:rFonts w:asciiTheme="majorHAnsi" w:hAnsiTheme="majorHAnsi" w:cstheme="majorHAnsi"/>
                <w:b/>
              </w:rPr>
              <w:t>Como serão realizadas as atividades?</w:t>
            </w:r>
          </w:p>
        </w:tc>
      </w:tr>
      <w:tr w:rsidR="000D0704" w:rsidRPr="00D37BC7" w14:paraId="07CFBD9D" w14:textId="77777777" w:rsidTr="00B11338">
        <w:tc>
          <w:tcPr>
            <w:tcW w:w="660" w:type="dxa"/>
            <w:shd w:val="clear" w:color="auto" w:fill="auto"/>
            <w:tcMar>
              <w:top w:w="100" w:type="dxa"/>
              <w:left w:w="100" w:type="dxa"/>
              <w:bottom w:w="100" w:type="dxa"/>
              <w:right w:w="100" w:type="dxa"/>
            </w:tcMar>
          </w:tcPr>
          <w:p w14:paraId="5B63C1D7"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lastRenderedPageBreak/>
              <w:t>1</w:t>
            </w:r>
          </w:p>
        </w:tc>
        <w:tc>
          <w:tcPr>
            <w:tcW w:w="3158" w:type="dxa"/>
            <w:shd w:val="clear" w:color="auto" w:fill="auto"/>
            <w:tcMar>
              <w:top w:w="100" w:type="dxa"/>
              <w:left w:w="100" w:type="dxa"/>
              <w:bottom w:w="100" w:type="dxa"/>
              <w:right w:w="100" w:type="dxa"/>
            </w:tcMar>
          </w:tcPr>
          <w:p w14:paraId="1D102BBA"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Promoção e disponibilização do crédito solidário e dos meios de circulação local de moedas sociais</w:t>
            </w:r>
          </w:p>
        </w:tc>
        <w:tc>
          <w:tcPr>
            <w:tcW w:w="3118" w:type="dxa"/>
            <w:shd w:val="clear" w:color="auto" w:fill="auto"/>
            <w:tcMar>
              <w:top w:w="100" w:type="dxa"/>
              <w:left w:w="100" w:type="dxa"/>
              <w:bottom w:w="100" w:type="dxa"/>
              <w:right w:w="100" w:type="dxa"/>
            </w:tcMar>
          </w:tcPr>
          <w:p w14:paraId="106A3126"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54EC4995"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655BE150" w14:textId="77777777" w:rsidTr="00B11338">
        <w:tc>
          <w:tcPr>
            <w:tcW w:w="660" w:type="dxa"/>
            <w:shd w:val="clear" w:color="auto" w:fill="auto"/>
            <w:tcMar>
              <w:top w:w="100" w:type="dxa"/>
              <w:left w:w="100" w:type="dxa"/>
              <w:bottom w:w="100" w:type="dxa"/>
              <w:right w:w="100" w:type="dxa"/>
            </w:tcMar>
          </w:tcPr>
          <w:p w14:paraId="47A9D367"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rPr>
            </w:pPr>
            <w:r w:rsidRPr="00CA3B74">
              <w:rPr>
                <w:rFonts w:asciiTheme="majorHAnsi" w:hAnsiTheme="majorHAnsi" w:cstheme="majorHAnsi"/>
              </w:rPr>
              <w:t>2</w:t>
            </w:r>
          </w:p>
        </w:tc>
        <w:tc>
          <w:tcPr>
            <w:tcW w:w="3158" w:type="dxa"/>
            <w:shd w:val="clear" w:color="auto" w:fill="auto"/>
            <w:tcMar>
              <w:top w:w="100" w:type="dxa"/>
              <w:left w:w="100" w:type="dxa"/>
              <w:bottom w:w="100" w:type="dxa"/>
              <w:right w:w="100" w:type="dxa"/>
            </w:tcMar>
          </w:tcPr>
          <w:p w14:paraId="591FE61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hAnsiTheme="majorHAnsi" w:cstheme="majorHAnsi"/>
              </w:rPr>
              <w:t>Uso de espaços e equipamentos culturais locais, integrado e coletivo, para a produção, a divulgação e comercialização da cultura solidária</w:t>
            </w:r>
          </w:p>
        </w:tc>
        <w:tc>
          <w:tcPr>
            <w:tcW w:w="3118" w:type="dxa"/>
            <w:shd w:val="clear" w:color="auto" w:fill="auto"/>
            <w:tcMar>
              <w:top w:w="100" w:type="dxa"/>
              <w:left w:w="100" w:type="dxa"/>
              <w:bottom w:w="100" w:type="dxa"/>
              <w:right w:w="100" w:type="dxa"/>
            </w:tcMar>
          </w:tcPr>
          <w:p w14:paraId="37C9F73D"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c>
          <w:tcPr>
            <w:tcW w:w="3260" w:type="dxa"/>
            <w:shd w:val="clear" w:color="auto" w:fill="auto"/>
            <w:tcMar>
              <w:top w:w="100" w:type="dxa"/>
              <w:left w:w="100" w:type="dxa"/>
              <w:bottom w:w="100" w:type="dxa"/>
              <w:right w:w="100" w:type="dxa"/>
            </w:tcMar>
          </w:tcPr>
          <w:p w14:paraId="5A1EA990"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rPr>
            </w:pPr>
          </w:p>
        </w:tc>
      </w:tr>
      <w:tr w:rsidR="000D0704" w:rsidRPr="00D37BC7" w14:paraId="0173594D" w14:textId="77777777" w:rsidTr="00B11338">
        <w:tc>
          <w:tcPr>
            <w:tcW w:w="660" w:type="dxa"/>
            <w:shd w:val="clear" w:color="auto" w:fill="auto"/>
            <w:tcMar>
              <w:top w:w="100" w:type="dxa"/>
              <w:left w:w="100" w:type="dxa"/>
              <w:bottom w:w="100" w:type="dxa"/>
              <w:right w:w="100" w:type="dxa"/>
            </w:tcMar>
          </w:tcPr>
          <w:p w14:paraId="10DF9867" w14:textId="77777777" w:rsidR="000D0704" w:rsidRPr="00CA3B74" w:rsidRDefault="00000000" w:rsidP="00B11338">
            <w:pPr>
              <w:tabs>
                <w:tab w:val="left" w:pos="0"/>
              </w:tabs>
              <w:spacing w:before="240" w:after="120" w:line="240" w:lineRule="auto"/>
              <w:ind w:leftChars="0" w:left="0" w:firstLineChars="0" w:firstLine="0"/>
              <w:jc w:val="center"/>
              <w:rPr>
                <w:rFonts w:asciiTheme="majorHAnsi" w:hAnsiTheme="majorHAnsi" w:cstheme="majorHAnsi"/>
                <w:i/>
                <w:color w:val="FF0000"/>
              </w:rPr>
            </w:pPr>
            <w:r w:rsidRPr="00CA3B74">
              <w:rPr>
                <w:rFonts w:asciiTheme="majorHAnsi" w:hAnsiTheme="majorHAnsi" w:cstheme="majorHAnsi"/>
                <w:i/>
                <w:color w:val="FF0000"/>
              </w:rPr>
              <w:t>3</w:t>
            </w:r>
          </w:p>
        </w:tc>
        <w:tc>
          <w:tcPr>
            <w:tcW w:w="3158" w:type="dxa"/>
            <w:shd w:val="clear" w:color="auto" w:fill="auto"/>
            <w:tcMar>
              <w:top w:w="100" w:type="dxa"/>
              <w:left w:w="100" w:type="dxa"/>
              <w:bottom w:w="100" w:type="dxa"/>
              <w:right w:w="100" w:type="dxa"/>
            </w:tcMar>
          </w:tcPr>
          <w:p w14:paraId="6CE64ED4" w14:textId="77777777" w:rsidR="000D0704" w:rsidRPr="00CA3B74"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i/>
                <w:color w:val="FF0000"/>
              </w:rPr>
            </w:pPr>
            <w:r w:rsidRPr="00CA3B74">
              <w:rPr>
                <w:rFonts w:asciiTheme="majorHAnsi" w:hAnsiTheme="majorHAnsi" w:cstheme="majorHAnsi"/>
                <w:i/>
                <w:color w:val="FF0000"/>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5A6B09AF"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c>
          <w:tcPr>
            <w:tcW w:w="3260" w:type="dxa"/>
            <w:shd w:val="clear" w:color="auto" w:fill="auto"/>
            <w:tcMar>
              <w:top w:w="100" w:type="dxa"/>
              <w:left w:w="100" w:type="dxa"/>
              <w:bottom w:w="100" w:type="dxa"/>
              <w:right w:w="100" w:type="dxa"/>
            </w:tcMar>
          </w:tcPr>
          <w:p w14:paraId="575F635A" w14:textId="77777777" w:rsidR="000D0704" w:rsidRPr="00CA3B74" w:rsidRDefault="000D0704" w:rsidP="00D37BC7">
            <w:pPr>
              <w:tabs>
                <w:tab w:val="left" w:pos="0"/>
                <w:tab w:val="left" w:pos="802"/>
              </w:tabs>
              <w:spacing w:before="240" w:after="120" w:line="240" w:lineRule="auto"/>
              <w:ind w:leftChars="0" w:left="0" w:firstLineChars="0" w:firstLine="0"/>
              <w:rPr>
                <w:rFonts w:asciiTheme="majorHAnsi" w:hAnsiTheme="majorHAnsi" w:cstheme="majorHAnsi"/>
                <w:color w:val="FF0000"/>
              </w:rPr>
            </w:pPr>
          </w:p>
        </w:tc>
      </w:tr>
      <w:tr w:rsidR="000D0704" w:rsidRPr="00D37BC7" w14:paraId="4BB90293" w14:textId="77777777" w:rsidTr="00B11338">
        <w:trPr>
          <w:trHeight w:val="440"/>
        </w:trPr>
        <w:tc>
          <w:tcPr>
            <w:tcW w:w="10196" w:type="dxa"/>
            <w:gridSpan w:val="4"/>
            <w:shd w:val="clear" w:color="auto" w:fill="auto"/>
            <w:tcMar>
              <w:top w:w="100" w:type="dxa"/>
              <w:left w:w="100" w:type="dxa"/>
              <w:bottom w:w="100" w:type="dxa"/>
              <w:right w:w="100" w:type="dxa"/>
            </w:tcMar>
          </w:tcPr>
          <w:p w14:paraId="41359E23"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b) Ações de acessibilidade cultural previstas na Meta:</w:t>
            </w:r>
          </w:p>
          <w:p w14:paraId="4100834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38481934" w14:textId="77777777" w:rsidTr="00B11338">
        <w:trPr>
          <w:trHeight w:val="440"/>
        </w:trPr>
        <w:tc>
          <w:tcPr>
            <w:tcW w:w="10196" w:type="dxa"/>
            <w:gridSpan w:val="4"/>
            <w:shd w:val="clear" w:color="auto" w:fill="auto"/>
            <w:tcMar>
              <w:top w:w="100" w:type="dxa"/>
              <w:left w:w="100" w:type="dxa"/>
              <w:bottom w:w="100" w:type="dxa"/>
              <w:right w:w="100" w:type="dxa"/>
            </w:tcMar>
          </w:tcPr>
          <w:p w14:paraId="13A49BB2"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c) Haverá previsão de itens de despesa de natureza de CAPITAL para esta Meta?</w:t>
            </w:r>
          </w:p>
          <w:p w14:paraId="2CF5AA6C"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   )  Sim          (   ) Não</w:t>
            </w:r>
          </w:p>
          <w:p w14:paraId="41909507"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Se sim, defina abaixo:</w:t>
            </w:r>
          </w:p>
          <w:p w14:paraId="62B20A87"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Finalidade do equipamento / bem para a realização da Meta e das atividades previstas:</w:t>
            </w:r>
          </w:p>
          <w:p w14:paraId="634AC6D7"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p w14:paraId="46BB123A" w14:textId="77777777" w:rsidR="000D0704" w:rsidRPr="00CA3B74" w:rsidRDefault="00000000" w:rsidP="00D37BC7">
            <w:pPr>
              <w:numPr>
                <w:ilvl w:val="0"/>
                <w:numId w:val="21"/>
              </w:num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Local onde serão alocados os equipamentos / bens, com justificativa da escolha do espaço, localização, capacidade de pessoas, informações do tipo de local (praça, auditório, sala, centro de convenções, salões e congêneres):</w:t>
            </w:r>
          </w:p>
          <w:p w14:paraId="11B71909"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16646538" w14:textId="77777777" w:rsidTr="00B11338">
        <w:trPr>
          <w:trHeight w:val="440"/>
        </w:trPr>
        <w:tc>
          <w:tcPr>
            <w:tcW w:w="10196" w:type="dxa"/>
            <w:gridSpan w:val="4"/>
            <w:shd w:val="clear" w:color="auto" w:fill="auto"/>
            <w:tcMar>
              <w:top w:w="100" w:type="dxa"/>
              <w:left w:w="100" w:type="dxa"/>
              <w:bottom w:w="100" w:type="dxa"/>
              <w:right w:w="100" w:type="dxa"/>
            </w:tcMar>
          </w:tcPr>
          <w:p w14:paraId="40FBBCCD"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d) Resultados esperados para a Meta:</w:t>
            </w:r>
          </w:p>
          <w:p w14:paraId="1486E74E"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b/>
              </w:rPr>
            </w:pPr>
          </w:p>
        </w:tc>
      </w:tr>
      <w:tr w:rsidR="000D0704" w:rsidRPr="00D37BC7" w14:paraId="43C9E1D7" w14:textId="77777777" w:rsidTr="00B11338">
        <w:trPr>
          <w:trHeight w:val="440"/>
        </w:trPr>
        <w:tc>
          <w:tcPr>
            <w:tcW w:w="10196" w:type="dxa"/>
            <w:gridSpan w:val="4"/>
            <w:shd w:val="clear" w:color="auto" w:fill="auto"/>
            <w:tcMar>
              <w:top w:w="100" w:type="dxa"/>
              <w:left w:w="100" w:type="dxa"/>
              <w:bottom w:w="100" w:type="dxa"/>
              <w:right w:w="100" w:type="dxa"/>
            </w:tcMar>
          </w:tcPr>
          <w:p w14:paraId="248BCC91"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t>e) Produtos gerados com a realização da Meta:</w:t>
            </w:r>
          </w:p>
          <w:p w14:paraId="2233AB7F" w14:textId="77777777" w:rsidR="000D0704" w:rsidRPr="00B11338" w:rsidRDefault="00000000" w:rsidP="00B11338">
            <w:pPr>
              <w:tabs>
                <w:tab w:val="left" w:pos="0"/>
              </w:tabs>
              <w:spacing w:after="0" w:line="240" w:lineRule="auto"/>
              <w:ind w:leftChars="0" w:left="0" w:firstLineChars="0" w:firstLine="0"/>
              <w:rPr>
                <w:rFonts w:asciiTheme="majorHAnsi" w:hAnsiTheme="majorHAnsi" w:cstheme="majorHAnsi"/>
                <w:i/>
                <w:color w:val="FF0000"/>
                <w:sz w:val="20"/>
                <w:szCs w:val="20"/>
              </w:rPr>
            </w:pPr>
            <w:r w:rsidRPr="00B11338">
              <w:rPr>
                <w:rFonts w:asciiTheme="majorHAnsi" w:hAnsiTheme="majorHAnsi" w:cstheme="majorHAnsi"/>
                <w:i/>
                <w:color w:val="FF0000"/>
                <w:sz w:val="20"/>
                <w:szCs w:val="20"/>
              </w:rPr>
              <w:t>Ferramenta, plataforma ou solução digital com acesso, distribuição e domínio públicos e gratuitos.</w:t>
            </w:r>
          </w:p>
          <w:p w14:paraId="3346F24A" w14:textId="77777777" w:rsidR="000D0704" w:rsidRPr="00CA3B74" w:rsidRDefault="000D0704" w:rsidP="00D37BC7">
            <w:pPr>
              <w:tabs>
                <w:tab w:val="left" w:pos="0"/>
              </w:tabs>
              <w:spacing w:before="240" w:after="120" w:line="240" w:lineRule="auto"/>
              <w:ind w:leftChars="0" w:left="0" w:firstLineChars="0" w:firstLine="0"/>
              <w:rPr>
                <w:rFonts w:asciiTheme="majorHAnsi" w:hAnsiTheme="majorHAnsi" w:cstheme="majorHAnsi"/>
              </w:rPr>
            </w:pPr>
          </w:p>
        </w:tc>
      </w:tr>
      <w:tr w:rsidR="000D0704" w:rsidRPr="00D37BC7" w14:paraId="11CFDA2D" w14:textId="77777777" w:rsidTr="00B11338">
        <w:trPr>
          <w:trHeight w:val="440"/>
        </w:trPr>
        <w:tc>
          <w:tcPr>
            <w:tcW w:w="10196" w:type="dxa"/>
            <w:gridSpan w:val="4"/>
            <w:shd w:val="clear" w:color="auto" w:fill="auto"/>
            <w:tcMar>
              <w:top w:w="100" w:type="dxa"/>
              <w:left w:w="100" w:type="dxa"/>
              <w:bottom w:w="100" w:type="dxa"/>
              <w:right w:w="100" w:type="dxa"/>
            </w:tcMar>
          </w:tcPr>
          <w:p w14:paraId="32E9D098"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b/>
              </w:rPr>
            </w:pPr>
            <w:r w:rsidRPr="00CA3B74">
              <w:rPr>
                <w:rFonts w:asciiTheme="majorHAnsi" w:hAnsiTheme="majorHAnsi" w:cstheme="majorHAnsi"/>
                <w:b/>
              </w:rPr>
              <w:lastRenderedPageBreak/>
              <w:t>f) Meios de comprovação da Meta:</w:t>
            </w:r>
          </w:p>
          <w:p w14:paraId="4EF428BD"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Relatório de atividades periódico</w:t>
            </w:r>
          </w:p>
          <w:p w14:paraId="07CBCC7B"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Lista de presença</w:t>
            </w:r>
          </w:p>
          <w:p w14:paraId="30703ACA"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de comunicação e divulgação (físico ou digital)</w:t>
            </w:r>
          </w:p>
          <w:p w14:paraId="5C8C2262"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Clipping com publicações, reportagens etc</w:t>
            </w:r>
          </w:p>
          <w:p w14:paraId="071002FD"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fotográfico (com data de realização das ações)</w:t>
            </w:r>
          </w:p>
          <w:p w14:paraId="0C4F6148" w14:textId="77777777" w:rsidR="000D0704" w:rsidRPr="00CA3B74" w:rsidRDefault="00000000" w:rsidP="00D37BC7">
            <w:pPr>
              <w:tabs>
                <w:tab w:val="left" w:pos="0"/>
              </w:tabs>
              <w:spacing w:before="240" w:after="120" w:line="240" w:lineRule="auto"/>
              <w:ind w:leftChars="0" w:left="0" w:firstLineChars="0" w:firstLine="0"/>
              <w:rPr>
                <w:rFonts w:asciiTheme="majorHAnsi" w:eastAsia="Cambria" w:hAnsiTheme="majorHAnsi" w:cstheme="majorHAnsi"/>
              </w:rPr>
            </w:pPr>
            <w:r w:rsidRPr="00CA3B74">
              <w:rPr>
                <w:rFonts w:asciiTheme="majorHAnsi" w:eastAsia="Cambria" w:hAnsiTheme="majorHAnsi" w:cstheme="majorHAnsi"/>
              </w:rPr>
              <w:t>(  ) Material audiovisual</w:t>
            </w:r>
          </w:p>
          <w:p w14:paraId="5C53B190" w14:textId="77777777" w:rsidR="000D0704" w:rsidRPr="00CA3B74" w:rsidRDefault="00000000" w:rsidP="00D37BC7">
            <w:pPr>
              <w:tabs>
                <w:tab w:val="left" w:pos="0"/>
              </w:tabs>
              <w:spacing w:before="240" w:after="120" w:line="240" w:lineRule="auto"/>
              <w:ind w:leftChars="0" w:left="0" w:firstLineChars="0" w:firstLine="0"/>
              <w:rPr>
                <w:rFonts w:asciiTheme="majorHAnsi" w:hAnsiTheme="majorHAnsi" w:cstheme="majorHAnsi"/>
              </w:rPr>
            </w:pPr>
            <w:r w:rsidRPr="00CA3B74">
              <w:rPr>
                <w:rFonts w:asciiTheme="majorHAnsi" w:eastAsia="Cambria" w:hAnsiTheme="majorHAnsi" w:cstheme="majorHAnsi"/>
              </w:rPr>
              <w:t>(  ) Outro. Qual? _________________________________________________</w:t>
            </w:r>
          </w:p>
        </w:tc>
      </w:tr>
    </w:tbl>
    <w:p w14:paraId="6A12883A" w14:textId="1FB7B6DC" w:rsidR="000D0704" w:rsidRPr="00D37BC7" w:rsidRDefault="005B190C" w:rsidP="00D37BC7">
      <w:p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6</w:t>
      </w:r>
      <w:r w:rsidRPr="00D37BC7">
        <w:rPr>
          <w:rFonts w:asciiTheme="majorHAnsi" w:hAnsiTheme="majorHAnsi" w:cstheme="majorHAnsi"/>
          <w:b/>
          <w:sz w:val="24"/>
          <w:szCs w:val="24"/>
        </w:rPr>
        <w:t>. COMITÊ GESTOR DO PONTÃO DE CULTURA</w:t>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r w:rsidRPr="00D37BC7">
        <w:rPr>
          <w:rFonts w:asciiTheme="majorHAnsi" w:hAnsiTheme="majorHAnsi" w:cstheme="majorHAnsi"/>
          <w:b/>
          <w:color w:val="000000"/>
          <w:sz w:val="24"/>
          <w:szCs w:val="24"/>
        </w:rPr>
        <w:tab/>
      </w:r>
    </w:p>
    <w:p w14:paraId="64010F61" w14:textId="14B9BF57" w:rsidR="000D0704" w:rsidRPr="00D37BC7" w:rsidRDefault="005B190C"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b/>
          <w:sz w:val="24"/>
          <w:szCs w:val="24"/>
        </w:rPr>
        <w:t>6</w:t>
      </w:r>
      <w:r w:rsidRPr="00D37BC7">
        <w:rPr>
          <w:rFonts w:asciiTheme="majorHAnsi" w:hAnsiTheme="majorHAnsi" w:cstheme="majorHAnsi"/>
          <w:b/>
          <w:sz w:val="24"/>
          <w:szCs w:val="24"/>
        </w:rPr>
        <w:t>.1. Considerando a atuação do Comitê Gestor do Pontão de Cultura, preencha o quadro baixo:</w:t>
      </w:r>
    </w:p>
    <w:tbl>
      <w:tblPr>
        <w:tblStyle w:val="afffd"/>
        <w:tblW w:w="1020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4"/>
      </w:tblGrid>
      <w:tr w:rsidR="000D0704" w:rsidRPr="00D37BC7" w14:paraId="5FC94328" w14:textId="77777777" w:rsidTr="00B11338">
        <w:tc>
          <w:tcPr>
            <w:tcW w:w="10204" w:type="dxa"/>
          </w:tcPr>
          <w:p w14:paraId="1E7A22F0" w14:textId="7436CDE2" w:rsidR="00AA521B" w:rsidRDefault="00AA521B" w:rsidP="00AA521B">
            <w:pPr>
              <w:suppressAutoHyphens w:val="0"/>
              <w:spacing w:after="0" w:line="240" w:lineRule="auto"/>
              <w:ind w:leftChars="0" w:left="0" w:firstLineChars="0" w:hanging="2"/>
              <w:textDirection w:val="lrTb"/>
              <w:textAlignment w:val="auto"/>
              <w:outlineLvl w:val="9"/>
              <w:rPr>
                <w:rFonts w:eastAsia="Times New Roman"/>
                <w:color w:val="000000"/>
                <w:lang w:eastAsia="pt-BR"/>
              </w:rPr>
            </w:pPr>
            <w:r w:rsidRPr="00AA521B">
              <w:rPr>
                <w:rFonts w:eastAsia="Times New Roman"/>
                <w:color w:val="000000"/>
                <w:u w:val="single"/>
                <w:lang w:eastAsia="pt-BR"/>
              </w:rPr>
              <w:t>CONDIÇÕES DO COMITÊ</w:t>
            </w:r>
            <w:r w:rsidR="00232BE4">
              <w:rPr>
                <w:rFonts w:eastAsia="Times New Roman"/>
                <w:color w:val="000000"/>
                <w:u w:val="single"/>
                <w:lang w:eastAsia="pt-BR"/>
              </w:rPr>
              <w:t xml:space="preserve"> GESTOR</w:t>
            </w:r>
            <w:r w:rsidRPr="00AA521B">
              <w:rPr>
                <w:rFonts w:eastAsia="Times New Roman"/>
                <w:color w:val="000000"/>
                <w:lang w:eastAsia="pt-BR"/>
              </w:rPr>
              <w:t>:</w:t>
            </w:r>
          </w:p>
          <w:p w14:paraId="028EF4E2" w14:textId="77777777" w:rsidR="00AA521B" w:rsidRDefault="00AA521B" w:rsidP="00AA521B">
            <w:pPr>
              <w:suppressAutoHyphens w:val="0"/>
              <w:spacing w:after="0" w:line="240" w:lineRule="auto"/>
              <w:ind w:leftChars="0" w:left="0" w:firstLineChars="0" w:hanging="2"/>
              <w:textDirection w:val="lrTb"/>
              <w:textAlignment w:val="auto"/>
              <w:outlineLvl w:val="9"/>
              <w:rPr>
                <w:rFonts w:eastAsia="Times New Roman"/>
                <w:color w:val="000000"/>
                <w:lang w:eastAsia="pt-BR"/>
              </w:rPr>
            </w:pPr>
            <w:r w:rsidRPr="00AA521B">
              <w:rPr>
                <w:rFonts w:eastAsia="Times New Roman"/>
                <w:color w:val="000000"/>
                <w:lang w:eastAsia="pt-BR"/>
              </w:rPr>
              <w:t>&gt;&gt; Eixo 1 - estadual/distrital  (Anexo 1) - O Comitê deverá ser composto da seguinte forma:</w:t>
            </w:r>
          </w:p>
          <w:p w14:paraId="472D4A13" w14:textId="77777777" w:rsidR="00AA521B" w:rsidRDefault="00AA521B" w:rsidP="00AA521B">
            <w:pPr>
              <w:pStyle w:val="PargrafodaLista"/>
              <w:numPr>
                <w:ilvl w:val="0"/>
                <w:numId w:val="60"/>
              </w:numPr>
              <w:spacing w:line="240" w:lineRule="auto"/>
              <w:ind w:leftChars="0" w:firstLineChars="0"/>
              <w:textDirection w:val="lrTb"/>
              <w:textAlignment w:val="auto"/>
              <w:outlineLvl w:val="9"/>
              <w:rPr>
                <w:rFonts w:ascii="Calibri" w:hAnsi="Calibri"/>
                <w:color w:val="000000"/>
                <w:sz w:val="22"/>
                <w:szCs w:val="22"/>
                <w:lang w:eastAsia="pt-BR"/>
              </w:rPr>
            </w:pPr>
            <w:r w:rsidRPr="00AA521B">
              <w:rPr>
                <w:rFonts w:ascii="Calibri" w:hAnsi="Calibri"/>
                <w:color w:val="000000"/>
                <w:sz w:val="22"/>
                <w:szCs w:val="22"/>
                <w:lang w:eastAsia="pt-BR"/>
              </w:rPr>
              <w:t>No mínimo, 5 (cinco) Pontos de Cultura da rede de atuação da entidade cultural;</w:t>
            </w:r>
          </w:p>
          <w:p w14:paraId="5AFF9514" w14:textId="50256F57" w:rsidR="00AA521B" w:rsidRPr="00AA521B" w:rsidRDefault="00AA521B" w:rsidP="00AA521B">
            <w:pPr>
              <w:pStyle w:val="PargrafodaLista"/>
              <w:numPr>
                <w:ilvl w:val="0"/>
                <w:numId w:val="60"/>
              </w:numPr>
              <w:spacing w:line="240" w:lineRule="auto"/>
              <w:ind w:leftChars="0" w:firstLineChars="0"/>
              <w:textDirection w:val="lrTb"/>
              <w:textAlignment w:val="auto"/>
              <w:outlineLvl w:val="9"/>
              <w:rPr>
                <w:rFonts w:ascii="Calibri" w:hAnsi="Calibri"/>
                <w:color w:val="000000"/>
                <w:sz w:val="22"/>
                <w:szCs w:val="22"/>
                <w:lang w:eastAsia="pt-BR"/>
              </w:rPr>
            </w:pPr>
            <w:r w:rsidRPr="00AA521B">
              <w:rPr>
                <w:rFonts w:ascii="Calibri" w:hAnsi="Calibri"/>
                <w:color w:val="000000"/>
                <w:sz w:val="22"/>
                <w:szCs w:val="22"/>
                <w:lang w:eastAsia="pt-BR"/>
              </w:rPr>
              <w:t>Pontos de Cultura certificados no Cadastro Nacional de Pontos e Pontões de Cultura até a data de publicação deste Edital, sendo grupos, coletivos ou entidades culturais, que possuem atuação cultural e sede em, preferencialmente, 5 (cinco) municípios diferentes da unidade da federação onde será executado o projeto.</w:t>
            </w:r>
          </w:p>
          <w:p w14:paraId="75C650FE" w14:textId="77777777" w:rsidR="00AA521B" w:rsidRDefault="00AA521B" w:rsidP="00AA521B">
            <w:pPr>
              <w:suppressAutoHyphens w:val="0"/>
              <w:spacing w:after="0" w:line="240" w:lineRule="auto"/>
              <w:ind w:leftChars="0" w:left="0" w:firstLineChars="0" w:hanging="2"/>
              <w:textDirection w:val="lrTb"/>
              <w:textAlignment w:val="auto"/>
              <w:outlineLvl w:val="9"/>
              <w:rPr>
                <w:rFonts w:eastAsia="Times New Roman"/>
                <w:color w:val="000000"/>
                <w:lang w:eastAsia="pt-BR"/>
              </w:rPr>
            </w:pPr>
          </w:p>
          <w:p w14:paraId="73F0A1D8" w14:textId="4D169105" w:rsidR="00AA521B" w:rsidRDefault="00AA521B" w:rsidP="00AA521B">
            <w:pPr>
              <w:suppressAutoHyphens w:val="0"/>
              <w:spacing w:after="0" w:line="240" w:lineRule="auto"/>
              <w:ind w:leftChars="0" w:left="0" w:firstLineChars="0" w:hanging="2"/>
              <w:textDirection w:val="lrTb"/>
              <w:textAlignment w:val="auto"/>
              <w:outlineLvl w:val="9"/>
              <w:rPr>
                <w:rFonts w:eastAsia="Times New Roman"/>
                <w:color w:val="000000"/>
                <w:lang w:eastAsia="pt-BR"/>
              </w:rPr>
            </w:pPr>
            <w:r w:rsidRPr="00AA521B">
              <w:rPr>
                <w:rFonts w:eastAsia="Times New Roman"/>
                <w:color w:val="000000"/>
                <w:lang w:eastAsia="pt-BR"/>
              </w:rPr>
              <w:t>&gt;&gt; Eixo 2 - temático/setorial/identitário (Anexo 2) - O Comitê deverá ser composto da seguinte forma:</w:t>
            </w:r>
          </w:p>
          <w:p w14:paraId="46E5A6AE" w14:textId="77777777" w:rsidR="00AA521B" w:rsidRDefault="00AA521B" w:rsidP="00AA521B">
            <w:pPr>
              <w:pStyle w:val="PargrafodaLista"/>
              <w:numPr>
                <w:ilvl w:val="0"/>
                <w:numId w:val="61"/>
              </w:numPr>
              <w:spacing w:line="240" w:lineRule="auto"/>
              <w:ind w:leftChars="0" w:firstLineChars="0"/>
              <w:textDirection w:val="lrTb"/>
              <w:textAlignment w:val="auto"/>
              <w:outlineLvl w:val="9"/>
              <w:rPr>
                <w:rFonts w:ascii="Calibri" w:hAnsi="Calibri"/>
                <w:color w:val="000000"/>
                <w:sz w:val="22"/>
                <w:szCs w:val="22"/>
                <w:lang w:eastAsia="pt-BR"/>
              </w:rPr>
            </w:pPr>
            <w:r w:rsidRPr="00AA521B">
              <w:rPr>
                <w:rFonts w:ascii="Calibri" w:hAnsi="Calibri"/>
                <w:color w:val="000000"/>
                <w:sz w:val="22"/>
                <w:szCs w:val="22"/>
                <w:lang w:eastAsia="pt-BR"/>
              </w:rPr>
              <w:t>No mínimo, 5 (cinco) Pontos de Cultura da rede de atuação da entidade cultural;</w:t>
            </w:r>
          </w:p>
          <w:p w14:paraId="5DA1C4EF" w14:textId="01878428" w:rsidR="00AA521B" w:rsidRPr="00AA521B" w:rsidRDefault="00AA521B" w:rsidP="00AA521B">
            <w:pPr>
              <w:pStyle w:val="PargrafodaLista"/>
              <w:numPr>
                <w:ilvl w:val="0"/>
                <w:numId w:val="61"/>
              </w:numPr>
              <w:spacing w:line="240" w:lineRule="auto"/>
              <w:ind w:leftChars="0" w:firstLineChars="0"/>
              <w:textDirection w:val="lrTb"/>
              <w:textAlignment w:val="auto"/>
              <w:outlineLvl w:val="9"/>
              <w:rPr>
                <w:rFonts w:ascii="Calibri" w:hAnsi="Calibri"/>
                <w:color w:val="000000"/>
                <w:sz w:val="22"/>
                <w:szCs w:val="22"/>
                <w:lang w:eastAsia="pt-BR"/>
              </w:rPr>
            </w:pPr>
            <w:r w:rsidRPr="00AA521B">
              <w:rPr>
                <w:rFonts w:ascii="Calibri" w:hAnsi="Calibri"/>
                <w:color w:val="000000"/>
                <w:sz w:val="22"/>
                <w:szCs w:val="22"/>
                <w:lang w:eastAsia="pt-BR"/>
              </w:rPr>
              <w:t>Pontos de Cultura certificados no Cadastro Nacional de Pontos e Pontões de Cultura até a data de publicação deste Edital, sendo grupos, coletivos ou entidades culturais, que possuem atuação cultural e sede em, preferencialmente, 5 (cinco) municípios diferentes e, obrigatoriamente, em pelo menos 3 (três) regiões brasileiras distintas.</w:t>
            </w:r>
          </w:p>
          <w:p w14:paraId="220CFCA3" w14:textId="77777777" w:rsidR="00AA521B" w:rsidRPr="00AA521B" w:rsidRDefault="00AA521B" w:rsidP="00AA521B">
            <w:pPr>
              <w:suppressAutoHyphens w:val="0"/>
              <w:spacing w:before="240" w:after="120" w:line="240" w:lineRule="auto"/>
              <w:ind w:leftChars="0" w:left="0" w:firstLineChars="0" w:hanging="2"/>
              <w:textDirection w:val="lrTb"/>
              <w:textAlignment w:val="auto"/>
              <w:outlineLvl w:val="9"/>
              <w:rPr>
                <w:rFonts w:eastAsia="Times New Roman"/>
                <w:color w:val="000000"/>
                <w:lang w:eastAsia="pt-BR"/>
              </w:rPr>
            </w:pPr>
            <w:r w:rsidRPr="00AA521B">
              <w:rPr>
                <w:rFonts w:eastAsia="Times New Roman"/>
                <w:color w:val="000000"/>
                <w:lang w:eastAsia="pt-BR"/>
              </w:rPr>
              <w:t>&gt;&gt; A entidade cultural que celebrar o Termo de Compromisso Cultural terá 30 dias após recebimento dos recursos para incluir no Comitê Gestor do Pontão de Cultura, no mínimo, um Ponto e/ou Pontão de Cultura de cada região brasileira que ainda não foi contemplada em seu Comitê.</w:t>
            </w:r>
          </w:p>
          <w:p w14:paraId="27360E24" w14:textId="6744BDB2" w:rsidR="000D0704" w:rsidRPr="00D37BC7" w:rsidRDefault="00AA521B" w:rsidP="00AA521B">
            <w:pPr>
              <w:tabs>
                <w:tab w:val="left" w:pos="0"/>
                <w:tab w:val="left" w:pos="289"/>
              </w:tabs>
              <w:spacing w:after="0" w:line="240" w:lineRule="auto"/>
              <w:ind w:leftChars="0" w:left="0" w:firstLineChars="0" w:firstLine="0"/>
              <w:rPr>
                <w:rFonts w:asciiTheme="majorHAnsi" w:hAnsiTheme="majorHAnsi" w:cstheme="majorHAnsi"/>
                <w:sz w:val="24"/>
                <w:szCs w:val="24"/>
              </w:rPr>
            </w:pPr>
            <w:r w:rsidRPr="00AA521B">
              <w:rPr>
                <w:rFonts w:eastAsia="Times New Roman"/>
                <w:color w:val="000000"/>
                <w:lang w:eastAsia="pt-BR"/>
              </w:rPr>
              <w:t>&gt;&gt; A entidade cultural deverá comprovar a parceria com os pontos de cultura por meio da Carta de Anuência de participação no Comitê Gestor do Pontão de Cultura (Anexo 5), a ser emitida individualmente pelos parceiros.</w:t>
            </w:r>
          </w:p>
        </w:tc>
      </w:tr>
      <w:tr w:rsidR="00AA521B" w:rsidRPr="00D37BC7" w14:paraId="40E5BF2D" w14:textId="77777777" w:rsidTr="00B11338">
        <w:tc>
          <w:tcPr>
            <w:tcW w:w="10204" w:type="dxa"/>
          </w:tcPr>
          <w:p w14:paraId="5CF718C7" w14:textId="108892C4" w:rsidR="00AA521B" w:rsidRPr="00B11338" w:rsidRDefault="00AA521B" w:rsidP="00AA521B">
            <w:pPr>
              <w:tabs>
                <w:tab w:val="left" w:pos="0"/>
              </w:tabs>
              <w:spacing w:after="0" w:line="240" w:lineRule="auto"/>
              <w:ind w:leftChars="0" w:left="0" w:firstLineChars="0" w:firstLine="0"/>
              <w:rPr>
                <w:rFonts w:asciiTheme="majorHAnsi" w:hAnsiTheme="majorHAnsi" w:cstheme="majorHAnsi"/>
                <w:color w:val="FF0000"/>
                <w:sz w:val="20"/>
                <w:szCs w:val="20"/>
              </w:rPr>
            </w:pPr>
            <w:r w:rsidRPr="00B11338">
              <w:rPr>
                <w:rFonts w:asciiTheme="majorHAnsi" w:hAnsiTheme="majorHAnsi" w:cstheme="majorHAnsi"/>
                <w:b/>
                <w:i/>
                <w:color w:val="FF0000"/>
                <w:sz w:val="20"/>
                <w:szCs w:val="20"/>
              </w:rPr>
              <w:t>Orientaç</w:t>
            </w:r>
            <w:r>
              <w:rPr>
                <w:rFonts w:asciiTheme="majorHAnsi" w:hAnsiTheme="majorHAnsi" w:cstheme="majorHAnsi"/>
                <w:b/>
                <w:i/>
                <w:color w:val="FF0000"/>
                <w:sz w:val="20"/>
                <w:szCs w:val="20"/>
              </w:rPr>
              <w:t>ões para preenchimento do quadro abaixo</w:t>
            </w:r>
            <w:r w:rsidRPr="00B11338">
              <w:rPr>
                <w:rFonts w:asciiTheme="majorHAnsi" w:hAnsiTheme="majorHAnsi" w:cstheme="majorHAnsi"/>
                <w:b/>
                <w:i/>
                <w:color w:val="FF0000"/>
                <w:sz w:val="20"/>
                <w:szCs w:val="20"/>
              </w:rPr>
              <w:t>:</w:t>
            </w:r>
          </w:p>
          <w:p w14:paraId="1165634A" w14:textId="77777777" w:rsidR="00840BB1" w:rsidRDefault="00AA521B" w:rsidP="00AA521B">
            <w:pPr>
              <w:numPr>
                <w:ilvl w:val="0"/>
                <w:numId w:val="55"/>
              </w:numPr>
              <w:tabs>
                <w:tab w:val="left" w:pos="0"/>
                <w:tab w:val="left" w:pos="289"/>
              </w:tabs>
              <w:spacing w:after="0" w:line="240" w:lineRule="auto"/>
              <w:ind w:leftChars="0" w:left="0" w:firstLineChars="0" w:firstLine="0"/>
              <w:rPr>
                <w:rFonts w:asciiTheme="majorHAnsi" w:hAnsiTheme="majorHAnsi" w:cstheme="majorHAnsi"/>
                <w:sz w:val="20"/>
                <w:szCs w:val="20"/>
              </w:rPr>
            </w:pPr>
            <w:r w:rsidRPr="00B11338">
              <w:rPr>
                <w:rFonts w:asciiTheme="majorHAnsi" w:hAnsiTheme="majorHAnsi" w:cstheme="majorHAnsi"/>
                <w:b/>
                <w:i/>
                <w:color w:val="FF0000"/>
                <w:sz w:val="20"/>
                <w:szCs w:val="20"/>
              </w:rPr>
              <w:t xml:space="preserve">Tipo do Ponto de Cultura: </w:t>
            </w:r>
            <w:r w:rsidRPr="00B11338">
              <w:rPr>
                <w:rFonts w:asciiTheme="majorHAnsi" w:hAnsiTheme="majorHAnsi" w:cstheme="majorHAnsi"/>
                <w:i/>
                <w:color w:val="FF0000"/>
                <w:sz w:val="20"/>
                <w:szCs w:val="20"/>
              </w:rPr>
              <w:t xml:space="preserve">definir se é </w:t>
            </w:r>
            <w:r w:rsidRPr="00B11338">
              <w:rPr>
                <w:rFonts w:asciiTheme="majorHAnsi" w:hAnsiTheme="majorHAnsi" w:cstheme="majorHAnsi"/>
                <w:i/>
                <w:color w:val="FF0000"/>
                <w:sz w:val="20"/>
                <w:szCs w:val="20"/>
                <w:u w:val="single"/>
              </w:rPr>
              <w:t>coletivo cultural</w:t>
            </w:r>
            <w:r w:rsidRPr="00B11338">
              <w:rPr>
                <w:rFonts w:asciiTheme="majorHAnsi" w:hAnsiTheme="majorHAnsi" w:cstheme="majorHAnsi"/>
                <w:i/>
                <w:color w:val="FF0000"/>
                <w:sz w:val="20"/>
                <w:szCs w:val="20"/>
              </w:rPr>
              <w:t xml:space="preserve"> (sem CNPJ) ou </w:t>
            </w:r>
            <w:r w:rsidRPr="00B11338">
              <w:rPr>
                <w:rFonts w:asciiTheme="majorHAnsi" w:hAnsiTheme="majorHAnsi" w:cstheme="majorHAnsi"/>
                <w:i/>
                <w:color w:val="FF0000"/>
                <w:sz w:val="20"/>
                <w:szCs w:val="20"/>
                <w:u w:val="single"/>
              </w:rPr>
              <w:t xml:space="preserve">entidade cultural </w:t>
            </w:r>
            <w:r w:rsidRPr="00B11338">
              <w:rPr>
                <w:rFonts w:asciiTheme="majorHAnsi" w:hAnsiTheme="majorHAnsi" w:cstheme="majorHAnsi"/>
                <w:i/>
                <w:color w:val="FF0000"/>
                <w:sz w:val="20"/>
                <w:szCs w:val="20"/>
              </w:rPr>
              <w:t>(com CNPJ).</w:t>
            </w:r>
          </w:p>
          <w:p w14:paraId="1A3A1289" w14:textId="5B8E31D2" w:rsidR="00AA521B" w:rsidRPr="00840BB1" w:rsidRDefault="00AA521B" w:rsidP="00AA521B">
            <w:pPr>
              <w:numPr>
                <w:ilvl w:val="0"/>
                <w:numId w:val="55"/>
              </w:numPr>
              <w:tabs>
                <w:tab w:val="left" w:pos="0"/>
                <w:tab w:val="left" w:pos="289"/>
              </w:tabs>
              <w:spacing w:after="0" w:line="240" w:lineRule="auto"/>
              <w:ind w:leftChars="0" w:left="0" w:firstLineChars="0" w:firstLine="0"/>
              <w:rPr>
                <w:rFonts w:asciiTheme="majorHAnsi" w:hAnsiTheme="majorHAnsi" w:cstheme="majorHAnsi"/>
                <w:sz w:val="20"/>
                <w:szCs w:val="20"/>
              </w:rPr>
            </w:pPr>
            <w:r w:rsidRPr="00840BB1">
              <w:rPr>
                <w:rFonts w:asciiTheme="majorHAnsi" w:hAnsiTheme="majorHAnsi" w:cstheme="majorHAnsi"/>
                <w:b/>
                <w:i/>
                <w:color w:val="FF0000"/>
                <w:sz w:val="20"/>
                <w:szCs w:val="20"/>
              </w:rPr>
              <w:t>Ação Estruturante:</w:t>
            </w:r>
            <w:r w:rsidRPr="00840BB1">
              <w:rPr>
                <w:rFonts w:asciiTheme="majorHAnsi" w:hAnsiTheme="majorHAnsi" w:cstheme="majorHAnsi"/>
                <w:i/>
                <w:color w:val="FF0000"/>
                <w:sz w:val="20"/>
                <w:szCs w:val="20"/>
              </w:rPr>
              <w:t xml:space="preserve"> definir apenas 1 (uma), </w:t>
            </w:r>
            <w:r w:rsidR="00F3429F">
              <w:rPr>
                <w:rFonts w:asciiTheme="majorHAnsi" w:hAnsiTheme="majorHAnsi" w:cstheme="majorHAnsi"/>
                <w:i/>
                <w:color w:val="FF0000"/>
                <w:sz w:val="20"/>
                <w:szCs w:val="20"/>
              </w:rPr>
              <w:t>a predominante, de acordo com o relação do item  4.5 do Formulário de Inscrição (art. 5º da Lei Cultura Viva nº 13.018/2014)</w:t>
            </w:r>
            <w:r w:rsidR="00A70C3B">
              <w:rPr>
                <w:rFonts w:asciiTheme="majorHAnsi" w:hAnsiTheme="majorHAnsi" w:cstheme="majorHAnsi"/>
                <w:i/>
                <w:color w:val="FF0000"/>
                <w:sz w:val="20"/>
                <w:szCs w:val="20"/>
              </w:rPr>
              <w:t>.</w:t>
            </w:r>
          </w:p>
        </w:tc>
      </w:tr>
    </w:tbl>
    <w:p w14:paraId="09BEB04D"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b/>
          <w:sz w:val="24"/>
          <w:szCs w:val="24"/>
        </w:rPr>
      </w:pPr>
    </w:p>
    <w:tbl>
      <w:tblPr>
        <w:tblStyle w:val="afffe"/>
        <w:tblW w:w="110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126"/>
        <w:gridCol w:w="1701"/>
        <w:gridCol w:w="2126"/>
        <w:gridCol w:w="1559"/>
        <w:gridCol w:w="709"/>
        <w:gridCol w:w="2269"/>
      </w:tblGrid>
      <w:tr w:rsidR="000D0704" w:rsidRPr="00D37BC7" w14:paraId="709D4FA7" w14:textId="77777777" w:rsidTr="00C62DD5">
        <w:tc>
          <w:tcPr>
            <w:tcW w:w="568" w:type="dxa"/>
          </w:tcPr>
          <w:p w14:paraId="737E3C22"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Nº</w:t>
            </w:r>
          </w:p>
        </w:tc>
        <w:tc>
          <w:tcPr>
            <w:tcW w:w="2126" w:type="dxa"/>
          </w:tcPr>
          <w:p w14:paraId="4CD5CD1A"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Nome do Ponto de Cultura</w:t>
            </w:r>
          </w:p>
        </w:tc>
        <w:tc>
          <w:tcPr>
            <w:tcW w:w="1701" w:type="dxa"/>
          </w:tcPr>
          <w:p w14:paraId="412A35E3"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Tipo do Ponto de Cultura</w:t>
            </w:r>
          </w:p>
        </w:tc>
        <w:tc>
          <w:tcPr>
            <w:tcW w:w="2126" w:type="dxa"/>
          </w:tcPr>
          <w:p w14:paraId="0B621E55"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Ação Estruturante predominante</w:t>
            </w:r>
          </w:p>
        </w:tc>
        <w:tc>
          <w:tcPr>
            <w:tcW w:w="1559" w:type="dxa"/>
          </w:tcPr>
          <w:p w14:paraId="4E3266B0"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Cidade</w:t>
            </w:r>
          </w:p>
        </w:tc>
        <w:tc>
          <w:tcPr>
            <w:tcW w:w="709" w:type="dxa"/>
          </w:tcPr>
          <w:p w14:paraId="7E9A5689"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UF</w:t>
            </w:r>
          </w:p>
        </w:tc>
        <w:tc>
          <w:tcPr>
            <w:tcW w:w="2269" w:type="dxa"/>
          </w:tcPr>
          <w:p w14:paraId="01F6B57E" w14:textId="77777777" w:rsidR="000D0704" w:rsidRPr="00C62DD5"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C62DD5">
              <w:rPr>
                <w:rFonts w:asciiTheme="majorHAnsi" w:hAnsiTheme="majorHAnsi" w:cstheme="majorHAnsi"/>
                <w:b/>
                <w:sz w:val="24"/>
                <w:szCs w:val="24"/>
              </w:rPr>
              <w:t>Atividade a ser desempenhada no projeto</w:t>
            </w:r>
          </w:p>
        </w:tc>
      </w:tr>
      <w:tr w:rsidR="000D0704" w:rsidRPr="00D37BC7" w14:paraId="76588450" w14:textId="77777777" w:rsidTr="00C62DD5">
        <w:tc>
          <w:tcPr>
            <w:tcW w:w="568" w:type="dxa"/>
          </w:tcPr>
          <w:p w14:paraId="5E05B24E"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D37BC7">
              <w:rPr>
                <w:rFonts w:asciiTheme="majorHAnsi" w:hAnsiTheme="majorHAnsi" w:cstheme="majorHAnsi"/>
                <w:b/>
                <w:sz w:val="24"/>
                <w:szCs w:val="24"/>
              </w:rPr>
              <w:lastRenderedPageBreak/>
              <w:t>1</w:t>
            </w:r>
          </w:p>
        </w:tc>
        <w:tc>
          <w:tcPr>
            <w:tcW w:w="2126" w:type="dxa"/>
          </w:tcPr>
          <w:p w14:paraId="1B9635D3"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701" w:type="dxa"/>
          </w:tcPr>
          <w:p w14:paraId="6C9BB12C"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2BE8D6CD"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1E854D04"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7AE8646C"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4061787F"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r w:rsidR="000D0704" w:rsidRPr="00D37BC7" w14:paraId="52984AC0" w14:textId="77777777" w:rsidTr="00C62DD5">
        <w:tc>
          <w:tcPr>
            <w:tcW w:w="568" w:type="dxa"/>
          </w:tcPr>
          <w:p w14:paraId="3CD8EBA5"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D37BC7">
              <w:rPr>
                <w:rFonts w:asciiTheme="majorHAnsi" w:hAnsiTheme="majorHAnsi" w:cstheme="majorHAnsi"/>
                <w:b/>
                <w:sz w:val="24"/>
                <w:szCs w:val="24"/>
              </w:rPr>
              <w:t>2</w:t>
            </w:r>
          </w:p>
        </w:tc>
        <w:tc>
          <w:tcPr>
            <w:tcW w:w="2126" w:type="dxa"/>
          </w:tcPr>
          <w:p w14:paraId="68D4F912"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701" w:type="dxa"/>
          </w:tcPr>
          <w:p w14:paraId="4D642977"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169792B9"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4FE48A8A"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0DA3A6FA"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5A498C4D"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r w:rsidR="000D0704" w:rsidRPr="00D37BC7" w14:paraId="19ED74B9" w14:textId="77777777" w:rsidTr="00C62DD5">
        <w:tc>
          <w:tcPr>
            <w:tcW w:w="568" w:type="dxa"/>
          </w:tcPr>
          <w:p w14:paraId="37788D5B"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D37BC7">
              <w:rPr>
                <w:rFonts w:asciiTheme="majorHAnsi" w:hAnsiTheme="majorHAnsi" w:cstheme="majorHAnsi"/>
                <w:b/>
                <w:sz w:val="24"/>
                <w:szCs w:val="24"/>
              </w:rPr>
              <w:t>3</w:t>
            </w:r>
          </w:p>
        </w:tc>
        <w:tc>
          <w:tcPr>
            <w:tcW w:w="2126" w:type="dxa"/>
          </w:tcPr>
          <w:p w14:paraId="26D39B3A"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701" w:type="dxa"/>
          </w:tcPr>
          <w:p w14:paraId="1EF6B845"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7A07EB61"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1CDDF0E9"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096FDA1D"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230F383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r w:rsidR="000D0704" w:rsidRPr="00D37BC7" w14:paraId="6AF233BC" w14:textId="77777777" w:rsidTr="00C62DD5">
        <w:tc>
          <w:tcPr>
            <w:tcW w:w="568" w:type="dxa"/>
          </w:tcPr>
          <w:p w14:paraId="45A39AA6"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D37BC7">
              <w:rPr>
                <w:rFonts w:asciiTheme="majorHAnsi" w:hAnsiTheme="majorHAnsi" w:cstheme="majorHAnsi"/>
                <w:b/>
                <w:sz w:val="24"/>
                <w:szCs w:val="24"/>
              </w:rPr>
              <w:t>4</w:t>
            </w:r>
          </w:p>
        </w:tc>
        <w:tc>
          <w:tcPr>
            <w:tcW w:w="2126" w:type="dxa"/>
          </w:tcPr>
          <w:p w14:paraId="3070AA0C"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701" w:type="dxa"/>
          </w:tcPr>
          <w:p w14:paraId="6D385CBB"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264A71FD"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1103BAB9"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571F0D71"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5D5397C4"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r w:rsidR="000D0704" w:rsidRPr="00D37BC7" w14:paraId="7A9A1BFA" w14:textId="77777777" w:rsidTr="00C62DD5">
        <w:tc>
          <w:tcPr>
            <w:tcW w:w="568" w:type="dxa"/>
          </w:tcPr>
          <w:p w14:paraId="68B7A4F6"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rPr>
            </w:pPr>
            <w:r w:rsidRPr="00D37BC7">
              <w:rPr>
                <w:rFonts w:asciiTheme="majorHAnsi" w:hAnsiTheme="majorHAnsi" w:cstheme="majorHAnsi"/>
                <w:b/>
                <w:sz w:val="24"/>
                <w:szCs w:val="24"/>
              </w:rPr>
              <w:t>5</w:t>
            </w:r>
          </w:p>
        </w:tc>
        <w:tc>
          <w:tcPr>
            <w:tcW w:w="2126" w:type="dxa"/>
          </w:tcPr>
          <w:p w14:paraId="68406055"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701" w:type="dxa"/>
          </w:tcPr>
          <w:p w14:paraId="08BC9D7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46F15FA7"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34EF74D1"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6161460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6BC834AF"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r w:rsidR="000D0704" w:rsidRPr="00D37BC7" w14:paraId="02B54883" w14:textId="77777777" w:rsidTr="00C62DD5">
        <w:tc>
          <w:tcPr>
            <w:tcW w:w="568" w:type="dxa"/>
          </w:tcPr>
          <w:p w14:paraId="05303026"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i/>
                <w:color w:val="FF0000"/>
                <w:sz w:val="24"/>
                <w:szCs w:val="24"/>
              </w:rPr>
            </w:pPr>
            <w:r w:rsidRPr="00D37BC7">
              <w:rPr>
                <w:rFonts w:asciiTheme="majorHAnsi" w:hAnsiTheme="majorHAnsi" w:cstheme="majorHAnsi"/>
                <w:b/>
                <w:i/>
                <w:color w:val="FF0000"/>
                <w:sz w:val="24"/>
                <w:szCs w:val="24"/>
              </w:rPr>
              <w:t>6</w:t>
            </w:r>
          </w:p>
        </w:tc>
        <w:tc>
          <w:tcPr>
            <w:tcW w:w="2126" w:type="dxa"/>
          </w:tcPr>
          <w:p w14:paraId="24B3CBB1" w14:textId="77777777" w:rsidR="000D0704" w:rsidRPr="00D37BC7" w:rsidRDefault="00000000" w:rsidP="00D37BC7">
            <w:pPr>
              <w:tabs>
                <w:tab w:val="left" w:pos="0"/>
                <w:tab w:val="left" w:pos="802"/>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i/>
                <w:color w:val="FF0000"/>
                <w:sz w:val="24"/>
                <w:szCs w:val="24"/>
              </w:rPr>
              <w:t>*outro Ponto de Cultura (acrescentar outros Pontos de Cultura, se necessário, incluindo as respectivas linhas no quadro)</w:t>
            </w:r>
          </w:p>
        </w:tc>
        <w:tc>
          <w:tcPr>
            <w:tcW w:w="1701" w:type="dxa"/>
          </w:tcPr>
          <w:p w14:paraId="209A0D62"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126" w:type="dxa"/>
          </w:tcPr>
          <w:p w14:paraId="5100386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1559" w:type="dxa"/>
          </w:tcPr>
          <w:p w14:paraId="10808C0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709" w:type="dxa"/>
          </w:tcPr>
          <w:p w14:paraId="2E89B740"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c>
          <w:tcPr>
            <w:tcW w:w="2269" w:type="dxa"/>
          </w:tcPr>
          <w:p w14:paraId="7447D4A2"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c>
      </w:tr>
    </w:tbl>
    <w:p w14:paraId="7FAB6E3A" w14:textId="77777777" w:rsidR="000D0704" w:rsidRPr="00D37BC7" w:rsidRDefault="000D0704" w:rsidP="00D37BC7">
      <w:pPr>
        <w:tabs>
          <w:tab w:val="left" w:pos="0"/>
          <w:tab w:val="left" w:pos="3695"/>
        </w:tabs>
        <w:spacing w:before="240" w:after="120" w:line="240" w:lineRule="auto"/>
        <w:ind w:leftChars="0" w:left="0" w:firstLineChars="0" w:firstLine="0"/>
        <w:rPr>
          <w:rFonts w:asciiTheme="majorHAnsi" w:hAnsiTheme="majorHAnsi" w:cstheme="majorHAnsi"/>
          <w:sz w:val="24"/>
          <w:szCs w:val="24"/>
        </w:rPr>
      </w:pPr>
    </w:p>
    <w:p w14:paraId="6EB0A074" w14:textId="3225CB34" w:rsidR="000D0704" w:rsidRPr="00D37BC7" w:rsidRDefault="005B190C" w:rsidP="00D37BC7">
      <w:pPr>
        <w:tabs>
          <w:tab w:val="left" w:pos="0"/>
          <w:tab w:val="left" w:pos="3695"/>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6</w:t>
      </w:r>
      <w:r w:rsidRPr="00D37BC7">
        <w:rPr>
          <w:rFonts w:asciiTheme="majorHAnsi" w:hAnsiTheme="majorHAnsi" w:cstheme="majorHAnsi"/>
          <w:b/>
          <w:sz w:val="24"/>
          <w:szCs w:val="24"/>
        </w:rPr>
        <w:t>.2. De que forma a entidade cultural fará a construção participativa do Comitê Gestor para articulação, promoção, difusão dos Pontos de Cultura da rede estadual/distrital ou das redes temáticas /setoriais /identitárias?</w:t>
      </w:r>
    </w:p>
    <w:p w14:paraId="25AE4507" w14:textId="77777777" w:rsidR="000D0704" w:rsidRPr="00D37BC7" w:rsidRDefault="000D0704" w:rsidP="00D37BC7">
      <w:pPr>
        <w:tabs>
          <w:tab w:val="left" w:pos="0"/>
          <w:tab w:val="left" w:pos="3695"/>
        </w:tabs>
        <w:spacing w:before="240" w:after="120" w:line="240" w:lineRule="auto"/>
        <w:ind w:leftChars="0" w:left="0" w:firstLineChars="0" w:firstLine="0"/>
        <w:rPr>
          <w:rFonts w:asciiTheme="majorHAnsi" w:hAnsiTheme="majorHAnsi" w:cstheme="majorHAnsi"/>
          <w:sz w:val="24"/>
          <w:szCs w:val="24"/>
        </w:rPr>
      </w:pPr>
    </w:p>
    <w:p w14:paraId="299AF3B6" w14:textId="39DA1928" w:rsidR="000D0704" w:rsidRPr="00D37BC7" w:rsidRDefault="005B190C" w:rsidP="00D37BC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b/>
          <w:sz w:val="24"/>
          <w:szCs w:val="24"/>
        </w:rPr>
        <w:t>7</w:t>
      </w:r>
      <w:r w:rsidRPr="00D37BC7">
        <w:rPr>
          <w:rFonts w:asciiTheme="majorHAnsi" w:hAnsiTheme="majorHAnsi" w:cstheme="majorHAnsi"/>
          <w:b/>
          <w:sz w:val="24"/>
          <w:szCs w:val="24"/>
        </w:rPr>
        <w:t>. CONTRATAÇÃO DE PESSOAL E SERVIÇOS PARA O PROJETO</w:t>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r w:rsidRPr="00D37BC7">
        <w:rPr>
          <w:rFonts w:asciiTheme="majorHAnsi" w:hAnsiTheme="majorHAnsi" w:cstheme="majorHAnsi"/>
          <w:b/>
          <w:sz w:val="24"/>
          <w:szCs w:val="24"/>
        </w:rPr>
        <w:tab/>
      </w:r>
    </w:p>
    <w:p w14:paraId="49C7DE2D" w14:textId="713A853D" w:rsidR="000D0704" w:rsidRPr="00C62DD5" w:rsidRDefault="00000000" w:rsidP="00C62DD5">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Preencha os quadros abaixo, de acordo com a Ficha Técnica / Contratação de Pessoal e Serviços para realização do projeto:</w:t>
      </w:r>
    </w:p>
    <w:tbl>
      <w:tblPr>
        <w:tblStyle w:val="affff"/>
        <w:tblW w:w="10246" w:type="dxa"/>
        <w:tblInd w:w="-45" w:type="dxa"/>
        <w:tblLayout w:type="fixed"/>
        <w:tblLook w:val="0000" w:firstRow="0" w:lastRow="0" w:firstColumn="0" w:lastColumn="0" w:noHBand="0" w:noVBand="0"/>
      </w:tblPr>
      <w:tblGrid>
        <w:gridCol w:w="2927"/>
        <w:gridCol w:w="7319"/>
      </w:tblGrid>
      <w:tr w:rsidR="000D0704" w:rsidRPr="00D37BC7" w14:paraId="5A882450" w14:textId="77777777" w:rsidTr="00C62DD5">
        <w:trPr>
          <w:trHeight w:val="315"/>
        </w:trPr>
        <w:tc>
          <w:tcPr>
            <w:tcW w:w="10246"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79D77A9F"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b/>
                <w:sz w:val="24"/>
                <w:szCs w:val="24"/>
              </w:rPr>
              <w:t>Profissional / Serviço 01</w:t>
            </w:r>
          </w:p>
        </w:tc>
      </w:tr>
      <w:tr w:rsidR="000D0704" w:rsidRPr="00D37BC7" w14:paraId="7CCB76DA" w14:textId="77777777" w:rsidTr="00C62DD5">
        <w:trPr>
          <w:trHeight w:val="315"/>
        </w:trPr>
        <w:tc>
          <w:tcPr>
            <w:tcW w:w="2927" w:type="dxa"/>
            <w:tcBorders>
              <w:top w:val="nil"/>
              <w:left w:val="single" w:sz="4" w:space="0" w:color="000000"/>
              <w:bottom w:val="single" w:sz="4" w:space="0" w:color="auto"/>
              <w:right w:val="single" w:sz="4" w:space="0" w:color="000000"/>
            </w:tcBorders>
            <w:shd w:val="clear" w:color="auto" w:fill="FBE4D5"/>
            <w:vAlign w:val="center"/>
          </w:tcPr>
          <w:p w14:paraId="33E60953"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Cargo/Função no Projeto</w:t>
            </w:r>
          </w:p>
        </w:tc>
        <w:tc>
          <w:tcPr>
            <w:tcW w:w="7319" w:type="dxa"/>
            <w:tcBorders>
              <w:top w:val="nil"/>
              <w:left w:val="nil"/>
              <w:bottom w:val="single" w:sz="4" w:space="0" w:color="auto"/>
              <w:right w:val="single" w:sz="4" w:space="0" w:color="000000"/>
            </w:tcBorders>
          </w:tcPr>
          <w:p w14:paraId="1B007D16"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63EDEC9D" w14:textId="77777777" w:rsidTr="00C62DD5">
        <w:trPr>
          <w:trHeight w:val="315"/>
        </w:trPr>
        <w:tc>
          <w:tcPr>
            <w:tcW w:w="2927" w:type="dxa"/>
            <w:tcBorders>
              <w:top w:val="single" w:sz="4" w:space="0" w:color="auto"/>
              <w:left w:val="single" w:sz="4" w:space="0" w:color="auto"/>
              <w:bottom w:val="single" w:sz="4" w:space="0" w:color="auto"/>
              <w:right w:val="single" w:sz="4" w:space="0" w:color="auto"/>
            </w:tcBorders>
            <w:shd w:val="clear" w:color="auto" w:fill="FBE4D5"/>
            <w:vAlign w:val="center"/>
          </w:tcPr>
          <w:p w14:paraId="249B7C70"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Atividades a serem desempenhadas no projeto</w:t>
            </w:r>
          </w:p>
        </w:tc>
        <w:tc>
          <w:tcPr>
            <w:tcW w:w="7319" w:type="dxa"/>
            <w:tcBorders>
              <w:top w:val="single" w:sz="4" w:space="0" w:color="auto"/>
              <w:left w:val="single" w:sz="4" w:space="0" w:color="auto"/>
              <w:bottom w:val="single" w:sz="4" w:space="0" w:color="auto"/>
              <w:right w:val="single" w:sz="4" w:space="0" w:color="auto"/>
            </w:tcBorders>
          </w:tcPr>
          <w:p w14:paraId="7C01963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2CEC4020" w14:textId="77777777" w:rsidTr="00C62DD5">
        <w:trPr>
          <w:cantSplit/>
          <w:trHeight w:val="315"/>
        </w:trPr>
        <w:tc>
          <w:tcPr>
            <w:tcW w:w="292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99B3B72"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lastRenderedPageBreak/>
              <w:t>Forma de contratação</w:t>
            </w:r>
          </w:p>
        </w:tc>
        <w:tc>
          <w:tcPr>
            <w:tcW w:w="7319" w:type="dxa"/>
            <w:tcBorders>
              <w:top w:val="single" w:sz="4" w:space="0" w:color="auto"/>
              <w:left w:val="single" w:sz="4" w:space="0" w:color="auto"/>
              <w:bottom w:val="single" w:sz="4" w:space="0" w:color="auto"/>
              <w:right w:val="single" w:sz="4" w:space="0" w:color="auto"/>
            </w:tcBorders>
          </w:tcPr>
          <w:p w14:paraId="13445A49"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seleção de currículo, informar:</w:t>
            </w:r>
          </w:p>
          <w:p w14:paraId="40485C24" w14:textId="77777777" w:rsidR="000D0704" w:rsidRPr="00D37BC7" w:rsidRDefault="00000000" w:rsidP="00D37BC7">
            <w:pPr>
              <w:numPr>
                <w:ilvl w:val="1"/>
                <w:numId w:val="15"/>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qualificação mínima exigida como critério de seleção:</w:t>
            </w:r>
          </w:p>
          <w:p w14:paraId="33039EB4" w14:textId="77777777" w:rsidR="000D0704" w:rsidRPr="00D37BC7" w:rsidRDefault="00000000" w:rsidP="00D37BC7">
            <w:pPr>
              <w:numPr>
                <w:ilvl w:val="1"/>
                <w:numId w:val="15"/>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critério de desempate, caso a quantidade de propostas exceda o número de vagas para o cargo:</w:t>
            </w:r>
          </w:p>
        </w:tc>
      </w:tr>
      <w:tr w:rsidR="000D0704" w:rsidRPr="00D37BC7" w14:paraId="19D13A35" w14:textId="77777777" w:rsidTr="00C62DD5">
        <w:trPr>
          <w:cantSplit/>
          <w:trHeight w:val="315"/>
        </w:trPr>
        <w:tc>
          <w:tcPr>
            <w:tcW w:w="2927" w:type="dxa"/>
            <w:vMerge/>
            <w:tcBorders>
              <w:top w:val="single" w:sz="4" w:space="0" w:color="auto"/>
              <w:left w:val="single" w:sz="8" w:space="0" w:color="000000"/>
              <w:bottom w:val="single" w:sz="8" w:space="0" w:color="000000"/>
              <w:right w:val="single" w:sz="8" w:space="0" w:color="000000"/>
            </w:tcBorders>
            <w:shd w:val="clear" w:color="auto" w:fill="FBE4D5"/>
            <w:vAlign w:val="center"/>
          </w:tcPr>
          <w:p w14:paraId="7E64D234" w14:textId="77777777" w:rsidR="000D0704" w:rsidRPr="00D37BC7"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p>
        </w:tc>
        <w:tc>
          <w:tcPr>
            <w:tcW w:w="7319" w:type="dxa"/>
            <w:tcBorders>
              <w:top w:val="single" w:sz="4" w:space="0" w:color="auto"/>
              <w:left w:val="single" w:sz="8" w:space="0" w:color="000000"/>
              <w:bottom w:val="single" w:sz="4" w:space="0" w:color="000000"/>
              <w:right w:val="single" w:sz="4" w:space="0" w:color="000000"/>
            </w:tcBorders>
          </w:tcPr>
          <w:p w14:paraId="7CE11923"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contratação direta, informar:</w:t>
            </w:r>
          </w:p>
          <w:p w14:paraId="628E447B" w14:textId="77777777" w:rsidR="000D0704" w:rsidRPr="00D37BC7" w:rsidRDefault="00000000" w:rsidP="00D37BC7">
            <w:pPr>
              <w:numPr>
                <w:ilvl w:val="1"/>
                <w:numId w:val="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nome completo:</w:t>
            </w:r>
          </w:p>
          <w:p w14:paraId="06E60AC3" w14:textId="77777777" w:rsidR="000D0704" w:rsidRPr="00D37BC7" w:rsidRDefault="00000000" w:rsidP="00D37BC7">
            <w:pPr>
              <w:numPr>
                <w:ilvl w:val="1"/>
                <w:numId w:val="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CPF / CNPJ:</w:t>
            </w:r>
          </w:p>
          <w:p w14:paraId="423799C8" w14:textId="77777777" w:rsidR="000D0704" w:rsidRPr="00D37BC7" w:rsidRDefault="00000000" w:rsidP="00D37BC7">
            <w:pPr>
              <w:numPr>
                <w:ilvl w:val="1"/>
                <w:numId w:val="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comunidade local?  (  ) SIM      (  ) NÃO</w:t>
            </w:r>
          </w:p>
          <w:p w14:paraId="6A13574F" w14:textId="77777777" w:rsidR="000D0704" w:rsidRPr="00D37BC7" w:rsidRDefault="00000000" w:rsidP="00D37BC7">
            <w:pPr>
              <w:numPr>
                <w:ilvl w:val="1"/>
                <w:numId w:val="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entidade cultural? (  ) SIM      (  ) NÃO</w:t>
            </w:r>
          </w:p>
          <w:p w14:paraId="030960B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Se sim, qual cargo que ocupa na entidade cultural?</w:t>
            </w:r>
          </w:p>
        </w:tc>
      </w:tr>
      <w:tr w:rsidR="000D0704" w:rsidRPr="00D37BC7" w14:paraId="55D00E15" w14:textId="77777777" w:rsidTr="00C62DD5">
        <w:trPr>
          <w:trHeight w:val="630"/>
        </w:trPr>
        <w:tc>
          <w:tcPr>
            <w:tcW w:w="2927" w:type="dxa"/>
            <w:tcBorders>
              <w:top w:val="single" w:sz="8" w:space="0" w:color="000000"/>
              <w:left w:val="single" w:sz="8" w:space="0" w:color="000000"/>
              <w:bottom w:val="single" w:sz="8" w:space="0" w:color="000000"/>
              <w:right w:val="single" w:sz="8" w:space="0" w:color="000000"/>
            </w:tcBorders>
            <w:shd w:val="clear" w:color="auto" w:fill="FBE4D5"/>
            <w:vAlign w:val="center"/>
          </w:tcPr>
          <w:p w14:paraId="0AB2CD4A"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Carga horária (hora/dia/semana/mês) de dedicação ao projeto</w:t>
            </w:r>
          </w:p>
        </w:tc>
        <w:tc>
          <w:tcPr>
            <w:tcW w:w="7319" w:type="dxa"/>
            <w:tcBorders>
              <w:top w:val="nil"/>
              <w:left w:val="single" w:sz="8" w:space="0" w:color="000000"/>
              <w:bottom w:val="single" w:sz="4" w:space="0" w:color="000000"/>
              <w:right w:val="single" w:sz="4" w:space="0" w:color="000000"/>
            </w:tcBorders>
          </w:tcPr>
          <w:p w14:paraId="087A45A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47A70892" w14:textId="77777777" w:rsidTr="00C62DD5">
        <w:trPr>
          <w:trHeight w:val="315"/>
        </w:trPr>
        <w:tc>
          <w:tcPr>
            <w:tcW w:w="2927" w:type="dxa"/>
            <w:tcBorders>
              <w:top w:val="single" w:sz="8" w:space="0" w:color="000000"/>
              <w:left w:val="single" w:sz="4" w:space="0" w:color="000000"/>
              <w:bottom w:val="single" w:sz="4" w:space="0" w:color="000000"/>
              <w:right w:val="single" w:sz="4" w:space="0" w:color="000000"/>
            </w:tcBorders>
            <w:shd w:val="clear" w:color="auto" w:fill="FBE4D5"/>
            <w:vAlign w:val="center"/>
          </w:tcPr>
          <w:p w14:paraId="29B92EB8"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Os Encargos sociais e trabalhistas serão custeados como?</w:t>
            </w:r>
          </w:p>
        </w:tc>
        <w:tc>
          <w:tcPr>
            <w:tcW w:w="7319" w:type="dxa"/>
            <w:tcBorders>
              <w:top w:val="nil"/>
              <w:left w:val="nil"/>
              <w:bottom w:val="single" w:sz="4" w:space="0" w:color="000000"/>
              <w:right w:val="single" w:sz="4" w:space="0" w:color="000000"/>
            </w:tcBorders>
            <w:vAlign w:val="center"/>
          </w:tcPr>
          <w:p w14:paraId="404222A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do projeto, informar:</w:t>
            </w:r>
          </w:p>
          <w:p w14:paraId="4439653F" w14:textId="77777777" w:rsidR="000D0704" w:rsidRPr="00D37BC7" w:rsidRDefault="00000000" w:rsidP="00D37BC7">
            <w:pPr>
              <w:numPr>
                <w:ilvl w:val="0"/>
                <w:numId w:val="8"/>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Especificação do encargo: ______</w:t>
            </w:r>
          </w:p>
          <w:p w14:paraId="68EDFB46" w14:textId="77777777" w:rsidR="000D0704" w:rsidRPr="00D37BC7" w:rsidRDefault="00000000" w:rsidP="00D37BC7">
            <w:pPr>
              <w:numPr>
                <w:ilvl w:val="0"/>
                <w:numId w:val="8"/>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Valor: ______</w:t>
            </w:r>
          </w:p>
          <w:p w14:paraId="0CCDA106"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próprios</w:t>
            </w:r>
          </w:p>
        </w:tc>
      </w:tr>
    </w:tbl>
    <w:p w14:paraId="6E009504" w14:textId="77777777" w:rsidR="000D0704"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f0"/>
        <w:tblW w:w="10246" w:type="dxa"/>
        <w:tblInd w:w="-45" w:type="dxa"/>
        <w:tblLayout w:type="fixed"/>
        <w:tblLook w:val="0000" w:firstRow="0" w:lastRow="0" w:firstColumn="0" w:lastColumn="0" w:noHBand="0" w:noVBand="0"/>
      </w:tblPr>
      <w:tblGrid>
        <w:gridCol w:w="2927"/>
        <w:gridCol w:w="7319"/>
      </w:tblGrid>
      <w:tr w:rsidR="000D0704" w:rsidRPr="00D37BC7" w14:paraId="669106D6" w14:textId="77777777" w:rsidTr="00C62DD5">
        <w:trPr>
          <w:trHeight w:val="315"/>
        </w:trPr>
        <w:tc>
          <w:tcPr>
            <w:tcW w:w="10246"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27619B56"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b/>
                <w:sz w:val="24"/>
                <w:szCs w:val="24"/>
              </w:rPr>
              <w:t>Profissional / Serviço 02</w:t>
            </w:r>
          </w:p>
        </w:tc>
      </w:tr>
      <w:tr w:rsidR="000D0704" w:rsidRPr="00D37BC7" w14:paraId="32E3F1D1" w14:textId="77777777" w:rsidTr="00C62DD5">
        <w:trPr>
          <w:trHeight w:val="315"/>
        </w:trPr>
        <w:tc>
          <w:tcPr>
            <w:tcW w:w="2927" w:type="dxa"/>
            <w:tcBorders>
              <w:top w:val="nil"/>
              <w:left w:val="single" w:sz="4" w:space="0" w:color="000000"/>
              <w:bottom w:val="single" w:sz="4" w:space="0" w:color="auto"/>
              <w:right w:val="single" w:sz="4" w:space="0" w:color="000000"/>
            </w:tcBorders>
            <w:shd w:val="clear" w:color="auto" w:fill="FBE4D5"/>
            <w:vAlign w:val="center"/>
          </w:tcPr>
          <w:p w14:paraId="64C01C5A"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Cargo/Função no Projeto</w:t>
            </w:r>
          </w:p>
        </w:tc>
        <w:tc>
          <w:tcPr>
            <w:tcW w:w="7319" w:type="dxa"/>
            <w:tcBorders>
              <w:top w:val="nil"/>
              <w:left w:val="nil"/>
              <w:bottom w:val="single" w:sz="4" w:space="0" w:color="auto"/>
              <w:right w:val="single" w:sz="4" w:space="0" w:color="000000"/>
            </w:tcBorders>
          </w:tcPr>
          <w:p w14:paraId="390C9604"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650ABB7B" w14:textId="77777777" w:rsidTr="00C62DD5">
        <w:trPr>
          <w:trHeight w:val="315"/>
        </w:trPr>
        <w:tc>
          <w:tcPr>
            <w:tcW w:w="2927" w:type="dxa"/>
            <w:tcBorders>
              <w:top w:val="single" w:sz="4" w:space="0" w:color="auto"/>
              <w:left w:val="single" w:sz="4" w:space="0" w:color="auto"/>
              <w:bottom w:val="single" w:sz="4" w:space="0" w:color="auto"/>
              <w:right w:val="single" w:sz="4" w:space="0" w:color="auto"/>
            </w:tcBorders>
            <w:shd w:val="clear" w:color="auto" w:fill="FBE4D5"/>
            <w:vAlign w:val="center"/>
          </w:tcPr>
          <w:p w14:paraId="6DC0BB03"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Atividades a serem desempenhadas no projeto</w:t>
            </w:r>
          </w:p>
        </w:tc>
        <w:tc>
          <w:tcPr>
            <w:tcW w:w="7319" w:type="dxa"/>
            <w:tcBorders>
              <w:top w:val="single" w:sz="4" w:space="0" w:color="auto"/>
              <w:left w:val="single" w:sz="4" w:space="0" w:color="auto"/>
              <w:bottom w:val="single" w:sz="4" w:space="0" w:color="auto"/>
              <w:right w:val="single" w:sz="4" w:space="0" w:color="auto"/>
            </w:tcBorders>
          </w:tcPr>
          <w:p w14:paraId="15D34500"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659A152D" w14:textId="77777777" w:rsidTr="00C62DD5">
        <w:trPr>
          <w:cantSplit/>
          <w:trHeight w:val="315"/>
        </w:trPr>
        <w:tc>
          <w:tcPr>
            <w:tcW w:w="292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7C75D82"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Forma de contratação</w:t>
            </w:r>
          </w:p>
        </w:tc>
        <w:tc>
          <w:tcPr>
            <w:tcW w:w="7319" w:type="dxa"/>
            <w:tcBorders>
              <w:top w:val="single" w:sz="4" w:space="0" w:color="auto"/>
              <w:left w:val="single" w:sz="4" w:space="0" w:color="auto"/>
              <w:bottom w:val="single" w:sz="4" w:space="0" w:color="auto"/>
              <w:right w:val="single" w:sz="4" w:space="0" w:color="auto"/>
            </w:tcBorders>
          </w:tcPr>
          <w:p w14:paraId="665B3FC8"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seleção de currículo, informar:</w:t>
            </w:r>
          </w:p>
          <w:p w14:paraId="55AAC9A6" w14:textId="77777777" w:rsidR="000D0704" w:rsidRPr="00D37BC7" w:rsidRDefault="00000000" w:rsidP="00D37BC7">
            <w:pPr>
              <w:numPr>
                <w:ilvl w:val="1"/>
                <w:numId w:val="22"/>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qualificação mínima exigida como critério de seleção:</w:t>
            </w:r>
          </w:p>
          <w:p w14:paraId="1406D806" w14:textId="77777777" w:rsidR="000D0704" w:rsidRPr="00D37BC7" w:rsidRDefault="00000000" w:rsidP="00D37BC7">
            <w:pPr>
              <w:numPr>
                <w:ilvl w:val="1"/>
                <w:numId w:val="22"/>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critério de desempate, caso a quantidade de propostas exceda o número de vagas para o cargo:</w:t>
            </w:r>
          </w:p>
        </w:tc>
      </w:tr>
      <w:tr w:rsidR="000D0704" w:rsidRPr="00D37BC7" w14:paraId="474BCFA7" w14:textId="77777777" w:rsidTr="00C62DD5">
        <w:trPr>
          <w:cantSplit/>
          <w:trHeight w:val="315"/>
        </w:trPr>
        <w:tc>
          <w:tcPr>
            <w:tcW w:w="2927" w:type="dxa"/>
            <w:vMerge/>
            <w:tcBorders>
              <w:top w:val="single" w:sz="4" w:space="0" w:color="auto"/>
              <w:left w:val="single" w:sz="4" w:space="0" w:color="auto"/>
              <w:bottom w:val="single" w:sz="4" w:space="0" w:color="auto"/>
              <w:right w:val="single" w:sz="4" w:space="0" w:color="auto"/>
            </w:tcBorders>
            <w:shd w:val="clear" w:color="auto" w:fill="FBE4D5"/>
            <w:vAlign w:val="center"/>
          </w:tcPr>
          <w:p w14:paraId="632B459F" w14:textId="77777777" w:rsidR="000D0704" w:rsidRPr="00D37BC7"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p>
        </w:tc>
        <w:tc>
          <w:tcPr>
            <w:tcW w:w="7319" w:type="dxa"/>
            <w:tcBorders>
              <w:top w:val="single" w:sz="4" w:space="0" w:color="auto"/>
              <w:left w:val="single" w:sz="4" w:space="0" w:color="auto"/>
              <w:bottom w:val="single" w:sz="4" w:space="0" w:color="auto"/>
              <w:right w:val="single" w:sz="4" w:space="0" w:color="auto"/>
            </w:tcBorders>
          </w:tcPr>
          <w:p w14:paraId="0E1AE2A5"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contratação direta, informar:</w:t>
            </w:r>
          </w:p>
          <w:p w14:paraId="38758D6A" w14:textId="77777777" w:rsidR="000D0704" w:rsidRPr="00D37BC7" w:rsidRDefault="00000000" w:rsidP="00D37BC7">
            <w:pPr>
              <w:numPr>
                <w:ilvl w:val="1"/>
                <w:numId w:val="2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nome completo:</w:t>
            </w:r>
          </w:p>
          <w:p w14:paraId="10BEDB33" w14:textId="77777777" w:rsidR="000D0704" w:rsidRPr="00D37BC7" w:rsidRDefault="00000000" w:rsidP="00D37BC7">
            <w:pPr>
              <w:numPr>
                <w:ilvl w:val="1"/>
                <w:numId w:val="2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CPF / CNPJ:</w:t>
            </w:r>
          </w:p>
          <w:p w14:paraId="04EBF624" w14:textId="77777777" w:rsidR="000D0704" w:rsidRPr="00D37BC7" w:rsidRDefault="00000000" w:rsidP="00D37BC7">
            <w:pPr>
              <w:numPr>
                <w:ilvl w:val="1"/>
                <w:numId w:val="2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comunidade local?  (  ) SIM      (  ) NÃO</w:t>
            </w:r>
          </w:p>
          <w:p w14:paraId="6B4E88E9" w14:textId="77777777" w:rsidR="000D0704" w:rsidRPr="00D37BC7" w:rsidRDefault="00000000" w:rsidP="00D37BC7">
            <w:pPr>
              <w:numPr>
                <w:ilvl w:val="1"/>
                <w:numId w:val="24"/>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entidade cultural? (  ) SIM      (  ) NÃO</w:t>
            </w:r>
          </w:p>
          <w:p w14:paraId="3EE73793"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Se sim, qual cargo que ocupa na entidade cultural?</w:t>
            </w:r>
          </w:p>
        </w:tc>
      </w:tr>
      <w:tr w:rsidR="000D0704" w:rsidRPr="00D37BC7" w14:paraId="43BE56BF" w14:textId="77777777" w:rsidTr="00C62DD5">
        <w:trPr>
          <w:trHeight w:val="630"/>
        </w:trPr>
        <w:tc>
          <w:tcPr>
            <w:tcW w:w="2927" w:type="dxa"/>
            <w:tcBorders>
              <w:top w:val="single" w:sz="4" w:space="0" w:color="auto"/>
              <w:left w:val="single" w:sz="8" w:space="0" w:color="000000"/>
              <w:bottom w:val="single" w:sz="8" w:space="0" w:color="000000"/>
              <w:right w:val="single" w:sz="8" w:space="0" w:color="000000"/>
            </w:tcBorders>
            <w:shd w:val="clear" w:color="auto" w:fill="FBE4D5"/>
            <w:vAlign w:val="center"/>
          </w:tcPr>
          <w:p w14:paraId="426A1DEC"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Carga horária (hora/dia/semana/mês) de dedicação ao projeto</w:t>
            </w:r>
          </w:p>
        </w:tc>
        <w:tc>
          <w:tcPr>
            <w:tcW w:w="7319" w:type="dxa"/>
            <w:tcBorders>
              <w:top w:val="single" w:sz="4" w:space="0" w:color="auto"/>
              <w:left w:val="single" w:sz="8" w:space="0" w:color="000000"/>
              <w:bottom w:val="single" w:sz="4" w:space="0" w:color="000000"/>
              <w:right w:val="single" w:sz="4" w:space="0" w:color="000000"/>
            </w:tcBorders>
          </w:tcPr>
          <w:p w14:paraId="7C0AC1EB"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7C29EBB2" w14:textId="77777777" w:rsidTr="00C62DD5">
        <w:trPr>
          <w:trHeight w:val="315"/>
        </w:trPr>
        <w:tc>
          <w:tcPr>
            <w:tcW w:w="2927" w:type="dxa"/>
            <w:tcBorders>
              <w:top w:val="single" w:sz="8" w:space="0" w:color="000000"/>
              <w:left w:val="single" w:sz="4" w:space="0" w:color="000000"/>
              <w:bottom w:val="single" w:sz="4" w:space="0" w:color="000000"/>
              <w:right w:val="single" w:sz="4" w:space="0" w:color="000000"/>
            </w:tcBorders>
            <w:shd w:val="clear" w:color="auto" w:fill="FBE4D5"/>
            <w:vAlign w:val="center"/>
          </w:tcPr>
          <w:p w14:paraId="7812B952"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Os Encargos sociais e trabalhistas serão custeados como?</w:t>
            </w:r>
          </w:p>
        </w:tc>
        <w:tc>
          <w:tcPr>
            <w:tcW w:w="7319" w:type="dxa"/>
            <w:tcBorders>
              <w:top w:val="nil"/>
              <w:left w:val="nil"/>
              <w:bottom w:val="single" w:sz="4" w:space="0" w:color="000000"/>
              <w:right w:val="single" w:sz="4" w:space="0" w:color="000000"/>
            </w:tcBorders>
            <w:vAlign w:val="center"/>
          </w:tcPr>
          <w:p w14:paraId="015C7A20"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do projeto, informar:</w:t>
            </w:r>
          </w:p>
          <w:p w14:paraId="53C5D080" w14:textId="77777777" w:rsidR="000D0704" w:rsidRPr="00D37BC7" w:rsidRDefault="00000000" w:rsidP="00D37BC7">
            <w:pPr>
              <w:numPr>
                <w:ilvl w:val="0"/>
                <w:numId w:val="16"/>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Especificação do encargo: ______</w:t>
            </w:r>
          </w:p>
          <w:p w14:paraId="66DCA527" w14:textId="77777777" w:rsidR="000D0704" w:rsidRPr="00D37BC7" w:rsidRDefault="00000000" w:rsidP="00D37BC7">
            <w:pPr>
              <w:numPr>
                <w:ilvl w:val="0"/>
                <w:numId w:val="16"/>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Valor: ______</w:t>
            </w:r>
          </w:p>
          <w:p w14:paraId="39B8A8A1"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próprios</w:t>
            </w:r>
          </w:p>
        </w:tc>
      </w:tr>
    </w:tbl>
    <w:p w14:paraId="6F44093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tbl>
      <w:tblPr>
        <w:tblStyle w:val="affff1"/>
        <w:tblW w:w="10246" w:type="dxa"/>
        <w:tblInd w:w="-45" w:type="dxa"/>
        <w:tblLayout w:type="fixed"/>
        <w:tblLook w:val="0000" w:firstRow="0" w:lastRow="0" w:firstColumn="0" w:lastColumn="0" w:noHBand="0" w:noVBand="0"/>
      </w:tblPr>
      <w:tblGrid>
        <w:gridCol w:w="2927"/>
        <w:gridCol w:w="7319"/>
      </w:tblGrid>
      <w:tr w:rsidR="000D0704" w:rsidRPr="00D37BC7" w14:paraId="0C064A15" w14:textId="77777777" w:rsidTr="00C62DD5">
        <w:trPr>
          <w:trHeight w:val="315"/>
        </w:trPr>
        <w:tc>
          <w:tcPr>
            <w:tcW w:w="10246"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14:paraId="202379D9"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b/>
                <w:sz w:val="24"/>
                <w:szCs w:val="24"/>
              </w:rPr>
              <w:t>Profissional / Serviço 03</w:t>
            </w:r>
          </w:p>
        </w:tc>
      </w:tr>
      <w:tr w:rsidR="000D0704" w:rsidRPr="00D37BC7" w14:paraId="64472401" w14:textId="77777777" w:rsidTr="00C62DD5">
        <w:trPr>
          <w:trHeight w:val="315"/>
        </w:trPr>
        <w:tc>
          <w:tcPr>
            <w:tcW w:w="2927" w:type="dxa"/>
            <w:tcBorders>
              <w:top w:val="nil"/>
              <w:left w:val="single" w:sz="4" w:space="0" w:color="000000"/>
              <w:bottom w:val="single" w:sz="4" w:space="0" w:color="auto"/>
              <w:right w:val="single" w:sz="4" w:space="0" w:color="000000"/>
            </w:tcBorders>
            <w:shd w:val="clear" w:color="auto" w:fill="FBE4D5"/>
            <w:vAlign w:val="center"/>
          </w:tcPr>
          <w:p w14:paraId="6854CFB5"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Cargo/Função no Projeto</w:t>
            </w:r>
          </w:p>
        </w:tc>
        <w:tc>
          <w:tcPr>
            <w:tcW w:w="7319" w:type="dxa"/>
            <w:tcBorders>
              <w:top w:val="nil"/>
              <w:left w:val="nil"/>
              <w:bottom w:val="single" w:sz="4" w:space="0" w:color="auto"/>
              <w:right w:val="single" w:sz="4" w:space="0" w:color="000000"/>
            </w:tcBorders>
          </w:tcPr>
          <w:p w14:paraId="18B148EB"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7A68E045" w14:textId="77777777" w:rsidTr="00C62DD5">
        <w:trPr>
          <w:trHeight w:val="315"/>
        </w:trPr>
        <w:tc>
          <w:tcPr>
            <w:tcW w:w="2927" w:type="dxa"/>
            <w:tcBorders>
              <w:top w:val="single" w:sz="4" w:space="0" w:color="auto"/>
              <w:left w:val="single" w:sz="4" w:space="0" w:color="auto"/>
              <w:bottom w:val="single" w:sz="4" w:space="0" w:color="auto"/>
              <w:right w:val="single" w:sz="4" w:space="0" w:color="auto"/>
            </w:tcBorders>
            <w:shd w:val="clear" w:color="auto" w:fill="FBE4D5"/>
            <w:vAlign w:val="center"/>
          </w:tcPr>
          <w:p w14:paraId="183D22E4"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Atividades a serem desempenhadas no projeto</w:t>
            </w:r>
          </w:p>
        </w:tc>
        <w:tc>
          <w:tcPr>
            <w:tcW w:w="7319" w:type="dxa"/>
            <w:tcBorders>
              <w:top w:val="single" w:sz="4" w:space="0" w:color="auto"/>
              <w:left w:val="single" w:sz="4" w:space="0" w:color="auto"/>
              <w:bottom w:val="single" w:sz="4" w:space="0" w:color="auto"/>
              <w:right w:val="single" w:sz="4" w:space="0" w:color="auto"/>
            </w:tcBorders>
          </w:tcPr>
          <w:p w14:paraId="7C704736"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201C6E40" w14:textId="77777777" w:rsidTr="00C62DD5">
        <w:trPr>
          <w:cantSplit/>
          <w:trHeight w:val="315"/>
        </w:trPr>
        <w:tc>
          <w:tcPr>
            <w:tcW w:w="292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470A86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Forma de contratação</w:t>
            </w:r>
          </w:p>
        </w:tc>
        <w:tc>
          <w:tcPr>
            <w:tcW w:w="7319" w:type="dxa"/>
            <w:tcBorders>
              <w:top w:val="single" w:sz="4" w:space="0" w:color="auto"/>
              <w:left w:val="single" w:sz="4" w:space="0" w:color="auto"/>
              <w:bottom w:val="single" w:sz="4" w:space="0" w:color="auto"/>
              <w:right w:val="single" w:sz="4" w:space="0" w:color="auto"/>
            </w:tcBorders>
          </w:tcPr>
          <w:p w14:paraId="10FA7D6C"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seleção de currículo, informar:</w:t>
            </w:r>
          </w:p>
          <w:p w14:paraId="74AA5C91" w14:textId="77777777" w:rsidR="000D0704" w:rsidRPr="00D37BC7" w:rsidRDefault="00000000" w:rsidP="00D37BC7">
            <w:pPr>
              <w:numPr>
                <w:ilvl w:val="1"/>
                <w:numId w:val="29"/>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qualificação mínima exigida como critério de seleção:</w:t>
            </w:r>
          </w:p>
          <w:p w14:paraId="46AE19B1" w14:textId="77777777" w:rsidR="000D0704" w:rsidRPr="00D37BC7" w:rsidRDefault="00000000" w:rsidP="00D37BC7">
            <w:pPr>
              <w:numPr>
                <w:ilvl w:val="1"/>
                <w:numId w:val="29"/>
              </w:numPr>
              <w:tabs>
                <w:tab w:val="left" w:pos="0"/>
                <w:tab w:val="left" w:pos="42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critério de desempate, caso a quantidade de propostas exceda o número de vagas para o cargo:</w:t>
            </w:r>
          </w:p>
        </w:tc>
      </w:tr>
      <w:tr w:rsidR="000D0704" w:rsidRPr="00D37BC7" w14:paraId="2D94E777" w14:textId="77777777" w:rsidTr="00C62DD5">
        <w:trPr>
          <w:cantSplit/>
          <w:trHeight w:val="315"/>
        </w:trPr>
        <w:tc>
          <w:tcPr>
            <w:tcW w:w="2927" w:type="dxa"/>
            <w:vMerge/>
            <w:tcBorders>
              <w:top w:val="single" w:sz="4" w:space="0" w:color="auto"/>
              <w:left w:val="single" w:sz="4" w:space="0" w:color="auto"/>
              <w:bottom w:val="single" w:sz="4" w:space="0" w:color="auto"/>
              <w:right w:val="single" w:sz="4" w:space="0" w:color="auto"/>
            </w:tcBorders>
            <w:shd w:val="clear" w:color="auto" w:fill="FBE4D5"/>
            <w:vAlign w:val="center"/>
          </w:tcPr>
          <w:p w14:paraId="7DBE43A5" w14:textId="77777777" w:rsidR="000D0704" w:rsidRPr="00D37BC7"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p>
        </w:tc>
        <w:tc>
          <w:tcPr>
            <w:tcW w:w="7319" w:type="dxa"/>
            <w:tcBorders>
              <w:top w:val="single" w:sz="4" w:space="0" w:color="auto"/>
              <w:left w:val="single" w:sz="4" w:space="0" w:color="auto"/>
              <w:bottom w:val="single" w:sz="4" w:space="0" w:color="auto"/>
              <w:right w:val="single" w:sz="4" w:space="0" w:color="auto"/>
            </w:tcBorders>
          </w:tcPr>
          <w:p w14:paraId="07360C34"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contratação direta, informar:</w:t>
            </w:r>
          </w:p>
          <w:p w14:paraId="3F7ED2B9" w14:textId="77777777" w:rsidR="000D0704" w:rsidRPr="00D37BC7" w:rsidRDefault="00000000" w:rsidP="00D37BC7">
            <w:pPr>
              <w:numPr>
                <w:ilvl w:val="1"/>
                <w:numId w:val="10"/>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nome completo:</w:t>
            </w:r>
          </w:p>
          <w:p w14:paraId="7F66E702" w14:textId="77777777" w:rsidR="000D0704" w:rsidRPr="00D37BC7" w:rsidRDefault="00000000" w:rsidP="00D37BC7">
            <w:pPr>
              <w:numPr>
                <w:ilvl w:val="1"/>
                <w:numId w:val="10"/>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CPF / CNPJ:</w:t>
            </w:r>
          </w:p>
          <w:p w14:paraId="29B935D5" w14:textId="77777777" w:rsidR="000D0704" w:rsidRPr="00D37BC7" w:rsidRDefault="00000000" w:rsidP="00D37BC7">
            <w:pPr>
              <w:numPr>
                <w:ilvl w:val="1"/>
                <w:numId w:val="10"/>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comunidade local?  (  ) SIM      (  ) NÃO</w:t>
            </w:r>
          </w:p>
          <w:p w14:paraId="4152FAD4" w14:textId="77777777" w:rsidR="000D0704" w:rsidRPr="00D37BC7" w:rsidRDefault="00000000" w:rsidP="00D37BC7">
            <w:pPr>
              <w:numPr>
                <w:ilvl w:val="1"/>
                <w:numId w:val="10"/>
              </w:numPr>
              <w:tabs>
                <w:tab w:val="left" w:pos="0"/>
                <w:tab w:val="left" w:pos="451"/>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É membro da entidade cultural? (  ) SIM      (  ) NÃO</w:t>
            </w:r>
          </w:p>
          <w:p w14:paraId="276D77AD"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Se sim, qual cargo que ocupa na entidade cultural?</w:t>
            </w:r>
          </w:p>
        </w:tc>
      </w:tr>
      <w:tr w:rsidR="000D0704" w:rsidRPr="00D37BC7" w14:paraId="45221D12" w14:textId="77777777" w:rsidTr="00C62DD5">
        <w:trPr>
          <w:trHeight w:val="630"/>
        </w:trPr>
        <w:tc>
          <w:tcPr>
            <w:tcW w:w="2927" w:type="dxa"/>
            <w:tcBorders>
              <w:top w:val="single" w:sz="4" w:space="0" w:color="auto"/>
              <w:left w:val="single" w:sz="8" w:space="0" w:color="000000"/>
              <w:bottom w:val="single" w:sz="8" w:space="0" w:color="000000"/>
              <w:right w:val="single" w:sz="8" w:space="0" w:color="000000"/>
            </w:tcBorders>
            <w:shd w:val="clear" w:color="auto" w:fill="FBE4D5"/>
            <w:vAlign w:val="center"/>
          </w:tcPr>
          <w:p w14:paraId="44807BE0"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Carga horária (hora/dia/semana/mês) de dedicação ao projeto</w:t>
            </w:r>
          </w:p>
        </w:tc>
        <w:tc>
          <w:tcPr>
            <w:tcW w:w="7319" w:type="dxa"/>
            <w:tcBorders>
              <w:top w:val="single" w:sz="4" w:space="0" w:color="auto"/>
              <w:left w:val="single" w:sz="8" w:space="0" w:color="000000"/>
              <w:bottom w:val="single" w:sz="4" w:space="0" w:color="000000"/>
              <w:right w:val="single" w:sz="4" w:space="0" w:color="000000"/>
            </w:tcBorders>
          </w:tcPr>
          <w:p w14:paraId="101D0A55"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 </w:t>
            </w:r>
          </w:p>
        </w:tc>
      </w:tr>
      <w:tr w:rsidR="000D0704" w:rsidRPr="00D37BC7" w14:paraId="68EF194B" w14:textId="77777777" w:rsidTr="00C62DD5">
        <w:trPr>
          <w:trHeight w:val="315"/>
        </w:trPr>
        <w:tc>
          <w:tcPr>
            <w:tcW w:w="2927" w:type="dxa"/>
            <w:tcBorders>
              <w:top w:val="single" w:sz="8" w:space="0" w:color="000000"/>
              <w:left w:val="single" w:sz="4" w:space="0" w:color="000000"/>
              <w:bottom w:val="single" w:sz="4" w:space="0" w:color="000000"/>
              <w:right w:val="single" w:sz="4" w:space="0" w:color="000000"/>
            </w:tcBorders>
            <w:shd w:val="clear" w:color="auto" w:fill="FBE4D5"/>
            <w:vAlign w:val="center"/>
          </w:tcPr>
          <w:p w14:paraId="48C20C3D"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Os Encargos sociais e trabalhistas serão custeados como?</w:t>
            </w:r>
          </w:p>
        </w:tc>
        <w:tc>
          <w:tcPr>
            <w:tcW w:w="7319" w:type="dxa"/>
            <w:tcBorders>
              <w:top w:val="nil"/>
              <w:left w:val="nil"/>
              <w:bottom w:val="single" w:sz="4" w:space="0" w:color="000000"/>
              <w:right w:val="single" w:sz="4" w:space="0" w:color="000000"/>
            </w:tcBorders>
            <w:vAlign w:val="center"/>
          </w:tcPr>
          <w:p w14:paraId="575C4BB0"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do projeto, informar:</w:t>
            </w:r>
          </w:p>
          <w:p w14:paraId="0AD07C60" w14:textId="77777777" w:rsidR="000D0704" w:rsidRPr="00D37BC7" w:rsidRDefault="00000000" w:rsidP="00D37BC7">
            <w:pPr>
              <w:numPr>
                <w:ilvl w:val="0"/>
                <w:numId w:val="28"/>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Especificação do encargo: ______</w:t>
            </w:r>
          </w:p>
          <w:p w14:paraId="7B4035C1" w14:textId="77777777" w:rsidR="000D0704" w:rsidRPr="00D37BC7" w:rsidRDefault="00000000" w:rsidP="00D37BC7">
            <w:pPr>
              <w:numPr>
                <w:ilvl w:val="0"/>
                <w:numId w:val="28"/>
              </w:num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sz w:val="24"/>
                <w:szCs w:val="24"/>
              </w:rPr>
              <w:t>Valor: ______</w:t>
            </w:r>
          </w:p>
          <w:p w14:paraId="695B26DF" w14:textId="77777777" w:rsidR="000D0704" w:rsidRPr="00D37BC7" w:rsidRDefault="00000000" w:rsidP="00D37BC7">
            <w:pPr>
              <w:tabs>
                <w:tab w:val="left" w:pos="0"/>
              </w:tabs>
              <w:spacing w:before="240" w:after="120" w:line="240" w:lineRule="auto"/>
              <w:ind w:leftChars="0" w:left="0" w:firstLineChars="0" w:firstLine="0"/>
              <w:rPr>
                <w:rFonts w:asciiTheme="majorHAnsi" w:hAnsiTheme="majorHAnsi" w:cstheme="majorHAnsi"/>
                <w:sz w:val="24"/>
                <w:szCs w:val="24"/>
              </w:rPr>
            </w:pPr>
            <w:r w:rsidRPr="00D37BC7">
              <w:rPr>
                <w:rFonts w:asciiTheme="majorHAnsi" w:hAnsiTheme="majorHAnsi" w:cstheme="majorHAnsi"/>
                <w:b/>
                <w:sz w:val="24"/>
                <w:szCs w:val="24"/>
              </w:rPr>
              <w:t>(  ) com recursos próprios</w:t>
            </w:r>
          </w:p>
        </w:tc>
      </w:tr>
    </w:tbl>
    <w:p w14:paraId="06E3DB4D" w14:textId="3F3CF3B5" w:rsidR="000D0704" w:rsidRPr="00D37BC7" w:rsidRDefault="00C62DD5" w:rsidP="00D37BC7">
      <w:pPr>
        <w:tabs>
          <w:tab w:val="left" w:pos="0"/>
          <w:tab w:val="left" w:pos="3695"/>
        </w:tabs>
        <w:spacing w:before="240" w:after="120" w:line="240" w:lineRule="auto"/>
        <w:ind w:leftChars="0" w:left="0" w:firstLineChars="0" w:firstLine="0"/>
        <w:rPr>
          <w:rFonts w:asciiTheme="majorHAnsi" w:hAnsiTheme="majorHAnsi" w:cstheme="majorHAnsi"/>
          <w:sz w:val="24"/>
          <w:szCs w:val="24"/>
        </w:rPr>
      </w:pPr>
      <w:r w:rsidRPr="00C62DD5">
        <w:rPr>
          <w:rFonts w:asciiTheme="majorHAnsi" w:hAnsiTheme="majorHAnsi" w:cstheme="majorHAnsi"/>
          <w:i/>
          <w:color w:val="FF0000"/>
          <w:sz w:val="20"/>
          <w:szCs w:val="20"/>
        </w:rPr>
        <w:t xml:space="preserve">Acrescentar quantos quadros forem necessários, considerando </w:t>
      </w:r>
      <w:r>
        <w:rPr>
          <w:rFonts w:asciiTheme="majorHAnsi" w:hAnsiTheme="majorHAnsi" w:cstheme="majorHAnsi"/>
          <w:i/>
          <w:color w:val="FF0000"/>
          <w:sz w:val="20"/>
          <w:szCs w:val="20"/>
        </w:rPr>
        <w:t xml:space="preserve">um quadro para cada </w:t>
      </w:r>
      <w:r w:rsidRPr="00C62DD5">
        <w:rPr>
          <w:rFonts w:asciiTheme="majorHAnsi" w:hAnsiTheme="majorHAnsi" w:cstheme="majorHAnsi"/>
          <w:i/>
          <w:color w:val="FF0000"/>
          <w:sz w:val="20"/>
          <w:szCs w:val="20"/>
        </w:rPr>
        <w:t>profissiona</w:t>
      </w:r>
      <w:r>
        <w:rPr>
          <w:rFonts w:asciiTheme="majorHAnsi" w:hAnsiTheme="majorHAnsi" w:cstheme="majorHAnsi"/>
          <w:i/>
          <w:color w:val="FF0000"/>
          <w:sz w:val="20"/>
          <w:szCs w:val="20"/>
        </w:rPr>
        <w:t xml:space="preserve">l ou </w:t>
      </w:r>
      <w:r w:rsidRPr="00C62DD5">
        <w:rPr>
          <w:rFonts w:asciiTheme="majorHAnsi" w:hAnsiTheme="majorHAnsi" w:cstheme="majorHAnsi"/>
          <w:i/>
          <w:color w:val="FF0000"/>
          <w:sz w:val="20"/>
          <w:szCs w:val="20"/>
        </w:rPr>
        <w:t>serviços a ser contratado para realização do projeto.</w:t>
      </w:r>
    </w:p>
    <w:p w14:paraId="6E60C268" w14:textId="50DF136A" w:rsidR="000D0704" w:rsidRPr="00D37BC7" w:rsidRDefault="005B190C" w:rsidP="00D37BC7">
      <w:p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8</w:t>
      </w:r>
      <w:r w:rsidRPr="00D37BC7">
        <w:rPr>
          <w:rFonts w:asciiTheme="majorHAnsi" w:hAnsiTheme="majorHAnsi" w:cstheme="majorHAnsi"/>
          <w:b/>
          <w:sz w:val="24"/>
          <w:szCs w:val="24"/>
        </w:rPr>
        <w:t>. CAPACIDADE TÉCNICA E OPERACIONAL DA ENTIDADE CULTURAL PARA REALIZAÇÃO DO PROJETO</w:t>
      </w:r>
    </w:p>
    <w:p w14:paraId="06B78CD2" w14:textId="140CF11D" w:rsidR="000D0704" w:rsidRPr="00D37BC7" w:rsidRDefault="005B190C" w:rsidP="00C62DD5">
      <w:pPr>
        <w:widowControl w:val="0"/>
        <w:pBdr>
          <w:top w:val="nil"/>
          <w:left w:val="nil"/>
          <w:bottom w:val="nil"/>
          <w:right w:val="nil"/>
          <w:between w:val="nil"/>
        </w:pBdr>
        <w:tabs>
          <w:tab w:val="left" w:pos="0"/>
          <w:tab w:val="left" w:pos="482"/>
        </w:tabs>
        <w:spacing w:before="240" w:after="120" w:line="240" w:lineRule="auto"/>
        <w:ind w:leftChars="0" w:left="0" w:firstLineChars="0" w:firstLine="0"/>
        <w:rPr>
          <w:rFonts w:asciiTheme="majorHAnsi" w:eastAsia="Cambria" w:hAnsiTheme="majorHAnsi" w:cstheme="majorHAnsi"/>
          <w:sz w:val="24"/>
          <w:szCs w:val="24"/>
          <w:highlight w:val="white"/>
        </w:rPr>
      </w:pPr>
      <w:r>
        <w:rPr>
          <w:rFonts w:asciiTheme="majorHAnsi" w:hAnsiTheme="majorHAnsi" w:cstheme="majorHAnsi"/>
          <w:b/>
          <w:sz w:val="24"/>
          <w:szCs w:val="24"/>
        </w:rPr>
        <w:t>8</w:t>
      </w:r>
      <w:r w:rsidRPr="00D37BC7">
        <w:rPr>
          <w:rFonts w:asciiTheme="majorHAnsi" w:hAnsiTheme="majorHAnsi" w:cstheme="majorHAnsi"/>
          <w:b/>
          <w:sz w:val="24"/>
          <w:szCs w:val="24"/>
        </w:rPr>
        <w:t xml:space="preserve">.1. </w:t>
      </w:r>
      <w:r w:rsidRPr="00D37BC7">
        <w:rPr>
          <w:rFonts w:asciiTheme="majorHAnsi" w:hAnsiTheme="majorHAnsi" w:cstheme="majorHAnsi"/>
          <w:b/>
          <w:color w:val="000000"/>
          <w:sz w:val="24"/>
          <w:szCs w:val="24"/>
          <w:highlight w:val="white"/>
        </w:rPr>
        <w:t>Especifique as ações a serem desenvolvidas diretamente pela equipe da entidade cultural na execução do projeto</w:t>
      </w:r>
      <w:r w:rsidRPr="00D37BC7">
        <w:rPr>
          <w:rFonts w:asciiTheme="majorHAnsi" w:hAnsiTheme="majorHAnsi" w:cstheme="majorHAnsi"/>
          <w:b/>
          <w:sz w:val="24"/>
          <w:szCs w:val="24"/>
          <w:highlight w:val="white"/>
        </w:rPr>
        <w:t xml:space="preserve"> e d</w:t>
      </w:r>
      <w:r w:rsidRPr="00D37BC7">
        <w:rPr>
          <w:rFonts w:asciiTheme="majorHAnsi" w:hAnsiTheme="majorHAnsi" w:cstheme="majorHAnsi"/>
          <w:b/>
          <w:color w:val="000000"/>
          <w:sz w:val="24"/>
          <w:szCs w:val="24"/>
          <w:highlight w:val="white"/>
        </w:rPr>
        <w:t>escrev</w:t>
      </w:r>
      <w:r w:rsidRPr="00D37BC7">
        <w:rPr>
          <w:rFonts w:asciiTheme="majorHAnsi" w:hAnsiTheme="majorHAnsi" w:cstheme="majorHAnsi"/>
          <w:b/>
          <w:sz w:val="24"/>
          <w:szCs w:val="24"/>
          <w:highlight w:val="white"/>
        </w:rPr>
        <w:t>a</w:t>
      </w:r>
      <w:r w:rsidRPr="00D37BC7">
        <w:rPr>
          <w:rFonts w:asciiTheme="majorHAnsi" w:hAnsiTheme="majorHAnsi" w:cstheme="majorHAnsi"/>
          <w:b/>
          <w:color w:val="000000"/>
          <w:sz w:val="24"/>
          <w:szCs w:val="24"/>
          <w:highlight w:val="white"/>
        </w:rPr>
        <w:t xml:space="preserve"> as atividades que serão realizadas diretamente por pessoal próprio da entidade cultural celebrante do Termo de Compromisso Cultural, uma vez que essas informações serão consideradas para avaliação da atuação da entidade como executora, gestora administrativa e financeira do projeto:</w:t>
      </w:r>
    </w:p>
    <w:p w14:paraId="4AA216AD" w14:textId="77777777" w:rsidR="000D0704" w:rsidRPr="00D37BC7" w:rsidRDefault="000D0704" w:rsidP="00D37BC7">
      <w:pPr>
        <w:widowControl w:val="0"/>
        <w:tabs>
          <w:tab w:val="left" w:pos="0"/>
          <w:tab w:val="left" w:pos="482"/>
        </w:tabs>
        <w:spacing w:before="240" w:after="120" w:line="240" w:lineRule="auto"/>
        <w:ind w:leftChars="0" w:left="0" w:firstLineChars="0" w:firstLine="0"/>
        <w:rPr>
          <w:rFonts w:asciiTheme="majorHAnsi" w:hAnsiTheme="majorHAnsi" w:cstheme="majorHAnsi"/>
          <w:sz w:val="24"/>
          <w:szCs w:val="24"/>
          <w:highlight w:val="white"/>
        </w:rPr>
      </w:pPr>
    </w:p>
    <w:p w14:paraId="66C0AA01" w14:textId="134517F4" w:rsidR="000D0704" w:rsidRPr="00D37BC7" w:rsidRDefault="005B190C" w:rsidP="00D37BC7">
      <w:pPr>
        <w:widowControl w:val="0"/>
        <w:tabs>
          <w:tab w:val="left" w:pos="0"/>
          <w:tab w:val="left" w:pos="482"/>
        </w:tabs>
        <w:spacing w:before="240" w:after="120" w:line="240" w:lineRule="auto"/>
        <w:ind w:leftChars="0" w:left="0" w:firstLineChars="0" w:firstLine="0"/>
        <w:rPr>
          <w:rFonts w:asciiTheme="majorHAnsi" w:hAnsiTheme="majorHAnsi" w:cstheme="majorHAnsi"/>
          <w:sz w:val="24"/>
          <w:szCs w:val="24"/>
          <w:highlight w:val="white"/>
        </w:rPr>
      </w:pPr>
      <w:r>
        <w:rPr>
          <w:rFonts w:asciiTheme="majorHAnsi" w:hAnsiTheme="majorHAnsi" w:cstheme="majorHAnsi"/>
          <w:b/>
          <w:sz w:val="24"/>
          <w:szCs w:val="24"/>
          <w:highlight w:val="white"/>
        </w:rPr>
        <w:t>8</w:t>
      </w:r>
      <w:r w:rsidRPr="00D37BC7">
        <w:rPr>
          <w:rFonts w:asciiTheme="majorHAnsi" w:hAnsiTheme="majorHAnsi" w:cstheme="majorHAnsi"/>
          <w:b/>
          <w:sz w:val="24"/>
          <w:szCs w:val="24"/>
          <w:highlight w:val="white"/>
        </w:rPr>
        <w:t>.2. Liste a equipe da entidade cultural envolvida no projeto e que não será remunerada:</w:t>
      </w:r>
    </w:p>
    <w:tbl>
      <w:tblPr>
        <w:tblStyle w:val="affff2"/>
        <w:tblW w:w="10206" w:type="dxa"/>
        <w:tblInd w:w="137"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119"/>
        <w:gridCol w:w="2268"/>
        <w:gridCol w:w="2835"/>
        <w:gridCol w:w="1984"/>
      </w:tblGrid>
      <w:tr w:rsidR="000D0704" w:rsidRPr="00D37BC7" w14:paraId="18CFB82F" w14:textId="77777777" w:rsidTr="00C62DD5">
        <w:trPr>
          <w:trHeight w:val="314"/>
        </w:trPr>
        <w:tc>
          <w:tcPr>
            <w:tcW w:w="3119" w:type="dxa"/>
            <w:tcBorders>
              <w:top w:val="single" w:sz="4" w:space="0" w:color="000000"/>
              <w:left w:val="single" w:sz="4" w:space="0" w:color="000000"/>
              <w:bottom w:val="single" w:sz="4" w:space="0" w:color="000000"/>
            </w:tcBorders>
            <w:shd w:val="clear" w:color="auto" w:fill="auto"/>
            <w:vAlign w:val="center"/>
          </w:tcPr>
          <w:p w14:paraId="0846DAC8"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highlight w:val="white"/>
              </w:rPr>
            </w:pPr>
            <w:r w:rsidRPr="00D37BC7">
              <w:rPr>
                <w:rFonts w:asciiTheme="majorHAnsi" w:hAnsiTheme="majorHAnsi" w:cstheme="majorHAnsi"/>
                <w:b/>
                <w:sz w:val="24"/>
                <w:szCs w:val="24"/>
                <w:highlight w:val="white"/>
              </w:rPr>
              <w:t>Nome</w:t>
            </w:r>
          </w:p>
        </w:tc>
        <w:tc>
          <w:tcPr>
            <w:tcW w:w="2268" w:type="dxa"/>
            <w:tcBorders>
              <w:top w:val="single" w:sz="4" w:space="0" w:color="000000"/>
              <w:left w:val="single" w:sz="4" w:space="0" w:color="000000"/>
              <w:bottom w:val="single" w:sz="4" w:space="0" w:color="000000"/>
            </w:tcBorders>
            <w:shd w:val="clear" w:color="auto" w:fill="auto"/>
            <w:vAlign w:val="center"/>
          </w:tcPr>
          <w:p w14:paraId="2143EC25"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highlight w:val="white"/>
              </w:rPr>
            </w:pPr>
            <w:r w:rsidRPr="00D37BC7">
              <w:rPr>
                <w:rFonts w:asciiTheme="majorHAnsi" w:hAnsiTheme="majorHAnsi" w:cstheme="majorHAnsi"/>
                <w:b/>
                <w:sz w:val="24"/>
                <w:szCs w:val="24"/>
                <w:highlight w:val="white"/>
              </w:rPr>
              <w:t>Cargo/Vínculo</w:t>
            </w:r>
          </w:p>
        </w:tc>
        <w:tc>
          <w:tcPr>
            <w:tcW w:w="2835" w:type="dxa"/>
            <w:tcBorders>
              <w:top w:val="single" w:sz="4" w:space="0" w:color="000000"/>
              <w:left w:val="single" w:sz="4" w:space="0" w:color="000000"/>
              <w:bottom w:val="single" w:sz="4" w:space="0" w:color="000000"/>
            </w:tcBorders>
            <w:shd w:val="clear" w:color="auto" w:fill="auto"/>
            <w:vAlign w:val="center"/>
          </w:tcPr>
          <w:p w14:paraId="45C717D7"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highlight w:val="white"/>
              </w:rPr>
            </w:pPr>
            <w:r w:rsidRPr="00D37BC7">
              <w:rPr>
                <w:rFonts w:asciiTheme="majorHAnsi" w:hAnsiTheme="majorHAnsi" w:cstheme="majorHAnsi"/>
                <w:b/>
                <w:sz w:val="24"/>
                <w:szCs w:val="24"/>
                <w:highlight w:val="white"/>
              </w:rPr>
              <w:t>Função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6921" w14:textId="77777777" w:rsidR="000D0704" w:rsidRPr="00D37BC7" w:rsidRDefault="00000000" w:rsidP="00C62DD5">
            <w:pPr>
              <w:tabs>
                <w:tab w:val="left" w:pos="0"/>
              </w:tabs>
              <w:spacing w:before="240" w:after="120" w:line="240" w:lineRule="auto"/>
              <w:ind w:leftChars="0" w:left="0" w:firstLineChars="0" w:firstLine="0"/>
              <w:jc w:val="center"/>
              <w:rPr>
                <w:rFonts w:asciiTheme="majorHAnsi" w:hAnsiTheme="majorHAnsi" w:cstheme="majorHAnsi"/>
                <w:b/>
                <w:sz w:val="24"/>
                <w:szCs w:val="24"/>
                <w:highlight w:val="white"/>
              </w:rPr>
            </w:pPr>
            <w:r w:rsidRPr="00D37BC7">
              <w:rPr>
                <w:rFonts w:asciiTheme="majorHAnsi" w:hAnsiTheme="majorHAnsi" w:cstheme="majorHAnsi"/>
                <w:b/>
                <w:sz w:val="24"/>
                <w:szCs w:val="24"/>
                <w:highlight w:val="white"/>
              </w:rPr>
              <w:t>Horas/Dia</w:t>
            </w:r>
          </w:p>
        </w:tc>
      </w:tr>
      <w:tr w:rsidR="000D0704" w:rsidRPr="00D37BC7" w14:paraId="355840A3" w14:textId="77777777" w:rsidTr="00C62DD5">
        <w:trPr>
          <w:trHeight w:val="314"/>
        </w:trPr>
        <w:tc>
          <w:tcPr>
            <w:tcW w:w="3119" w:type="dxa"/>
            <w:tcBorders>
              <w:top w:val="single" w:sz="4" w:space="0" w:color="000000"/>
              <w:left w:val="single" w:sz="4" w:space="0" w:color="000000"/>
              <w:bottom w:val="single" w:sz="4" w:space="0" w:color="000000"/>
            </w:tcBorders>
            <w:shd w:val="clear" w:color="auto" w:fill="auto"/>
            <w:vAlign w:val="center"/>
          </w:tcPr>
          <w:p w14:paraId="73D9A875"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268" w:type="dxa"/>
            <w:tcBorders>
              <w:top w:val="single" w:sz="4" w:space="0" w:color="000000"/>
              <w:left w:val="single" w:sz="4" w:space="0" w:color="000000"/>
              <w:bottom w:val="single" w:sz="4" w:space="0" w:color="000000"/>
            </w:tcBorders>
            <w:shd w:val="clear" w:color="auto" w:fill="auto"/>
            <w:vAlign w:val="center"/>
          </w:tcPr>
          <w:p w14:paraId="002088F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835" w:type="dxa"/>
            <w:tcBorders>
              <w:top w:val="single" w:sz="4" w:space="0" w:color="000000"/>
              <w:left w:val="single" w:sz="4" w:space="0" w:color="000000"/>
              <w:bottom w:val="single" w:sz="4" w:space="0" w:color="000000"/>
            </w:tcBorders>
            <w:shd w:val="clear" w:color="auto" w:fill="auto"/>
            <w:vAlign w:val="center"/>
          </w:tcPr>
          <w:p w14:paraId="7B342EB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3141"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r>
      <w:tr w:rsidR="000D0704" w:rsidRPr="00D37BC7" w14:paraId="35DD371F" w14:textId="77777777" w:rsidTr="00C62DD5">
        <w:trPr>
          <w:trHeight w:val="314"/>
        </w:trPr>
        <w:tc>
          <w:tcPr>
            <w:tcW w:w="3119" w:type="dxa"/>
            <w:tcBorders>
              <w:top w:val="single" w:sz="4" w:space="0" w:color="000000"/>
              <w:left w:val="single" w:sz="4" w:space="0" w:color="000000"/>
              <w:bottom w:val="single" w:sz="4" w:space="0" w:color="000000"/>
            </w:tcBorders>
            <w:shd w:val="clear" w:color="auto" w:fill="auto"/>
            <w:vAlign w:val="center"/>
          </w:tcPr>
          <w:p w14:paraId="15B485A2"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268" w:type="dxa"/>
            <w:tcBorders>
              <w:top w:val="single" w:sz="4" w:space="0" w:color="000000"/>
              <w:left w:val="single" w:sz="4" w:space="0" w:color="000000"/>
              <w:bottom w:val="single" w:sz="4" w:space="0" w:color="000000"/>
            </w:tcBorders>
            <w:shd w:val="clear" w:color="auto" w:fill="auto"/>
            <w:vAlign w:val="center"/>
          </w:tcPr>
          <w:p w14:paraId="49775837"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835" w:type="dxa"/>
            <w:tcBorders>
              <w:top w:val="single" w:sz="4" w:space="0" w:color="000000"/>
              <w:left w:val="single" w:sz="4" w:space="0" w:color="000000"/>
              <w:bottom w:val="single" w:sz="4" w:space="0" w:color="000000"/>
            </w:tcBorders>
            <w:shd w:val="clear" w:color="auto" w:fill="auto"/>
            <w:vAlign w:val="center"/>
          </w:tcPr>
          <w:p w14:paraId="028010F3"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DB0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r>
      <w:tr w:rsidR="000D0704" w:rsidRPr="00D37BC7" w14:paraId="28826F10" w14:textId="77777777" w:rsidTr="00C62DD5">
        <w:trPr>
          <w:trHeight w:val="314"/>
        </w:trPr>
        <w:tc>
          <w:tcPr>
            <w:tcW w:w="3119" w:type="dxa"/>
            <w:tcBorders>
              <w:top w:val="single" w:sz="4" w:space="0" w:color="000000"/>
              <w:left w:val="single" w:sz="4" w:space="0" w:color="000000"/>
              <w:bottom w:val="single" w:sz="4" w:space="0" w:color="000000"/>
            </w:tcBorders>
            <w:shd w:val="clear" w:color="auto" w:fill="auto"/>
            <w:vAlign w:val="center"/>
          </w:tcPr>
          <w:p w14:paraId="029864BE"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268" w:type="dxa"/>
            <w:tcBorders>
              <w:top w:val="single" w:sz="4" w:space="0" w:color="000000"/>
              <w:left w:val="single" w:sz="4" w:space="0" w:color="000000"/>
              <w:bottom w:val="single" w:sz="4" w:space="0" w:color="000000"/>
            </w:tcBorders>
            <w:shd w:val="clear" w:color="auto" w:fill="auto"/>
            <w:vAlign w:val="center"/>
          </w:tcPr>
          <w:p w14:paraId="2B5D71F7"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2835" w:type="dxa"/>
            <w:tcBorders>
              <w:top w:val="single" w:sz="4" w:space="0" w:color="000000"/>
              <w:left w:val="single" w:sz="4" w:space="0" w:color="000000"/>
              <w:bottom w:val="single" w:sz="4" w:space="0" w:color="000000"/>
            </w:tcBorders>
            <w:shd w:val="clear" w:color="auto" w:fill="auto"/>
            <w:vAlign w:val="center"/>
          </w:tcPr>
          <w:p w14:paraId="3AE9D944"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C997"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highlight w:val="white"/>
              </w:rPr>
            </w:pPr>
          </w:p>
        </w:tc>
      </w:tr>
    </w:tbl>
    <w:p w14:paraId="1B4F65E8" w14:textId="5264D61D" w:rsidR="000D0704" w:rsidRPr="00D37BC7" w:rsidRDefault="00000000" w:rsidP="00C62DD5">
      <w:pPr>
        <w:tabs>
          <w:tab w:val="left" w:pos="0"/>
        </w:tabs>
        <w:spacing w:after="0" w:line="240" w:lineRule="auto"/>
        <w:ind w:leftChars="0" w:left="0" w:firstLineChars="0" w:firstLine="0"/>
        <w:rPr>
          <w:rFonts w:asciiTheme="majorHAnsi" w:hAnsiTheme="majorHAnsi" w:cstheme="majorHAnsi"/>
          <w:sz w:val="24"/>
          <w:szCs w:val="24"/>
        </w:rPr>
      </w:pPr>
      <w:r w:rsidRPr="00C62DD5">
        <w:rPr>
          <w:rFonts w:asciiTheme="majorHAnsi" w:hAnsiTheme="majorHAnsi" w:cstheme="majorHAnsi"/>
          <w:i/>
          <w:color w:val="FF0000"/>
          <w:sz w:val="20"/>
          <w:szCs w:val="20"/>
        </w:rPr>
        <w:lastRenderedPageBreak/>
        <w:t>Acrescentar quant</w:t>
      </w:r>
      <w:r w:rsidR="00C62DD5">
        <w:rPr>
          <w:rFonts w:asciiTheme="majorHAnsi" w:hAnsiTheme="majorHAnsi" w:cstheme="majorHAnsi"/>
          <w:i/>
          <w:color w:val="FF0000"/>
          <w:sz w:val="20"/>
          <w:szCs w:val="20"/>
        </w:rPr>
        <w:t>a</w:t>
      </w:r>
      <w:r w:rsidRPr="00C62DD5">
        <w:rPr>
          <w:rFonts w:asciiTheme="majorHAnsi" w:hAnsiTheme="majorHAnsi" w:cstheme="majorHAnsi"/>
          <w:i/>
          <w:color w:val="FF0000"/>
          <w:sz w:val="20"/>
          <w:szCs w:val="20"/>
        </w:rPr>
        <w:t xml:space="preserve">s </w:t>
      </w:r>
      <w:r w:rsidR="00C62DD5">
        <w:rPr>
          <w:rFonts w:asciiTheme="majorHAnsi" w:hAnsiTheme="majorHAnsi" w:cstheme="majorHAnsi"/>
          <w:i/>
          <w:color w:val="FF0000"/>
          <w:sz w:val="20"/>
          <w:szCs w:val="20"/>
        </w:rPr>
        <w:t>linhas</w:t>
      </w:r>
      <w:r w:rsidRPr="00C62DD5">
        <w:rPr>
          <w:rFonts w:asciiTheme="majorHAnsi" w:hAnsiTheme="majorHAnsi" w:cstheme="majorHAnsi"/>
          <w:i/>
          <w:color w:val="FF0000"/>
          <w:sz w:val="20"/>
          <w:szCs w:val="20"/>
        </w:rPr>
        <w:t xml:space="preserve"> forem necessári</w:t>
      </w:r>
      <w:r w:rsidR="00C62DD5">
        <w:rPr>
          <w:rFonts w:asciiTheme="majorHAnsi" w:hAnsiTheme="majorHAnsi" w:cstheme="majorHAnsi"/>
          <w:i/>
          <w:color w:val="FF0000"/>
          <w:sz w:val="20"/>
          <w:szCs w:val="20"/>
        </w:rPr>
        <w:t>a</w:t>
      </w:r>
      <w:r w:rsidRPr="00C62DD5">
        <w:rPr>
          <w:rFonts w:asciiTheme="majorHAnsi" w:hAnsiTheme="majorHAnsi" w:cstheme="majorHAnsi"/>
          <w:i/>
          <w:color w:val="FF0000"/>
          <w:sz w:val="20"/>
          <w:szCs w:val="20"/>
        </w:rPr>
        <w:t xml:space="preserve">s, considerando </w:t>
      </w:r>
      <w:r w:rsidR="00C62DD5">
        <w:rPr>
          <w:rFonts w:asciiTheme="majorHAnsi" w:hAnsiTheme="majorHAnsi" w:cstheme="majorHAnsi"/>
          <w:i/>
          <w:color w:val="FF0000"/>
          <w:sz w:val="20"/>
          <w:szCs w:val="20"/>
        </w:rPr>
        <w:t>uma linha para cada</w:t>
      </w:r>
      <w:r w:rsidRPr="00C62DD5">
        <w:rPr>
          <w:rFonts w:asciiTheme="majorHAnsi" w:hAnsiTheme="majorHAnsi" w:cstheme="majorHAnsi"/>
          <w:i/>
          <w:color w:val="FF0000"/>
          <w:sz w:val="20"/>
          <w:szCs w:val="20"/>
        </w:rPr>
        <w:t xml:space="preserve"> </w:t>
      </w:r>
      <w:r w:rsidR="00C62DD5">
        <w:rPr>
          <w:rFonts w:asciiTheme="majorHAnsi" w:hAnsiTheme="majorHAnsi" w:cstheme="majorHAnsi"/>
          <w:i/>
          <w:color w:val="FF0000"/>
          <w:sz w:val="20"/>
          <w:szCs w:val="20"/>
        </w:rPr>
        <w:t>pessoa que atuará no projeto de forma voluntária.</w:t>
      </w:r>
    </w:p>
    <w:p w14:paraId="50053D10" w14:textId="1B11F380" w:rsidR="000D0704" w:rsidRPr="00D37BC7" w:rsidRDefault="005B190C" w:rsidP="00D37BC7">
      <w:pPr>
        <w:widowControl w:val="0"/>
        <w:tabs>
          <w:tab w:val="left" w:pos="0"/>
          <w:tab w:val="left" w:pos="482"/>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8</w:t>
      </w:r>
      <w:r w:rsidRPr="00D37BC7">
        <w:rPr>
          <w:rFonts w:asciiTheme="majorHAnsi" w:hAnsiTheme="majorHAnsi" w:cstheme="majorHAnsi"/>
          <w:b/>
          <w:sz w:val="24"/>
          <w:szCs w:val="24"/>
        </w:rPr>
        <w:t>.</w:t>
      </w:r>
      <w:r w:rsidR="00447AFD">
        <w:rPr>
          <w:rFonts w:asciiTheme="majorHAnsi" w:hAnsiTheme="majorHAnsi" w:cstheme="majorHAnsi"/>
          <w:b/>
          <w:sz w:val="24"/>
          <w:szCs w:val="24"/>
        </w:rPr>
        <w:t>3</w:t>
      </w:r>
      <w:r w:rsidRPr="00D37BC7">
        <w:rPr>
          <w:rFonts w:asciiTheme="majorHAnsi" w:hAnsiTheme="majorHAnsi" w:cstheme="majorHAnsi"/>
          <w:b/>
          <w:sz w:val="24"/>
          <w:szCs w:val="24"/>
        </w:rPr>
        <w:t>. Indique outros projetos em etapa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w:t>
      </w:r>
    </w:p>
    <w:p w14:paraId="6840DF90" w14:textId="77777777" w:rsidR="000D0704" w:rsidRPr="00D37BC7" w:rsidRDefault="000D0704" w:rsidP="00D37BC7">
      <w:pPr>
        <w:widowControl w:val="0"/>
        <w:tabs>
          <w:tab w:val="left" w:pos="0"/>
          <w:tab w:val="left" w:pos="482"/>
        </w:tabs>
        <w:spacing w:before="240" w:after="120" w:line="240" w:lineRule="auto"/>
        <w:ind w:leftChars="0" w:left="0" w:firstLineChars="0" w:firstLine="0"/>
        <w:rPr>
          <w:rFonts w:asciiTheme="majorHAnsi" w:hAnsiTheme="majorHAnsi" w:cstheme="majorHAnsi"/>
          <w:sz w:val="24"/>
          <w:szCs w:val="24"/>
        </w:rPr>
      </w:pPr>
    </w:p>
    <w:p w14:paraId="1BCD7E57" w14:textId="01AB797A" w:rsidR="000D0704" w:rsidRPr="00D37BC7" w:rsidRDefault="005B190C" w:rsidP="00D37BC7">
      <w:pPr>
        <w:widowControl w:val="0"/>
        <w:tabs>
          <w:tab w:val="left" w:pos="0"/>
          <w:tab w:val="left" w:pos="482"/>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8</w:t>
      </w:r>
      <w:r w:rsidRPr="00D37BC7">
        <w:rPr>
          <w:rFonts w:asciiTheme="majorHAnsi" w:hAnsiTheme="majorHAnsi" w:cstheme="majorHAnsi"/>
          <w:b/>
          <w:sz w:val="24"/>
          <w:szCs w:val="24"/>
        </w:rPr>
        <w:t>.</w:t>
      </w:r>
      <w:r w:rsidR="00447AFD">
        <w:rPr>
          <w:rFonts w:asciiTheme="majorHAnsi" w:hAnsiTheme="majorHAnsi" w:cstheme="majorHAnsi"/>
          <w:b/>
          <w:sz w:val="24"/>
          <w:szCs w:val="24"/>
        </w:rPr>
        <w:t>4</w:t>
      </w:r>
      <w:r w:rsidRPr="00D37BC7">
        <w:rPr>
          <w:rFonts w:asciiTheme="majorHAnsi" w:hAnsiTheme="majorHAnsi" w:cstheme="majorHAnsi"/>
          <w:b/>
          <w:sz w:val="24"/>
          <w:szCs w:val="24"/>
        </w:rPr>
        <w:t>.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562DFC40" w14:textId="77777777" w:rsidR="000D0704" w:rsidRPr="00D37BC7" w:rsidRDefault="000D0704" w:rsidP="00D37BC7">
      <w:pPr>
        <w:pBdr>
          <w:top w:val="nil"/>
          <w:left w:val="nil"/>
          <w:bottom w:val="nil"/>
          <w:right w:val="nil"/>
          <w:between w:val="nil"/>
        </w:pBdr>
        <w:tabs>
          <w:tab w:val="left" w:pos="0"/>
        </w:tabs>
        <w:spacing w:before="240" w:after="120" w:line="240" w:lineRule="auto"/>
        <w:ind w:leftChars="0" w:left="0" w:firstLineChars="0" w:firstLine="0"/>
        <w:rPr>
          <w:rFonts w:asciiTheme="majorHAnsi" w:hAnsiTheme="majorHAnsi" w:cstheme="majorHAnsi"/>
          <w:sz w:val="24"/>
          <w:szCs w:val="24"/>
        </w:rPr>
      </w:pPr>
    </w:p>
    <w:p w14:paraId="3D330D0D" w14:textId="3CE21C94" w:rsidR="000D0704" w:rsidRPr="00D37BC7" w:rsidRDefault="005B190C" w:rsidP="00D37BC7">
      <w:p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before="240" w:after="120" w:line="240" w:lineRule="auto"/>
        <w:ind w:leftChars="0" w:left="0" w:firstLineChars="0" w:firstLine="0"/>
        <w:rPr>
          <w:rFonts w:asciiTheme="majorHAnsi" w:hAnsiTheme="majorHAnsi" w:cstheme="majorHAnsi"/>
          <w:color w:val="000000"/>
          <w:sz w:val="24"/>
          <w:szCs w:val="24"/>
        </w:rPr>
      </w:pPr>
      <w:r>
        <w:rPr>
          <w:rFonts w:asciiTheme="majorHAnsi" w:hAnsiTheme="majorHAnsi" w:cstheme="majorHAnsi"/>
          <w:b/>
          <w:sz w:val="24"/>
          <w:szCs w:val="24"/>
        </w:rPr>
        <w:t>9</w:t>
      </w:r>
      <w:r w:rsidRPr="00D37BC7">
        <w:rPr>
          <w:rFonts w:asciiTheme="majorHAnsi" w:hAnsiTheme="majorHAnsi" w:cstheme="majorHAnsi"/>
          <w:b/>
          <w:sz w:val="24"/>
          <w:szCs w:val="24"/>
        </w:rPr>
        <w:t>. INFORMAÇÕES COMPLEMENTARES</w:t>
      </w:r>
    </w:p>
    <w:p w14:paraId="6A88717B" w14:textId="497D7A18" w:rsidR="000D0704" w:rsidRPr="00D37BC7" w:rsidRDefault="005B190C" w:rsidP="00D37BC7">
      <w:pPr>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9</w:t>
      </w:r>
      <w:r w:rsidRPr="00D37BC7">
        <w:rPr>
          <w:rFonts w:asciiTheme="majorHAnsi" w:hAnsiTheme="majorHAnsi" w:cstheme="majorHAnsi"/>
          <w:b/>
          <w:sz w:val="24"/>
          <w:szCs w:val="24"/>
        </w:rPr>
        <w:t>.1. Qual a perspectiva de continuidade das ações do Pontão de Cultura após a conclusão do projeto deste edital?</w:t>
      </w:r>
    </w:p>
    <w:p w14:paraId="0F7659A6" w14:textId="77777777" w:rsidR="000D0704" w:rsidRPr="00D37BC7" w:rsidRDefault="000D0704" w:rsidP="00D37BC7">
      <w:pPr>
        <w:tabs>
          <w:tab w:val="left" w:pos="0"/>
        </w:tabs>
        <w:spacing w:before="240" w:after="120" w:line="240" w:lineRule="auto"/>
        <w:ind w:leftChars="0" w:left="0" w:firstLineChars="0" w:firstLine="0"/>
        <w:rPr>
          <w:rFonts w:asciiTheme="majorHAnsi" w:hAnsiTheme="majorHAnsi" w:cstheme="majorHAnsi"/>
          <w:b/>
          <w:sz w:val="24"/>
          <w:szCs w:val="24"/>
        </w:rPr>
      </w:pPr>
    </w:p>
    <w:p w14:paraId="4A59E03D" w14:textId="3D061A7A" w:rsidR="000D0704" w:rsidRPr="00D37BC7" w:rsidRDefault="005B190C" w:rsidP="00D37BC7">
      <w:pPr>
        <w:tabs>
          <w:tab w:val="left" w:pos="0"/>
        </w:tabs>
        <w:spacing w:before="240" w:after="120" w:line="240" w:lineRule="auto"/>
        <w:ind w:leftChars="0" w:left="0" w:firstLineChars="0" w:firstLine="0"/>
        <w:rPr>
          <w:rFonts w:asciiTheme="majorHAnsi" w:hAnsiTheme="majorHAnsi" w:cstheme="majorHAnsi"/>
          <w:b/>
          <w:sz w:val="24"/>
          <w:szCs w:val="24"/>
        </w:rPr>
      </w:pPr>
      <w:r>
        <w:rPr>
          <w:rFonts w:asciiTheme="majorHAnsi" w:hAnsiTheme="majorHAnsi" w:cstheme="majorHAnsi"/>
          <w:b/>
          <w:sz w:val="24"/>
          <w:szCs w:val="24"/>
        </w:rPr>
        <w:t>9</w:t>
      </w:r>
      <w:r w:rsidRPr="00D37BC7">
        <w:rPr>
          <w:rFonts w:asciiTheme="majorHAnsi" w:hAnsiTheme="majorHAnsi" w:cstheme="majorHAnsi"/>
          <w:b/>
          <w:sz w:val="24"/>
          <w:szCs w:val="24"/>
        </w:rPr>
        <w:t>.2. Inclua informações que considerar relevantes e que ainda não foram descritas nos campos deste Planejamento do Projeto, diante da especificidade do projeto e da atuação da entidade cultural:</w:t>
      </w:r>
    </w:p>
    <w:p w14:paraId="1124D25F" w14:textId="77777777" w:rsidR="000D0704" w:rsidRDefault="000D0704" w:rsidP="00D37BC7">
      <w:pPr>
        <w:tabs>
          <w:tab w:val="left" w:pos="0"/>
        </w:tabs>
        <w:spacing w:before="240" w:after="120" w:line="240" w:lineRule="auto"/>
        <w:ind w:leftChars="0" w:left="0" w:firstLineChars="0" w:firstLine="0"/>
        <w:rPr>
          <w:rFonts w:asciiTheme="majorHAnsi" w:hAnsiTheme="majorHAnsi" w:cstheme="majorHAnsi"/>
          <w:sz w:val="24"/>
          <w:szCs w:val="24"/>
        </w:rPr>
      </w:pPr>
    </w:p>
    <w:p w14:paraId="62621E11" w14:textId="4D66ABC0" w:rsidR="00A73DFB" w:rsidRPr="00D37BC7" w:rsidRDefault="00A73DFB" w:rsidP="00D37BC7">
      <w:pPr>
        <w:tabs>
          <w:tab w:val="left" w:pos="0"/>
        </w:tabs>
        <w:spacing w:before="240" w:after="120" w:line="240" w:lineRule="auto"/>
        <w:ind w:leftChars="0" w:left="0" w:firstLineChars="0" w:firstLine="0"/>
        <w:rPr>
          <w:rFonts w:asciiTheme="majorHAnsi" w:hAnsiTheme="majorHAnsi" w:cstheme="majorHAnsi"/>
          <w:sz w:val="24"/>
          <w:szCs w:val="24"/>
        </w:rPr>
      </w:pPr>
      <w:r>
        <w:rPr>
          <w:rFonts w:asciiTheme="majorHAnsi" w:hAnsiTheme="majorHAnsi" w:cstheme="majorHAnsi"/>
          <w:sz w:val="24"/>
          <w:szCs w:val="24"/>
        </w:rPr>
        <w:t xml:space="preserve">Faz-se constar que o </w:t>
      </w:r>
      <w:r w:rsidR="006D79DC">
        <w:rPr>
          <w:rFonts w:asciiTheme="majorHAnsi" w:hAnsiTheme="majorHAnsi" w:cstheme="majorHAnsi"/>
          <w:sz w:val="24"/>
          <w:szCs w:val="24"/>
        </w:rPr>
        <w:t xml:space="preserve">ANEXO </w:t>
      </w:r>
      <w:r w:rsidR="00277B15">
        <w:rPr>
          <w:rFonts w:asciiTheme="majorHAnsi" w:hAnsiTheme="majorHAnsi" w:cstheme="majorHAnsi"/>
          <w:sz w:val="24"/>
          <w:szCs w:val="24"/>
        </w:rPr>
        <w:t>6</w:t>
      </w:r>
      <w:r w:rsidR="006D79DC">
        <w:rPr>
          <w:rFonts w:asciiTheme="majorHAnsi" w:hAnsiTheme="majorHAnsi" w:cstheme="majorHAnsi"/>
          <w:sz w:val="24"/>
          <w:szCs w:val="24"/>
        </w:rPr>
        <w:t xml:space="preserve"> - </w:t>
      </w:r>
      <w:r>
        <w:rPr>
          <w:rFonts w:asciiTheme="majorHAnsi" w:hAnsiTheme="majorHAnsi" w:cstheme="majorHAnsi"/>
          <w:sz w:val="24"/>
          <w:szCs w:val="24"/>
        </w:rPr>
        <w:t>Crono Físico e Plano de Aplicação Detalhado</w:t>
      </w:r>
      <w:r w:rsidR="006D79DC">
        <w:rPr>
          <w:rFonts w:asciiTheme="majorHAnsi" w:hAnsiTheme="majorHAnsi" w:cstheme="majorHAnsi"/>
          <w:sz w:val="24"/>
          <w:szCs w:val="24"/>
        </w:rPr>
        <w:t xml:space="preserve"> é</w:t>
      </w:r>
      <w:r>
        <w:rPr>
          <w:rFonts w:asciiTheme="majorHAnsi" w:hAnsiTheme="majorHAnsi" w:cstheme="majorHAnsi"/>
          <w:sz w:val="24"/>
          <w:szCs w:val="24"/>
        </w:rPr>
        <w:t xml:space="preserve"> parte deste Planejamento do Projeto.</w:t>
      </w:r>
    </w:p>
    <w:p w14:paraId="4CA75077" w14:textId="77777777" w:rsidR="000D0704" w:rsidRPr="00D37BC7" w:rsidRDefault="00000000" w:rsidP="00C62DD5">
      <w:pPr>
        <w:widowControl w:val="0"/>
        <w:tabs>
          <w:tab w:val="left" w:pos="0"/>
        </w:tabs>
        <w:spacing w:before="240" w:after="120" w:line="240" w:lineRule="auto"/>
        <w:ind w:leftChars="0" w:left="0" w:firstLineChars="0" w:firstLine="0"/>
        <w:jc w:val="right"/>
        <w:rPr>
          <w:rFonts w:asciiTheme="majorHAnsi" w:hAnsiTheme="majorHAnsi" w:cstheme="majorHAnsi"/>
          <w:sz w:val="24"/>
          <w:szCs w:val="24"/>
        </w:rPr>
      </w:pPr>
      <w:r w:rsidRPr="00D37BC7">
        <w:rPr>
          <w:rFonts w:asciiTheme="majorHAnsi" w:hAnsiTheme="majorHAnsi" w:cstheme="majorHAnsi"/>
          <w:sz w:val="24"/>
          <w:szCs w:val="24"/>
        </w:rPr>
        <w:t>(Local e data) _____________________,________/_______/ 2023.</w:t>
      </w:r>
    </w:p>
    <w:p w14:paraId="2DCD974C" w14:textId="77777777" w:rsidR="00D57A20" w:rsidRDefault="00D57A20" w:rsidP="00D57A20">
      <w:pPr>
        <w:widowControl w:val="0"/>
        <w:tabs>
          <w:tab w:val="left" w:pos="0"/>
        </w:tabs>
        <w:spacing w:after="0" w:line="240" w:lineRule="auto"/>
        <w:ind w:leftChars="0" w:left="0" w:firstLineChars="0" w:firstLine="0"/>
        <w:jc w:val="center"/>
        <w:rPr>
          <w:rFonts w:asciiTheme="majorHAnsi" w:hAnsiTheme="majorHAnsi" w:cstheme="majorHAnsi"/>
          <w:sz w:val="24"/>
          <w:szCs w:val="24"/>
        </w:rPr>
      </w:pPr>
    </w:p>
    <w:p w14:paraId="714E8310" w14:textId="77777777" w:rsidR="00D57A20" w:rsidRDefault="00D57A20" w:rsidP="00D57A20">
      <w:pPr>
        <w:widowControl w:val="0"/>
        <w:tabs>
          <w:tab w:val="left" w:pos="0"/>
        </w:tabs>
        <w:spacing w:after="0" w:line="240" w:lineRule="auto"/>
        <w:ind w:leftChars="0" w:left="0" w:firstLineChars="0" w:firstLine="0"/>
        <w:jc w:val="center"/>
        <w:rPr>
          <w:rFonts w:asciiTheme="majorHAnsi" w:hAnsiTheme="majorHAnsi" w:cstheme="majorHAnsi"/>
          <w:sz w:val="24"/>
          <w:szCs w:val="24"/>
        </w:rPr>
      </w:pPr>
    </w:p>
    <w:p w14:paraId="7FB4025E" w14:textId="4332074A" w:rsidR="000D0704" w:rsidRPr="00D37BC7" w:rsidRDefault="00000000" w:rsidP="00D57A20">
      <w:pPr>
        <w:widowControl w:val="0"/>
        <w:tabs>
          <w:tab w:val="left" w:pos="0"/>
        </w:tabs>
        <w:spacing w:after="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sz w:val="24"/>
          <w:szCs w:val="24"/>
        </w:rPr>
        <w:t>____________________________________________________</w:t>
      </w:r>
    </w:p>
    <w:p w14:paraId="37CBD3F3" w14:textId="77777777" w:rsidR="000D0704" w:rsidRPr="00D37BC7" w:rsidRDefault="00000000" w:rsidP="00D57A20">
      <w:pPr>
        <w:widowControl w:val="0"/>
        <w:tabs>
          <w:tab w:val="left" w:pos="0"/>
        </w:tabs>
        <w:spacing w:after="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sz w:val="24"/>
          <w:szCs w:val="24"/>
        </w:rPr>
        <w:t>Assinatura</w:t>
      </w:r>
    </w:p>
    <w:p w14:paraId="218ED83D" w14:textId="77777777" w:rsidR="000D0704" w:rsidRPr="00D37BC7" w:rsidRDefault="00000000" w:rsidP="00D57A20">
      <w:pPr>
        <w:tabs>
          <w:tab w:val="left" w:pos="0"/>
        </w:tabs>
        <w:spacing w:after="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color w:val="FF0000"/>
          <w:sz w:val="24"/>
          <w:szCs w:val="24"/>
        </w:rPr>
        <w:t>(Responsável Legal da Entidade Cultural)</w:t>
      </w:r>
    </w:p>
    <w:p w14:paraId="23CBF0D7" w14:textId="33688FF0" w:rsidR="00DA5967" w:rsidRDefault="00000000" w:rsidP="009904C0">
      <w:pPr>
        <w:tabs>
          <w:tab w:val="left" w:pos="0"/>
        </w:tabs>
        <w:spacing w:after="0" w:line="240" w:lineRule="auto"/>
        <w:ind w:leftChars="0" w:left="0" w:firstLineChars="0" w:firstLine="0"/>
        <w:jc w:val="center"/>
        <w:rPr>
          <w:rFonts w:asciiTheme="majorHAnsi" w:hAnsiTheme="majorHAnsi" w:cstheme="majorHAnsi"/>
          <w:sz w:val="24"/>
          <w:szCs w:val="24"/>
        </w:rPr>
      </w:pPr>
      <w:r w:rsidRPr="00D37BC7">
        <w:rPr>
          <w:rFonts w:asciiTheme="majorHAnsi" w:hAnsiTheme="majorHAnsi" w:cstheme="majorHAnsi"/>
          <w:sz w:val="24"/>
          <w:szCs w:val="24"/>
        </w:rPr>
        <w:t>NOME COMPLETO</w:t>
      </w:r>
    </w:p>
    <w:sectPr w:rsidR="00DA5967" w:rsidSect="00D37BC7">
      <w:headerReference w:type="even" r:id="rId13"/>
      <w:headerReference w:type="default" r:id="rId14"/>
      <w:footerReference w:type="even" r:id="rId15"/>
      <w:footerReference w:type="default" r:id="rId16"/>
      <w:headerReference w:type="first" r:id="rId17"/>
      <w:footerReference w:type="first" r:id="rId18"/>
      <w:pgSz w:w="11906" w:h="16838"/>
      <w:pgMar w:top="1133" w:right="849" w:bottom="1133" w:left="851" w:header="567"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32DB" w14:textId="77777777" w:rsidR="000D1DDB" w:rsidRDefault="000D1DDB">
      <w:pPr>
        <w:spacing w:after="0" w:line="240" w:lineRule="auto"/>
        <w:ind w:left="0" w:hanging="2"/>
      </w:pPr>
      <w:r>
        <w:separator/>
      </w:r>
    </w:p>
  </w:endnote>
  <w:endnote w:type="continuationSeparator" w:id="0">
    <w:p w14:paraId="061CB4BF" w14:textId="77777777" w:rsidR="000D1DDB" w:rsidRDefault="000D1DD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6E9D" w14:textId="77777777" w:rsidR="00BB0C77" w:rsidRDefault="00BB0C7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8E91" w14:textId="77777777" w:rsidR="000D0704" w:rsidRDefault="00000000">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D37BC7">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D37BC7">
      <w:rPr>
        <w:rFonts w:ascii="Times New Roman" w:eastAsia="Times New Roman" w:hAnsi="Times New Roman" w:cs="Times New Roman"/>
        <w:b/>
        <w:noProof/>
        <w:color w:val="000000"/>
        <w:sz w:val="16"/>
        <w:szCs w:val="16"/>
      </w:rPr>
      <w:t>2</w:t>
    </w:r>
    <w:r>
      <w:rPr>
        <w:rFonts w:ascii="Times New Roman" w:eastAsia="Times New Roman" w:hAnsi="Times New Roman" w:cs="Times New Roman"/>
        <w:b/>
        <w:color w:val="000000"/>
        <w:sz w:val="16"/>
        <w:szCs w:val="16"/>
      </w:rPr>
      <w:fldChar w:fldCharType="end"/>
    </w:r>
  </w:p>
  <w:p w14:paraId="514B1FB9" w14:textId="77777777" w:rsidR="000D0704" w:rsidRDefault="000D0704">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29E6" w14:textId="77777777" w:rsidR="00BB0C77" w:rsidRDefault="00BB0C77">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DE67" w14:textId="77777777" w:rsidR="000D1DDB" w:rsidRDefault="000D1DDB">
      <w:pPr>
        <w:spacing w:after="0" w:line="240" w:lineRule="auto"/>
        <w:ind w:left="0" w:hanging="2"/>
      </w:pPr>
      <w:r>
        <w:separator/>
      </w:r>
    </w:p>
  </w:footnote>
  <w:footnote w:type="continuationSeparator" w:id="0">
    <w:p w14:paraId="2170C7B5" w14:textId="77777777" w:rsidR="000D1DDB" w:rsidRDefault="000D1DD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8183" w14:textId="77777777" w:rsidR="00BB0C77" w:rsidRDefault="00BB0C77">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7E98" w14:textId="77777777" w:rsidR="00BB0C77" w:rsidRDefault="00BB0C77">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D242" w14:textId="77777777" w:rsidR="000D0704" w:rsidRDefault="00000000">
    <w:pPr>
      <w:ind w:left="0" w:hanging="2"/>
      <w:jc w:val="center"/>
    </w:pPr>
    <w:r>
      <w:rPr>
        <w:b/>
      </w:rPr>
      <w:t xml:space="preserve">ANEXO I </w:t>
    </w:r>
    <w:r>
      <w:rPr>
        <w:b/>
        <w:highlight w:val="yellow"/>
      </w:rPr>
      <w:t>IN (?)</w:t>
    </w:r>
  </w:p>
  <w:p w14:paraId="05BB12FC" w14:textId="77777777" w:rsidR="000D0704" w:rsidRDefault="000D0704">
    <w:pPr>
      <w:ind w:left="0" w:hanging="2"/>
      <w:jc w:val="center"/>
    </w:pPr>
  </w:p>
  <w:p w14:paraId="74D3FB53" w14:textId="77777777" w:rsidR="000D0704" w:rsidRDefault="00000000">
    <w:pPr>
      <w:ind w:left="0" w:hanging="2"/>
      <w:jc w:val="center"/>
    </w:pPr>
    <w:r>
      <w:t>(Brasão da Unidade da Federação)</w:t>
    </w:r>
  </w:p>
  <w:p w14:paraId="035D9EAF" w14:textId="77777777" w:rsidR="000D0704" w:rsidRDefault="000D0704">
    <w:pPr>
      <w:ind w:left="0" w:hanging="2"/>
      <w:jc w:val="center"/>
    </w:pPr>
  </w:p>
  <w:p w14:paraId="399D590C" w14:textId="77777777" w:rsidR="000D0704" w:rsidRDefault="00000000">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FC"/>
    <w:multiLevelType w:val="multilevel"/>
    <w:tmpl w:val="31E6D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F2EA0"/>
    <w:multiLevelType w:val="multilevel"/>
    <w:tmpl w:val="E328244E"/>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60C323C"/>
    <w:multiLevelType w:val="multilevel"/>
    <w:tmpl w:val="D892D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4A7CBB"/>
    <w:multiLevelType w:val="hybridMultilevel"/>
    <w:tmpl w:val="BE2E99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E9143E"/>
    <w:multiLevelType w:val="multilevel"/>
    <w:tmpl w:val="C5C0D5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9A65ABA"/>
    <w:multiLevelType w:val="multilevel"/>
    <w:tmpl w:val="CF9E8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D429ED"/>
    <w:multiLevelType w:val="multilevel"/>
    <w:tmpl w:val="2F3EAEA2"/>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EF321C6"/>
    <w:multiLevelType w:val="multilevel"/>
    <w:tmpl w:val="B072833A"/>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8" w15:restartNumberingAfterBreak="0">
    <w:nsid w:val="129770BA"/>
    <w:multiLevelType w:val="multilevel"/>
    <w:tmpl w:val="D534E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D169A"/>
    <w:multiLevelType w:val="multilevel"/>
    <w:tmpl w:val="A9BE4C7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7345CFD"/>
    <w:multiLevelType w:val="multilevel"/>
    <w:tmpl w:val="2F3EAEA2"/>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C03397"/>
    <w:multiLevelType w:val="multilevel"/>
    <w:tmpl w:val="D9BC9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396108"/>
    <w:multiLevelType w:val="hybridMultilevel"/>
    <w:tmpl w:val="221E5280"/>
    <w:lvl w:ilvl="0" w:tplc="A998A48C">
      <w:start w:val="1"/>
      <w:numFmt w:val="lowerLetter"/>
      <w:lvlText w:val="%1)"/>
      <w:lvlJc w:val="left"/>
      <w:pPr>
        <w:ind w:left="720" w:hanging="360"/>
      </w:pPr>
      <w:rPr>
        <w:rFonts w:hint="default"/>
        <w:b/>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CC46BD"/>
    <w:multiLevelType w:val="multilevel"/>
    <w:tmpl w:val="E564DC04"/>
    <w:lvl w:ilvl="0">
      <w:start w:val="1"/>
      <w:numFmt w:val="lowerLetter"/>
      <w:lvlText w:val="%1)"/>
      <w:lvlJc w:val="left"/>
      <w:pPr>
        <w:ind w:left="1440" w:hanging="360"/>
      </w:pPr>
      <w:rPr>
        <w:rFonts w:ascii="Calibri" w:eastAsia="Calibri" w:hAnsi="Calibri" w:cs="Calibri"/>
        <w:b/>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240E5AF8"/>
    <w:multiLevelType w:val="multilevel"/>
    <w:tmpl w:val="573CF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6C2A1A"/>
    <w:multiLevelType w:val="multilevel"/>
    <w:tmpl w:val="A85E8836"/>
    <w:lvl w:ilvl="0">
      <w:start w:val="1"/>
      <w:numFmt w:val="lowerLetter"/>
      <w:lvlText w:val="%1)"/>
      <w:lvlJc w:val="left"/>
      <w:pPr>
        <w:ind w:left="720" w:hanging="360"/>
      </w:pPr>
      <w:rPr>
        <w:rFonts w:ascii="Calibri" w:eastAsia="Calibri" w:hAnsi="Calibri" w:cs="Calibri"/>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690155F"/>
    <w:multiLevelType w:val="multilevel"/>
    <w:tmpl w:val="2CA28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377A6E"/>
    <w:multiLevelType w:val="multilevel"/>
    <w:tmpl w:val="60A61B74"/>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9BA7C44"/>
    <w:multiLevelType w:val="multilevel"/>
    <w:tmpl w:val="29F86C44"/>
    <w:lvl w:ilvl="0">
      <w:start w:val="1"/>
      <w:numFmt w:val="lowerLetter"/>
      <w:lvlText w:val="%1)"/>
      <w:lvlJc w:val="left"/>
      <w:pPr>
        <w:ind w:left="506" w:hanging="360"/>
      </w:pPr>
      <w:rPr>
        <w:b w:val="0"/>
        <w:vertAlign w:val="baseline"/>
      </w:rPr>
    </w:lvl>
    <w:lvl w:ilvl="1">
      <w:start w:val="1"/>
      <w:numFmt w:val="lowerLetter"/>
      <w:lvlText w:val="%2."/>
      <w:lvlJc w:val="left"/>
      <w:pPr>
        <w:ind w:left="1226" w:hanging="360"/>
      </w:pPr>
      <w:rPr>
        <w:vertAlign w:val="baseline"/>
      </w:rPr>
    </w:lvl>
    <w:lvl w:ilvl="2">
      <w:start w:val="1"/>
      <w:numFmt w:val="lowerRoman"/>
      <w:lvlText w:val="%3."/>
      <w:lvlJc w:val="right"/>
      <w:pPr>
        <w:ind w:left="1946" w:hanging="180"/>
      </w:pPr>
      <w:rPr>
        <w:vertAlign w:val="baseline"/>
      </w:rPr>
    </w:lvl>
    <w:lvl w:ilvl="3">
      <w:start w:val="1"/>
      <w:numFmt w:val="decimal"/>
      <w:lvlText w:val="%4."/>
      <w:lvlJc w:val="left"/>
      <w:pPr>
        <w:ind w:left="2666" w:hanging="360"/>
      </w:pPr>
      <w:rPr>
        <w:vertAlign w:val="baseline"/>
      </w:rPr>
    </w:lvl>
    <w:lvl w:ilvl="4">
      <w:start w:val="1"/>
      <w:numFmt w:val="lowerLetter"/>
      <w:lvlText w:val="%5."/>
      <w:lvlJc w:val="left"/>
      <w:pPr>
        <w:ind w:left="3386" w:hanging="360"/>
      </w:pPr>
      <w:rPr>
        <w:vertAlign w:val="baseline"/>
      </w:rPr>
    </w:lvl>
    <w:lvl w:ilvl="5">
      <w:start w:val="1"/>
      <w:numFmt w:val="lowerRoman"/>
      <w:lvlText w:val="%6."/>
      <w:lvlJc w:val="right"/>
      <w:pPr>
        <w:ind w:left="4106" w:hanging="180"/>
      </w:pPr>
      <w:rPr>
        <w:vertAlign w:val="baseline"/>
      </w:rPr>
    </w:lvl>
    <w:lvl w:ilvl="6">
      <w:start w:val="1"/>
      <w:numFmt w:val="decimal"/>
      <w:lvlText w:val="%7."/>
      <w:lvlJc w:val="left"/>
      <w:pPr>
        <w:ind w:left="4826" w:hanging="360"/>
      </w:pPr>
      <w:rPr>
        <w:vertAlign w:val="baseline"/>
      </w:rPr>
    </w:lvl>
    <w:lvl w:ilvl="7">
      <w:start w:val="1"/>
      <w:numFmt w:val="lowerLetter"/>
      <w:lvlText w:val="%8."/>
      <w:lvlJc w:val="left"/>
      <w:pPr>
        <w:ind w:left="5546" w:hanging="360"/>
      </w:pPr>
      <w:rPr>
        <w:vertAlign w:val="baseline"/>
      </w:rPr>
    </w:lvl>
    <w:lvl w:ilvl="8">
      <w:start w:val="1"/>
      <w:numFmt w:val="lowerRoman"/>
      <w:lvlText w:val="%9."/>
      <w:lvlJc w:val="right"/>
      <w:pPr>
        <w:ind w:left="6266" w:hanging="180"/>
      </w:pPr>
      <w:rPr>
        <w:vertAlign w:val="baseline"/>
      </w:rPr>
    </w:lvl>
  </w:abstractNum>
  <w:abstractNum w:abstractNumId="19" w15:restartNumberingAfterBreak="0">
    <w:nsid w:val="2BB328E5"/>
    <w:multiLevelType w:val="multilevel"/>
    <w:tmpl w:val="0B14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3526A8"/>
    <w:multiLevelType w:val="hybridMultilevel"/>
    <w:tmpl w:val="C9567A0C"/>
    <w:lvl w:ilvl="0" w:tplc="9C72450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C761AD"/>
    <w:multiLevelType w:val="hybridMultilevel"/>
    <w:tmpl w:val="6600A070"/>
    <w:lvl w:ilvl="0" w:tplc="6278095C">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2" w15:restartNumberingAfterBreak="0">
    <w:nsid w:val="2E802675"/>
    <w:multiLevelType w:val="multilevel"/>
    <w:tmpl w:val="220808BE"/>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23" w15:restartNumberingAfterBreak="0">
    <w:nsid w:val="2EDE4283"/>
    <w:multiLevelType w:val="multilevel"/>
    <w:tmpl w:val="DDC2F386"/>
    <w:lvl w:ilvl="0">
      <w:start w:val="1"/>
      <w:numFmt w:val="lowerLetter"/>
      <w:lvlText w:val="%1)"/>
      <w:lvlJc w:val="left"/>
      <w:pPr>
        <w:ind w:left="720" w:hanging="360"/>
      </w:pPr>
      <w:rPr>
        <w:rFonts w:ascii="Calibri" w:eastAsia="Calibri" w:hAnsi="Calibri" w:cs="Calibri"/>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F406876"/>
    <w:multiLevelType w:val="multilevel"/>
    <w:tmpl w:val="833AB0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32837F42"/>
    <w:multiLevelType w:val="multilevel"/>
    <w:tmpl w:val="91C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EC29A6"/>
    <w:multiLevelType w:val="multilevel"/>
    <w:tmpl w:val="E5E88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9CB6D0A"/>
    <w:multiLevelType w:val="multilevel"/>
    <w:tmpl w:val="7DACD6F6"/>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3C1C47D2"/>
    <w:multiLevelType w:val="multilevel"/>
    <w:tmpl w:val="031A6C82"/>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C3C059B"/>
    <w:multiLevelType w:val="multilevel"/>
    <w:tmpl w:val="659439D6"/>
    <w:lvl w:ilvl="0">
      <w:start w:val="1"/>
      <w:numFmt w:val="lowerLetter"/>
      <w:lvlText w:val="%1)"/>
      <w:lvlJc w:val="left"/>
      <w:pPr>
        <w:ind w:left="735" w:hanging="360"/>
      </w:pPr>
      <w:rPr>
        <w:vertAlign w:val="baseline"/>
      </w:rPr>
    </w:lvl>
    <w:lvl w:ilvl="1">
      <w:start w:val="1"/>
      <w:numFmt w:val="lowerLetter"/>
      <w:lvlText w:val="%2."/>
      <w:lvlJc w:val="left"/>
      <w:pPr>
        <w:ind w:left="1455" w:hanging="360"/>
      </w:pPr>
      <w:rPr>
        <w:vertAlign w:val="baseline"/>
      </w:rPr>
    </w:lvl>
    <w:lvl w:ilvl="2">
      <w:start w:val="1"/>
      <w:numFmt w:val="lowerRoman"/>
      <w:lvlText w:val="%3."/>
      <w:lvlJc w:val="right"/>
      <w:pPr>
        <w:ind w:left="2175" w:hanging="180"/>
      </w:pPr>
      <w:rPr>
        <w:vertAlign w:val="baseline"/>
      </w:rPr>
    </w:lvl>
    <w:lvl w:ilvl="3">
      <w:start w:val="1"/>
      <w:numFmt w:val="decimal"/>
      <w:lvlText w:val="%4."/>
      <w:lvlJc w:val="left"/>
      <w:pPr>
        <w:ind w:left="2895" w:hanging="360"/>
      </w:pPr>
      <w:rPr>
        <w:vertAlign w:val="baseline"/>
      </w:rPr>
    </w:lvl>
    <w:lvl w:ilvl="4">
      <w:start w:val="1"/>
      <w:numFmt w:val="lowerLetter"/>
      <w:lvlText w:val="%5."/>
      <w:lvlJc w:val="left"/>
      <w:pPr>
        <w:ind w:left="3615" w:hanging="360"/>
      </w:pPr>
      <w:rPr>
        <w:vertAlign w:val="baseline"/>
      </w:rPr>
    </w:lvl>
    <w:lvl w:ilvl="5">
      <w:start w:val="1"/>
      <w:numFmt w:val="lowerRoman"/>
      <w:lvlText w:val="%6."/>
      <w:lvlJc w:val="right"/>
      <w:pPr>
        <w:ind w:left="4335" w:hanging="180"/>
      </w:pPr>
      <w:rPr>
        <w:vertAlign w:val="baseline"/>
      </w:rPr>
    </w:lvl>
    <w:lvl w:ilvl="6">
      <w:start w:val="1"/>
      <w:numFmt w:val="decimal"/>
      <w:lvlText w:val="%7."/>
      <w:lvlJc w:val="left"/>
      <w:pPr>
        <w:ind w:left="5055" w:hanging="360"/>
      </w:pPr>
      <w:rPr>
        <w:vertAlign w:val="baseline"/>
      </w:rPr>
    </w:lvl>
    <w:lvl w:ilvl="7">
      <w:start w:val="1"/>
      <w:numFmt w:val="lowerLetter"/>
      <w:lvlText w:val="%8."/>
      <w:lvlJc w:val="left"/>
      <w:pPr>
        <w:ind w:left="5775" w:hanging="360"/>
      </w:pPr>
      <w:rPr>
        <w:vertAlign w:val="baseline"/>
      </w:rPr>
    </w:lvl>
    <w:lvl w:ilvl="8">
      <w:start w:val="1"/>
      <w:numFmt w:val="lowerRoman"/>
      <w:lvlText w:val="%9."/>
      <w:lvlJc w:val="right"/>
      <w:pPr>
        <w:ind w:left="6495" w:hanging="180"/>
      </w:pPr>
      <w:rPr>
        <w:vertAlign w:val="baseline"/>
      </w:rPr>
    </w:lvl>
  </w:abstractNum>
  <w:abstractNum w:abstractNumId="30" w15:restartNumberingAfterBreak="0">
    <w:nsid w:val="3CAF3C36"/>
    <w:multiLevelType w:val="multilevel"/>
    <w:tmpl w:val="2884B8E0"/>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D692229"/>
    <w:multiLevelType w:val="hybridMultilevel"/>
    <w:tmpl w:val="6AD4CE7C"/>
    <w:lvl w:ilvl="0" w:tplc="433CD95E">
      <w:start w:val="1"/>
      <w:numFmt w:val="lowerLetter"/>
      <w:lvlText w:val="%1)"/>
      <w:lvlJc w:val="left"/>
      <w:pPr>
        <w:ind w:left="720" w:hanging="360"/>
      </w:pPr>
      <w:rPr>
        <w:rFonts w:hint="default"/>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DA7776D"/>
    <w:multiLevelType w:val="hybridMultilevel"/>
    <w:tmpl w:val="F91C4F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EC3096E"/>
    <w:multiLevelType w:val="multilevel"/>
    <w:tmpl w:val="072A56BC"/>
    <w:lvl w:ilvl="0">
      <w:start w:val="1"/>
      <w:numFmt w:val="decimal"/>
      <w:lvlText w:val="%1"/>
      <w:lvlJc w:val="left"/>
      <w:pPr>
        <w:ind w:left="587" w:hanging="375"/>
      </w:pPr>
      <w:rPr>
        <w:vertAlign w:val="baseline"/>
      </w:rPr>
    </w:lvl>
    <w:lvl w:ilvl="1">
      <w:start w:val="1"/>
      <w:numFmt w:val="decimal"/>
      <w:lvlText w:val="%1.%2"/>
      <w:lvlJc w:val="left"/>
      <w:pPr>
        <w:ind w:left="587" w:hanging="375"/>
      </w:pPr>
      <w:rPr>
        <w:rFonts w:ascii="Calibri" w:eastAsia="Calibri" w:hAnsi="Calibri" w:cs="Calibri"/>
        <w:b/>
        <w:sz w:val="24"/>
        <w:szCs w:val="24"/>
        <w:vertAlign w:val="baseline"/>
      </w:rPr>
    </w:lvl>
    <w:lvl w:ilvl="2">
      <w:start w:val="1"/>
      <w:numFmt w:val="lowerLetter"/>
      <w:lvlText w:val="%3)"/>
      <w:lvlJc w:val="left"/>
      <w:pPr>
        <w:ind w:left="947" w:hanging="361"/>
      </w:pPr>
      <w:rPr>
        <w:rFonts w:ascii="Calibri" w:eastAsia="Calibri" w:hAnsi="Calibri" w:cs="Calibri"/>
        <w:sz w:val="24"/>
        <w:szCs w:val="24"/>
        <w:vertAlign w:val="baseline"/>
      </w:rPr>
    </w:lvl>
    <w:lvl w:ilvl="3">
      <w:start w:val="1"/>
      <w:numFmt w:val="bullet"/>
      <w:lvlText w:val="•"/>
      <w:lvlJc w:val="left"/>
      <w:pPr>
        <w:ind w:left="4028" w:hanging="361"/>
      </w:pPr>
      <w:rPr>
        <w:vertAlign w:val="baseline"/>
      </w:rPr>
    </w:lvl>
    <w:lvl w:ilvl="4">
      <w:start w:val="1"/>
      <w:numFmt w:val="bullet"/>
      <w:lvlText w:val="•"/>
      <w:lvlJc w:val="left"/>
      <w:pPr>
        <w:ind w:left="5572" w:hanging="361"/>
      </w:pPr>
      <w:rPr>
        <w:vertAlign w:val="baseline"/>
      </w:rPr>
    </w:lvl>
    <w:lvl w:ilvl="5">
      <w:start w:val="1"/>
      <w:numFmt w:val="bullet"/>
      <w:lvlText w:val="•"/>
      <w:lvlJc w:val="left"/>
      <w:pPr>
        <w:ind w:left="7117" w:hanging="361"/>
      </w:pPr>
      <w:rPr>
        <w:vertAlign w:val="baseline"/>
      </w:rPr>
    </w:lvl>
    <w:lvl w:ilvl="6">
      <w:start w:val="1"/>
      <w:numFmt w:val="bullet"/>
      <w:lvlText w:val="•"/>
      <w:lvlJc w:val="left"/>
      <w:pPr>
        <w:ind w:left="8661" w:hanging="361"/>
      </w:pPr>
      <w:rPr>
        <w:vertAlign w:val="baseline"/>
      </w:rPr>
    </w:lvl>
    <w:lvl w:ilvl="7">
      <w:start w:val="1"/>
      <w:numFmt w:val="bullet"/>
      <w:lvlText w:val="•"/>
      <w:lvlJc w:val="left"/>
      <w:pPr>
        <w:ind w:left="10205" w:hanging="361"/>
      </w:pPr>
      <w:rPr>
        <w:vertAlign w:val="baseline"/>
      </w:rPr>
    </w:lvl>
    <w:lvl w:ilvl="8">
      <w:start w:val="1"/>
      <w:numFmt w:val="bullet"/>
      <w:lvlText w:val="•"/>
      <w:lvlJc w:val="left"/>
      <w:pPr>
        <w:ind w:left="11749" w:hanging="360"/>
      </w:pPr>
      <w:rPr>
        <w:vertAlign w:val="baseline"/>
      </w:rPr>
    </w:lvl>
  </w:abstractNum>
  <w:abstractNum w:abstractNumId="34" w15:restartNumberingAfterBreak="0">
    <w:nsid w:val="3F0E33EB"/>
    <w:multiLevelType w:val="multilevel"/>
    <w:tmpl w:val="0A7E072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5C15195"/>
    <w:multiLevelType w:val="multilevel"/>
    <w:tmpl w:val="0D967D2E"/>
    <w:lvl w:ilvl="0">
      <w:start w:val="1"/>
      <w:numFmt w:val="lowerLetter"/>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6DF1C9C"/>
    <w:multiLevelType w:val="multilevel"/>
    <w:tmpl w:val="6E74CE36"/>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A9D3E3B"/>
    <w:multiLevelType w:val="multilevel"/>
    <w:tmpl w:val="40625680"/>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ACF2AA0"/>
    <w:multiLevelType w:val="multilevel"/>
    <w:tmpl w:val="DC02CABE"/>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39" w15:restartNumberingAfterBreak="0">
    <w:nsid w:val="4AE630AC"/>
    <w:multiLevelType w:val="multilevel"/>
    <w:tmpl w:val="08F4F6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4A692C"/>
    <w:multiLevelType w:val="multilevel"/>
    <w:tmpl w:val="1F207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E136283"/>
    <w:multiLevelType w:val="multilevel"/>
    <w:tmpl w:val="14DA6E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02130A"/>
    <w:multiLevelType w:val="multilevel"/>
    <w:tmpl w:val="D892D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2665084"/>
    <w:multiLevelType w:val="multilevel"/>
    <w:tmpl w:val="2790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D84292"/>
    <w:multiLevelType w:val="multilevel"/>
    <w:tmpl w:val="358215C8"/>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45" w15:restartNumberingAfterBreak="0">
    <w:nsid w:val="56454E7E"/>
    <w:multiLevelType w:val="multilevel"/>
    <w:tmpl w:val="2050FA94"/>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9E57F24"/>
    <w:multiLevelType w:val="multilevel"/>
    <w:tmpl w:val="B270F9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5A320470"/>
    <w:multiLevelType w:val="multilevel"/>
    <w:tmpl w:val="AA8C3A84"/>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5A441B94"/>
    <w:multiLevelType w:val="multilevel"/>
    <w:tmpl w:val="55783BEC"/>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49" w15:restartNumberingAfterBreak="0">
    <w:nsid w:val="5B290612"/>
    <w:multiLevelType w:val="multilevel"/>
    <w:tmpl w:val="1CDA1862"/>
    <w:lvl w:ilvl="0">
      <w:start w:val="1"/>
      <w:numFmt w:val="lowerLetter"/>
      <w:lvlText w:val="%1)"/>
      <w:lvlJc w:val="left"/>
      <w:pPr>
        <w:ind w:left="720" w:hanging="360"/>
      </w:pPr>
      <w:rPr>
        <w:rFonts w:ascii="Calibri" w:eastAsia="Calibri" w:hAnsi="Calibri" w:cs="Calibri"/>
        <w:b w:val="0"/>
        <w:i w:val="0"/>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3C07EE8"/>
    <w:multiLevelType w:val="hybridMultilevel"/>
    <w:tmpl w:val="4206706A"/>
    <w:lvl w:ilvl="0" w:tplc="3CA4E31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57173B8"/>
    <w:multiLevelType w:val="multilevel"/>
    <w:tmpl w:val="5BCE4822"/>
    <w:lvl w:ilvl="0">
      <w:start w:val="1"/>
      <w:numFmt w:val="lowerLetter"/>
      <w:lvlText w:val="%1)"/>
      <w:lvlJc w:val="left"/>
      <w:pPr>
        <w:ind w:left="866" w:hanging="360"/>
      </w:pPr>
      <w:rPr>
        <w:vertAlign w:val="baseline"/>
      </w:rPr>
    </w:lvl>
    <w:lvl w:ilvl="1">
      <w:start w:val="1"/>
      <w:numFmt w:val="lowerLetter"/>
      <w:lvlText w:val="%2)"/>
      <w:lvlJc w:val="left"/>
      <w:pPr>
        <w:ind w:left="1586" w:hanging="360"/>
      </w:pPr>
      <w:rPr>
        <w:vertAlign w:val="baseline"/>
      </w:rPr>
    </w:lvl>
    <w:lvl w:ilvl="2">
      <w:start w:val="1"/>
      <w:numFmt w:val="lowerRoman"/>
      <w:lvlText w:val="%3."/>
      <w:lvlJc w:val="right"/>
      <w:pPr>
        <w:ind w:left="2306" w:hanging="180"/>
      </w:pPr>
      <w:rPr>
        <w:vertAlign w:val="baseline"/>
      </w:rPr>
    </w:lvl>
    <w:lvl w:ilvl="3">
      <w:start w:val="1"/>
      <w:numFmt w:val="decimal"/>
      <w:lvlText w:val="%4."/>
      <w:lvlJc w:val="left"/>
      <w:pPr>
        <w:ind w:left="3026" w:hanging="360"/>
      </w:pPr>
      <w:rPr>
        <w:vertAlign w:val="baseline"/>
      </w:rPr>
    </w:lvl>
    <w:lvl w:ilvl="4">
      <w:start w:val="1"/>
      <w:numFmt w:val="lowerLetter"/>
      <w:lvlText w:val="%5."/>
      <w:lvlJc w:val="left"/>
      <w:pPr>
        <w:ind w:left="3746" w:hanging="360"/>
      </w:pPr>
      <w:rPr>
        <w:vertAlign w:val="baseline"/>
      </w:rPr>
    </w:lvl>
    <w:lvl w:ilvl="5">
      <w:start w:val="1"/>
      <w:numFmt w:val="lowerRoman"/>
      <w:lvlText w:val="%6."/>
      <w:lvlJc w:val="right"/>
      <w:pPr>
        <w:ind w:left="4466" w:hanging="180"/>
      </w:pPr>
      <w:rPr>
        <w:vertAlign w:val="baseline"/>
      </w:rPr>
    </w:lvl>
    <w:lvl w:ilvl="6">
      <w:start w:val="1"/>
      <w:numFmt w:val="decimal"/>
      <w:lvlText w:val="%7."/>
      <w:lvlJc w:val="left"/>
      <w:pPr>
        <w:ind w:left="5186" w:hanging="360"/>
      </w:pPr>
      <w:rPr>
        <w:vertAlign w:val="baseline"/>
      </w:rPr>
    </w:lvl>
    <w:lvl w:ilvl="7">
      <w:start w:val="1"/>
      <w:numFmt w:val="lowerLetter"/>
      <w:lvlText w:val="%8."/>
      <w:lvlJc w:val="left"/>
      <w:pPr>
        <w:ind w:left="5906" w:hanging="360"/>
      </w:pPr>
      <w:rPr>
        <w:vertAlign w:val="baseline"/>
      </w:rPr>
    </w:lvl>
    <w:lvl w:ilvl="8">
      <w:start w:val="1"/>
      <w:numFmt w:val="lowerRoman"/>
      <w:lvlText w:val="%9."/>
      <w:lvlJc w:val="right"/>
      <w:pPr>
        <w:ind w:left="6626" w:hanging="180"/>
      </w:pPr>
      <w:rPr>
        <w:vertAlign w:val="baseline"/>
      </w:rPr>
    </w:lvl>
  </w:abstractNum>
  <w:abstractNum w:abstractNumId="52" w15:restartNumberingAfterBreak="0">
    <w:nsid w:val="69430538"/>
    <w:multiLevelType w:val="multilevel"/>
    <w:tmpl w:val="A5705120"/>
    <w:lvl w:ilvl="0">
      <w:start w:val="1"/>
      <w:numFmt w:val="lowerLetter"/>
      <w:lvlText w:val="%1)"/>
      <w:lvlJc w:val="left"/>
      <w:pPr>
        <w:ind w:left="506" w:hanging="360"/>
      </w:pPr>
      <w:rPr>
        <w:b w:val="0"/>
        <w:vertAlign w:val="baseline"/>
      </w:rPr>
    </w:lvl>
    <w:lvl w:ilvl="1">
      <w:start w:val="1"/>
      <w:numFmt w:val="lowerLetter"/>
      <w:lvlText w:val="%2."/>
      <w:lvlJc w:val="left"/>
      <w:pPr>
        <w:ind w:left="1226" w:hanging="360"/>
      </w:pPr>
      <w:rPr>
        <w:vertAlign w:val="baseline"/>
      </w:rPr>
    </w:lvl>
    <w:lvl w:ilvl="2">
      <w:start w:val="1"/>
      <w:numFmt w:val="lowerRoman"/>
      <w:lvlText w:val="%3."/>
      <w:lvlJc w:val="right"/>
      <w:pPr>
        <w:ind w:left="1946" w:hanging="180"/>
      </w:pPr>
      <w:rPr>
        <w:vertAlign w:val="baseline"/>
      </w:rPr>
    </w:lvl>
    <w:lvl w:ilvl="3">
      <w:start w:val="1"/>
      <w:numFmt w:val="decimal"/>
      <w:lvlText w:val="%4."/>
      <w:lvlJc w:val="left"/>
      <w:pPr>
        <w:ind w:left="2666" w:hanging="360"/>
      </w:pPr>
      <w:rPr>
        <w:vertAlign w:val="baseline"/>
      </w:rPr>
    </w:lvl>
    <w:lvl w:ilvl="4">
      <w:start w:val="1"/>
      <w:numFmt w:val="lowerLetter"/>
      <w:lvlText w:val="%5."/>
      <w:lvlJc w:val="left"/>
      <w:pPr>
        <w:ind w:left="3386" w:hanging="360"/>
      </w:pPr>
      <w:rPr>
        <w:vertAlign w:val="baseline"/>
      </w:rPr>
    </w:lvl>
    <w:lvl w:ilvl="5">
      <w:start w:val="1"/>
      <w:numFmt w:val="lowerRoman"/>
      <w:lvlText w:val="%6."/>
      <w:lvlJc w:val="right"/>
      <w:pPr>
        <w:ind w:left="4106" w:hanging="180"/>
      </w:pPr>
      <w:rPr>
        <w:vertAlign w:val="baseline"/>
      </w:rPr>
    </w:lvl>
    <w:lvl w:ilvl="6">
      <w:start w:val="1"/>
      <w:numFmt w:val="decimal"/>
      <w:lvlText w:val="%7."/>
      <w:lvlJc w:val="left"/>
      <w:pPr>
        <w:ind w:left="4826" w:hanging="360"/>
      </w:pPr>
      <w:rPr>
        <w:vertAlign w:val="baseline"/>
      </w:rPr>
    </w:lvl>
    <w:lvl w:ilvl="7">
      <w:start w:val="1"/>
      <w:numFmt w:val="lowerLetter"/>
      <w:lvlText w:val="%8."/>
      <w:lvlJc w:val="left"/>
      <w:pPr>
        <w:ind w:left="5546" w:hanging="360"/>
      </w:pPr>
      <w:rPr>
        <w:vertAlign w:val="baseline"/>
      </w:rPr>
    </w:lvl>
    <w:lvl w:ilvl="8">
      <w:start w:val="1"/>
      <w:numFmt w:val="lowerRoman"/>
      <w:lvlText w:val="%9."/>
      <w:lvlJc w:val="right"/>
      <w:pPr>
        <w:ind w:left="6266" w:hanging="180"/>
      </w:pPr>
      <w:rPr>
        <w:vertAlign w:val="baseline"/>
      </w:rPr>
    </w:lvl>
  </w:abstractNum>
  <w:abstractNum w:abstractNumId="53" w15:restartNumberingAfterBreak="0">
    <w:nsid w:val="6A852EC8"/>
    <w:multiLevelType w:val="multilevel"/>
    <w:tmpl w:val="4F9EB898"/>
    <w:lvl w:ilvl="0">
      <w:start w:val="2"/>
      <w:numFmt w:val="decimal"/>
      <w:lvlText w:val="%1."/>
      <w:lvlJc w:val="left"/>
      <w:pPr>
        <w:ind w:left="360" w:hanging="360"/>
      </w:pPr>
      <w:rPr>
        <w:rFonts w:hint="default"/>
        <w:u w:val="single"/>
      </w:rPr>
    </w:lvl>
    <w:lvl w:ilvl="1">
      <w:start w:val="3"/>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6AC66AE1"/>
    <w:multiLevelType w:val="multilevel"/>
    <w:tmpl w:val="F2DCA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34E4F1F"/>
    <w:multiLevelType w:val="hybridMultilevel"/>
    <w:tmpl w:val="0930FBAE"/>
    <w:lvl w:ilvl="0" w:tplc="C444E5D6">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6" w15:restartNumberingAfterBreak="0">
    <w:nsid w:val="76C23AF6"/>
    <w:multiLevelType w:val="multilevel"/>
    <w:tmpl w:val="69206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746100B"/>
    <w:multiLevelType w:val="hybridMultilevel"/>
    <w:tmpl w:val="89002638"/>
    <w:lvl w:ilvl="0" w:tplc="0A4E90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7E43762"/>
    <w:multiLevelType w:val="multilevel"/>
    <w:tmpl w:val="C0AC40F0"/>
    <w:lvl w:ilvl="0">
      <w:start w:val="1"/>
      <w:numFmt w:val="lowerLetter"/>
      <w:lvlText w:val="%1)"/>
      <w:lvlJc w:val="left"/>
      <w:pPr>
        <w:ind w:left="506" w:hanging="360"/>
      </w:pPr>
      <w:rPr>
        <w:b w:val="0"/>
        <w:vertAlign w:val="baseline"/>
      </w:rPr>
    </w:lvl>
    <w:lvl w:ilvl="1">
      <w:start w:val="1"/>
      <w:numFmt w:val="lowerLetter"/>
      <w:lvlText w:val="%2."/>
      <w:lvlJc w:val="left"/>
      <w:pPr>
        <w:ind w:left="1226" w:hanging="360"/>
      </w:pPr>
      <w:rPr>
        <w:vertAlign w:val="baseline"/>
      </w:rPr>
    </w:lvl>
    <w:lvl w:ilvl="2">
      <w:start w:val="1"/>
      <w:numFmt w:val="lowerRoman"/>
      <w:lvlText w:val="%3."/>
      <w:lvlJc w:val="right"/>
      <w:pPr>
        <w:ind w:left="1946" w:hanging="180"/>
      </w:pPr>
      <w:rPr>
        <w:vertAlign w:val="baseline"/>
      </w:rPr>
    </w:lvl>
    <w:lvl w:ilvl="3">
      <w:start w:val="1"/>
      <w:numFmt w:val="decimal"/>
      <w:lvlText w:val="%4."/>
      <w:lvlJc w:val="left"/>
      <w:pPr>
        <w:ind w:left="2666" w:hanging="360"/>
      </w:pPr>
      <w:rPr>
        <w:vertAlign w:val="baseline"/>
      </w:rPr>
    </w:lvl>
    <w:lvl w:ilvl="4">
      <w:start w:val="1"/>
      <w:numFmt w:val="lowerLetter"/>
      <w:lvlText w:val="%5."/>
      <w:lvlJc w:val="left"/>
      <w:pPr>
        <w:ind w:left="3386" w:hanging="360"/>
      </w:pPr>
      <w:rPr>
        <w:vertAlign w:val="baseline"/>
      </w:rPr>
    </w:lvl>
    <w:lvl w:ilvl="5">
      <w:start w:val="1"/>
      <w:numFmt w:val="lowerRoman"/>
      <w:lvlText w:val="%6."/>
      <w:lvlJc w:val="right"/>
      <w:pPr>
        <w:ind w:left="4106" w:hanging="180"/>
      </w:pPr>
      <w:rPr>
        <w:vertAlign w:val="baseline"/>
      </w:rPr>
    </w:lvl>
    <w:lvl w:ilvl="6">
      <w:start w:val="1"/>
      <w:numFmt w:val="decimal"/>
      <w:lvlText w:val="%7."/>
      <w:lvlJc w:val="left"/>
      <w:pPr>
        <w:ind w:left="4826" w:hanging="360"/>
      </w:pPr>
      <w:rPr>
        <w:vertAlign w:val="baseline"/>
      </w:rPr>
    </w:lvl>
    <w:lvl w:ilvl="7">
      <w:start w:val="1"/>
      <w:numFmt w:val="lowerLetter"/>
      <w:lvlText w:val="%8."/>
      <w:lvlJc w:val="left"/>
      <w:pPr>
        <w:ind w:left="5546" w:hanging="360"/>
      </w:pPr>
      <w:rPr>
        <w:vertAlign w:val="baseline"/>
      </w:rPr>
    </w:lvl>
    <w:lvl w:ilvl="8">
      <w:start w:val="1"/>
      <w:numFmt w:val="lowerRoman"/>
      <w:lvlText w:val="%9."/>
      <w:lvlJc w:val="right"/>
      <w:pPr>
        <w:ind w:left="6266" w:hanging="180"/>
      </w:pPr>
      <w:rPr>
        <w:vertAlign w:val="baseline"/>
      </w:rPr>
    </w:lvl>
  </w:abstractNum>
  <w:abstractNum w:abstractNumId="59" w15:restartNumberingAfterBreak="0">
    <w:nsid w:val="7B8A3651"/>
    <w:multiLevelType w:val="multilevel"/>
    <w:tmpl w:val="21587312"/>
    <w:lvl w:ilvl="0">
      <w:start w:val="1"/>
      <w:numFmt w:val="lowerLetter"/>
      <w:lvlText w:val="%1)"/>
      <w:lvlJc w:val="left"/>
      <w:pPr>
        <w:ind w:left="735" w:hanging="360"/>
      </w:pPr>
      <w:rPr>
        <w:vertAlign w:val="baseline"/>
      </w:rPr>
    </w:lvl>
    <w:lvl w:ilvl="1">
      <w:start w:val="1"/>
      <w:numFmt w:val="lowerLetter"/>
      <w:lvlText w:val="%2."/>
      <w:lvlJc w:val="left"/>
      <w:pPr>
        <w:ind w:left="1455" w:hanging="360"/>
      </w:pPr>
      <w:rPr>
        <w:vertAlign w:val="baseline"/>
      </w:rPr>
    </w:lvl>
    <w:lvl w:ilvl="2">
      <w:start w:val="1"/>
      <w:numFmt w:val="lowerRoman"/>
      <w:lvlText w:val="%3."/>
      <w:lvlJc w:val="right"/>
      <w:pPr>
        <w:ind w:left="2175" w:hanging="180"/>
      </w:pPr>
      <w:rPr>
        <w:vertAlign w:val="baseline"/>
      </w:rPr>
    </w:lvl>
    <w:lvl w:ilvl="3">
      <w:start w:val="1"/>
      <w:numFmt w:val="decimal"/>
      <w:lvlText w:val="%4."/>
      <w:lvlJc w:val="left"/>
      <w:pPr>
        <w:ind w:left="2895" w:hanging="360"/>
      </w:pPr>
      <w:rPr>
        <w:vertAlign w:val="baseline"/>
      </w:rPr>
    </w:lvl>
    <w:lvl w:ilvl="4">
      <w:start w:val="1"/>
      <w:numFmt w:val="lowerLetter"/>
      <w:lvlText w:val="%5."/>
      <w:lvlJc w:val="left"/>
      <w:pPr>
        <w:ind w:left="3615" w:hanging="360"/>
      </w:pPr>
      <w:rPr>
        <w:vertAlign w:val="baseline"/>
      </w:rPr>
    </w:lvl>
    <w:lvl w:ilvl="5">
      <w:start w:val="1"/>
      <w:numFmt w:val="lowerRoman"/>
      <w:lvlText w:val="%6."/>
      <w:lvlJc w:val="right"/>
      <w:pPr>
        <w:ind w:left="4335" w:hanging="180"/>
      </w:pPr>
      <w:rPr>
        <w:vertAlign w:val="baseline"/>
      </w:rPr>
    </w:lvl>
    <w:lvl w:ilvl="6">
      <w:start w:val="1"/>
      <w:numFmt w:val="decimal"/>
      <w:lvlText w:val="%7."/>
      <w:lvlJc w:val="left"/>
      <w:pPr>
        <w:ind w:left="5055" w:hanging="360"/>
      </w:pPr>
      <w:rPr>
        <w:vertAlign w:val="baseline"/>
      </w:rPr>
    </w:lvl>
    <w:lvl w:ilvl="7">
      <w:start w:val="1"/>
      <w:numFmt w:val="lowerLetter"/>
      <w:lvlText w:val="%8."/>
      <w:lvlJc w:val="left"/>
      <w:pPr>
        <w:ind w:left="5775" w:hanging="360"/>
      </w:pPr>
      <w:rPr>
        <w:vertAlign w:val="baseline"/>
      </w:rPr>
    </w:lvl>
    <w:lvl w:ilvl="8">
      <w:start w:val="1"/>
      <w:numFmt w:val="lowerRoman"/>
      <w:lvlText w:val="%9."/>
      <w:lvlJc w:val="right"/>
      <w:pPr>
        <w:ind w:left="6495" w:hanging="180"/>
      </w:pPr>
      <w:rPr>
        <w:vertAlign w:val="baseline"/>
      </w:rPr>
    </w:lvl>
  </w:abstractNum>
  <w:num w:numId="1" w16cid:durableId="515771340">
    <w:abstractNumId w:val="28"/>
  </w:num>
  <w:num w:numId="2" w16cid:durableId="1908881786">
    <w:abstractNumId w:val="4"/>
  </w:num>
  <w:num w:numId="3" w16cid:durableId="68232800">
    <w:abstractNumId w:val="36"/>
  </w:num>
  <w:num w:numId="4" w16cid:durableId="1313102107">
    <w:abstractNumId w:val="44"/>
  </w:num>
  <w:num w:numId="5" w16cid:durableId="1689018925">
    <w:abstractNumId w:val="59"/>
  </w:num>
  <w:num w:numId="6" w16cid:durableId="555118790">
    <w:abstractNumId w:val="49"/>
  </w:num>
  <w:num w:numId="7" w16cid:durableId="608927695">
    <w:abstractNumId w:val="0"/>
  </w:num>
  <w:num w:numId="8" w16cid:durableId="379524918">
    <w:abstractNumId w:val="18"/>
  </w:num>
  <w:num w:numId="9" w16cid:durableId="1484006238">
    <w:abstractNumId w:val="23"/>
  </w:num>
  <w:num w:numId="10" w16cid:durableId="805314737">
    <w:abstractNumId w:val="48"/>
  </w:num>
  <w:num w:numId="11" w16cid:durableId="1812406213">
    <w:abstractNumId w:val="45"/>
  </w:num>
  <w:num w:numId="12" w16cid:durableId="413599223">
    <w:abstractNumId w:val="37"/>
  </w:num>
  <w:num w:numId="13" w16cid:durableId="2028018616">
    <w:abstractNumId w:val="17"/>
  </w:num>
  <w:num w:numId="14" w16cid:durableId="1754087859">
    <w:abstractNumId w:val="33"/>
  </w:num>
  <w:num w:numId="15" w16cid:durableId="1648775870">
    <w:abstractNumId w:val="7"/>
  </w:num>
  <w:num w:numId="16" w16cid:durableId="1899899776">
    <w:abstractNumId w:val="58"/>
  </w:num>
  <w:num w:numId="17" w16cid:durableId="802042532">
    <w:abstractNumId w:val="47"/>
  </w:num>
  <w:num w:numId="18" w16cid:durableId="464199553">
    <w:abstractNumId w:val="29"/>
  </w:num>
  <w:num w:numId="19" w16cid:durableId="1404526025">
    <w:abstractNumId w:val="35"/>
  </w:num>
  <w:num w:numId="20" w16cid:durableId="1353646911">
    <w:abstractNumId w:val="2"/>
  </w:num>
  <w:num w:numId="21" w16cid:durableId="475681844">
    <w:abstractNumId w:val="5"/>
  </w:num>
  <w:num w:numId="22" w16cid:durableId="215893200">
    <w:abstractNumId w:val="51"/>
  </w:num>
  <w:num w:numId="23" w16cid:durableId="754403842">
    <w:abstractNumId w:val="1"/>
  </w:num>
  <w:num w:numId="24" w16cid:durableId="996112956">
    <w:abstractNumId w:val="22"/>
  </w:num>
  <w:num w:numId="25" w16cid:durableId="521280872">
    <w:abstractNumId w:val="16"/>
  </w:num>
  <w:num w:numId="26" w16cid:durableId="720325994">
    <w:abstractNumId w:val="10"/>
  </w:num>
  <w:num w:numId="27" w16cid:durableId="1246647406">
    <w:abstractNumId w:val="30"/>
  </w:num>
  <w:num w:numId="28" w16cid:durableId="186069941">
    <w:abstractNumId w:val="52"/>
  </w:num>
  <w:num w:numId="29" w16cid:durableId="1806779638">
    <w:abstractNumId w:val="38"/>
  </w:num>
  <w:num w:numId="30" w16cid:durableId="1507092558">
    <w:abstractNumId w:val="15"/>
  </w:num>
  <w:num w:numId="31" w16cid:durableId="693698776">
    <w:abstractNumId w:val="42"/>
  </w:num>
  <w:num w:numId="32" w16cid:durableId="894698765">
    <w:abstractNumId w:val="32"/>
  </w:num>
  <w:num w:numId="33" w16cid:durableId="312762145">
    <w:abstractNumId w:val="20"/>
  </w:num>
  <w:num w:numId="34" w16cid:durableId="613826335">
    <w:abstractNumId w:val="12"/>
  </w:num>
  <w:num w:numId="35" w16cid:durableId="688140124">
    <w:abstractNumId w:val="31"/>
  </w:num>
  <w:num w:numId="36" w16cid:durableId="618101475">
    <w:abstractNumId w:val="41"/>
  </w:num>
  <w:num w:numId="37" w16cid:durableId="1107308876">
    <w:abstractNumId w:val="13"/>
  </w:num>
  <w:num w:numId="38" w16cid:durableId="2143687686">
    <w:abstractNumId w:val="24"/>
  </w:num>
  <w:num w:numId="39" w16cid:durableId="897013060">
    <w:abstractNumId w:val="50"/>
  </w:num>
  <w:num w:numId="40" w16cid:durableId="992872404">
    <w:abstractNumId w:val="57"/>
  </w:num>
  <w:num w:numId="41" w16cid:durableId="45682581">
    <w:abstractNumId w:val="3"/>
  </w:num>
  <w:num w:numId="42" w16cid:durableId="1276208476">
    <w:abstractNumId w:val="53"/>
  </w:num>
  <w:num w:numId="43" w16cid:durableId="984359008">
    <w:abstractNumId w:val="27"/>
  </w:num>
  <w:num w:numId="44" w16cid:durableId="627130645">
    <w:abstractNumId w:val="39"/>
  </w:num>
  <w:num w:numId="45" w16cid:durableId="923756407">
    <w:abstractNumId w:val="56"/>
  </w:num>
  <w:num w:numId="46" w16cid:durableId="2137793738">
    <w:abstractNumId w:val="14"/>
  </w:num>
  <w:num w:numId="47" w16cid:durableId="19595663">
    <w:abstractNumId w:val="46"/>
  </w:num>
  <w:num w:numId="48" w16cid:durableId="2060935705">
    <w:abstractNumId w:val="9"/>
  </w:num>
  <w:num w:numId="49" w16cid:durableId="593051334">
    <w:abstractNumId w:val="34"/>
  </w:num>
  <w:num w:numId="50" w16cid:durableId="1613317412">
    <w:abstractNumId w:val="26"/>
  </w:num>
  <w:num w:numId="51" w16cid:durableId="964583822">
    <w:abstractNumId w:val="54"/>
  </w:num>
  <w:num w:numId="52" w16cid:durableId="1338918195">
    <w:abstractNumId w:val="11"/>
  </w:num>
  <w:num w:numId="53" w16cid:durableId="1343052483">
    <w:abstractNumId w:val="19"/>
  </w:num>
  <w:num w:numId="54" w16cid:durableId="2141066411">
    <w:abstractNumId w:val="25"/>
  </w:num>
  <w:num w:numId="55" w16cid:durableId="783815800">
    <w:abstractNumId w:val="6"/>
  </w:num>
  <w:num w:numId="56" w16cid:durableId="1865749310">
    <w:abstractNumId w:val="43"/>
    <w:lvlOverride w:ilvl="0">
      <w:lvl w:ilvl="0">
        <w:numFmt w:val="lowerLetter"/>
        <w:lvlText w:val="%1."/>
        <w:lvlJc w:val="left"/>
      </w:lvl>
    </w:lvlOverride>
  </w:num>
  <w:num w:numId="57" w16cid:durableId="1447501280">
    <w:abstractNumId w:val="8"/>
    <w:lvlOverride w:ilvl="0">
      <w:lvl w:ilvl="0">
        <w:numFmt w:val="lowerLetter"/>
        <w:lvlText w:val="%1."/>
        <w:lvlJc w:val="left"/>
      </w:lvl>
    </w:lvlOverride>
  </w:num>
  <w:num w:numId="58" w16cid:durableId="870655993">
    <w:abstractNumId w:val="40"/>
    <w:lvlOverride w:ilvl="0">
      <w:lvl w:ilvl="0">
        <w:numFmt w:val="lowerLetter"/>
        <w:lvlText w:val="%1."/>
        <w:lvlJc w:val="left"/>
      </w:lvl>
    </w:lvlOverride>
  </w:num>
  <w:num w:numId="59" w16cid:durableId="828596606">
    <w:abstractNumId w:val="40"/>
    <w:lvlOverride w:ilvl="0">
      <w:lvl w:ilvl="0">
        <w:numFmt w:val="lowerLetter"/>
        <w:lvlText w:val="%1."/>
        <w:lvlJc w:val="left"/>
      </w:lvl>
    </w:lvlOverride>
  </w:num>
  <w:num w:numId="60" w16cid:durableId="804931767">
    <w:abstractNumId w:val="55"/>
  </w:num>
  <w:num w:numId="61" w16cid:durableId="19495824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04"/>
    <w:rsid w:val="00044434"/>
    <w:rsid w:val="00077C39"/>
    <w:rsid w:val="000D0704"/>
    <w:rsid w:val="000D1DDB"/>
    <w:rsid w:val="00160465"/>
    <w:rsid w:val="001B3EA1"/>
    <w:rsid w:val="00223190"/>
    <w:rsid w:val="00232BE4"/>
    <w:rsid w:val="00233869"/>
    <w:rsid w:val="00240D20"/>
    <w:rsid w:val="0025558D"/>
    <w:rsid w:val="00277B15"/>
    <w:rsid w:val="00290591"/>
    <w:rsid w:val="00291FB9"/>
    <w:rsid w:val="002D0F18"/>
    <w:rsid w:val="002E667C"/>
    <w:rsid w:val="00335C3A"/>
    <w:rsid w:val="003D3B1C"/>
    <w:rsid w:val="00447AFD"/>
    <w:rsid w:val="004D2282"/>
    <w:rsid w:val="00505AA8"/>
    <w:rsid w:val="00532327"/>
    <w:rsid w:val="00587356"/>
    <w:rsid w:val="005B190C"/>
    <w:rsid w:val="005B4555"/>
    <w:rsid w:val="006B68C0"/>
    <w:rsid w:val="006C1D79"/>
    <w:rsid w:val="006D25C9"/>
    <w:rsid w:val="006D79DC"/>
    <w:rsid w:val="006F63DE"/>
    <w:rsid w:val="0072542C"/>
    <w:rsid w:val="00840BB1"/>
    <w:rsid w:val="008B4BAF"/>
    <w:rsid w:val="00973E37"/>
    <w:rsid w:val="009904C0"/>
    <w:rsid w:val="00A17220"/>
    <w:rsid w:val="00A70C3B"/>
    <w:rsid w:val="00A73DFB"/>
    <w:rsid w:val="00AA38CA"/>
    <w:rsid w:val="00AA521B"/>
    <w:rsid w:val="00AB4CB8"/>
    <w:rsid w:val="00B11338"/>
    <w:rsid w:val="00BB0C77"/>
    <w:rsid w:val="00BB3FDD"/>
    <w:rsid w:val="00C14036"/>
    <w:rsid w:val="00C62DD5"/>
    <w:rsid w:val="00C74298"/>
    <w:rsid w:val="00CA3B74"/>
    <w:rsid w:val="00CB56EB"/>
    <w:rsid w:val="00D02B6F"/>
    <w:rsid w:val="00D216FF"/>
    <w:rsid w:val="00D37BC7"/>
    <w:rsid w:val="00D57A20"/>
    <w:rsid w:val="00DA5967"/>
    <w:rsid w:val="00DB086A"/>
    <w:rsid w:val="00E952CE"/>
    <w:rsid w:val="00EA4514"/>
    <w:rsid w:val="00F100FB"/>
    <w:rsid w:val="00F15634"/>
    <w:rsid w:val="00F248BB"/>
    <w:rsid w:val="00F3429F"/>
    <w:rsid w:val="00F46E16"/>
    <w:rsid w:val="00F97D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A4D5"/>
  <w15:docId w15:val="{2CA85A8A-D726-420E-9DAD-EBDFB119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hanging="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hanging="1"/>
      <w:textDirection w:val="btLr"/>
      <w:textAlignment w:val="top"/>
      <w:outlineLvl w:val="0"/>
    </w:pPr>
    <w:rPr>
      <w:rFonts w:ascii="Times New Roman" w:eastAsia="Times New Roman" w:hAnsi="Times New Roman"/>
      <w:position w:val="-1"/>
    </w:rPr>
  </w:style>
  <w:style w:type="table" w:customStyle="1" w:styleId="TableNormal3">
    <w:name w:val="Table Normal"/>
    <w:next w:val="TableNormal2"/>
    <w:pPr>
      <w:widowControl w:val="0"/>
      <w:suppressAutoHyphens/>
      <w:spacing w:line="1" w:lineRule="atLeast"/>
      <w:ind w:leftChars="-1" w:left="-1" w:hangingChars="1" w:hanging="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08" w:type="dxa"/>
        <w:right w:w="108"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table" w:customStyle="1" w:styleId="af">
    <w:basedOn w:val="TableNormal3"/>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70" w:type="dxa"/>
        <w:right w:w="70" w:type="dxa"/>
      </w:tblCellMar>
    </w:tblPr>
  </w:style>
  <w:style w:type="table" w:customStyle="1" w:styleId="af1">
    <w:basedOn w:val="TableNormal3"/>
    <w:tblPr>
      <w:tblStyleRowBandSize w:val="1"/>
      <w:tblStyleColBandSize w:val="1"/>
      <w:tblCellMar>
        <w:left w:w="70" w:type="dxa"/>
        <w:right w:w="70" w:type="dxa"/>
      </w:tblCellMar>
    </w:tblPr>
  </w:style>
  <w:style w:type="table" w:customStyle="1" w:styleId="af2">
    <w:basedOn w:val="TableNormal3"/>
    <w:tblPr>
      <w:tblStyleRowBandSize w:val="1"/>
      <w:tblStyleColBandSize w:val="1"/>
      <w:tblCellMar>
        <w:left w:w="70" w:type="dxa"/>
        <w:right w:w="70" w:type="dxa"/>
      </w:tblCellMar>
    </w:tblPr>
  </w:style>
  <w:style w:type="table" w:customStyle="1" w:styleId="af3">
    <w:basedOn w:val="TableNormal3"/>
    <w:tblPr>
      <w:tblStyleRowBandSize w:val="1"/>
      <w:tblStyleColBandSize w:val="1"/>
      <w:tblCellMar>
        <w:left w:w="70" w:type="dxa"/>
        <w:right w:w="70" w:type="dxa"/>
      </w:tblCellMar>
    </w:tblPr>
  </w:style>
  <w:style w:type="table" w:customStyle="1" w:styleId="af4">
    <w:basedOn w:val="TableNormal3"/>
    <w:tblPr>
      <w:tblStyleRowBandSize w:val="1"/>
      <w:tblStyleColBandSize w:val="1"/>
      <w:tblCellMar>
        <w:left w:w="70" w:type="dxa"/>
        <w:right w:w="70" w:type="dxa"/>
      </w:tblCellMar>
    </w:tblPr>
  </w:style>
  <w:style w:type="table" w:customStyle="1" w:styleId="af5">
    <w:basedOn w:val="TableNormal3"/>
    <w:tblPr>
      <w:tblStyleRowBandSize w:val="1"/>
      <w:tblStyleColBandSize w:val="1"/>
      <w:tblCellMar>
        <w:left w:w="70" w:type="dxa"/>
        <w:right w:w="70" w:type="dxa"/>
      </w:tblCellMar>
    </w:tblPr>
  </w:style>
  <w:style w:type="table" w:customStyle="1" w:styleId="af6">
    <w:basedOn w:val="TableNormal3"/>
    <w:tblPr>
      <w:tblStyleRowBandSize w:val="1"/>
      <w:tblStyleColBandSize w:val="1"/>
      <w:tblCellMar>
        <w:left w:w="70" w:type="dxa"/>
        <w:right w:w="70" w:type="dxa"/>
      </w:tblCellMar>
    </w:tblPr>
  </w:style>
  <w:style w:type="table" w:customStyle="1" w:styleId="af7">
    <w:basedOn w:val="TableNormal3"/>
    <w:tblPr>
      <w:tblStyleRowBandSize w:val="1"/>
      <w:tblStyleColBandSize w:val="1"/>
      <w:tblCellMar>
        <w:left w:w="70" w:type="dxa"/>
        <w:right w:w="70" w:type="dxa"/>
      </w:tblCellMar>
    </w:tblPr>
  </w:style>
  <w:style w:type="table" w:customStyle="1" w:styleId="af8">
    <w:basedOn w:val="TableNormal3"/>
    <w:tblPr>
      <w:tblStyleRowBandSize w:val="1"/>
      <w:tblStyleColBandSize w:val="1"/>
      <w:tblCellMar>
        <w:left w:w="70" w:type="dxa"/>
        <w:right w:w="70" w:type="dxa"/>
      </w:tblCellMar>
    </w:tblPr>
  </w:style>
  <w:style w:type="table" w:customStyle="1" w:styleId="af9">
    <w:basedOn w:val="TableNormal3"/>
    <w:tblPr>
      <w:tblStyleRowBandSize w:val="1"/>
      <w:tblStyleColBandSize w:val="1"/>
      <w:tblCellMar>
        <w:left w:w="70" w:type="dxa"/>
        <w:right w:w="7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left w:w="70" w:type="dxa"/>
        <w:right w:w="7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left w:w="70" w:type="dxa"/>
        <w:right w:w="70" w:type="dxa"/>
      </w:tblCellMar>
    </w:tblPr>
  </w:style>
  <w:style w:type="table" w:customStyle="1" w:styleId="aff">
    <w:basedOn w:val="TableNormal3"/>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left w:w="70" w:type="dxa"/>
        <w:right w:w="70" w:type="dxa"/>
      </w:tblCellMar>
    </w:tblPr>
  </w:style>
  <w:style w:type="table" w:customStyle="1" w:styleId="aff7">
    <w:basedOn w:val="TableNormal3"/>
    <w:tblPr>
      <w:tblStyleRowBandSize w:val="1"/>
      <w:tblStyleColBandSize w:val="1"/>
      <w:tblCellMar>
        <w:left w:w="70" w:type="dxa"/>
        <w:right w:w="70" w:type="dxa"/>
      </w:tblCellMar>
    </w:tblPr>
  </w:style>
  <w:style w:type="table" w:customStyle="1" w:styleId="aff8">
    <w:basedOn w:val="TableNormal3"/>
    <w:tblPr>
      <w:tblStyleRowBandSize w:val="1"/>
      <w:tblStyleColBandSize w:val="1"/>
      <w:tblCellMar>
        <w:left w:w="70" w:type="dxa"/>
        <w:right w:w="70" w:type="dxa"/>
      </w:tblCellMar>
    </w:tblPr>
  </w:style>
  <w:style w:type="table" w:customStyle="1" w:styleId="aff9">
    <w:basedOn w:val="TableNormal3"/>
    <w:tblPr>
      <w:tblStyleRowBandSize w:val="1"/>
      <w:tblStyleColBandSize w:val="1"/>
      <w:tblCellMar>
        <w:left w:w="70" w:type="dxa"/>
        <w:right w:w="70" w:type="dxa"/>
      </w:tblCellMar>
    </w:tblPr>
  </w:style>
  <w:style w:type="table" w:customStyle="1" w:styleId="affa">
    <w:basedOn w:val="TableNormal3"/>
    <w:tblPr>
      <w:tblStyleRowBandSize w:val="1"/>
      <w:tblStyleColBandSize w:val="1"/>
      <w:tblCellMar>
        <w:left w:w="70" w:type="dxa"/>
        <w:right w:w="70" w:type="dxa"/>
      </w:tblCellMar>
    </w:tblPr>
  </w:style>
  <w:style w:type="table" w:customStyle="1" w:styleId="affb">
    <w:basedOn w:val="TableNormal3"/>
    <w:tblPr>
      <w:tblStyleRowBandSize w:val="1"/>
      <w:tblStyleColBandSize w:val="1"/>
      <w:tblCellMar>
        <w:left w:w="110" w:type="dxa"/>
        <w:right w:w="115" w:type="dxa"/>
      </w:tblCellMar>
    </w:tblPr>
  </w:style>
  <w:style w:type="table" w:customStyle="1" w:styleId="affc">
    <w:basedOn w:val="TableNormal3"/>
    <w:tblPr>
      <w:tblStyleRowBandSize w:val="1"/>
      <w:tblStyleColBandSize w:val="1"/>
      <w:tblCellMar>
        <w:left w:w="110" w:type="dxa"/>
        <w:right w:w="115"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left w:w="110" w:type="dxa"/>
        <w:right w:w="115"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left w:w="110" w:type="dxa"/>
        <w:right w:w="115" w:type="dxa"/>
      </w:tblCellMar>
    </w:tblPr>
  </w:style>
  <w:style w:type="table" w:customStyle="1" w:styleId="afff1">
    <w:basedOn w:val="TableNormal3"/>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left w:w="70" w:type="dxa"/>
        <w:right w:w="70" w:type="dxa"/>
      </w:tblCellMar>
    </w:tblPr>
  </w:style>
  <w:style w:type="table" w:customStyle="1" w:styleId="afff3">
    <w:basedOn w:val="TableNormal3"/>
    <w:tblPr>
      <w:tblStyleRowBandSize w:val="1"/>
      <w:tblStyleColBandSize w:val="1"/>
      <w:tblCellMar>
        <w:left w:w="110" w:type="dxa"/>
        <w:right w:w="115" w:type="dxa"/>
      </w:tblCellMar>
    </w:tblPr>
  </w:style>
  <w:style w:type="table" w:customStyle="1" w:styleId="afff4">
    <w:basedOn w:val="TableNormal3"/>
    <w:tblPr>
      <w:tblStyleRowBandSize w:val="1"/>
      <w:tblStyleColBandSize w:val="1"/>
      <w:tblCellMar>
        <w:left w:w="110" w:type="dxa"/>
        <w:right w:w="115" w:type="dxa"/>
      </w:tblCellMar>
    </w:tblPr>
  </w:style>
  <w:style w:type="table" w:customStyle="1" w:styleId="afff5">
    <w:basedOn w:val="TableNormal3"/>
    <w:tblPr>
      <w:tblStyleRowBandSize w:val="1"/>
      <w:tblStyleColBandSize w:val="1"/>
      <w:tblCellMar>
        <w:left w:w="110" w:type="dxa"/>
        <w:right w:w="115" w:type="dxa"/>
      </w:tblCellMar>
    </w:tblPr>
  </w:style>
  <w:style w:type="table" w:customStyle="1" w:styleId="afff6">
    <w:basedOn w:val="TableNormal3"/>
    <w:tblPr>
      <w:tblStyleRowBandSize w:val="1"/>
      <w:tblStyleColBandSize w:val="1"/>
      <w:tblCellMar>
        <w:left w:w="110" w:type="dxa"/>
        <w:right w:w="115" w:type="dxa"/>
      </w:tblCellMar>
    </w:tblPr>
  </w:style>
  <w:style w:type="table" w:customStyle="1" w:styleId="afff7">
    <w:basedOn w:val="TableNormal3"/>
    <w:tblPr>
      <w:tblStyleRowBandSize w:val="1"/>
      <w:tblStyleColBandSize w:val="1"/>
      <w:tblCellMar>
        <w:left w:w="110" w:type="dxa"/>
        <w:right w:w="115" w:type="dxa"/>
      </w:tblCellMar>
    </w:tblPr>
  </w:style>
  <w:style w:type="table" w:customStyle="1" w:styleId="afff8">
    <w:basedOn w:val="TableNormal3"/>
    <w:tblPr>
      <w:tblStyleRowBandSize w:val="1"/>
      <w:tblStyleColBandSize w:val="1"/>
      <w:tblCellMar>
        <w:left w:w="110" w:type="dxa"/>
        <w:right w:w="115" w:type="dxa"/>
      </w:tblCellMar>
    </w:tblPr>
  </w:style>
  <w:style w:type="table" w:customStyle="1" w:styleId="afff9">
    <w:basedOn w:val="TableNormal3"/>
    <w:tblPr>
      <w:tblStyleRowBandSize w:val="1"/>
      <w:tblStyleColBandSize w:val="1"/>
      <w:tblCellMar>
        <w:left w:w="110" w:type="dxa"/>
        <w:right w:w="115" w:type="dxa"/>
      </w:tblCellMar>
    </w:tblPr>
  </w:style>
  <w:style w:type="table" w:customStyle="1" w:styleId="afffa">
    <w:basedOn w:val="TableNormal3"/>
    <w:tblPr>
      <w:tblStyleRowBandSize w:val="1"/>
      <w:tblStyleColBandSize w:val="1"/>
      <w:tblCellMar>
        <w:left w:w="110" w:type="dxa"/>
        <w:right w:w="115" w:type="dxa"/>
      </w:tblCellMar>
    </w:tblPr>
  </w:style>
  <w:style w:type="table" w:customStyle="1" w:styleId="afffb">
    <w:basedOn w:val="TableNormal3"/>
    <w:tblPr>
      <w:tblStyleRowBandSize w:val="1"/>
      <w:tblStyleColBandSize w:val="1"/>
      <w:tblCellMar>
        <w:left w:w="110" w:type="dxa"/>
        <w:right w:w="115" w:type="dxa"/>
      </w:tblCellMar>
    </w:tblPr>
  </w:style>
  <w:style w:type="table" w:customStyle="1" w:styleId="afffc">
    <w:basedOn w:val="TableNormal3"/>
    <w:tblPr>
      <w:tblStyleRowBandSize w:val="1"/>
      <w:tblStyleColBandSize w:val="1"/>
      <w:tblCellMar>
        <w:left w:w="110" w:type="dxa"/>
        <w:right w:w="115" w:type="dxa"/>
      </w:tblCellMar>
    </w:tblPr>
  </w:style>
  <w:style w:type="table" w:customStyle="1" w:styleId="afffd">
    <w:basedOn w:val="TableNormal3"/>
    <w:tblPr>
      <w:tblStyleRowBandSize w:val="1"/>
      <w:tblStyleColBandSize w:val="1"/>
      <w:tblCellMar>
        <w:left w:w="110" w:type="dxa"/>
        <w:right w:w="115" w:type="dxa"/>
      </w:tblCellMar>
    </w:tblPr>
  </w:style>
  <w:style w:type="table" w:customStyle="1" w:styleId="afffe">
    <w:basedOn w:val="TableNormal3"/>
    <w:tblPr>
      <w:tblStyleRowBandSize w:val="1"/>
      <w:tblStyleColBandSize w:val="1"/>
      <w:tblCellMar>
        <w:left w:w="110" w:type="dxa"/>
        <w:right w:w="115" w:type="dxa"/>
      </w:tblCellMar>
    </w:tblPr>
  </w:style>
  <w:style w:type="table" w:customStyle="1" w:styleId="affff">
    <w:basedOn w:val="TableNormal3"/>
    <w:tblPr>
      <w:tblStyleRowBandSize w:val="1"/>
      <w:tblStyleColBandSize w:val="1"/>
      <w:tblCellMar>
        <w:left w:w="110" w:type="dxa"/>
        <w:right w:w="115" w:type="dxa"/>
      </w:tblCellMar>
    </w:tblPr>
  </w:style>
  <w:style w:type="table" w:customStyle="1" w:styleId="affff0">
    <w:basedOn w:val="TableNormal3"/>
    <w:tblPr>
      <w:tblStyleRowBandSize w:val="1"/>
      <w:tblStyleColBandSize w:val="1"/>
      <w:tblCellMar>
        <w:left w:w="110" w:type="dxa"/>
        <w:right w:w="115" w:type="dxa"/>
      </w:tblCellMar>
    </w:tblPr>
  </w:style>
  <w:style w:type="table" w:customStyle="1" w:styleId="affff1">
    <w:basedOn w:val="TableNormal3"/>
    <w:tblPr>
      <w:tblStyleRowBandSize w:val="1"/>
      <w:tblStyleColBandSize w:val="1"/>
      <w:tblCellMar>
        <w:left w:w="110" w:type="dxa"/>
        <w:right w:w="115" w:type="dxa"/>
      </w:tblCellMar>
    </w:tblPr>
  </w:style>
  <w:style w:type="table" w:customStyle="1" w:styleId="affff2">
    <w:basedOn w:val="TableNormal3"/>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BB0C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0C77"/>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9839">
      <w:bodyDiv w:val="1"/>
      <w:marLeft w:val="0"/>
      <w:marRight w:val="0"/>
      <w:marTop w:val="0"/>
      <w:marBottom w:val="0"/>
      <w:divBdr>
        <w:top w:val="none" w:sz="0" w:space="0" w:color="auto"/>
        <w:left w:val="none" w:sz="0" w:space="0" w:color="auto"/>
        <w:bottom w:val="none" w:sz="0" w:space="0" w:color="auto"/>
        <w:right w:val="none" w:sz="0" w:space="0" w:color="auto"/>
      </w:divBdr>
    </w:div>
    <w:div w:id="224412317">
      <w:bodyDiv w:val="1"/>
      <w:marLeft w:val="0"/>
      <w:marRight w:val="0"/>
      <w:marTop w:val="0"/>
      <w:marBottom w:val="0"/>
      <w:divBdr>
        <w:top w:val="none" w:sz="0" w:space="0" w:color="auto"/>
        <w:left w:val="none" w:sz="0" w:space="0" w:color="auto"/>
        <w:bottom w:val="none" w:sz="0" w:space="0" w:color="auto"/>
        <w:right w:val="none" w:sz="0" w:space="0" w:color="auto"/>
      </w:divBdr>
    </w:div>
    <w:div w:id="692152526">
      <w:bodyDiv w:val="1"/>
      <w:marLeft w:val="0"/>
      <w:marRight w:val="0"/>
      <w:marTop w:val="0"/>
      <w:marBottom w:val="0"/>
      <w:divBdr>
        <w:top w:val="none" w:sz="0" w:space="0" w:color="auto"/>
        <w:left w:val="none" w:sz="0" w:space="0" w:color="auto"/>
        <w:bottom w:val="none" w:sz="0" w:space="0" w:color="auto"/>
        <w:right w:val="none" w:sz="0" w:space="0" w:color="auto"/>
      </w:divBdr>
    </w:div>
    <w:div w:id="795292439">
      <w:bodyDiv w:val="1"/>
      <w:marLeft w:val="0"/>
      <w:marRight w:val="0"/>
      <w:marTop w:val="0"/>
      <w:marBottom w:val="0"/>
      <w:divBdr>
        <w:top w:val="none" w:sz="0" w:space="0" w:color="auto"/>
        <w:left w:val="none" w:sz="0" w:space="0" w:color="auto"/>
        <w:bottom w:val="none" w:sz="0" w:space="0" w:color="auto"/>
        <w:right w:val="none" w:sz="0" w:space="0" w:color="auto"/>
      </w:divBdr>
    </w:div>
    <w:div w:id="1041052066">
      <w:bodyDiv w:val="1"/>
      <w:marLeft w:val="0"/>
      <w:marRight w:val="0"/>
      <w:marTop w:val="0"/>
      <w:marBottom w:val="0"/>
      <w:divBdr>
        <w:top w:val="none" w:sz="0" w:space="0" w:color="auto"/>
        <w:left w:val="none" w:sz="0" w:space="0" w:color="auto"/>
        <w:bottom w:val="none" w:sz="0" w:space="0" w:color="auto"/>
        <w:right w:val="none" w:sz="0" w:space="0" w:color="auto"/>
      </w:divBdr>
    </w:div>
    <w:div w:id="1409309172">
      <w:bodyDiv w:val="1"/>
      <w:marLeft w:val="0"/>
      <w:marRight w:val="0"/>
      <w:marTop w:val="0"/>
      <w:marBottom w:val="0"/>
      <w:divBdr>
        <w:top w:val="none" w:sz="0" w:space="0" w:color="auto"/>
        <w:left w:val="none" w:sz="0" w:space="0" w:color="auto"/>
        <w:bottom w:val="none" w:sz="0" w:space="0" w:color="auto"/>
        <w:right w:val="none" w:sz="0" w:space="0" w:color="auto"/>
      </w:divBdr>
    </w:div>
    <w:div w:id="1428691289">
      <w:bodyDiv w:val="1"/>
      <w:marLeft w:val="0"/>
      <w:marRight w:val="0"/>
      <w:marTop w:val="0"/>
      <w:marBottom w:val="0"/>
      <w:divBdr>
        <w:top w:val="none" w:sz="0" w:space="0" w:color="auto"/>
        <w:left w:val="none" w:sz="0" w:space="0" w:color="auto"/>
        <w:bottom w:val="none" w:sz="0" w:space="0" w:color="auto"/>
        <w:right w:val="none" w:sz="0" w:space="0" w:color="auto"/>
      </w:divBdr>
    </w:div>
    <w:div w:id="1852450730">
      <w:bodyDiv w:val="1"/>
      <w:marLeft w:val="0"/>
      <w:marRight w:val="0"/>
      <w:marTop w:val="0"/>
      <w:marBottom w:val="0"/>
      <w:divBdr>
        <w:top w:val="none" w:sz="0" w:space="0" w:color="auto"/>
        <w:left w:val="none" w:sz="0" w:space="0" w:color="auto"/>
        <w:bottom w:val="none" w:sz="0" w:space="0" w:color="auto"/>
        <w:right w:val="none" w:sz="0" w:space="0" w:color="auto"/>
      </w:divBdr>
    </w:div>
    <w:div w:id="1877738449">
      <w:bodyDiv w:val="1"/>
      <w:marLeft w:val="0"/>
      <w:marRight w:val="0"/>
      <w:marTop w:val="0"/>
      <w:marBottom w:val="0"/>
      <w:divBdr>
        <w:top w:val="none" w:sz="0" w:space="0" w:color="auto"/>
        <w:left w:val="none" w:sz="0" w:space="0" w:color="auto"/>
        <w:bottom w:val="none" w:sz="0" w:space="0" w:color="auto"/>
        <w:right w:val="none" w:sz="0" w:space="0" w:color="auto"/>
      </w:divBdr>
    </w:div>
    <w:div w:id="1955136517">
      <w:bodyDiv w:val="1"/>
      <w:marLeft w:val="0"/>
      <w:marRight w:val="0"/>
      <w:marTop w:val="0"/>
      <w:marBottom w:val="0"/>
      <w:divBdr>
        <w:top w:val="none" w:sz="0" w:space="0" w:color="auto"/>
        <w:left w:val="none" w:sz="0" w:space="0" w:color="auto"/>
        <w:bottom w:val="none" w:sz="0" w:space="0" w:color="auto"/>
        <w:right w:val="none" w:sz="0" w:space="0" w:color="auto"/>
      </w:divBdr>
    </w:div>
    <w:div w:id="2134590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culturaviva/pt-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ulturaviva/pt-br/biblioteca-cultura-viva/normativos/Lein13.018_22.07.14LeiCulturaViv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nc.cultura.gov.br/metas-do-pn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23-2026/2023/decreto/D11336.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d5xL0ZR53lqVY0YRzQ1JtE8mA==">CgMxLjA4AHIhMVBaS3c3NnlsY1V4YmM5ZkIyVmR3OVBlZHJDMGxrVm9v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5085</Words>
  <Characters>27460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MinC</Company>
  <LinksUpToDate>false</LinksUpToDate>
  <CharactersWithSpaces>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Iara da Costa Zannon</cp:lastModifiedBy>
  <cp:revision>11</cp:revision>
  <cp:lastPrinted>2023-09-14T14:11:00Z</cp:lastPrinted>
  <dcterms:created xsi:type="dcterms:W3CDTF">2023-09-14T13:25:00Z</dcterms:created>
  <dcterms:modified xsi:type="dcterms:W3CDTF">2023-09-14T15:13:00Z</dcterms:modified>
</cp:coreProperties>
</file>