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6F7D0" w14:textId="77777777" w:rsidR="00D9006C" w:rsidRPr="00920774" w:rsidRDefault="00D9006C" w:rsidP="00920774">
      <w:pPr>
        <w:spacing w:before="120" w:after="120" w:line="240" w:lineRule="auto"/>
        <w:rPr>
          <w:rFonts w:asciiTheme="majorHAnsi" w:hAnsiTheme="majorHAnsi" w:cstheme="majorHAnsi"/>
          <w:smallCaps/>
          <w:sz w:val="24"/>
          <w:szCs w:val="24"/>
        </w:rPr>
      </w:pPr>
      <w:r w:rsidRPr="00920774">
        <w:rPr>
          <w:rFonts w:asciiTheme="majorHAnsi" w:hAnsiTheme="majorHAnsi" w:cstheme="majorHAnsi"/>
          <w:smallCaps/>
          <w:noProof/>
        </w:rPr>
        <w:drawing>
          <wp:anchor distT="0" distB="0" distL="114935" distR="114935" simplePos="0" relativeHeight="251659264" behindDoc="0" locked="0" layoutInCell="1" hidden="0" allowOverlap="1" wp14:anchorId="2ED647FA" wp14:editId="376115A4">
            <wp:simplePos x="0" y="0"/>
            <wp:positionH relativeFrom="margin">
              <wp:align>center</wp:align>
            </wp:positionH>
            <wp:positionV relativeFrom="topMargin">
              <wp:posOffset>412115</wp:posOffset>
            </wp:positionV>
            <wp:extent cx="798195" cy="850900"/>
            <wp:effectExtent l="0" t="0" r="1905" b="6350"/>
            <wp:wrapNone/>
            <wp:docPr id="1823282341" name="Imagem 1823282341" descr="Diagra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Diagrama&#10;&#10;Descrição gerad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85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6EDBF9" w14:textId="77777777" w:rsidR="00D9006C" w:rsidRPr="00920774" w:rsidRDefault="00D9006C" w:rsidP="00920774">
      <w:pPr>
        <w:shd w:val="clear" w:color="auto" w:fill="FFFFFF"/>
        <w:tabs>
          <w:tab w:val="center" w:pos="4320"/>
          <w:tab w:val="left" w:pos="7770"/>
        </w:tabs>
        <w:spacing w:before="120" w:after="120" w:line="240" w:lineRule="auto"/>
        <w:jc w:val="center"/>
        <w:rPr>
          <w:rFonts w:asciiTheme="majorHAnsi" w:hAnsiTheme="majorHAnsi" w:cstheme="majorHAnsi"/>
          <w:smallCaps/>
        </w:rPr>
      </w:pPr>
    </w:p>
    <w:p w14:paraId="654DD382" w14:textId="739738E7" w:rsidR="00D9006C" w:rsidRPr="00920774" w:rsidRDefault="00D9006C" w:rsidP="00920774">
      <w:pPr>
        <w:shd w:val="clear" w:color="auto" w:fill="FFFFFF"/>
        <w:tabs>
          <w:tab w:val="center" w:pos="4320"/>
          <w:tab w:val="left" w:pos="7770"/>
        </w:tabs>
        <w:spacing w:line="240" w:lineRule="auto"/>
        <w:jc w:val="center"/>
        <w:rPr>
          <w:rFonts w:asciiTheme="majorHAnsi" w:hAnsiTheme="majorHAnsi" w:cstheme="majorHAnsi"/>
        </w:rPr>
      </w:pPr>
      <w:r w:rsidRPr="00920774">
        <w:rPr>
          <w:rFonts w:asciiTheme="majorHAnsi" w:hAnsiTheme="majorHAnsi" w:cstheme="majorHAnsi"/>
          <w:smallCaps/>
        </w:rPr>
        <w:t>MINISTÉRIO DA CULTURA</w:t>
      </w:r>
    </w:p>
    <w:p w14:paraId="75B80042" w14:textId="77777777" w:rsidR="00D9006C" w:rsidRPr="00920774" w:rsidRDefault="00D9006C" w:rsidP="00920774">
      <w:pPr>
        <w:shd w:val="clear" w:color="auto" w:fill="FFFFFF"/>
        <w:tabs>
          <w:tab w:val="center" w:pos="4320"/>
          <w:tab w:val="left" w:pos="7770"/>
        </w:tabs>
        <w:spacing w:line="240" w:lineRule="auto"/>
        <w:jc w:val="center"/>
        <w:rPr>
          <w:rFonts w:asciiTheme="majorHAnsi" w:hAnsiTheme="majorHAnsi" w:cstheme="majorHAnsi"/>
          <w:highlight w:val="white"/>
        </w:rPr>
      </w:pPr>
      <w:r w:rsidRPr="00920774">
        <w:rPr>
          <w:rFonts w:asciiTheme="majorHAnsi" w:hAnsiTheme="majorHAnsi" w:cstheme="majorHAnsi"/>
          <w:smallCaps/>
        </w:rPr>
        <w:t>SECRETARIA DE CIDADANIA E DIVERSIDADE CULTURAL</w:t>
      </w:r>
    </w:p>
    <w:p w14:paraId="2EEEE29B" w14:textId="77777777" w:rsidR="00D9006C" w:rsidRPr="00920774" w:rsidRDefault="00D9006C" w:rsidP="00920774">
      <w:pPr>
        <w:shd w:val="clear" w:color="auto" w:fill="FFFFFF"/>
        <w:spacing w:line="240" w:lineRule="auto"/>
        <w:rPr>
          <w:rFonts w:asciiTheme="majorHAnsi" w:hAnsiTheme="majorHAnsi" w:cstheme="majorHAnsi"/>
          <w:b/>
        </w:rPr>
      </w:pPr>
    </w:p>
    <w:p w14:paraId="1D782D40" w14:textId="06A2D7B3" w:rsidR="00D9006C" w:rsidRPr="00920774" w:rsidRDefault="00D9006C" w:rsidP="00920774">
      <w:pPr>
        <w:shd w:val="clear" w:color="auto" w:fill="FFFFFF"/>
        <w:spacing w:line="240" w:lineRule="auto"/>
        <w:jc w:val="center"/>
        <w:rPr>
          <w:rFonts w:asciiTheme="majorHAnsi" w:hAnsiTheme="majorHAnsi" w:cstheme="majorHAnsi"/>
          <w:b/>
        </w:rPr>
      </w:pPr>
      <w:r w:rsidRPr="00920774">
        <w:rPr>
          <w:rFonts w:asciiTheme="majorHAnsi" w:hAnsiTheme="majorHAnsi" w:cstheme="majorHAnsi"/>
          <w:b/>
        </w:rPr>
        <w:t xml:space="preserve">EDITAL DE SELEÇÃO PÚBLICA </w:t>
      </w:r>
      <w:r w:rsidR="00392E9F" w:rsidRPr="00920774">
        <w:rPr>
          <w:rFonts w:asciiTheme="majorHAnsi" w:hAnsiTheme="majorHAnsi" w:cstheme="majorHAnsi"/>
          <w:b/>
        </w:rPr>
        <w:t xml:space="preserve">SCDC/MINC </w:t>
      </w:r>
      <w:r w:rsidRPr="00920774">
        <w:rPr>
          <w:rFonts w:asciiTheme="majorHAnsi" w:hAnsiTheme="majorHAnsi" w:cstheme="majorHAnsi"/>
          <w:b/>
        </w:rPr>
        <w:t>Nº 0</w:t>
      </w:r>
      <w:r w:rsidR="00103B77">
        <w:rPr>
          <w:rFonts w:asciiTheme="majorHAnsi" w:hAnsiTheme="majorHAnsi" w:cstheme="majorHAnsi"/>
          <w:b/>
        </w:rPr>
        <w:t>9</w:t>
      </w:r>
      <w:r w:rsidRPr="00920774">
        <w:rPr>
          <w:rFonts w:asciiTheme="majorHAnsi" w:hAnsiTheme="majorHAnsi" w:cstheme="majorHAnsi"/>
          <w:b/>
        </w:rPr>
        <w:t xml:space="preserve">, DE </w:t>
      </w:r>
      <w:r w:rsidR="009617DE" w:rsidRPr="00920774">
        <w:rPr>
          <w:rFonts w:asciiTheme="majorHAnsi" w:hAnsiTheme="majorHAnsi" w:cstheme="majorHAnsi"/>
          <w:b/>
        </w:rPr>
        <w:t>31 DE AGOSTO DE</w:t>
      </w:r>
      <w:r w:rsidRPr="00920774">
        <w:rPr>
          <w:rFonts w:asciiTheme="majorHAnsi" w:hAnsiTheme="majorHAnsi" w:cstheme="majorHAnsi"/>
          <w:b/>
        </w:rPr>
        <w:t xml:space="preserve"> 2023</w:t>
      </w:r>
    </w:p>
    <w:p w14:paraId="266CBB08" w14:textId="77777777" w:rsidR="00D9006C" w:rsidRPr="00920774" w:rsidRDefault="00D9006C" w:rsidP="00920774">
      <w:pPr>
        <w:shd w:val="clear" w:color="auto" w:fill="FFFFFF"/>
        <w:spacing w:line="240" w:lineRule="auto"/>
        <w:jc w:val="center"/>
        <w:rPr>
          <w:rFonts w:asciiTheme="majorHAnsi" w:hAnsiTheme="majorHAnsi" w:cstheme="majorHAnsi"/>
          <w:b/>
          <w:highlight w:val="white"/>
        </w:rPr>
      </w:pPr>
      <w:r w:rsidRPr="00920774">
        <w:rPr>
          <w:rFonts w:asciiTheme="majorHAnsi" w:hAnsiTheme="majorHAnsi" w:cstheme="majorHAnsi"/>
          <w:b/>
          <w:highlight w:val="white"/>
        </w:rPr>
        <w:t>CULTURA VIVA - FOMENTO A PONTÕES DE CULTURA</w:t>
      </w:r>
    </w:p>
    <w:p w14:paraId="344FE006" w14:textId="77777777" w:rsidR="00D9006C" w:rsidRPr="00920774" w:rsidRDefault="00D9006C" w:rsidP="00920774">
      <w:pPr>
        <w:shd w:val="clear" w:color="auto" w:fill="FFFFFF"/>
        <w:spacing w:line="240" w:lineRule="auto"/>
        <w:jc w:val="center"/>
        <w:rPr>
          <w:rFonts w:asciiTheme="majorHAnsi" w:eastAsia="Montserrat" w:hAnsiTheme="majorHAnsi" w:cstheme="majorHAnsi"/>
          <w:b/>
          <w:highlight w:val="white"/>
        </w:rPr>
      </w:pPr>
      <w:r w:rsidRPr="00920774">
        <w:rPr>
          <w:rFonts w:asciiTheme="majorHAnsi" w:hAnsiTheme="majorHAnsi" w:cstheme="majorHAnsi"/>
          <w:b/>
          <w:highlight w:val="white"/>
        </w:rPr>
        <w:t>A POLÍTICA DE BASE COMUNITÁRIA RECONSTRUINDO O BRASIL</w:t>
      </w:r>
    </w:p>
    <w:p w14:paraId="77520FE8" w14:textId="77777777" w:rsidR="00D9006C" w:rsidRPr="00920774" w:rsidRDefault="00D9006C" w:rsidP="00920774">
      <w:pPr>
        <w:spacing w:line="240" w:lineRule="auto"/>
        <w:jc w:val="center"/>
        <w:rPr>
          <w:rFonts w:asciiTheme="majorHAnsi" w:eastAsia="Montserrat" w:hAnsiTheme="majorHAnsi" w:cstheme="majorHAnsi"/>
          <w:b/>
          <w:sz w:val="24"/>
          <w:szCs w:val="24"/>
          <w:u w:val="single"/>
        </w:rPr>
      </w:pPr>
    </w:p>
    <w:p w14:paraId="22392D4C" w14:textId="77777777" w:rsidR="00D9006C" w:rsidRPr="00920774" w:rsidRDefault="00D9006C" w:rsidP="00920774">
      <w:pPr>
        <w:spacing w:line="240" w:lineRule="auto"/>
        <w:jc w:val="center"/>
        <w:rPr>
          <w:rFonts w:asciiTheme="majorHAnsi" w:eastAsia="Montserrat" w:hAnsiTheme="majorHAnsi" w:cstheme="majorHAnsi"/>
          <w:b/>
        </w:rPr>
      </w:pPr>
      <w:r w:rsidRPr="00920774">
        <w:rPr>
          <w:rFonts w:asciiTheme="majorHAnsi" w:eastAsia="Montserrat" w:hAnsiTheme="majorHAnsi" w:cstheme="majorHAnsi"/>
          <w:b/>
        </w:rPr>
        <w:t>ANEXO 03</w:t>
      </w:r>
    </w:p>
    <w:p w14:paraId="068B7363" w14:textId="67FBAD88" w:rsidR="00D9006C" w:rsidRPr="00920774" w:rsidRDefault="00D9006C" w:rsidP="00920774">
      <w:pPr>
        <w:shd w:val="clear" w:color="auto" w:fill="FFFFFF"/>
        <w:tabs>
          <w:tab w:val="center" w:pos="4320"/>
          <w:tab w:val="left" w:pos="7770"/>
        </w:tabs>
        <w:spacing w:line="240" w:lineRule="auto"/>
        <w:jc w:val="center"/>
        <w:rPr>
          <w:rFonts w:asciiTheme="majorHAnsi" w:eastAsia="Montserrat" w:hAnsiTheme="majorHAnsi" w:cstheme="majorHAnsi"/>
          <w:b/>
        </w:rPr>
      </w:pPr>
      <w:r w:rsidRPr="00920774">
        <w:rPr>
          <w:rFonts w:asciiTheme="majorHAnsi" w:eastAsia="Montserrat" w:hAnsiTheme="majorHAnsi" w:cstheme="majorHAnsi"/>
          <w:b/>
        </w:rPr>
        <w:t>PASSO A PASSO PARA INSCRIÇÃO NO SISTEMA MAPA DA CULTURA</w:t>
      </w:r>
    </w:p>
    <w:p w14:paraId="71FA0F66" w14:textId="77777777" w:rsidR="001A79E9" w:rsidRPr="00920774" w:rsidRDefault="001A79E9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A79E9" w:rsidRPr="00920774" w14:paraId="2A4AF5A8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DBA9C" w14:textId="77777777" w:rsidR="001A79E9" w:rsidRPr="00920774" w:rsidRDefault="00000000" w:rsidP="00920774">
            <w:pPr>
              <w:shd w:val="clear" w:color="auto" w:fill="FFFFFF"/>
              <w:spacing w:before="120" w:after="120" w:line="240" w:lineRule="auto"/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920774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OBSERVAÇÕES INICIAIS:</w:t>
            </w:r>
          </w:p>
          <w:p w14:paraId="725CC491" w14:textId="77777777" w:rsidR="001A79E9" w:rsidRPr="00920774" w:rsidRDefault="00000000" w:rsidP="00920774">
            <w:pPr>
              <w:numPr>
                <w:ilvl w:val="0"/>
                <w:numId w:val="4"/>
              </w:numPr>
              <w:spacing w:before="120" w:after="120"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0774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>Você poderá acessar o Edital, os Anexos e outras informações importantes:</w:t>
            </w:r>
          </w:p>
          <w:p w14:paraId="6BEDDCF8" w14:textId="691FCACA" w:rsidR="001A79E9" w:rsidRPr="00920774" w:rsidRDefault="00000000" w:rsidP="00920774">
            <w:pPr>
              <w:numPr>
                <w:ilvl w:val="0"/>
                <w:numId w:val="5"/>
              </w:numPr>
              <w:spacing w:before="120" w:after="120"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0774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 xml:space="preserve">pelo endereço eletrônico </w:t>
            </w:r>
            <w:hyperlink r:id="rId8" w:history="1">
              <w:r w:rsidR="001E0B12" w:rsidRPr="006515AF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http://mapas.cultura.gov.br/oportunidade/2086/</w:t>
              </w:r>
            </w:hyperlink>
            <w:r w:rsidRPr="00920774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>; ou</w:t>
            </w:r>
          </w:p>
          <w:p w14:paraId="1F42FE52" w14:textId="2DEFE3CC" w:rsidR="001A79E9" w:rsidRDefault="00000000" w:rsidP="00920774">
            <w:pPr>
              <w:numPr>
                <w:ilvl w:val="0"/>
                <w:numId w:val="5"/>
              </w:numPr>
              <w:spacing w:before="120" w:after="120"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0774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>pela página principal do sistema Mapa da Cultura (</w:t>
            </w:r>
            <w:hyperlink r:id="rId9">
              <w:r w:rsidRPr="00920774">
                <w:rPr>
                  <w:rFonts w:asciiTheme="majorHAnsi" w:eastAsia="Calibri" w:hAnsiTheme="majorHAnsi" w:cstheme="majorHAnsi"/>
                  <w:color w:val="1155CC"/>
                  <w:sz w:val="24"/>
                  <w:szCs w:val="24"/>
                  <w:highlight w:val="white"/>
                  <w:u w:val="single"/>
                </w:rPr>
                <w:t>http://mapas.cultura.gov.br/</w:t>
              </w:r>
            </w:hyperlink>
            <w:r w:rsidRPr="00920774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 xml:space="preserve">) na opção “Editais” do Menu superior, como na Figura abaixo. Pela página principal, você deverá </w:t>
            </w:r>
            <w:r w:rsidRPr="00920774">
              <w:rPr>
                <w:rFonts w:asciiTheme="majorHAnsi" w:eastAsia="Calibri" w:hAnsiTheme="majorHAnsi" w:cstheme="majorHAnsi"/>
                <w:sz w:val="24"/>
                <w:szCs w:val="24"/>
              </w:rPr>
              <w:t>buscar (no desenho da lupa) pelo nome “</w:t>
            </w:r>
            <w:r w:rsidR="005E310E" w:rsidRPr="00920774">
              <w:rPr>
                <w:rFonts w:asciiTheme="majorHAnsi" w:eastAsia="Calibri" w:hAnsiTheme="majorHAnsi" w:cstheme="majorHAnsi"/>
                <w:sz w:val="24"/>
                <w:szCs w:val="24"/>
              </w:rPr>
              <w:t>Fomento a Pontões de Cultura</w:t>
            </w:r>
            <w:r w:rsidRPr="00920774">
              <w:rPr>
                <w:rFonts w:asciiTheme="majorHAnsi" w:eastAsia="Calibri" w:hAnsiTheme="majorHAnsi" w:cstheme="majorHAnsi"/>
                <w:sz w:val="24"/>
                <w:szCs w:val="24"/>
              </w:rPr>
              <w:t>”</w:t>
            </w:r>
            <w:r w:rsidRPr="00920774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 xml:space="preserve"> e aparecerá o </w:t>
            </w:r>
            <w:r w:rsidRPr="00920774">
              <w:rPr>
                <w:rFonts w:asciiTheme="majorHAnsi" w:eastAsia="Calibri" w:hAnsiTheme="majorHAnsi" w:cstheme="majorHAnsi"/>
                <w:b/>
                <w:sz w:val="24"/>
                <w:szCs w:val="24"/>
                <w:highlight w:val="white"/>
              </w:rPr>
              <w:t xml:space="preserve">Edital de </w:t>
            </w:r>
            <w:r w:rsidR="00392E9F" w:rsidRPr="00920774">
              <w:rPr>
                <w:rFonts w:asciiTheme="majorHAnsi" w:eastAsia="Calibri" w:hAnsiTheme="majorHAnsi" w:cstheme="majorHAnsi"/>
                <w:b/>
                <w:sz w:val="24"/>
                <w:szCs w:val="24"/>
                <w:highlight w:val="white"/>
              </w:rPr>
              <w:t>Seleção</w:t>
            </w:r>
            <w:r w:rsidRPr="00920774">
              <w:rPr>
                <w:rFonts w:asciiTheme="majorHAnsi" w:eastAsia="Calibri" w:hAnsiTheme="majorHAnsi" w:cstheme="majorHAnsi"/>
                <w:b/>
                <w:sz w:val="24"/>
                <w:szCs w:val="24"/>
                <w:highlight w:val="white"/>
              </w:rPr>
              <w:t xml:space="preserve"> Públic</w:t>
            </w:r>
            <w:r w:rsidR="00392E9F" w:rsidRPr="00920774">
              <w:rPr>
                <w:rFonts w:asciiTheme="majorHAnsi" w:eastAsia="Calibri" w:hAnsiTheme="majorHAnsi" w:cstheme="majorHAnsi"/>
                <w:b/>
                <w:sz w:val="24"/>
                <w:szCs w:val="24"/>
                <w:highlight w:val="white"/>
              </w:rPr>
              <w:t>a</w:t>
            </w:r>
            <w:r w:rsidRPr="00920774">
              <w:rPr>
                <w:rFonts w:asciiTheme="majorHAnsi" w:eastAsia="Calibri" w:hAnsiTheme="majorHAnsi" w:cstheme="majorHAnsi"/>
                <w:b/>
                <w:sz w:val="24"/>
                <w:szCs w:val="24"/>
                <w:highlight w:val="white"/>
              </w:rPr>
              <w:t xml:space="preserve"> SCDC/MinC </w:t>
            </w:r>
            <w:r w:rsidRPr="00920774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nº</w:t>
            </w:r>
            <w:r w:rsidR="005E310E" w:rsidRPr="00920774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0</w:t>
            </w:r>
            <w:r w:rsidR="00103B77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9</w:t>
            </w:r>
            <w:r w:rsidRPr="00920774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/2023 </w:t>
            </w:r>
            <w:r w:rsidRPr="00920774">
              <w:rPr>
                <w:rFonts w:asciiTheme="majorHAnsi" w:eastAsia="Calibri" w:hAnsiTheme="majorHAnsi" w:cstheme="majorHAnsi"/>
                <w:b/>
                <w:sz w:val="24"/>
                <w:szCs w:val="24"/>
                <w:highlight w:val="white"/>
              </w:rPr>
              <w:t xml:space="preserve">– EDITAL </w:t>
            </w:r>
            <w:r w:rsidR="005E310E" w:rsidRPr="00920774">
              <w:rPr>
                <w:rFonts w:asciiTheme="majorHAnsi" w:eastAsia="Calibri" w:hAnsiTheme="majorHAnsi" w:cstheme="majorHAnsi"/>
                <w:b/>
                <w:sz w:val="24"/>
                <w:szCs w:val="24"/>
                <w:highlight w:val="white"/>
              </w:rPr>
              <w:t>CULTURA VIVA – FOMENTO A PONTÕES DE CULTURA</w:t>
            </w:r>
            <w:r w:rsidRPr="00920774">
              <w:rPr>
                <w:rFonts w:asciiTheme="majorHAnsi" w:eastAsia="Calibri" w:hAnsiTheme="majorHAnsi" w:cstheme="majorHAnsi"/>
                <w:b/>
                <w:sz w:val="24"/>
                <w:szCs w:val="24"/>
                <w:highlight w:val="white"/>
              </w:rPr>
              <w:t xml:space="preserve"> | A política de base comunitária reconstruindo o Brasil</w:t>
            </w:r>
            <w:r w:rsidRPr="00920774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>.</w:t>
            </w:r>
          </w:p>
          <w:p w14:paraId="486258D3" w14:textId="77777777" w:rsidR="00024067" w:rsidRPr="00920774" w:rsidRDefault="00024067" w:rsidP="00920774">
            <w:pPr>
              <w:numPr>
                <w:ilvl w:val="0"/>
                <w:numId w:val="5"/>
              </w:numPr>
              <w:spacing w:before="120" w:after="120"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8235CBD" w14:textId="77777777" w:rsidR="001A79E9" w:rsidRPr="00920774" w:rsidRDefault="001A79E9" w:rsidP="00920774">
            <w:pPr>
              <w:shd w:val="clear" w:color="auto" w:fill="FFFFFF"/>
              <w:spacing w:before="120" w:after="120" w:line="240" w:lineRule="auto"/>
              <w:jc w:val="both"/>
              <w:rPr>
                <w:rFonts w:asciiTheme="majorHAnsi" w:eastAsia="Calibri" w:hAnsiTheme="majorHAnsi" w:cstheme="majorHAnsi"/>
                <w:b/>
                <w:color w:val="2F5496"/>
                <w:sz w:val="24"/>
                <w:szCs w:val="24"/>
              </w:rPr>
            </w:pPr>
          </w:p>
          <w:p w14:paraId="2FA9AD68" w14:textId="77777777" w:rsidR="001A79E9" w:rsidRPr="00920774" w:rsidRDefault="00000000" w:rsidP="00920774">
            <w:pPr>
              <w:shd w:val="clear" w:color="auto" w:fill="FFFFFF"/>
              <w:spacing w:before="120" w:after="120" w:line="240" w:lineRule="auto"/>
              <w:jc w:val="both"/>
              <w:rPr>
                <w:rFonts w:asciiTheme="majorHAnsi" w:eastAsia="Calibri" w:hAnsiTheme="majorHAnsi" w:cstheme="majorHAnsi"/>
                <w:b/>
                <w:color w:val="2F5496"/>
                <w:sz w:val="24"/>
                <w:szCs w:val="24"/>
              </w:rPr>
            </w:pPr>
            <w:r w:rsidRPr="00920774">
              <w:rPr>
                <w:rFonts w:asciiTheme="majorHAnsi" w:eastAsia="Calibri" w:hAnsiTheme="majorHAnsi" w:cstheme="majorHAnsi"/>
                <w:b/>
                <w:color w:val="2F5496"/>
                <w:sz w:val="24"/>
                <w:szCs w:val="24"/>
              </w:rPr>
              <w:t>FIGURA 1</w:t>
            </w:r>
          </w:p>
          <w:p w14:paraId="2EF3B862" w14:textId="059C8A6A" w:rsidR="009617DE" w:rsidRPr="00920774" w:rsidRDefault="009617DE" w:rsidP="00920774">
            <w:pPr>
              <w:shd w:val="clear" w:color="auto" w:fill="FFFFFF"/>
              <w:spacing w:before="120" w:after="120" w:line="240" w:lineRule="auto"/>
              <w:jc w:val="both"/>
              <w:rPr>
                <w:rFonts w:asciiTheme="majorHAnsi" w:eastAsia="Calibri" w:hAnsiTheme="majorHAnsi" w:cstheme="majorHAnsi"/>
                <w:b/>
                <w:color w:val="2F5496"/>
                <w:sz w:val="24"/>
                <w:szCs w:val="24"/>
              </w:rPr>
            </w:pPr>
            <w:r w:rsidRPr="00920774">
              <w:rPr>
                <w:rFonts w:asciiTheme="majorHAnsi" w:hAnsiTheme="majorHAnsi" w:cstheme="majorHAnsi"/>
                <w:b/>
                <w:bCs/>
                <w:noProof/>
                <w:color w:val="2F5496"/>
                <w:bdr w:val="none" w:sz="0" w:space="0" w:color="auto" w:frame="1"/>
              </w:rPr>
              <w:drawing>
                <wp:inline distT="0" distB="0" distL="0" distR="0" wp14:anchorId="576BA73F" wp14:editId="20CA228F">
                  <wp:extent cx="4635500" cy="2381885"/>
                  <wp:effectExtent l="0" t="0" r="0" b="0"/>
                  <wp:docPr id="139227194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0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130DE" w14:textId="77777777" w:rsidR="001A79E9" w:rsidRPr="00920774" w:rsidRDefault="001A79E9" w:rsidP="00920774">
            <w:pPr>
              <w:shd w:val="clear" w:color="auto" w:fill="FFFFFF"/>
              <w:spacing w:before="120" w:after="120" w:line="240" w:lineRule="auto"/>
              <w:jc w:val="both"/>
              <w:rPr>
                <w:rFonts w:asciiTheme="majorHAnsi" w:eastAsia="Calibri" w:hAnsiTheme="majorHAnsi" w:cstheme="majorHAnsi"/>
                <w:b/>
                <w:color w:val="2F5496"/>
                <w:sz w:val="24"/>
                <w:szCs w:val="24"/>
              </w:rPr>
            </w:pPr>
          </w:p>
          <w:p w14:paraId="0D4C9EAD" w14:textId="77777777" w:rsidR="001A79E9" w:rsidRPr="00920774" w:rsidRDefault="00000000" w:rsidP="00920774">
            <w:pPr>
              <w:numPr>
                <w:ilvl w:val="0"/>
                <w:numId w:val="4"/>
              </w:numPr>
              <w:shd w:val="clear" w:color="auto" w:fill="FFFFFF"/>
              <w:spacing w:before="120" w:after="120"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0774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Para se inscrever neste Edital no formato pela internet, será necessário realizar o cadastro na plataforma </w:t>
            </w:r>
            <w:r w:rsidRPr="00920774">
              <w:rPr>
                <w:rFonts w:asciiTheme="majorHAnsi" w:eastAsia="Calibri" w:hAnsiTheme="majorHAnsi" w:cstheme="majorHAnsi"/>
                <w:b/>
                <w:color w:val="0563C1"/>
                <w:sz w:val="24"/>
                <w:szCs w:val="24"/>
                <w:u w:val="single"/>
              </w:rPr>
              <w:t>ID Cultura</w:t>
            </w:r>
            <w:r w:rsidRPr="00920774">
              <w:rPr>
                <w:rFonts w:asciiTheme="majorHAnsi" w:eastAsia="Calibri" w:hAnsiTheme="majorHAnsi" w:cstheme="majorHAnsi"/>
                <w:b/>
                <w:color w:val="0563C1"/>
                <w:sz w:val="24"/>
                <w:szCs w:val="24"/>
              </w:rPr>
              <w:t xml:space="preserve"> </w:t>
            </w:r>
            <w:r w:rsidRPr="00920774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e no sistema </w:t>
            </w:r>
            <w:r w:rsidRPr="00920774">
              <w:rPr>
                <w:rFonts w:asciiTheme="majorHAnsi" w:eastAsia="Calibri" w:hAnsiTheme="majorHAnsi" w:cstheme="majorHAnsi"/>
                <w:b/>
                <w:color w:val="0563C1"/>
                <w:sz w:val="24"/>
                <w:szCs w:val="24"/>
                <w:u w:val="single"/>
              </w:rPr>
              <w:t>Mapa da Cultura</w:t>
            </w:r>
            <w:r w:rsidRPr="00920774">
              <w:rPr>
                <w:rFonts w:asciiTheme="majorHAnsi" w:eastAsia="Calibri" w:hAnsiTheme="majorHAnsi" w:cstheme="majorHAnsi"/>
                <w:sz w:val="24"/>
                <w:szCs w:val="24"/>
              </w:rPr>
              <w:t>, de acordo com este Passo-a-passo.</w:t>
            </w:r>
          </w:p>
          <w:p w14:paraId="4F700739" w14:textId="77777777" w:rsidR="001A79E9" w:rsidRPr="00920774" w:rsidRDefault="00000000" w:rsidP="00920774">
            <w:pPr>
              <w:numPr>
                <w:ilvl w:val="0"/>
                <w:numId w:val="4"/>
              </w:numPr>
              <w:shd w:val="clear" w:color="auto" w:fill="FFFFFF"/>
              <w:spacing w:before="120" w:after="120"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0774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Se você </w:t>
            </w:r>
            <w:r w:rsidRPr="00920774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>já possui o cadastro na Plataforma ID Cultura e no Sistema Mapa da Cultura</w:t>
            </w:r>
            <w:r w:rsidRPr="00920774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, poderá utilizá-lo para se inscrever no Edital. Para isso, após acessar o sistema pelo endereço </w:t>
            </w:r>
            <w:r w:rsidRPr="00920774">
              <w:rPr>
                <w:rFonts w:asciiTheme="majorHAnsi" w:eastAsia="Calibri" w:hAnsiTheme="majorHAnsi" w:cstheme="majorHAnsi"/>
                <w:sz w:val="24"/>
                <w:szCs w:val="24"/>
              </w:rPr>
              <w:lastRenderedPageBreak/>
              <w:t xml:space="preserve">eletrônico </w:t>
            </w:r>
            <w:hyperlink r:id="rId11">
              <w:r w:rsidRPr="00920774">
                <w:rPr>
                  <w:rFonts w:asciiTheme="majorHAnsi" w:eastAsia="Calibri" w:hAnsiTheme="majorHAnsi" w:cstheme="majorHAnsi"/>
                  <w:color w:val="1155CC"/>
                  <w:sz w:val="24"/>
                  <w:szCs w:val="24"/>
                  <w:u w:val="single"/>
                </w:rPr>
                <w:t>http://mapas.cultura.gov.br/</w:t>
              </w:r>
            </w:hyperlink>
            <w:r w:rsidRPr="00920774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, clique no botão “Entrar”, informe seus dados de acesso (e-mail e senha) e prossiga a inscrição a partir do </w:t>
            </w:r>
            <w:r w:rsidRPr="00920774">
              <w:rPr>
                <w:rFonts w:asciiTheme="majorHAnsi" w:eastAsia="Calibri" w:hAnsiTheme="majorHAnsi" w:cstheme="majorHAnsi"/>
                <w:sz w:val="24"/>
                <w:szCs w:val="24"/>
                <w:u w:val="single"/>
              </w:rPr>
              <w:t>Passo 6</w:t>
            </w:r>
            <w:r w:rsidRPr="00920774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deste Anexo.</w:t>
            </w:r>
          </w:p>
          <w:p w14:paraId="17D1EE46" w14:textId="77777777" w:rsidR="001A79E9" w:rsidRPr="00920774" w:rsidRDefault="00000000" w:rsidP="00920774">
            <w:pPr>
              <w:numPr>
                <w:ilvl w:val="0"/>
                <w:numId w:val="4"/>
              </w:numPr>
              <w:spacing w:before="120" w:after="120"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20774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>Para anexar os documentos solicitados na Etapa de Inscrição do Edital e no Formulário de Inscrição, você precisará acessar os Anexos do Edital, de acordo com a observação (A) acima, preencher e assinar (se necessário) e salvar todos eles como arquivos digitais.</w:t>
            </w:r>
          </w:p>
          <w:p w14:paraId="6BAEC1BA" w14:textId="580AB3A2" w:rsidR="001A79E9" w:rsidRPr="00920774" w:rsidRDefault="00000000" w:rsidP="00920774">
            <w:pPr>
              <w:numPr>
                <w:ilvl w:val="0"/>
                <w:numId w:val="4"/>
              </w:numPr>
              <w:spacing w:before="120" w:after="120" w:line="240" w:lineRule="auto"/>
              <w:ind w:left="0" w:firstLine="0"/>
              <w:jc w:val="both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  <w:r w:rsidRPr="00920774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>Nomeie os documentos de acordo com o nome do Anexo do Edital e com o seu teor (por exemplo: “</w:t>
            </w:r>
            <w:r w:rsidR="000551AF" w:rsidRPr="00920774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>Portifólio da entidade cultural</w:t>
            </w:r>
            <w:r w:rsidRPr="00920774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>”</w:t>
            </w:r>
            <w:r w:rsidR="000551AF" w:rsidRPr="00920774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 xml:space="preserve">; “Anexo 5 – Planejamento do Projeto” </w:t>
            </w:r>
            <w:proofErr w:type="spellStart"/>
            <w:r w:rsidR="000551AF" w:rsidRPr="00920774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>etc</w:t>
            </w:r>
            <w:proofErr w:type="spellEnd"/>
            <w:r w:rsidRPr="00920774"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  <w:t>), para que fiquem explícitos no seu Formulário de Inscrição, de forma organizada e de fácil identificação e avaliação pela Secretaria de Cidadania e Diversidade Cultura e pela Comissão de Seleção.</w:t>
            </w:r>
          </w:p>
        </w:tc>
      </w:tr>
    </w:tbl>
    <w:p w14:paraId="18BEF5E4" w14:textId="77777777" w:rsidR="001A79E9" w:rsidRPr="00920774" w:rsidRDefault="001A79E9" w:rsidP="00920774">
      <w:pPr>
        <w:pBdr>
          <w:left w:val="none" w:sz="0" w:space="9" w:color="auto"/>
        </w:pBd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14:paraId="70EBE6B8" w14:textId="77777777" w:rsidR="001A79E9" w:rsidRPr="00920774" w:rsidRDefault="00000000" w:rsidP="00920774">
      <w:pPr>
        <w:pBdr>
          <w:left w:val="none" w:sz="0" w:space="9" w:color="auto"/>
        </w:pBd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920774">
        <w:rPr>
          <w:rFonts w:asciiTheme="majorHAnsi" w:eastAsia="Calibri" w:hAnsiTheme="majorHAnsi" w:cstheme="majorHAnsi"/>
          <w:b/>
          <w:sz w:val="24"/>
          <w:szCs w:val="24"/>
        </w:rPr>
        <w:t>Vamos lá!</w:t>
      </w:r>
    </w:p>
    <w:p w14:paraId="24FF1835" w14:textId="77777777" w:rsidR="001A79E9" w:rsidRPr="00920774" w:rsidRDefault="001A79E9" w:rsidP="00920774">
      <w:pPr>
        <w:pBdr>
          <w:left w:val="none" w:sz="0" w:space="9" w:color="auto"/>
        </w:pBd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69506A5D" w14:textId="77777777" w:rsidR="001A79E9" w:rsidRPr="00920774" w:rsidRDefault="00000000" w:rsidP="00920774">
      <w:pPr>
        <w:pBdr>
          <w:left w:val="none" w:sz="0" w:space="9" w:color="auto"/>
        </w:pBd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color w:val="0563C1"/>
          <w:sz w:val="24"/>
          <w:szCs w:val="24"/>
        </w:rPr>
      </w:pPr>
      <w:r w:rsidRPr="00920774">
        <w:rPr>
          <w:rFonts w:asciiTheme="majorHAnsi" w:eastAsia="Calibri" w:hAnsiTheme="majorHAnsi" w:cstheme="majorHAnsi"/>
          <w:b/>
          <w:sz w:val="24"/>
          <w:szCs w:val="24"/>
        </w:rPr>
        <w:t>PASSO 1) Realizar um cadastro na plataforma ID Cultura:</w:t>
      </w:r>
    </w:p>
    <w:p w14:paraId="4D0D6C11" w14:textId="77777777" w:rsidR="001A79E9" w:rsidRPr="00920774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20774">
        <w:rPr>
          <w:rFonts w:asciiTheme="majorHAnsi" w:eastAsia="Calibri" w:hAnsiTheme="majorHAnsi" w:cstheme="majorHAnsi"/>
          <w:sz w:val="24"/>
          <w:szCs w:val="24"/>
        </w:rPr>
        <w:t xml:space="preserve">1.1. Para criar o cadastro na plataforma ID Cultura, você deverá acessar o endereço </w:t>
      </w:r>
      <w:proofErr w:type="gramStart"/>
      <w:r w:rsidRPr="00920774">
        <w:rPr>
          <w:rFonts w:asciiTheme="majorHAnsi" w:eastAsia="Calibri" w:hAnsiTheme="majorHAnsi" w:cstheme="majorHAnsi"/>
          <w:sz w:val="24"/>
          <w:szCs w:val="24"/>
        </w:rPr>
        <w:t xml:space="preserve">eletrônico </w:t>
      </w:r>
      <w:r w:rsidRPr="00920774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  <w:r w:rsidRPr="00920774">
        <w:rPr>
          <w:rFonts w:asciiTheme="majorHAnsi" w:eastAsia="Calibri" w:hAnsiTheme="majorHAnsi" w:cstheme="majorHAnsi"/>
          <w:b/>
          <w:color w:val="0563C1"/>
          <w:sz w:val="24"/>
          <w:szCs w:val="24"/>
          <w:u w:val="single"/>
        </w:rPr>
        <w:t>http://id.cultura.gov.br/</w:t>
      </w:r>
      <w:proofErr w:type="gramEnd"/>
      <w:r w:rsidRPr="00920774">
        <w:rPr>
          <w:rFonts w:asciiTheme="majorHAnsi" w:eastAsia="Calibri" w:hAnsiTheme="majorHAnsi" w:cstheme="majorHAnsi"/>
          <w:b/>
          <w:color w:val="0563C1"/>
          <w:sz w:val="24"/>
          <w:szCs w:val="24"/>
        </w:rPr>
        <w:t xml:space="preserve"> </w:t>
      </w:r>
      <w:r w:rsidRPr="00920774">
        <w:rPr>
          <w:rFonts w:asciiTheme="majorHAnsi" w:eastAsia="Calibri" w:hAnsiTheme="majorHAnsi" w:cstheme="majorHAnsi"/>
          <w:sz w:val="24"/>
          <w:szCs w:val="24"/>
        </w:rPr>
        <w:t xml:space="preserve"> e clicar no botão “Cadastre-se”.</w:t>
      </w:r>
    </w:p>
    <w:p w14:paraId="16F7B2CD" w14:textId="77777777" w:rsidR="001A79E9" w:rsidRPr="00920774" w:rsidRDefault="001A79E9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37932828" w14:textId="77777777" w:rsidR="001A79E9" w:rsidRPr="00920774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color w:val="2F5496"/>
          <w:sz w:val="24"/>
          <w:szCs w:val="24"/>
        </w:rPr>
      </w:pPr>
      <w:r w:rsidRPr="00920774">
        <w:rPr>
          <w:rFonts w:asciiTheme="majorHAnsi" w:eastAsia="Calibri" w:hAnsiTheme="majorHAnsi" w:cstheme="majorHAnsi"/>
          <w:b/>
          <w:color w:val="2F5496"/>
          <w:sz w:val="24"/>
          <w:szCs w:val="24"/>
        </w:rPr>
        <w:t>FIGURA 2</w:t>
      </w:r>
      <w:r w:rsidRPr="00920774">
        <w:rPr>
          <w:rFonts w:asciiTheme="majorHAnsi" w:eastAsia="Calibri" w:hAnsiTheme="majorHAnsi" w:cstheme="majorHAnsi"/>
          <w:color w:val="2F5496"/>
          <w:sz w:val="24"/>
          <w:szCs w:val="24"/>
        </w:rPr>
        <w:t xml:space="preserve"> </w:t>
      </w:r>
    </w:p>
    <w:p w14:paraId="23785D86" w14:textId="77777777" w:rsidR="001A79E9" w:rsidRPr="00920774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color w:val="2F5496"/>
          <w:sz w:val="24"/>
          <w:szCs w:val="24"/>
        </w:rPr>
      </w:pPr>
      <w:r w:rsidRPr="00920774">
        <w:rPr>
          <w:rFonts w:asciiTheme="majorHAnsi" w:eastAsia="Calibri" w:hAnsiTheme="majorHAnsi" w:cstheme="majorHAnsi"/>
          <w:noProof/>
          <w:color w:val="2F5496"/>
          <w:sz w:val="24"/>
          <w:szCs w:val="24"/>
        </w:rPr>
        <w:drawing>
          <wp:inline distT="114300" distB="114300" distL="114300" distR="114300" wp14:anchorId="2341815B" wp14:editId="0665EF44">
            <wp:extent cx="2679405" cy="2955851"/>
            <wp:effectExtent l="0" t="0" r="6985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4052" cy="2960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A8B319" w14:textId="77777777" w:rsidR="001A79E9" w:rsidRPr="00920774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20774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71EBA29E" w14:textId="77777777" w:rsidR="001A79E9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920774">
        <w:rPr>
          <w:rFonts w:asciiTheme="majorHAnsi" w:eastAsia="Calibri" w:hAnsiTheme="majorHAnsi" w:cstheme="majorHAnsi"/>
          <w:b/>
          <w:sz w:val="24"/>
          <w:szCs w:val="24"/>
        </w:rPr>
        <w:t>PASSO 2) Criar um novo cadastro na plataforma ID Cultura:</w:t>
      </w:r>
    </w:p>
    <w:p w14:paraId="77CA6DBF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20774">
        <w:rPr>
          <w:rFonts w:asciiTheme="majorHAnsi" w:eastAsia="Calibri" w:hAnsiTheme="majorHAnsi" w:cstheme="majorHAnsi"/>
          <w:sz w:val="24"/>
          <w:szCs w:val="24"/>
        </w:rPr>
        <w:t>2.1. Após clicar no botão “Cadastre-se”, será exibido o formulário para preenchimento com seus dados.</w:t>
      </w:r>
    </w:p>
    <w:p w14:paraId="2BE13D63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20774">
        <w:rPr>
          <w:rFonts w:asciiTheme="majorHAnsi" w:eastAsia="Calibri" w:hAnsiTheme="majorHAnsi" w:cstheme="majorHAnsi"/>
          <w:sz w:val="24"/>
          <w:szCs w:val="24"/>
        </w:rPr>
        <w:t>2.2. Informar seu nome, sobrenome e um e-mail que acesse com frequência. É para esse e-mail que a plataforma irá encaminhar as comunicações referentes à sua inscrição.</w:t>
      </w:r>
    </w:p>
    <w:p w14:paraId="7AFCC252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20774">
        <w:rPr>
          <w:rFonts w:asciiTheme="majorHAnsi" w:eastAsia="Calibri" w:hAnsiTheme="majorHAnsi" w:cstheme="majorHAnsi"/>
          <w:sz w:val="24"/>
          <w:szCs w:val="24"/>
        </w:rPr>
        <w:t xml:space="preserve">2.3. Em seguida, clicar no botão “Criar conta”. </w:t>
      </w:r>
    </w:p>
    <w:p w14:paraId="1F98C592" w14:textId="77777777" w:rsidR="001A79E9" w:rsidRPr="00920774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color w:val="2F5496"/>
          <w:sz w:val="24"/>
          <w:szCs w:val="24"/>
        </w:rPr>
      </w:pPr>
      <w:r w:rsidRPr="00920774">
        <w:rPr>
          <w:rFonts w:asciiTheme="majorHAnsi" w:eastAsia="Calibri" w:hAnsiTheme="majorHAnsi" w:cstheme="majorHAnsi"/>
          <w:b/>
          <w:color w:val="2F5496"/>
          <w:sz w:val="24"/>
          <w:szCs w:val="24"/>
        </w:rPr>
        <w:lastRenderedPageBreak/>
        <w:t>FIGURA 3</w:t>
      </w:r>
      <w:r w:rsidRPr="00920774">
        <w:rPr>
          <w:rFonts w:asciiTheme="majorHAnsi" w:eastAsia="Calibri" w:hAnsiTheme="majorHAnsi" w:cstheme="majorHAnsi"/>
          <w:color w:val="2F5496"/>
          <w:sz w:val="24"/>
          <w:szCs w:val="24"/>
        </w:rPr>
        <w:t xml:space="preserve"> </w:t>
      </w:r>
    </w:p>
    <w:p w14:paraId="42E02A89" w14:textId="77777777" w:rsidR="001A79E9" w:rsidRPr="00920774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color w:val="2F5496"/>
          <w:sz w:val="24"/>
          <w:szCs w:val="24"/>
        </w:rPr>
      </w:pPr>
      <w:r w:rsidRPr="00920774">
        <w:rPr>
          <w:rFonts w:asciiTheme="majorHAnsi" w:eastAsia="Calibri" w:hAnsiTheme="majorHAnsi" w:cstheme="majorHAnsi"/>
          <w:noProof/>
          <w:color w:val="2F5496"/>
          <w:sz w:val="24"/>
          <w:szCs w:val="24"/>
        </w:rPr>
        <w:drawing>
          <wp:inline distT="114300" distB="114300" distL="114300" distR="114300" wp14:anchorId="2B6323EB" wp14:editId="1565BD46">
            <wp:extent cx="5092700" cy="35687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CCA1F6" w14:textId="77777777" w:rsidR="001A79E9" w:rsidRPr="00920774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20774"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3AA214C4" w14:textId="6F0EC485" w:rsidR="001A79E9" w:rsidRPr="00920774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920774">
        <w:rPr>
          <w:rFonts w:asciiTheme="majorHAnsi" w:eastAsia="Calibri" w:hAnsiTheme="majorHAnsi" w:cstheme="majorHAnsi"/>
          <w:b/>
          <w:sz w:val="24"/>
          <w:szCs w:val="24"/>
        </w:rPr>
        <w:t>PASSO 3) Finalizar um novo cadastro na plataforma ID Cultura:</w:t>
      </w:r>
    </w:p>
    <w:p w14:paraId="7703692F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20774">
        <w:rPr>
          <w:rFonts w:asciiTheme="majorHAnsi" w:eastAsia="Calibri" w:hAnsiTheme="majorHAnsi" w:cstheme="majorHAnsi"/>
          <w:sz w:val="24"/>
          <w:szCs w:val="24"/>
        </w:rPr>
        <w:t>3.1. Depois de clicar no botão “Criar Conta”, você será redirecionado para a tela do perfil do ID Cultura, como na Figura 4.</w:t>
      </w:r>
    </w:p>
    <w:p w14:paraId="58E722F0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20774">
        <w:rPr>
          <w:rFonts w:asciiTheme="majorHAnsi" w:eastAsia="Calibri" w:hAnsiTheme="majorHAnsi" w:cstheme="majorHAnsi"/>
          <w:sz w:val="24"/>
          <w:szCs w:val="24"/>
        </w:rPr>
        <w:t>3.2. Nesse formulário você poderá completar o seu cadastro.</w:t>
      </w:r>
    </w:p>
    <w:p w14:paraId="36343C90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20774">
        <w:rPr>
          <w:rFonts w:asciiTheme="majorHAnsi" w:eastAsia="Calibri" w:hAnsiTheme="majorHAnsi" w:cstheme="majorHAnsi"/>
          <w:sz w:val="24"/>
          <w:szCs w:val="24"/>
        </w:rPr>
        <w:t xml:space="preserve">3.3. É importante acessar seu e-mail (indicado no cadastro) e validar o seu cadastro como indicado no final da Figura 4. </w:t>
      </w:r>
    </w:p>
    <w:p w14:paraId="0D041EF5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72244AC8" w14:textId="6A004858" w:rsidR="001A79E9" w:rsidRPr="00920774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color w:val="2F5496"/>
          <w:sz w:val="24"/>
          <w:szCs w:val="24"/>
        </w:rPr>
      </w:pPr>
      <w:r w:rsidRPr="00920774">
        <w:rPr>
          <w:rFonts w:asciiTheme="majorHAnsi" w:eastAsia="Calibri" w:hAnsiTheme="majorHAnsi" w:cstheme="majorHAnsi"/>
          <w:b/>
          <w:color w:val="2F5496"/>
          <w:sz w:val="24"/>
          <w:szCs w:val="24"/>
        </w:rPr>
        <w:t>FIGURA 4</w:t>
      </w:r>
    </w:p>
    <w:p w14:paraId="79A01CE8" w14:textId="7B9EFE1B" w:rsidR="001A79E9" w:rsidRPr="00920774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20774">
        <w:rPr>
          <w:rFonts w:asciiTheme="majorHAnsi" w:eastAsia="Calibri" w:hAnsiTheme="majorHAnsi" w:cstheme="majorHAnsi"/>
          <w:sz w:val="24"/>
          <w:szCs w:val="24"/>
        </w:rPr>
        <w:lastRenderedPageBreak/>
        <w:t xml:space="preserve"> </w:t>
      </w:r>
      <w:r w:rsidRPr="00920774">
        <w:rPr>
          <w:rFonts w:asciiTheme="majorHAnsi" w:eastAsia="Calibri" w:hAnsiTheme="majorHAnsi" w:cstheme="majorHAnsi"/>
          <w:noProof/>
          <w:sz w:val="24"/>
          <w:szCs w:val="24"/>
        </w:rPr>
        <w:drawing>
          <wp:inline distT="114300" distB="114300" distL="114300" distR="114300" wp14:anchorId="7B1AE42B" wp14:editId="51B0393C">
            <wp:extent cx="5664200" cy="7467600"/>
            <wp:effectExtent l="0" t="0" r="0" b="0"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746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09394D" w14:textId="77777777" w:rsidR="009617DE" w:rsidRPr="00920774" w:rsidRDefault="009617DE" w:rsidP="00920774">
      <w:pPr>
        <w:pBdr>
          <w:left w:val="none" w:sz="0" w:space="29" w:color="auto"/>
        </w:pBd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14:paraId="1934D828" w14:textId="351692C4" w:rsidR="001A79E9" w:rsidRPr="00920774" w:rsidRDefault="00000000" w:rsidP="00920774">
      <w:pPr>
        <w:pBdr>
          <w:left w:val="none" w:sz="0" w:space="29" w:color="auto"/>
        </w:pBd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920774">
        <w:rPr>
          <w:rFonts w:asciiTheme="majorHAnsi" w:eastAsia="Calibri" w:hAnsiTheme="majorHAnsi" w:cstheme="majorHAnsi"/>
          <w:b/>
          <w:sz w:val="24"/>
          <w:szCs w:val="24"/>
        </w:rPr>
        <w:t>PASSO 4) Associar o seu cadastro ao sistema Mapa da Cultura:</w:t>
      </w:r>
    </w:p>
    <w:p w14:paraId="1B55315A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20774">
        <w:rPr>
          <w:rFonts w:asciiTheme="majorHAnsi" w:eastAsia="Calibri" w:hAnsiTheme="majorHAnsi" w:cstheme="majorHAnsi"/>
          <w:sz w:val="24"/>
          <w:szCs w:val="24"/>
        </w:rPr>
        <w:t xml:space="preserve">4.1. Para criar um cadastro no sistema Mapa da Cultura, você deverá acessar o endereço eletrônico </w:t>
      </w:r>
      <w:hyperlink r:id="rId15">
        <w:r w:rsidRPr="00920774">
          <w:rPr>
            <w:rFonts w:asciiTheme="majorHAnsi" w:eastAsia="Calibri" w:hAnsiTheme="majorHAnsi" w:cstheme="majorHAnsi"/>
            <w:b/>
            <w:color w:val="0000FF"/>
            <w:sz w:val="24"/>
            <w:szCs w:val="24"/>
            <w:u w:val="single"/>
          </w:rPr>
          <w:t>http://mapas.cultura.gov.br/</w:t>
        </w:r>
      </w:hyperlink>
      <w:r w:rsidRPr="00920774">
        <w:rPr>
          <w:rFonts w:asciiTheme="majorHAnsi" w:eastAsia="Calibri" w:hAnsiTheme="majorHAnsi" w:cstheme="majorHAnsi"/>
          <w:sz w:val="24"/>
          <w:szCs w:val="24"/>
        </w:rPr>
        <w:t xml:space="preserve"> e clicar no botão “Entrar”, para associar o seu cadastro na plataforma ID Cultura. </w:t>
      </w:r>
    </w:p>
    <w:p w14:paraId="2E5313BA" w14:textId="77777777" w:rsidR="001A79E9" w:rsidRDefault="001A79E9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color w:val="2F5496"/>
          <w:sz w:val="24"/>
          <w:szCs w:val="24"/>
        </w:rPr>
      </w:pPr>
    </w:p>
    <w:p w14:paraId="2E106191" w14:textId="77777777" w:rsidR="00920774" w:rsidRPr="00920774" w:rsidRDefault="00920774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color w:val="2F5496"/>
          <w:sz w:val="24"/>
          <w:szCs w:val="24"/>
        </w:rPr>
      </w:pPr>
    </w:p>
    <w:p w14:paraId="44288BBB" w14:textId="77777777" w:rsidR="001A79E9" w:rsidRPr="00920774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20774">
        <w:rPr>
          <w:rFonts w:asciiTheme="majorHAnsi" w:eastAsia="Calibri" w:hAnsiTheme="majorHAnsi" w:cstheme="majorHAnsi"/>
          <w:b/>
          <w:color w:val="2F5496"/>
          <w:sz w:val="24"/>
          <w:szCs w:val="24"/>
        </w:rPr>
        <w:lastRenderedPageBreak/>
        <w:t>FIGURA 5</w:t>
      </w:r>
    </w:p>
    <w:p w14:paraId="2F94DA7E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20774">
        <w:rPr>
          <w:rFonts w:asciiTheme="majorHAnsi" w:eastAsia="Calibri" w:hAnsiTheme="majorHAnsi" w:cstheme="majorHAnsi"/>
          <w:noProof/>
          <w:sz w:val="24"/>
          <w:szCs w:val="24"/>
        </w:rPr>
        <w:drawing>
          <wp:inline distT="114300" distB="114300" distL="114300" distR="114300" wp14:anchorId="70909720" wp14:editId="760288C7">
            <wp:extent cx="5346700" cy="21590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8EEDAF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12415195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b/>
          <w:sz w:val="24"/>
          <w:szCs w:val="24"/>
          <w:highlight w:val="white"/>
        </w:rPr>
        <w:t xml:space="preserve">Atenção! 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Ao acessar a plataforma pela primeira vez é necessário associar o seu cadastro do ID Cultura ao sistema </w:t>
      </w:r>
      <w:r w:rsidRPr="00920774">
        <w:rPr>
          <w:rFonts w:asciiTheme="majorHAnsi" w:eastAsia="Calibri" w:hAnsiTheme="majorHAnsi" w:cstheme="majorHAnsi"/>
          <w:sz w:val="24"/>
          <w:szCs w:val="24"/>
        </w:rPr>
        <w:t>Mapa da Cultura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>.</w:t>
      </w:r>
    </w:p>
    <w:p w14:paraId="6EE3701B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2650B7BE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4.2. Após </w:t>
      </w:r>
      <w:r w:rsidRPr="00920774">
        <w:rPr>
          <w:rFonts w:asciiTheme="majorHAnsi" w:eastAsia="Calibri" w:hAnsiTheme="majorHAnsi" w:cstheme="majorHAnsi"/>
          <w:sz w:val="24"/>
          <w:szCs w:val="24"/>
        </w:rPr>
        <w:t xml:space="preserve">clicar no botão “Entrar”, 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>você será redirecionado para a página de entrada do ID Cultura, como na Figura 6, e deverá clicar no botão “Autorizar”.</w:t>
      </w:r>
    </w:p>
    <w:p w14:paraId="01A5B84A" w14:textId="77777777" w:rsidR="001A79E9" w:rsidRPr="00920774" w:rsidRDefault="001A79E9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color w:val="2F5496"/>
          <w:sz w:val="24"/>
          <w:szCs w:val="24"/>
        </w:rPr>
      </w:pPr>
    </w:p>
    <w:p w14:paraId="4D9B8E34" w14:textId="77777777" w:rsidR="001A79E9" w:rsidRPr="00920774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b/>
          <w:color w:val="2F5496"/>
          <w:sz w:val="24"/>
          <w:szCs w:val="24"/>
        </w:rPr>
        <w:t>FIGURA 6</w:t>
      </w:r>
    </w:p>
    <w:p w14:paraId="3A8BB9FC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noProof/>
          <w:sz w:val="24"/>
          <w:szCs w:val="24"/>
          <w:highlight w:val="white"/>
        </w:rPr>
        <w:drawing>
          <wp:inline distT="114300" distB="114300" distL="114300" distR="114300" wp14:anchorId="5A4638B2" wp14:editId="52F9EEFD">
            <wp:extent cx="3411513" cy="3376613"/>
            <wp:effectExtent l="0" t="0" r="0" b="0"/>
            <wp:docPr id="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1513" cy="3376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6ACD12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2549DAD2" w14:textId="77777777" w:rsidR="001A79E9" w:rsidRPr="00920774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b/>
          <w:sz w:val="24"/>
          <w:szCs w:val="24"/>
          <w:highlight w:val="white"/>
        </w:rPr>
        <w:t xml:space="preserve">PASSO 5) Finalizar um novo cadastro no sistema Mapa da Cultura: </w:t>
      </w:r>
    </w:p>
    <w:p w14:paraId="1D5C755F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7F0F7122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5.1. Para finalizar o cadastro no sistema </w:t>
      </w:r>
      <w:r w:rsidRPr="00920774">
        <w:rPr>
          <w:rFonts w:asciiTheme="majorHAnsi" w:eastAsia="Calibri" w:hAnsiTheme="majorHAnsi" w:cstheme="majorHAnsi"/>
          <w:sz w:val="24"/>
          <w:szCs w:val="24"/>
        </w:rPr>
        <w:t>Mapa da Cultura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 é necessário preencher o cadastro de seu agente padrão no campo “Meu Perfil”.</w:t>
      </w:r>
    </w:p>
    <w:p w14:paraId="0E742B54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19AEE04D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5.2. Na tela de cadastro do seu agente padrão, preencher com as informações obrigatórias: </w:t>
      </w:r>
    </w:p>
    <w:p w14:paraId="64DFB8F2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75C706FC" w14:textId="77777777" w:rsidR="001A79E9" w:rsidRPr="00920774" w:rsidRDefault="00000000" w:rsidP="00920774">
      <w:pPr>
        <w:numPr>
          <w:ilvl w:val="0"/>
          <w:numId w:val="1"/>
        </w:numPr>
        <w:spacing w:before="120" w:after="120" w:line="240" w:lineRule="auto"/>
        <w:ind w:left="0" w:firstLine="0"/>
        <w:jc w:val="both"/>
        <w:rPr>
          <w:rFonts w:asciiTheme="majorHAnsi" w:eastAsia="Calibri" w:hAnsiTheme="majorHAnsi" w:cstheme="majorHAnsi"/>
          <w:highlight w:val="white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Área de Atuação (item2); </w:t>
      </w:r>
    </w:p>
    <w:p w14:paraId="6F63E10A" w14:textId="77777777" w:rsidR="001A79E9" w:rsidRPr="00920774" w:rsidRDefault="00000000" w:rsidP="00920774">
      <w:pPr>
        <w:numPr>
          <w:ilvl w:val="0"/>
          <w:numId w:val="1"/>
        </w:numPr>
        <w:spacing w:before="120" w:after="120" w:line="240" w:lineRule="auto"/>
        <w:ind w:left="0" w:firstLine="0"/>
        <w:jc w:val="both"/>
        <w:rPr>
          <w:rFonts w:asciiTheme="majorHAnsi" w:eastAsia="Calibri" w:hAnsiTheme="majorHAnsi" w:cstheme="majorHAnsi"/>
          <w:highlight w:val="white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Tipo Agente (item3); </w:t>
      </w:r>
    </w:p>
    <w:p w14:paraId="65BD2142" w14:textId="77777777" w:rsidR="001A79E9" w:rsidRPr="00920774" w:rsidRDefault="00000000" w:rsidP="00920774">
      <w:pPr>
        <w:numPr>
          <w:ilvl w:val="0"/>
          <w:numId w:val="6"/>
        </w:numPr>
        <w:spacing w:before="120" w:after="120" w:line="240" w:lineRule="auto"/>
        <w:ind w:left="0" w:firstLine="0"/>
        <w:jc w:val="both"/>
        <w:rPr>
          <w:rFonts w:asciiTheme="majorHAnsi" w:eastAsia="Calibri" w:hAnsiTheme="majorHAnsi" w:cstheme="majorHAnsi"/>
          <w:highlight w:val="white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Tipologia (item4); </w:t>
      </w:r>
    </w:p>
    <w:p w14:paraId="23B1DF15" w14:textId="77777777" w:rsidR="001A79E9" w:rsidRPr="00920774" w:rsidRDefault="00000000" w:rsidP="00920774">
      <w:pPr>
        <w:numPr>
          <w:ilvl w:val="0"/>
          <w:numId w:val="6"/>
        </w:numPr>
        <w:spacing w:before="120" w:after="120" w:line="240" w:lineRule="auto"/>
        <w:ind w:left="0" w:firstLine="0"/>
        <w:jc w:val="both"/>
        <w:rPr>
          <w:rFonts w:asciiTheme="majorHAnsi" w:eastAsia="Calibri" w:hAnsiTheme="majorHAnsi" w:cstheme="majorHAnsi"/>
          <w:highlight w:val="white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Nome do agente (item5); </w:t>
      </w:r>
    </w:p>
    <w:p w14:paraId="79C7F700" w14:textId="77777777" w:rsidR="001A79E9" w:rsidRPr="00920774" w:rsidRDefault="00000000" w:rsidP="00920774">
      <w:pPr>
        <w:numPr>
          <w:ilvl w:val="0"/>
          <w:numId w:val="6"/>
        </w:numPr>
        <w:spacing w:before="120" w:after="120" w:line="240" w:lineRule="auto"/>
        <w:ind w:left="0" w:firstLine="0"/>
        <w:jc w:val="both"/>
        <w:rPr>
          <w:rFonts w:asciiTheme="majorHAnsi" w:eastAsia="Calibri" w:hAnsiTheme="majorHAnsi" w:cstheme="majorHAnsi"/>
          <w:highlight w:val="white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Descrição curta (item6). </w:t>
      </w:r>
    </w:p>
    <w:p w14:paraId="075BBB0E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6523CBE5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b/>
          <w:sz w:val="24"/>
          <w:szCs w:val="24"/>
          <w:highlight w:val="white"/>
        </w:rPr>
        <w:t xml:space="preserve">Atenção! 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>Seu agente permanecerá com a situação (</w:t>
      </w:r>
      <w:r w:rsidRPr="00920774">
        <w:rPr>
          <w:rFonts w:asciiTheme="majorHAnsi" w:eastAsia="Calibri" w:hAnsiTheme="majorHAnsi" w:cstheme="majorHAnsi"/>
          <w:i/>
          <w:sz w:val="24"/>
          <w:szCs w:val="24"/>
          <w:highlight w:val="white"/>
        </w:rPr>
        <w:t>status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>)</w:t>
      </w:r>
      <w:r w:rsidRPr="00920774">
        <w:rPr>
          <w:rFonts w:asciiTheme="majorHAnsi" w:eastAsia="Calibri" w:hAnsiTheme="majorHAnsi" w:cstheme="majorHAnsi"/>
          <w:i/>
          <w:sz w:val="24"/>
          <w:szCs w:val="24"/>
          <w:highlight w:val="white"/>
        </w:rPr>
        <w:t xml:space="preserve"> 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de 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  <w:u w:val="single"/>
        </w:rPr>
        <w:t>rascunho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 até você clicar na opção “Publicar”. Nessa situação como “rascunho”, o seu cadastro ainda 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  <w:u w:val="single"/>
        </w:rPr>
        <w:t>não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 está concluído para se inscrever no edital.</w:t>
      </w:r>
    </w:p>
    <w:p w14:paraId="2951F8CB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48C24D1A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>5.3. Para concluir o seu cadastro, clicar no botão “Publicar”.</w:t>
      </w:r>
    </w:p>
    <w:p w14:paraId="6114B19D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71EEC5B3" w14:textId="77777777" w:rsidR="001A79E9" w:rsidRPr="00920774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b/>
          <w:color w:val="2F5496"/>
          <w:sz w:val="24"/>
          <w:szCs w:val="24"/>
        </w:rPr>
        <w:t>FIGURA 7</w:t>
      </w:r>
    </w:p>
    <w:p w14:paraId="702352EB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noProof/>
          <w:sz w:val="24"/>
          <w:szCs w:val="24"/>
          <w:highlight w:val="white"/>
        </w:rPr>
        <w:drawing>
          <wp:inline distT="114300" distB="114300" distL="114300" distR="114300" wp14:anchorId="59523015" wp14:editId="410B7D1B">
            <wp:extent cx="5359400" cy="4953000"/>
            <wp:effectExtent l="0" t="0" r="0" b="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49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30FAFC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70194187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13F3C9CA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shd w:val="clear" w:color="auto" w:fill="D9D2E9"/>
        </w:rPr>
      </w:pPr>
      <w:r w:rsidRPr="00920774">
        <w:rPr>
          <w:rFonts w:asciiTheme="majorHAnsi" w:eastAsia="Calibri" w:hAnsiTheme="majorHAnsi" w:cstheme="majorHAnsi"/>
          <w:b/>
          <w:sz w:val="24"/>
          <w:szCs w:val="24"/>
          <w:shd w:val="clear" w:color="auto" w:fill="D9D2E9"/>
        </w:rPr>
        <w:t>Pronto! Após clicar no botão “Finalizar”, o seu cadastro estará concluído no sistema Mapa da Cultura e você poderá se inscrever no Edital, seguindo os próximos Passos.</w:t>
      </w:r>
    </w:p>
    <w:p w14:paraId="0A90F3AC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color w:val="2F5496"/>
          <w:sz w:val="24"/>
          <w:szCs w:val="24"/>
          <w:highlight w:val="white"/>
        </w:rPr>
      </w:pPr>
    </w:p>
    <w:p w14:paraId="75E0C42E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920774">
        <w:rPr>
          <w:rFonts w:asciiTheme="majorHAnsi" w:eastAsia="Calibri" w:hAnsiTheme="majorHAnsi" w:cstheme="majorHAnsi"/>
          <w:b/>
          <w:sz w:val="24"/>
          <w:szCs w:val="24"/>
        </w:rPr>
        <w:t xml:space="preserve">PASSO 6) Iniciar a inscrição no edital pelo sistema Mapa da Cultura: </w:t>
      </w:r>
    </w:p>
    <w:p w14:paraId="4AD3097A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sz w:val="24"/>
          <w:szCs w:val="24"/>
        </w:rPr>
        <w:t xml:space="preserve">6.1. 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Após finalizar o seu cadastro no sistema </w:t>
      </w:r>
      <w:r w:rsidRPr="00920774">
        <w:rPr>
          <w:rFonts w:asciiTheme="majorHAnsi" w:eastAsia="Calibri" w:hAnsiTheme="majorHAnsi" w:cstheme="majorHAnsi"/>
          <w:sz w:val="24"/>
          <w:szCs w:val="24"/>
        </w:rPr>
        <w:t>Mapa da Cultura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, você poderá acessar o Edital, de acordo com a letra (A) das 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  <w:u w:val="single"/>
        </w:rPr>
        <w:t>Observações Iniciais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 deste Passo-a-passo, para iniciar a inscrição da sua candidatura, clicando no botão “Fazer Inscrição”.</w:t>
      </w:r>
    </w:p>
    <w:p w14:paraId="1D1F7566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  <w:highlight w:val="white"/>
        </w:rPr>
      </w:pPr>
    </w:p>
    <w:p w14:paraId="5AE788FE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b/>
          <w:sz w:val="24"/>
          <w:szCs w:val="24"/>
          <w:highlight w:val="white"/>
        </w:rPr>
        <w:t xml:space="preserve">Atenção! 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>O botão “Fazer Inscrição” aparecerá se você tiver entrado no seu perfil cadastrado do Mapa da Cultura.</w:t>
      </w:r>
    </w:p>
    <w:p w14:paraId="7F7F684A" w14:textId="77777777" w:rsidR="001A79E9" w:rsidRPr="00920774" w:rsidRDefault="001A79E9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color w:val="2F5496"/>
          <w:sz w:val="24"/>
          <w:szCs w:val="24"/>
        </w:rPr>
      </w:pPr>
    </w:p>
    <w:p w14:paraId="55D0CDED" w14:textId="0E6E01D5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b/>
          <w:color w:val="2F5496"/>
          <w:sz w:val="24"/>
          <w:szCs w:val="24"/>
        </w:rPr>
      </w:pPr>
      <w:r w:rsidRPr="00920774">
        <w:rPr>
          <w:rFonts w:asciiTheme="majorHAnsi" w:eastAsia="Calibri" w:hAnsiTheme="majorHAnsi" w:cstheme="majorHAnsi"/>
          <w:b/>
          <w:color w:val="2F5496"/>
          <w:sz w:val="24"/>
          <w:szCs w:val="24"/>
        </w:rPr>
        <w:t>FIGURA 9</w:t>
      </w:r>
    </w:p>
    <w:p w14:paraId="5FF3CCC0" w14:textId="791F6B7F" w:rsidR="00920774" w:rsidRPr="00920774" w:rsidRDefault="00920774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green"/>
        </w:rPr>
      </w:pPr>
      <w:r w:rsidRPr="00920774">
        <w:rPr>
          <w:rFonts w:asciiTheme="majorHAnsi" w:hAnsiTheme="majorHAnsi" w:cstheme="majorHAnsi"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 wp14:anchorId="75835EB9" wp14:editId="57B3850F">
            <wp:extent cx="5730875" cy="2902585"/>
            <wp:effectExtent l="0" t="0" r="3175" b="0"/>
            <wp:docPr id="1395388838" name="Imagem 2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388838" name="Imagem 2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8DE6E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50144290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344A798A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b/>
          <w:sz w:val="24"/>
          <w:szCs w:val="24"/>
          <w:highlight w:val="white"/>
        </w:rPr>
        <w:t>PASSO 7) Preencher o Formulário de Inscrição do Edital:</w:t>
      </w:r>
    </w:p>
    <w:p w14:paraId="28256AD7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>7.1. Após clicar no botão “Fazer Inscrição”, você deverá preencher as informações solicitadas e salvar as alterações que fizer no Formulário.</w:t>
      </w:r>
    </w:p>
    <w:p w14:paraId="64BE67D6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b/>
          <w:sz w:val="24"/>
          <w:szCs w:val="24"/>
          <w:highlight w:val="white"/>
        </w:rPr>
        <w:t>Atenção!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 Todos os campos com asterisco (*) são de preenchimento obrigatório.</w:t>
      </w:r>
    </w:p>
    <w:p w14:paraId="77A26364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2BCBEDB0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7.2. Para anexar algum documento solicitado no Formulário, clicar no botão “Enviar”, escolher o arquivo, de acordo com a letra (D) das 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  <w:u w:val="single"/>
        </w:rPr>
        <w:t>Observações Iniciais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 deste Passo-a-</w:t>
      </w:r>
      <w:proofErr w:type="gramStart"/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>passo,  e</w:t>
      </w:r>
      <w:proofErr w:type="gramEnd"/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 clicar no botão “Enviar anexo”.</w:t>
      </w:r>
    </w:p>
    <w:p w14:paraId="0CC8C70F" w14:textId="665E1A5A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lastRenderedPageBreak/>
        <w:t>7.3. Após preenchido todo o Formulário de Inscrição</w:t>
      </w:r>
      <w:r w:rsidR="000551AF"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 e declarado estar ciente e de acordo com os termos do Edital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>, anot</w:t>
      </w:r>
      <w:r w:rsidR="000551AF"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>e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 o número de inscrição da sua candidatura, antes de clicar no botão “Enviar inscrição”.</w:t>
      </w:r>
    </w:p>
    <w:p w14:paraId="641C8A26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b/>
          <w:sz w:val="24"/>
          <w:szCs w:val="24"/>
          <w:highlight w:val="white"/>
        </w:rPr>
        <w:t>Atenção!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 Só será possível enviar a inscrição da sua candidatura se todos os campos obrigatórios estiverem preenchidos.</w:t>
      </w:r>
    </w:p>
    <w:p w14:paraId="35ECBE94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56580762" w14:textId="4BA8A8A9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7.4. Se a sua inscrição foi realizada corretamente, após clicar em “Enviar inscrição”, será exibida a informação: </w:t>
      </w:r>
      <w:r w:rsidR="00920774" w:rsidRPr="00920774">
        <w:rPr>
          <w:rFonts w:asciiTheme="majorHAnsi" w:eastAsia="Calibri" w:hAnsiTheme="majorHAnsi" w:cstheme="majorHAnsi"/>
          <w:sz w:val="24"/>
          <w:szCs w:val="24"/>
        </w:rPr>
        <w:t>“</w:t>
      </w:r>
      <w:r w:rsidRPr="00920774">
        <w:rPr>
          <w:rFonts w:asciiTheme="majorHAnsi" w:eastAsia="Calibri" w:hAnsiTheme="majorHAnsi" w:cstheme="majorHAnsi"/>
          <w:sz w:val="24"/>
          <w:szCs w:val="24"/>
        </w:rPr>
        <w:t xml:space="preserve">Inscrição enviada no dia </w:t>
      </w:r>
      <w:proofErr w:type="spellStart"/>
      <w:r w:rsidRPr="00920774">
        <w:rPr>
          <w:rFonts w:asciiTheme="majorHAnsi" w:eastAsia="Calibri" w:hAnsiTheme="majorHAnsi" w:cstheme="majorHAnsi"/>
          <w:sz w:val="24"/>
          <w:szCs w:val="24"/>
        </w:rPr>
        <w:t>dd</w:t>
      </w:r>
      <w:proofErr w:type="spellEnd"/>
      <w:r w:rsidRPr="00920774">
        <w:rPr>
          <w:rFonts w:asciiTheme="majorHAnsi" w:eastAsia="Calibri" w:hAnsiTheme="majorHAnsi" w:cstheme="majorHAnsi"/>
          <w:sz w:val="24"/>
          <w:szCs w:val="24"/>
        </w:rPr>
        <w:t>/mm/</w:t>
      </w:r>
      <w:proofErr w:type="spellStart"/>
      <w:r w:rsidRPr="00920774">
        <w:rPr>
          <w:rFonts w:asciiTheme="majorHAnsi" w:eastAsia="Calibri" w:hAnsiTheme="majorHAnsi" w:cstheme="majorHAnsi"/>
          <w:sz w:val="24"/>
          <w:szCs w:val="24"/>
        </w:rPr>
        <w:t>aaaa</w:t>
      </w:r>
      <w:proofErr w:type="spellEnd"/>
      <w:r w:rsidRPr="00920774">
        <w:rPr>
          <w:rFonts w:asciiTheme="majorHAnsi" w:eastAsia="Calibri" w:hAnsiTheme="majorHAnsi" w:cstheme="majorHAnsi"/>
          <w:sz w:val="24"/>
          <w:szCs w:val="24"/>
        </w:rPr>
        <w:t xml:space="preserve"> às </w:t>
      </w:r>
      <w:proofErr w:type="spellStart"/>
      <w:r w:rsidRPr="00920774">
        <w:rPr>
          <w:rFonts w:asciiTheme="majorHAnsi" w:eastAsia="Calibri" w:hAnsiTheme="majorHAnsi" w:cstheme="majorHAnsi"/>
          <w:sz w:val="24"/>
          <w:szCs w:val="24"/>
        </w:rPr>
        <w:t>hh:mm:ss</w:t>
      </w:r>
      <w:proofErr w:type="spellEnd"/>
      <w:r w:rsidR="00920774" w:rsidRPr="00920774">
        <w:rPr>
          <w:rFonts w:asciiTheme="majorHAnsi" w:eastAsia="Calibri" w:hAnsiTheme="majorHAnsi" w:cstheme="majorHAnsi"/>
          <w:sz w:val="24"/>
          <w:szCs w:val="24"/>
        </w:rPr>
        <w:t>”</w:t>
      </w:r>
    </w:p>
    <w:p w14:paraId="0FD355A7" w14:textId="77777777" w:rsidR="001A79E9" w:rsidRPr="00920774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7.5. </w:t>
      </w:r>
      <w:r w:rsidRPr="00920774">
        <w:rPr>
          <w:rFonts w:asciiTheme="majorHAnsi" w:eastAsia="Calibri" w:hAnsiTheme="majorHAnsi" w:cstheme="majorHAnsi"/>
          <w:b/>
          <w:sz w:val="24"/>
          <w:szCs w:val="24"/>
          <w:highlight w:val="white"/>
        </w:rPr>
        <w:t>Erros ao enviar a inscrição:</w:t>
      </w:r>
    </w:p>
    <w:p w14:paraId="398996CC" w14:textId="77777777" w:rsidR="001A79E9" w:rsidRPr="00920774" w:rsidRDefault="00000000" w:rsidP="00920774">
      <w:pPr>
        <w:numPr>
          <w:ilvl w:val="0"/>
          <w:numId w:val="2"/>
        </w:numPr>
        <w:spacing w:before="120" w:after="120" w:line="240" w:lineRule="auto"/>
        <w:ind w:left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>Ao tentar enviar a inscrição, caso apareça no campo superior central da tela a informação “Corrija os erros indicados abaixo”, você deverá verificar onde se encontra o erro para corrigir.</w:t>
      </w:r>
    </w:p>
    <w:p w14:paraId="6E6AF39D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1810B045" w14:textId="77777777" w:rsidR="001A79E9" w:rsidRPr="00920774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b/>
          <w:color w:val="2F5496"/>
          <w:sz w:val="24"/>
          <w:szCs w:val="24"/>
          <w:highlight w:val="white"/>
        </w:rPr>
        <w:t>FIGURA 10</w:t>
      </w:r>
    </w:p>
    <w:p w14:paraId="5346FFA3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noProof/>
          <w:sz w:val="24"/>
          <w:szCs w:val="24"/>
          <w:highlight w:val="white"/>
        </w:rPr>
        <w:drawing>
          <wp:inline distT="114300" distB="114300" distL="114300" distR="114300" wp14:anchorId="70CB48BA" wp14:editId="7AB70491">
            <wp:extent cx="4295553" cy="3997842"/>
            <wp:effectExtent l="0" t="0" r="0" b="3175"/>
            <wp:docPr id="1" name="image6.png" descr="Interface gráfica do usuári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nterface gráfica do usuário, Aplicativo&#10;&#10;Descrição gerada automaticament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9773" cy="4001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C9EF5F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0EF10394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4F23061A" w14:textId="77777777" w:rsidR="001A79E9" w:rsidRPr="00920774" w:rsidRDefault="00000000" w:rsidP="00920774">
      <w:pPr>
        <w:numPr>
          <w:ilvl w:val="0"/>
          <w:numId w:val="3"/>
        </w:numPr>
        <w:spacing w:before="120" w:after="120" w:line="240" w:lineRule="auto"/>
        <w:ind w:left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Caso o erro apareça ao lado do nome do agente responsável, é possível que haja pendência nos dados exigidos do agente para participação em editais (ver Passo 5.2 acima). Nesse caso, você deverá revisar o seu perfil no sistema </w:t>
      </w:r>
      <w:r w:rsidRPr="00920774">
        <w:rPr>
          <w:rFonts w:asciiTheme="majorHAnsi" w:eastAsia="Calibri" w:hAnsiTheme="majorHAnsi" w:cstheme="majorHAnsi"/>
          <w:sz w:val="24"/>
          <w:szCs w:val="24"/>
        </w:rPr>
        <w:t>Mapa da Cultura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 e preencher todos os campos necessários (ver Passo 5 acima). </w:t>
      </w:r>
    </w:p>
    <w:p w14:paraId="0DADFC46" w14:textId="77777777" w:rsidR="001A79E9" w:rsidRPr="00920774" w:rsidRDefault="001A79E9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color w:val="2F5496"/>
          <w:sz w:val="24"/>
          <w:szCs w:val="24"/>
          <w:highlight w:val="green"/>
        </w:rPr>
      </w:pPr>
    </w:p>
    <w:p w14:paraId="66B3C153" w14:textId="77777777" w:rsidR="001A79E9" w:rsidRPr="00920774" w:rsidRDefault="00000000" w:rsidP="00920774">
      <w:pPr>
        <w:numPr>
          <w:ilvl w:val="0"/>
          <w:numId w:val="2"/>
        </w:numPr>
        <w:spacing w:before="120" w:after="120" w:line="240" w:lineRule="auto"/>
        <w:ind w:left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lastRenderedPageBreak/>
        <w:t xml:space="preserve">Após correção dos erros apontados pelo sistema, você deverá clicar no botão “Enviar inscrição” novamente para finalizar a inscrição da sua candidatura, de acordo com o Passo 7.3 </w:t>
      </w:r>
      <w:proofErr w:type="gramStart"/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>acima..</w:t>
      </w:r>
      <w:proofErr w:type="gramEnd"/>
    </w:p>
    <w:p w14:paraId="190C7A53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0EBD8E95" w14:textId="77777777" w:rsidR="001A79E9" w:rsidRPr="00920774" w:rsidRDefault="00000000" w:rsidP="00920774">
      <w:pPr>
        <w:shd w:val="clear" w:color="auto" w:fill="FFFFFF"/>
        <w:spacing w:before="120" w:after="120"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b/>
          <w:sz w:val="24"/>
          <w:szCs w:val="24"/>
          <w:highlight w:val="white"/>
        </w:rPr>
        <w:t xml:space="preserve">PASSO 8) Acessar a inscrição após sair do sistema Mapa da Cultura: </w:t>
      </w:r>
    </w:p>
    <w:p w14:paraId="1913A819" w14:textId="457BBA83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8.1. O sistema permite que você “salve” o Formulário de Inscrição e volte a preenchê-lo em outro momento. Para isso, você deverá acessar o endereço eletrônico </w:t>
      </w:r>
      <w:hyperlink r:id="rId21">
        <w:r w:rsidRPr="00920774">
          <w:rPr>
            <w:rFonts w:asciiTheme="majorHAnsi" w:eastAsia="Calibri" w:hAnsiTheme="majorHAnsi" w:cstheme="majorHAnsi"/>
            <w:color w:val="0000FF"/>
            <w:sz w:val="24"/>
            <w:szCs w:val="24"/>
            <w:highlight w:val="white"/>
            <w:u w:val="single"/>
          </w:rPr>
          <w:t>http://mapas.cultura.gov.br/,</w:t>
        </w:r>
      </w:hyperlink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 selecionar a opção “Entrar” e informar </w:t>
      </w:r>
      <w:r w:rsidRPr="00920774">
        <w:rPr>
          <w:rFonts w:asciiTheme="majorHAnsi" w:eastAsia="Calibri" w:hAnsiTheme="majorHAnsi" w:cstheme="majorHAnsi"/>
          <w:sz w:val="24"/>
          <w:szCs w:val="24"/>
        </w:rPr>
        <w:t xml:space="preserve">informe seus dados de acesso do 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ID Cultura </w:t>
      </w:r>
      <w:r w:rsidRPr="00920774">
        <w:rPr>
          <w:rFonts w:asciiTheme="majorHAnsi" w:eastAsia="Calibri" w:hAnsiTheme="majorHAnsi" w:cstheme="majorHAnsi"/>
          <w:sz w:val="24"/>
          <w:szCs w:val="24"/>
        </w:rPr>
        <w:t>(e-mail e senha)</w:t>
      </w: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 xml:space="preserve">. </w:t>
      </w:r>
    </w:p>
    <w:p w14:paraId="222482E1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>8.2. Após o acesso, você será direcionado para a página “Painel de Controle” e deverá clicar na opção “Minhas Inscrições”, localizada no menu lateral esquerdo.</w:t>
      </w:r>
    </w:p>
    <w:p w14:paraId="6DBDA343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sz w:val="24"/>
          <w:szCs w:val="24"/>
          <w:highlight w:val="white"/>
        </w:rPr>
        <w:t>8.3. Se a inscrição da sua candidatura estiver na situação com “Rascunho”, é possível continuar o preenchimento das informações de onde parou anteriormente, desde que você tenha clicado no botão “Salvar” (ver o Passo 7.1 acima) e que o prazo de inscrições ainda esteja aberto. Para continuar o preenchimento, você deverá clicar no botão do Formulário de Inscrição.</w:t>
      </w:r>
    </w:p>
    <w:p w14:paraId="1F2D4404" w14:textId="77777777" w:rsidR="001A79E9" w:rsidRPr="00920774" w:rsidRDefault="001A79E9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sz w:val="24"/>
          <w:szCs w:val="24"/>
          <w:highlight w:val="white"/>
        </w:rPr>
      </w:pPr>
    </w:p>
    <w:p w14:paraId="26971EE7" w14:textId="77777777" w:rsidR="001A79E9" w:rsidRPr="00920774" w:rsidRDefault="00000000" w:rsidP="00920774">
      <w:pPr>
        <w:spacing w:before="120" w:after="120"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  <w:highlight w:val="white"/>
        </w:rPr>
      </w:pPr>
      <w:r w:rsidRPr="00920774">
        <w:rPr>
          <w:rFonts w:asciiTheme="majorHAnsi" w:eastAsia="Calibri" w:hAnsiTheme="majorHAnsi" w:cstheme="majorHAnsi"/>
          <w:b/>
          <w:sz w:val="24"/>
          <w:szCs w:val="24"/>
          <w:highlight w:val="white"/>
        </w:rPr>
        <w:t>Aguardamos o envio de sua inscrição!</w:t>
      </w:r>
    </w:p>
    <w:sectPr w:rsidR="001A79E9" w:rsidRPr="00920774" w:rsidSect="00920774">
      <w:footerReference w:type="default" r:id="rId22"/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CF68F" w14:textId="77777777" w:rsidR="00305487" w:rsidRDefault="00305487" w:rsidP="00392E9F">
      <w:pPr>
        <w:spacing w:line="240" w:lineRule="auto"/>
      </w:pPr>
      <w:r>
        <w:separator/>
      </w:r>
    </w:p>
  </w:endnote>
  <w:endnote w:type="continuationSeparator" w:id="0">
    <w:p w14:paraId="30BCCEED" w14:textId="77777777" w:rsidR="00305487" w:rsidRDefault="00305487" w:rsidP="00392E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  <w:sz w:val="16"/>
        <w:szCs w:val="16"/>
      </w:rPr>
      <w:id w:val="-4437438"/>
      <w:docPartObj>
        <w:docPartGallery w:val="Page Numbers (Bottom of Page)"/>
        <w:docPartUnique/>
      </w:docPartObj>
    </w:sdtPr>
    <w:sdtContent>
      <w:sdt>
        <w:sdtPr>
          <w:rPr>
            <w:rFonts w:asciiTheme="majorHAnsi" w:hAnsiTheme="majorHAnsi" w:cstheme="majorHAnsi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D5F05C5" w14:textId="46C7F3C0" w:rsidR="00392E9F" w:rsidRPr="000551AF" w:rsidRDefault="00392E9F">
            <w:pPr>
              <w:pStyle w:val="Rodap"/>
              <w:jc w:val="right"/>
              <w:rPr>
                <w:rFonts w:asciiTheme="majorHAnsi" w:hAnsiTheme="majorHAnsi" w:cstheme="majorHAnsi"/>
                <w:sz w:val="16"/>
                <w:szCs w:val="16"/>
              </w:rPr>
            </w:pPr>
            <w:r w:rsidRPr="000551AF">
              <w:rPr>
                <w:rFonts w:asciiTheme="majorHAnsi" w:hAnsiTheme="majorHAnsi" w:cstheme="majorHAnsi"/>
                <w:sz w:val="16"/>
                <w:szCs w:val="16"/>
              </w:rPr>
              <w:t xml:space="preserve">Página </w:t>
            </w:r>
            <w:r w:rsidRPr="000551A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begin"/>
            </w:r>
            <w:r w:rsidRPr="000551A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instrText>PAGE</w:instrText>
            </w:r>
            <w:r w:rsidRPr="000551A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separate"/>
            </w:r>
            <w:r w:rsidRPr="000551A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2</w:t>
            </w:r>
            <w:r w:rsidRPr="000551A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end"/>
            </w:r>
            <w:r w:rsidRPr="000551AF">
              <w:rPr>
                <w:rFonts w:asciiTheme="majorHAnsi" w:hAnsiTheme="majorHAnsi" w:cstheme="majorHAnsi"/>
                <w:sz w:val="16"/>
                <w:szCs w:val="16"/>
              </w:rPr>
              <w:t xml:space="preserve"> de </w:t>
            </w:r>
            <w:r w:rsidRPr="000551A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begin"/>
            </w:r>
            <w:r w:rsidRPr="000551A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instrText>NUMPAGES</w:instrText>
            </w:r>
            <w:r w:rsidRPr="000551A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separate"/>
            </w:r>
            <w:r w:rsidRPr="000551A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2</w:t>
            </w:r>
            <w:r w:rsidRPr="000551AF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9B209EA" w14:textId="77777777" w:rsidR="00392E9F" w:rsidRDefault="00392E9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D3AF1" w14:textId="77777777" w:rsidR="00305487" w:rsidRDefault="00305487" w:rsidP="00392E9F">
      <w:pPr>
        <w:spacing w:line="240" w:lineRule="auto"/>
      </w:pPr>
      <w:r>
        <w:separator/>
      </w:r>
    </w:p>
  </w:footnote>
  <w:footnote w:type="continuationSeparator" w:id="0">
    <w:p w14:paraId="4A320247" w14:textId="77777777" w:rsidR="00305487" w:rsidRDefault="00305487" w:rsidP="00392E9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D36C7"/>
    <w:multiLevelType w:val="multilevel"/>
    <w:tmpl w:val="4924764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40C725E"/>
    <w:multiLevelType w:val="multilevel"/>
    <w:tmpl w:val="A7FC0AC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A1530F"/>
    <w:multiLevelType w:val="multilevel"/>
    <w:tmpl w:val="55C49A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6D3DC3"/>
    <w:multiLevelType w:val="multilevel"/>
    <w:tmpl w:val="405A4C9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ACA346B"/>
    <w:multiLevelType w:val="multilevel"/>
    <w:tmpl w:val="61A43F56"/>
    <w:lvl w:ilvl="0">
      <w:start w:val="1"/>
      <w:numFmt w:val="upperLetter"/>
      <w:lvlText w:val="(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56F23D0"/>
    <w:multiLevelType w:val="multilevel"/>
    <w:tmpl w:val="112AB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08908691">
    <w:abstractNumId w:val="0"/>
  </w:num>
  <w:num w:numId="2" w16cid:durableId="1998918548">
    <w:abstractNumId w:val="5"/>
  </w:num>
  <w:num w:numId="3" w16cid:durableId="959410463">
    <w:abstractNumId w:val="2"/>
  </w:num>
  <w:num w:numId="4" w16cid:durableId="492064787">
    <w:abstractNumId w:val="4"/>
  </w:num>
  <w:num w:numId="5" w16cid:durableId="589504579">
    <w:abstractNumId w:val="3"/>
  </w:num>
  <w:num w:numId="6" w16cid:durableId="1731612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9E9"/>
    <w:rsid w:val="00024067"/>
    <w:rsid w:val="000551AF"/>
    <w:rsid w:val="00103B77"/>
    <w:rsid w:val="00167478"/>
    <w:rsid w:val="001A79E9"/>
    <w:rsid w:val="001E0B12"/>
    <w:rsid w:val="002D44CF"/>
    <w:rsid w:val="00305487"/>
    <w:rsid w:val="00392E9F"/>
    <w:rsid w:val="005E310E"/>
    <w:rsid w:val="006E3370"/>
    <w:rsid w:val="006E6450"/>
    <w:rsid w:val="00920774"/>
    <w:rsid w:val="009617DE"/>
    <w:rsid w:val="00974A76"/>
    <w:rsid w:val="009A15D7"/>
    <w:rsid w:val="00D31558"/>
    <w:rsid w:val="00D9006C"/>
    <w:rsid w:val="00F5145A"/>
    <w:rsid w:val="00FF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F94B1"/>
  <w15:docId w15:val="{97865934-3DD1-42F2-BF32-52AEDA52E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392E9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2E9F"/>
  </w:style>
  <w:style w:type="paragraph" w:styleId="Rodap">
    <w:name w:val="footer"/>
    <w:basedOn w:val="Normal"/>
    <w:link w:val="RodapChar"/>
    <w:uiPriority w:val="99"/>
    <w:unhideWhenUsed/>
    <w:rsid w:val="00392E9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E9F"/>
  </w:style>
  <w:style w:type="character" w:styleId="Hyperlink">
    <w:name w:val="Hyperlink"/>
    <w:basedOn w:val="Fontepargpadro"/>
    <w:uiPriority w:val="99"/>
    <w:unhideWhenUsed/>
    <w:rsid w:val="001E0B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as.cultura.gov.br/oportunidade/2086/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hyperlink" Target="https://mapas.cultura.gov.br/,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apas.cultura.gov.br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apas.cultura.gov.br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mapas.cultura.gov.br/" TargetMode="External"/><Relationship Id="rId14" Type="http://schemas.openxmlformats.org/officeDocument/2006/relationships/image" Target="media/image5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1227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5</cp:revision>
  <cp:lastPrinted>2023-08-31T20:01:00Z</cp:lastPrinted>
  <dcterms:created xsi:type="dcterms:W3CDTF">2023-08-31T20:00:00Z</dcterms:created>
  <dcterms:modified xsi:type="dcterms:W3CDTF">2023-08-31T23:02:00Z</dcterms:modified>
</cp:coreProperties>
</file>