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1C" w:rsidRDefault="00FB3F1C">
      <w:pPr>
        <w:pStyle w:val="Ttulo"/>
        <w:keepNext w:val="0"/>
        <w:keepLines w:val="0"/>
        <w:widowControl w:val="0"/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B3F1C" w:rsidRDefault="00FB3F1C">
      <w:pPr>
        <w:pStyle w:val="Ttulo"/>
        <w:keepNext w:val="0"/>
        <w:keepLines w:val="0"/>
        <w:widowControl w:val="0"/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92CD6" w:rsidRDefault="00492CD6">
      <w:pPr>
        <w:pStyle w:val="Ttulo"/>
        <w:keepNext w:val="0"/>
        <w:keepLines w:val="0"/>
        <w:widowControl w:val="0"/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92CD6" w:rsidRDefault="00492CD6">
      <w:pPr>
        <w:pStyle w:val="Ttulo"/>
        <w:keepNext w:val="0"/>
        <w:keepLines w:val="0"/>
        <w:widowControl w:val="0"/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92CD6" w:rsidRDefault="00120245" w:rsidP="00492CD6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lang w:val="pt-PT" w:eastAsia="en-US"/>
        </w:rPr>
      </w:pPr>
      <w:r>
        <w:rPr>
          <w:rFonts w:ascii="Calibri" w:eastAsia="Calibri" w:hAnsi="Calibri" w:cs="Calibri"/>
          <w:b/>
          <w:lang w:val="pt-PT" w:eastAsia="en-US"/>
        </w:rPr>
        <w:t xml:space="preserve">EDITAL </w:t>
      </w:r>
      <w:r w:rsidR="00492CD6" w:rsidRPr="00492CD6">
        <w:rPr>
          <w:rFonts w:ascii="Calibri" w:eastAsia="Calibri" w:hAnsi="Calibri" w:cs="Calibri"/>
          <w:b/>
          <w:lang w:val="pt-PT" w:eastAsia="en-US"/>
        </w:rPr>
        <w:t>MINC Nº 1 DE 2</w:t>
      </w:r>
      <w:r>
        <w:rPr>
          <w:rFonts w:ascii="Calibri" w:eastAsia="Calibri" w:hAnsi="Calibri" w:cs="Calibri"/>
          <w:b/>
          <w:lang w:val="pt-PT" w:eastAsia="en-US"/>
        </w:rPr>
        <w:t>1</w:t>
      </w:r>
      <w:bookmarkStart w:id="0" w:name="_GoBack"/>
      <w:bookmarkEnd w:id="0"/>
      <w:r w:rsidR="00492CD6" w:rsidRPr="00492CD6">
        <w:rPr>
          <w:rFonts w:ascii="Calibri" w:eastAsia="Calibri" w:hAnsi="Calibri" w:cs="Calibri"/>
          <w:b/>
          <w:lang w:val="pt-PT" w:eastAsia="en-US"/>
        </w:rPr>
        <w:t xml:space="preserve"> DE AGOSTO DE 2024</w:t>
      </w:r>
    </w:p>
    <w:p w:rsidR="00492CD6" w:rsidRPr="00492CD6" w:rsidRDefault="00492CD6" w:rsidP="00492CD6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lang w:val="pt-PT" w:eastAsia="en-US"/>
        </w:rPr>
      </w:pPr>
    </w:p>
    <w:p w:rsidR="00FB3F1C" w:rsidRDefault="00492CD6">
      <w:pPr>
        <w:pStyle w:val="Ttulo"/>
        <w:keepNext w:val="0"/>
        <w:keepLines w:val="0"/>
        <w:widowControl w:val="0"/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EDITAL </w:t>
      </w:r>
      <w:r w:rsidR="00EE1618">
        <w:rPr>
          <w:rFonts w:ascii="Calibri" w:eastAsia="Calibri" w:hAnsi="Calibri" w:cs="Calibri"/>
          <w:b/>
          <w:sz w:val="22"/>
          <w:szCs w:val="22"/>
        </w:rPr>
        <w:t>DE LICENCIAMENTO DE OBRAS AUDIOVISUAIS PARA PLATAFORMA PÚBLICA DE DIFUSÃO DE CONTEÚDOS AUDIOVISUAIS BRASILEIROS SOB DEMANDA</w:t>
      </w:r>
    </w:p>
    <w:p w:rsidR="00FB3F1C" w:rsidRDefault="00FB3F1C">
      <w:pPr>
        <w:widowControl w:val="0"/>
        <w:rPr>
          <w:rFonts w:ascii="Calibri" w:eastAsia="Calibri" w:hAnsi="Calibri" w:cs="Calibri"/>
        </w:rPr>
      </w:pPr>
    </w:p>
    <w:p w:rsidR="00FB3F1C" w:rsidRDefault="00FB3F1C">
      <w:pPr>
        <w:widowControl w:val="0"/>
        <w:ind w:left="220" w:right="3663"/>
        <w:rPr>
          <w:rFonts w:ascii="Calibri" w:eastAsia="Calibri" w:hAnsi="Calibri" w:cs="Calibri"/>
          <w:b/>
        </w:rPr>
      </w:pPr>
    </w:p>
    <w:p w:rsidR="00FB3F1C" w:rsidRDefault="00FB3F1C">
      <w:pPr>
        <w:widowControl w:val="0"/>
        <w:ind w:left="220" w:right="3663"/>
        <w:rPr>
          <w:rFonts w:ascii="Calibri" w:eastAsia="Calibri" w:hAnsi="Calibri" w:cs="Calibri"/>
        </w:rPr>
      </w:pPr>
    </w:p>
    <w:p w:rsidR="00FB3F1C" w:rsidRDefault="00EE1618">
      <w:pPr>
        <w:widowControl w:val="0"/>
        <w:ind w:left="220" w:right="196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I </w:t>
      </w:r>
    </w:p>
    <w:p w:rsidR="00FB3F1C" w:rsidRDefault="00FB3F1C">
      <w:pPr>
        <w:widowControl w:val="0"/>
        <w:ind w:left="220" w:right="1967"/>
        <w:jc w:val="center"/>
        <w:rPr>
          <w:rFonts w:ascii="Calibri" w:eastAsia="Calibri" w:hAnsi="Calibri" w:cs="Calibri"/>
          <w:b/>
        </w:rPr>
      </w:pPr>
    </w:p>
    <w:p w:rsidR="00FB3F1C" w:rsidRDefault="00EE1618">
      <w:pPr>
        <w:widowControl w:val="0"/>
        <w:ind w:left="220" w:right="196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EIXOS TEMÁTICOS E GÊNEROS CINEMATOGRÁFICOS</w:t>
      </w:r>
    </w:p>
    <w:p w:rsidR="00FB3F1C" w:rsidRDefault="00EE1618">
      <w:pPr>
        <w:pStyle w:val="Ttulo1"/>
        <w:jc w:val="both"/>
        <w:rPr>
          <w:rFonts w:ascii="Calibri" w:eastAsia="Calibri" w:hAnsi="Calibri" w:cs="Calibri"/>
          <w:sz w:val="22"/>
          <w:szCs w:val="22"/>
        </w:rPr>
      </w:pPr>
      <w:bookmarkStart w:id="1" w:name="_ctzu2wcvw41s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INFÂNCIA: </w:t>
      </w:r>
      <w:r>
        <w:rPr>
          <w:rFonts w:ascii="Calibri" w:eastAsia="Calibri" w:hAnsi="Calibri" w:cs="Calibri"/>
          <w:sz w:val="22"/>
          <w:szCs w:val="22"/>
        </w:rPr>
        <w:t>obras voltadas para o público infantil e que tenham classificação indicativa entre “Livre” e “12 anos”.</w:t>
      </w:r>
    </w:p>
    <w:p w:rsidR="00FB3F1C" w:rsidRDefault="00EE1618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Primeira infância - Obras destinadas a crianças entre 0 e 3 anos.</w:t>
      </w:r>
    </w:p>
    <w:p w:rsidR="00FB3F1C" w:rsidRDefault="00EE1618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Segunda infância - Obras destinadas a crianças entre 4 e 7 anos.</w:t>
      </w:r>
    </w:p>
    <w:p w:rsidR="00FB3F1C" w:rsidRDefault="00EE1618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Pré-adolescência - Obras destinadas a crianças entre 8 e 11 anos.</w:t>
      </w:r>
    </w:p>
    <w:p w:rsidR="00FB3F1C" w:rsidRDefault="00FB3F1C">
      <w:pPr>
        <w:jc w:val="both"/>
        <w:rPr>
          <w:rFonts w:ascii="Calibri" w:eastAsia="Calibri" w:hAnsi="Calibri" w:cs="Calibri"/>
          <w:b/>
        </w:rPr>
      </w:pP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JUVENTUDE: </w:t>
      </w:r>
      <w:r>
        <w:rPr>
          <w:rFonts w:ascii="Calibri" w:eastAsia="Calibri" w:hAnsi="Calibri" w:cs="Calibri"/>
        </w:rPr>
        <w:t>obras voltadas ao público jovem.</w:t>
      </w:r>
    </w:p>
    <w:p w:rsidR="00FB3F1C" w:rsidRDefault="00EE161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Adolescência - Obras destinadas a adolescentes entre 12 e 16 anos.</w:t>
      </w:r>
    </w:p>
    <w:p w:rsidR="00FB3F1C" w:rsidRDefault="00EE161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Jovens adultos - Obras destinadas a jovens entre 16 e 18 anos.</w:t>
      </w:r>
    </w:p>
    <w:p w:rsidR="00FB3F1C" w:rsidRDefault="00FB3F1C">
      <w:pPr>
        <w:widowControl w:val="0"/>
        <w:rPr>
          <w:rFonts w:ascii="Calibri" w:eastAsia="Calibri" w:hAnsi="Calibri" w:cs="Calibri"/>
          <w:b/>
        </w:rPr>
      </w:pP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DIVERSIDADE: </w:t>
      </w:r>
      <w:r>
        <w:rPr>
          <w:rFonts w:ascii="Calibri" w:eastAsia="Calibri" w:hAnsi="Calibri" w:cs="Calibri"/>
        </w:rPr>
        <w:t xml:space="preserve">obras com representação da </w:t>
      </w:r>
      <w:proofErr w:type="gramStart"/>
      <w:r>
        <w:rPr>
          <w:rFonts w:ascii="Calibri" w:eastAsia="Calibri" w:hAnsi="Calibri" w:cs="Calibri"/>
        </w:rPr>
        <w:t>diversidade  de</w:t>
      </w:r>
      <w:proofErr w:type="gramEnd"/>
      <w:r>
        <w:rPr>
          <w:rFonts w:ascii="Calibri" w:eastAsia="Calibri" w:hAnsi="Calibri" w:cs="Calibri"/>
        </w:rPr>
        <w:t xml:space="preserve">  gênero, sexualidade, etnia,  raça/cor.</w:t>
      </w:r>
    </w:p>
    <w:p w:rsidR="00FB3F1C" w:rsidRDefault="00EE1618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Cinema Negro - Obras que buscam destacar o protagonismo da população negra, considerando aquelas que são dirigidas por pessoas negras.</w:t>
      </w:r>
    </w:p>
    <w:p w:rsidR="00FB3F1C" w:rsidRDefault="00EE1618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Cinema Indígena - Obras que destacam o protagonismo da população indígena, na realização, nos </w:t>
      </w:r>
      <w:r>
        <w:rPr>
          <w:rFonts w:ascii="Calibri" w:eastAsia="Calibri" w:hAnsi="Calibri" w:cs="Calibri"/>
          <w:highlight w:val="white"/>
        </w:rPr>
        <w:t>temas, narrativas, personagens, atores.</w:t>
      </w:r>
    </w:p>
    <w:p w:rsidR="00FB3F1C" w:rsidRDefault="00EE1618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Cinemas de Mulheres - Obras que buscam destacar o protagonismo de mulheres, considerando aquelas que são realizadas/dirigidas por mulheres.</w:t>
      </w:r>
    </w:p>
    <w:p w:rsidR="00FB3F1C" w:rsidRDefault="00EE1618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Cinema LGBTQIAPN+ - Obras que destacam a representação e representatividade da comunidade LGBTQIAPN+ em sua na realização, narrativas, estética e temáticas.</w:t>
      </w:r>
    </w:p>
    <w:p w:rsidR="00FB3F1C" w:rsidRDefault="00EE1618">
      <w:pPr>
        <w:pStyle w:val="Ttulo1"/>
        <w:widowControl w:val="0"/>
        <w:rPr>
          <w:rFonts w:ascii="Calibri" w:eastAsia="Calibri" w:hAnsi="Calibri" w:cs="Calibri"/>
          <w:b/>
          <w:sz w:val="22"/>
          <w:szCs w:val="22"/>
        </w:rPr>
      </w:pPr>
      <w:bookmarkStart w:id="2" w:name="_9i0b0i4pyd44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HISTÓRIA E ESTÉTICA DO CINEMA BRASILEIRO: </w:t>
      </w:r>
      <w:r>
        <w:rPr>
          <w:rFonts w:ascii="Calibri" w:eastAsia="Calibri" w:hAnsi="Calibri" w:cs="Calibri"/>
          <w:sz w:val="22"/>
          <w:szCs w:val="22"/>
        </w:rPr>
        <w:t xml:space="preserve">obras que se relacionem com a </w:t>
      </w:r>
      <w:r>
        <w:rPr>
          <w:rFonts w:ascii="Calibri" w:eastAsia="Calibri" w:hAnsi="Calibri" w:cs="Calibri"/>
          <w:b/>
          <w:sz w:val="22"/>
          <w:szCs w:val="22"/>
        </w:rPr>
        <w:t xml:space="preserve">estética </w:t>
      </w:r>
      <w:r>
        <w:rPr>
          <w:rFonts w:ascii="Calibri" w:eastAsia="Calibri" w:hAnsi="Calibri" w:cs="Calibri"/>
          <w:sz w:val="22"/>
          <w:szCs w:val="22"/>
        </w:rPr>
        <w:t>dos diversos movimentos cinematográficos brasileiros.</w:t>
      </w:r>
    </w:p>
    <w:p w:rsidR="00FB3F1C" w:rsidRDefault="00EE1618">
      <w:pPr>
        <w:widowControl w:val="0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Chanchadas - (1954*-1960)</w:t>
      </w:r>
    </w:p>
    <w:p w:rsidR="00FB3F1C" w:rsidRDefault="00EE1618">
      <w:pPr>
        <w:widowControl w:val="0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Cinema Novo - (1960 - 1972)</w:t>
      </w:r>
    </w:p>
    <w:p w:rsidR="00FB3F1C" w:rsidRDefault="00EE1618">
      <w:pPr>
        <w:widowControl w:val="0"/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Udigrúdi</w:t>
      </w:r>
      <w:proofErr w:type="spellEnd"/>
      <w:r>
        <w:rPr>
          <w:rFonts w:ascii="Calibri" w:eastAsia="Calibri" w:hAnsi="Calibri" w:cs="Calibri"/>
        </w:rPr>
        <w:t xml:space="preserve"> - (1967 -1973)</w:t>
      </w:r>
    </w:p>
    <w:p w:rsidR="00FB3F1C" w:rsidRDefault="00EE1618">
      <w:pPr>
        <w:widowControl w:val="0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Pornochanchada - (1968 - 1985)</w:t>
      </w:r>
    </w:p>
    <w:p w:rsidR="00FB3F1C" w:rsidRDefault="00EE1618">
      <w:pPr>
        <w:widowControl w:val="0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Produções Regionais </w:t>
      </w:r>
    </w:p>
    <w:p w:rsidR="00FB3F1C" w:rsidRDefault="00EE1618">
      <w:pPr>
        <w:widowControl w:val="0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Retomada - (1992/95 - 2003)</w:t>
      </w:r>
    </w:p>
    <w:p w:rsidR="00FB3F1C" w:rsidRDefault="00EE1618">
      <w:pPr>
        <w:widowControl w:val="0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Pós-retomada - (2003 em diante)</w:t>
      </w:r>
    </w:p>
    <w:p w:rsidR="00FB3F1C" w:rsidRDefault="00FB3F1C">
      <w:pPr>
        <w:widowControl w:val="0"/>
        <w:rPr>
          <w:rFonts w:ascii="Calibri" w:eastAsia="Calibri" w:hAnsi="Calibri" w:cs="Calibri"/>
        </w:rPr>
      </w:pP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*Considerando o Domínio Público </w:t>
      </w:r>
    </w:p>
    <w:p w:rsidR="00FB3F1C" w:rsidRDefault="00FB3F1C">
      <w:pPr>
        <w:widowControl w:val="0"/>
        <w:rPr>
          <w:rFonts w:ascii="Calibri" w:eastAsia="Calibri" w:hAnsi="Calibri" w:cs="Calibri"/>
        </w:rPr>
      </w:pPr>
    </w:p>
    <w:p w:rsidR="00FB3F1C" w:rsidRDefault="00EE1618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BRASILIDADES:</w:t>
      </w:r>
    </w:p>
    <w:p w:rsidR="00FB3F1C" w:rsidRDefault="00EE1618">
      <w:pPr>
        <w:numPr>
          <w:ilvl w:val="0"/>
          <w:numId w:val="5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>Regionalidades</w:t>
      </w:r>
    </w:p>
    <w:p w:rsidR="00FB3F1C" w:rsidRDefault="00EE1618">
      <w:pPr>
        <w:numPr>
          <w:ilvl w:val="0"/>
          <w:numId w:val="5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>Cidades e Territórios</w:t>
      </w:r>
    </w:p>
    <w:p w:rsidR="00FB3F1C" w:rsidRDefault="00EE1618">
      <w:pPr>
        <w:numPr>
          <w:ilvl w:val="0"/>
          <w:numId w:val="5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>Sociedade em debate</w:t>
      </w:r>
    </w:p>
    <w:p w:rsidR="00FB3F1C" w:rsidRDefault="00EE1618">
      <w:pPr>
        <w:numPr>
          <w:ilvl w:val="0"/>
          <w:numId w:val="5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>Sustentabilidade</w:t>
      </w:r>
    </w:p>
    <w:p w:rsidR="00FB3F1C" w:rsidRDefault="00EE1618">
      <w:pPr>
        <w:numPr>
          <w:ilvl w:val="0"/>
          <w:numId w:val="5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>Memórias</w:t>
      </w:r>
    </w:p>
    <w:p w:rsidR="00FB3F1C" w:rsidRDefault="00EE1618">
      <w:pPr>
        <w:numPr>
          <w:ilvl w:val="0"/>
          <w:numId w:val="5"/>
        </w:num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Famílias</w:t>
      </w:r>
    </w:p>
    <w:p w:rsidR="00FB3F1C" w:rsidRDefault="00EE1618">
      <w:pPr>
        <w:numPr>
          <w:ilvl w:val="0"/>
          <w:numId w:val="5"/>
        </w:num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Meio Ambiente e Justiça Climática</w:t>
      </w:r>
    </w:p>
    <w:p w:rsidR="00FB3F1C" w:rsidRDefault="00FB3F1C">
      <w:pPr>
        <w:widowControl w:val="0"/>
        <w:rPr>
          <w:rFonts w:ascii="Calibri" w:eastAsia="Calibri" w:hAnsi="Calibri" w:cs="Calibri"/>
        </w:rPr>
      </w:pPr>
    </w:p>
    <w:p w:rsidR="00FB3F1C" w:rsidRDefault="00FB3F1C">
      <w:pPr>
        <w:widowControl w:val="0"/>
        <w:rPr>
          <w:rFonts w:ascii="Calibri" w:eastAsia="Calibri" w:hAnsi="Calibri" w:cs="Calibri"/>
        </w:rPr>
      </w:pPr>
    </w:p>
    <w:p w:rsidR="00FB3F1C" w:rsidRDefault="00EE1618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GÊNEROS CINEMATOGRÁFICOS</w:t>
      </w:r>
    </w:p>
    <w:p w:rsidR="00FB3F1C" w:rsidRDefault="00FB3F1C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Ação;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Afrofuturista</w:t>
      </w:r>
      <w:proofErr w:type="spellEnd"/>
      <w:r>
        <w:rPr>
          <w:rFonts w:ascii="Calibri" w:eastAsia="Calibri" w:hAnsi="Calibri" w:cs="Calibri"/>
        </w:rPr>
        <w:t>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"Animação 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(2D, 3D, </w:t>
      </w:r>
      <w:proofErr w:type="spellStart"/>
      <w:r>
        <w:rPr>
          <w:rFonts w:ascii="Calibri" w:eastAsia="Calibri" w:hAnsi="Calibri" w:cs="Calibri"/>
        </w:rPr>
        <w:t>Rotoscopia</w:t>
      </w:r>
      <w:proofErr w:type="spellEnd"/>
      <w:r>
        <w:rPr>
          <w:rFonts w:ascii="Calibri" w:eastAsia="Calibri" w:hAnsi="Calibri" w:cs="Calibri"/>
        </w:rPr>
        <w:t>, Stop Motion)"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Anime;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Autorretrato;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Aventura;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Aventura;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Biográfico;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Cinema </w:t>
      </w:r>
      <w:proofErr w:type="spellStart"/>
      <w:r>
        <w:rPr>
          <w:rFonts w:ascii="Calibri" w:eastAsia="Calibri" w:hAnsi="Calibri" w:cs="Calibri"/>
        </w:rPr>
        <w:t>Noir</w:t>
      </w:r>
      <w:proofErr w:type="spellEnd"/>
      <w:r>
        <w:rPr>
          <w:rFonts w:ascii="Calibri" w:eastAsia="Calibri" w:hAnsi="Calibri" w:cs="Calibri"/>
        </w:rPr>
        <w:t>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Comédia;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Dança;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Docuficção</w:t>
      </w:r>
      <w:proofErr w:type="spellEnd"/>
      <w:r>
        <w:rPr>
          <w:rFonts w:ascii="Calibri" w:eastAsia="Calibri" w:hAnsi="Calibri" w:cs="Calibri"/>
        </w:rPr>
        <w:t>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Documentário;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Drama;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Ensaístico;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Espionagem;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Fantasia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Faroeste;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Ficção científica;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Híbrido;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Musical;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Observacional;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Participativo;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Poético;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Romance;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Sci-fi</w:t>
      </w:r>
      <w:proofErr w:type="spellEnd"/>
      <w:r>
        <w:rPr>
          <w:rFonts w:ascii="Calibri" w:eastAsia="Calibri" w:hAnsi="Calibri" w:cs="Calibri"/>
        </w:rPr>
        <w:t>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Terror;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Thriller;</w:t>
      </w:r>
    </w:p>
    <w:p w:rsidR="00FB3F1C" w:rsidRDefault="00EE1618">
      <w:pPr>
        <w:widowControl w:val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Outros..</w:t>
      </w:r>
      <w:proofErr w:type="gramEnd"/>
    </w:p>
    <w:p w:rsidR="00FB3F1C" w:rsidRDefault="00FB3F1C"/>
    <w:sectPr w:rsidR="00FB3F1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29" w:rsidRDefault="000F3B29">
      <w:pPr>
        <w:spacing w:line="240" w:lineRule="auto"/>
      </w:pPr>
      <w:r>
        <w:separator/>
      </w:r>
    </w:p>
  </w:endnote>
  <w:endnote w:type="continuationSeparator" w:id="0">
    <w:p w:rsidR="000F3B29" w:rsidRDefault="000F3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29" w:rsidRDefault="000F3B29">
      <w:pPr>
        <w:spacing w:line="240" w:lineRule="auto"/>
      </w:pPr>
      <w:r>
        <w:separator/>
      </w:r>
    </w:p>
  </w:footnote>
  <w:footnote w:type="continuationSeparator" w:id="0">
    <w:p w:rsidR="000F3B29" w:rsidRDefault="000F3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1C" w:rsidRDefault="00EE1618">
    <w:pPr>
      <w:widowControl w:val="0"/>
      <w:spacing w:line="14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694904" cy="68691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904" cy="686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B3F1C" w:rsidRDefault="00FB3F1C">
    <w:pPr>
      <w:widowControl w:val="0"/>
      <w:spacing w:line="14" w:lineRule="auto"/>
      <w:jc w:val="center"/>
      <w:rPr>
        <w:rFonts w:ascii="Calibri" w:eastAsia="Calibri" w:hAnsi="Calibri" w:cs="Calibri"/>
        <w:sz w:val="24"/>
        <w:szCs w:val="24"/>
      </w:rPr>
    </w:pPr>
  </w:p>
  <w:p w:rsidR="00FB3F1C" w:rsidRDefault="00EE1618">
    <w:pPr>
      <w:widowControl w:val="0"/>
      <w:spacing w:before="54"/>
      <w:ind w:right="17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MINISTÉRIO DA CULTURA</w:t>
    </w:r>
  </w:p>
  <w:p w:rsidR="00FB3F1C" w:rsidRDefault="00EE1618">
    <w:pPr>
      <w:widowControl w:val="0"/>
      <w:spacing w:before="2"/>
      <w:ind w:left="1778" w:right="1796"/>
      <w:jc w:val="center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Esplanada dos Ministérios, Bloco B, - Bairro Zona Cívico Administrativa, Brasília/DF, CEP 70068-900 Telefone: e Fax: @</w:t>
    </w:r>
    <w:proofErr w:type="spellStart"/>
    <w:r>
      <w:rPr>
        <w:rFonts w:ascii="Calibri" w:eastAsia="Calibri" w:hAnsi="Calibri" w:cs="Calibri"/>
        <w:sz w:val="18"/>
        <w:szCs w:val="18"/>
      </w:rPr>
      <w:t>fax_unidade</w:t>
    </w:r>
    <w:proofErr w:type="spellEnd"/>
    <w:r>
      <w:rPr>
        <w:rFonts w:ascii="Calibri" w:eastAsia="Calibri" w:hAnsi="Calibri" w:cs="Calibri"/>
        <w:sz w:val="18"/>
        <w:szCs w:val="18"/>
      </w:rPr>
      <w:t xml:space="preserve">@ - </w:t>
    </w:r>
    <w:hyperlink r:id="rId2">
      <w:r>
        <w:rPr>
          <w:rFonts w:ascii="Calibri" w:eastAsia="Calibri" w:hAnsi="Calibri" w:cs="Calibri"/>
          <w:sz w:val="18"/>
          <w:szCs w:val="18"/>
        </w:rPr>
        <w:t>http://www.cultura.gov.br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86D"/>
    <w:multiLevelType w:val="multilevel"/>
    <w:tmpl w:val="6E589B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2F4D2D"/>
    <w:multiLevelType w:val="multilevel"/>
    <w:tmpl w:val="E42AA4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6804A8"/>
    <w:multiLevelType w:val="multilevel"/>
    <w:tmpl w:val="94BC5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2B5D91"/>
    <w:multiLevelType w:val="multilevel"/>
    <w:tmpl w:val="8A66D0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0110F2"/>
    <w:multiLevelType w:val="multilevel"/>
    <w:tmpl w:val="8140F2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C"/>
    <w:rsid w:val="000F3B29"/>
    <w:rsid w:val="00120245"/>
    <w:rsid w:val="00492CD6"/>
    <w:rsid w:val="00EE1618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8A5F"/>
  <w15:docId w15:val="{24ECC99F-00B4-4EB4-886A-36FFAFEF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Consuelo</cp:lastModifiedBy>
  <cp:revision>4</cp:revision>
  <dcterms:created xsi:type="dcterms:W3CDTF">2024-08-22T13:58:00Z</dcterms:created>
  <dcterms:modified xsi:type="dcterms:W3CDTF">2024-08-22T17:05:00Z</dcterms:modified>
</cp:coreProperties>
</file>