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3579F" w14:textId="77777777" w:rsidR="00422A4E" w:rsidRDefault="00973739">
      <w:pPr>
        <w:pStyle w:val="Corpodetexto31"/>
        <w:ind w:left="0" w:firstLine="0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ANEXO III</w:t>
      </w:r>
    </w:p>
    <w:p w14:paraId="4DA52037" w14:textId="77777777" w:rsidR="00422A4E" w:rsidRDefault="00973739">
      <w:pPr>
        <w:pStyle w:val="Corpodetexto3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MODELO DE APRESENTAÇÃO DE PROPOSTA DE PREÇOS</w:t>
      </w:r>
    </w:p>
    <w:p w14:paraId="52D1B353" w14:textId="77777777" w:rsidR="00422A4E" w:rsidRDefault="00422A4E">
      <w:pPr>
        <w:pStyle w:val="Corpodetexto31"/>
        <w:jc w:val="both"/>
        <w:rPr>
          <w:sz w:val="20"/>
          <w:szCs w:val="20"/>
        </w:rPr>
      </w:pPr>
    </w:p>
    <w:p w14:paraId="51D94CB8" w14:textId="1388A0D2" w:rsidR="00422A4E" w:rsidRDefault="00973739">
      <w:pPr>
        <w:pStyle w:val="Corpodetexto31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_______________(Nome da Licitante)______________, CNPJ nº _________________, sediada_____________________________________________________________________ por intermédio de seu representante legal, Sr(a) _______________________________________,  portador(a) da Carteira de Identidade nº _______________ e do CPF nº ______________________, para os fins de participação no Pregão Eletrônico Nº </w:t>
      </w:r>
      <w:r w:rsidR="00D4682E">
        <w:rPr>
          <w:sz w:val="20"/>
          <w:szCs w:val="20"/>
        </w:rPr>
        <w:t>04</w:t>
      </w:r>
      <w:r>
        <w:rPr>
          <w:sz w:val="20"/>
          <w:szCs w:val="20"/>
        </w:rPr>
        <w:t>/202</w:t>
      </w:r>
      <w:r w:rsidR="0078144B">
        <w:rPr>
          <w:sz w:val="20"/>
          <w:szCs w:val="20"/>
        </w:rPr>
        <w:t>1</w:t>
      </w:r>
      <w:r>
        <w:rPr>
          <w:sz w:val="20"/>
          <w:szCs w:val="20"/>
        </w:rPr>
        <w:t>, apresenta a seguinte proposta de preços:</w:t>
      </w:r>
    </w:p>
    <w:p w14:paraId="18611952" w14:textId="77777777" w:rsidR="00422A4E" w:rsidRDefault="00422A4E">
      <w:pPr>
        <w:pStyle w:val="Corpodetexto31"/>
        <w:ind w:left="0" w:firstLine="0"/>
        <w:jc w:val="both"/>
        <w:rPr>
          <w:sz w:val="20"/>
          <w:szCs w:val="20"/>
        </w:rPr>
      </w:pPr>
    </w:p>
    <w:p w14:paraId="60151689" w14:textId="1F523A65" w:rsidR="00422A4E" w:rsidRDefault="00973739">
      <w:pPr>
        <w:pStyle w:val="Corpodetexto31"/>
        <w:ind w:left="0" w:firstLine="0"/>
        <w:jc w:val="both"/>
        <w:rPr>
          <w:sz w:val="20"/>
          <w:szCs w:val="20"/>
        </w:rPr>
      </w:pPr>
      <w:r>
        <w:rPr>
          <w:b/>
          <w:sz w:val="20"/>
          <w:szCs w:val="20"/>
        </w:rPr>
        <w:t>OBJETO</w:t>
      </w:r>
      <w:r>
        <w:rPr>
          <w:sz w:val="20"/>
          <w:szCs w:val="20"/>
        </w:rPr>
        <w:t xml:space="preserve">: Prestação de </w:t>
      </w:r>
      <w:r w:rsidR="0078144B">
        <w:rPr>
          <w:sz w:val="20"/>
          <w:szCs w:val="20"/>
          <w:lang w:val="pt-BR"/>
        </w:rPr>
        <w:t>s</w:t>
      </w:r>
      <w:r w:rsidR="0078144B" w:rsidRPr="0078144B">
        <w:rPr>
          <w:sz w:val="20"/>
          <w:szCs w:val="20"/>
          <w:lang w:val="pt-BR"/>
        </w:rPr>
        <w:t>erviço de</w:t>
      </w:r>
      <w:r w:rsidR="00A158F5" w:rsidRPr="00A158F5">
        <w:rPr>
          <w:sz w:val="20"/>
          <w:szCs w:val="20"/>
          <w:lang w:val="pt-BR"/>
        </w:rPr>
        <w:t xml:space="preserve"> engenharia para recuperação predial do prédio SEAMB</w:t>
      </w:r>
      <w:r w:rsidR="00A158F5">
        <w:rPr>
          <w:sz w:val="20"/>
          <w:szCs w:val="20"/>
          <w:lang w:val="pt-BR"/>
        </w:rPr>
        <w:t>,</w:t>
      </w:r>
      <w:r w:rsidR="00A158F5" w:rsidRPr="00A158F5">
        <w:rPr>
          <w:sz w:val="20"/>
          <w:szCs w:val="20"/>
          <w:lang w:val="pt-BR"/>
        </w:rPr>
        <w:t xml:space="preserve"> do Centro Regional de Ciências Nucleares do Nordeste - CRCN-NE</w:t>
      </w:r>
      <w:r>
        <w:rPr>
          <w:sz w:val="20"/>
          <w:szCs w:val="20"/>
        </w:rPr>
        <w:t>, conforme condições, quantidades e exigências estabelecidas condições, quantidades e exigências  contidas Termo de Referência, Anexo I do Edital.</w:t>
      </w:r>
    </w:p>
    <w:p w14:paraId="240E6501" w14:textId="77777777" w:rsidR="00422A4E" w:rsidRDefault="00422A4E">
      <w:pPr>
        <w:pStyle w:val="Corpodetexto31"/>
        <w:ind w:left="0" w:firstLine="0"/>
        <w:jc w:val="both"/>
        <w:rPr>
          <w:sz w:val="20"/>
          <w:szCs w:val="20"/>
        </w:rPr>
      </w:pPr>
    </w:p>
    <w:tbl>
      <w:tblPr>
        <w:tblW w:w="9694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6"/>
        <w:gridCol w:w="891"/>
        <w:gridCol w:w="452"/>
        <w:gridCol w:w="5604"/>
        <w:gridCol w:w="2211"/>
      </w:tblGrid>
      <w:tr w:rsidR="00422A4E" w14:paraId="78CB2999" w14:textId="77777777">
        <w:trPr>
          <w:trHeight w:val="216"/>
        </w:trPr>
        <w:tc>
          <w:tcPr>
            <w:tcW w:w="536" w:type="dxa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14:paraId="5745AC08" w14:textId="77777777" w:rsidR="00422A4E" w:rsidRDefault="00973739">
            <w:pPr>
              <w:pStyle w:val="Contedodatabel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Item</w:t>
            </w:r>
          </w:p>
        </w:tc>
        <w:tc>
          <w:tcPr>
            <w:tcW w:w="891" w:type="dxa"/>
            <w:tcBorders>
              <w:top w:val="single" w:sz="4" w:space="0" w:color="808080"/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14:paraId="26E5927D" w14:textId="77777777" w:rsidR="00422A4E" w:rsidRDefault="00973739">
            <w:pPr>
              <w:pStyle w:val="Contedodatabel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Unidade</w:t>
            </w:r>
          </w:p>
        </w:tc>
        <w:tc>
          <w:tcPr>
            <w:tcW w:w="452" w:type="dxa"/>
            <w:tcBorders>
              <w:top w:val="single" w:sz="4" w:space="0" w:color="808080"/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14:paraId="5031883F" w14:textId="77777777" w:rsidR="00422A4E" w:rsidRDefault="00973739">
            <w:pPr>
              <w:pStyle w:val="Contedodatabel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QT.</w:t>
            </w:r>
          </w:p>
        </w:tc>
        <w:tc>
          <w:tcPr>
            <w:tcW w:w="5604" w:type="dxa"/>
            <w:tcBorders>
              <w:top w:val="single" w:sz="4" w:space="0" w:color="808080"/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14:paraId="1744B3A1" w14:textId="77777777" w:rsidR="00422A4E" w:rsidRDefault="00973739">
            <w:pPr>
              <w:pStyle w:val="Contedodatabel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Especificação do Objeto</w:t>
            </w:r>
          </w:p>
        </w:tc>
        <w:tc>
          <w:tcPr>
            <w:tcW w:w="2211" w:type="dxa"/>
            <w:tcBorders>
              <w:top w:val="single" w:sz="4" w:space="0" w:color="808080"/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</w:tcPr>
          <w:p w14:paraId="41ABD9B1" w14:textId="77777777" w:rsidR="00422A4E" w:rsidRDefault="00973739">
            <w:pPr>
              <w:pStyle w:val="Contedodatabel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Valor Global - R$</w:t>
            </w:r>
          </w:p>
        </w:tc>
      </w:tr>
      <w:tr w:rsidR="00422A4E" w14:paraId="5413C0D8" w14:textId="77777777">
        <w:trPr>
          <w:trHeight w:val="216"/>
        </w:trPr>
        <w:tc>
          <w:tcPr>
            <w:tcW w:w="53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07CBAB" w14:textId="77777777" w:rsidR="00422A4E" w:rsidRDefault="00973739">
            <w:pPr>
              <w:pStyle w:val="Contedodatabel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891" w:type="dxa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1D26FA" w14:textId="77777777" w:rsidR="00422A4E" w:rsidRDefault="00973739">
            <w:pPr>
              <w:pStyle w:val="Contedodatabel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Sv</w:t>
            </w:r>
          </w:p>
        </w:tc>
        <w:tc>
          <w:tcPr>
            <w:tcW w:w="452" w:type="dxa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6D2613" w14:textId="77777777" w:rsidR="00422A4E" w:rsidRDefault="00973739">
            <w:pPr>
              <w:pStyle w:val="Contedodatabel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5604" w:type="dxa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5A9E44" w14:textId="0AEFD2D2" w:rsidR="00422A4E" w:rsidRDefault="00A158F5">
            <w:pPr>
              <w:pStyle w:val="Contedodatabela"/>
              <w:rPr>
                <w:rFonts w:ascii="Arial" w:hAnsi="Arial"/>
                <w:sz w:val="20"/>
                <w:szCs w:val="20"/>
              </w:rPr>
            </w:pPr>
            <w:r w:rsidRPr="00D92024">
              <w:rPr>
                <w:rFonts w:ascii="Arial" w:hAnsi="Arial"/>
                <w:sz w:val="20"/>
                <w:szCs w:val="20"/>
              </w:rPr>
              <w:t>Servi</w:t>
            </w:r>
            <w:r w:rsidRPr="00D92024">
              <w:rPr>
                <w:rFonts w:ascii="Arial" w:hAnsi="Arial" w:hint="eastAsia"/>
                <w:sz w:val="20"/>
                <w:szCs w:val="20"/>
              </w:rPr>
              <w:t>ç</w:t>
            </w:r>
            <w:r w:rsidRPr="00D92024">
              <w:rPr>
                <w:rFonts w:ascii="Arial" w:hAnsi="Arial"/>
                <w:sz w:val="20"/>
                <w:szCs w:val="20"/>
              </w:rPr>
              <w:t>o de recupera</w:t>
            </w:r>
            <w:r w:rsidRPr="00D92024">
              <w:rPr>
                <w:rFonts w:ascii="Arial" w:hAnsi="Arial" w:hint="eastAsia"/>
                <w:sz w:val="20"/>
                <w:szCs w:val="20"/>
              </w:rPr>
              <w:t>çã</w:t>
            </w:r>
            <w:r w:rsidRPr="00D92024">
              <w:rPr>
                <w:rFonts w:ascii="Arial" w:hAnsi="Arial"/>
                <w:sz w:val="20"/>
                <w:szCs w:val="20"/>
              </w:rPr>
              <w:t>o predial do pr</w:t>
            </w:r>
            <w:r w:rsidRPr="00D92024">
              <w:rPr>
                <w:rFonts w:ascii="Arial" w:hAnsi="Arial" w:hint="eastAsia"/>
                <w:sz w:val="20"/>
                <w:szCs w:val="20"/>
              </w:rPr>
              <w:t>é</w:t>
            </w:r>
            <w:r w:rsidRPr="00D92024">
              <w:rPr>
                <w:rFonts w:ascii="Arial" w:hAnsi="Arial"/>
                <w:sz w:val="20"/>
                <w:szCs w:val="20"/>
              </w:rPr>
              <w:t>dio SEAMB/CRCN-NE conforme documentos anexos ao Termo de Refer</w:t>
            </w:r>
            <w:r w:rsidRPr="00D92024">
              <w:rPr>
                <w:rFonts w:ascii="Arial" w:hAnsi="Arial" w:hint="eastAsia"/>
                <w:sz w:val="20"/>
                <w:szCs w:val="20"/>
              </w:rPr>
              <w:t>ê</w:t>
            </w:r>
            <w:r w:rsidRPr="00D92024">
              <w:rPr>
                <w:rFonts w:ascii="Arial" w:hAnsi="Arial"/>
                <w:sz w:val="20"/>
                <w:szCs w:val="20"/>
              </w:rPr>
              <w:t>ncia.</w:t>
            </w:r>
          </w:p>
        </w:tc>
        <w:tc>
          <w:tcPr>
            <w:tcW w:w="2211" w:type="dxa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7657D1" w14:textId="77777777" w:rsidR="00422A4E" w:rsidRDefault="00422A4E">
            <w:pPr>
              <w:pStyle w:val="Contedodatabela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4DA0918" w14:textId="77777777" w:rsidR="00422A4E" w:rsidRDefault="00973739">
      <w:pPr>
        <w:pStyle w:val="Corpodetexto"/>
        <w:rPr>
          <w:sz w:val="20"/>
        </w:rPr>
      </w:pPr>
      <w:r>
        <w:br/>
      </w:r>
    </w:p>
    <w:p w14:paraId="0B9BA368" w14:textId="77777777" w:rsidR="00422A4E" w:rsidRDefault="00973739">
      <w:pPr>
        <w:ind w:firstLine="708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O prazo de validade da proposta de preços de preços é de 60 (sessenta) dias corridos, contados da data da abertura da licitação. </w:t>
      </w:r>
    </w:p>
    <w:p w14:paraId="6CD87D68" w14:textId="77777777" w:rsidR="00422A4E" w:rsidRDefault="00422A4E">
      <w:pPr>
        <w:ind w:firstLine="708"/>
        <w:jc w:val="both"/>
        <w:rPr>
          <w:rFonts w:eastAsia="Calibri" w:cs="Arial"/>
          <w:szCs w:val="20"/>
        </w:rPr>
      </w:pPr>
    </w:p>
    <w:p w14:paraId="484FFA90" w14:textId="77777777" w:rsidR="00422A4E" w:rsidRDefault="00973739">
      <w:pPr>
        <w:ind w:firstLine="708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O prazo e as condições de entrega dos itens devem seguir o constante no Anexo I - Termo de Referência.</w:t>
      </w:r>
    </w:p>
    <w:p w14:paraId="3F4C42D9" w14:textId="77777777" w:rsidR="00422A4E" w:rsidRDefault="00422A4E">
      <w:pPr>
        <w:ind w:firstLine="708"/>
        <w:jc w:val="both"/>
        <w:rPr>
          <w:rFonts w:eastAsia="Calibri" w:cs="Arial"/>
          <w:szCs w:val="20"/>
        </w:rPr>
      </w:pPr>
    </w:p>
    <w:p w14:paraId="6BAD652F" w14:textId="77777777" w:rsidR="00422A4E" w:rsidRDefault="00973739">
      <w:pPr>
        <w:ind w:firstLine="708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Declaramos que estamos de pleno acordo com todas as condições estabelecidas no Edital e seus Anexos, bem como aceitamos todas as obrigações e responsabilidades especificadas no Termo de Referência. </w:t>
      </w:r>
    </w:p>
    <w:p w14:paraId="760F9A8E" w14:textId="77777777" w:rsidR="00422A4E" w:rsidRDefault="00422A4E">
      <w:pPr>
        <w:ind w:firstLine="708"/>
        <w:jc w:val="both"/>
        <w:rPr>
          <w:rFonts w:eastAsia="Calibri" w:cs="Arial"/>
          <w:szCs w:val="20"/>
        </w:rPr>
      </w:pPr>
    </w:p>
    <w:p w14:paraId="4FA93BBC" w14:textId="77777777" w:rsidR="00422A4E" w:rsidRDefault="00973739">
      <w:pPr>
        <w:ind w:firstLine="708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Declaramos que nos preços cotados estão incluídas todas as despesas que, direta ou indiretamente, fazem parte do presente objeto, tais como gastos da empresa com suporte técnico e administrativo, impostos, seguros, taxas ou quaisquer outros que possam incidir sobre gastos da empresa, sem quaisquer acréscimos em virtude de expectativa inflacionária. </w:t>
      </w:r>
    </w:p>
    <w:p w14:paraId="2A6588C5" w14:textId="77777777" w:rsidR="00422A4E" w:rsidRDefault="00422A4E">
      <w:pPr>
        <w:ind w:firstLine="708"/>
        <w:jc w:val="both"/>
        <w:rPr>
          <w:rFonts w:eastAsia="Calibri" w:cs="Arial"/>
          <w:szCs w:val="20"/>
        </w:rPr>
      </w:pPr>
    </w:p>
    <w:p w14:paraId="143CAF82" w14:textId="77777777" w:rsidR="00422A4E" w:rsidRDefault="00973739">
      <w:pPr>
        <w:ind w:firstLine="708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Caso nos seja adjudicado o objeto da licitação, comprometemo-nos a entregá-lo no prazo determinado no documento de convocação. Assim, após cumpridas nossas obrigações, e para fins de posterior pagamento, fornecemos os seguintes dados:</w:t>
      </w:r>
    </w:p>
    <w:p w14:paraId="7725BBB4" w14:textId="77777777" w:rsidR="00422A4E" w:rsidRDefault="00422A4E">
      <w:pPr>
        <w:ind w:firstLine="708"/>
        <w:jc w:val="both"/>
        <w:rPr>
          <w:rFonts w:eastAsia="Calibri" w:cs="Arial"/>
          <w:szCs w:val="20"/>
        </w:rPr>
      </w:pPr>
    </w:p>
    <w:p w14:paraId="7D9EF268" w14:textId="77777777" w:rsidR="00422A4E" w:rsidRDefault="00422A4E">
      <w:pPr>
        <w:ind w:firstLine="708"/>
        <w:jc w:val="both"/>
        <w:rPr>
          <w:rFonts w:eastAsia="Calibri" w:cs="Arial"/>
          <w:szCs w:val="20"/>
        </w:rPr>
      </w:pPr>
    </w:p>
    <w:p w14:paraId="55C67019" w14:textId="77777777" w:rsidR="00422A4E" w:rsidRDefault="00973739">
      <w:pPr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1) Dados da Empresa:</w:t>
      </w:r>
    </w:p>
    <w:p w14:paraId="62389A33" w14:textId="77777777" w:rsidR="00A158F5" w:rsidRDefault="00A158F5">
      <w:pPr>
        <w:rPr>
          <w:rFonts w:eastAsia="Calibri" w:cs="Arial"/>
          <w:szCs w:val="20"/>
        </w:rPr>
      </w:pPr>
    </w:p>
    <w:p w14:paraId="38C753B6" w14:textId="15290885" w:rsidR="00422A4E" w:rsidRDefault="00973739">
      <w:pPr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a) Razão Social;</w:t>
      </w:r>
    </w:p>
    <w:p w14:paraId="51E344C8" w14:textId="77777777" w:rsidR="00422A4E" w:rsidRDefault="00973739">
      <w:pPr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b) CNPJ/MF;</w:t>
      </w:r>
    </w:p>
    <w:p w14:paraId="16D29A6E" w14:textId="77777777" w:rsidR="00422A4E" w:rsidRDefault="00973739">
      <w:pPr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c) Endereço;</w:t>
      </w:r>
    </w:p>
    <w:p w14:paraId="287B2569" w14:textId="77777777" w:rsidR="00422A4E" w:rsidRDefault="00973739">
      <w:pPr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d) Cidade/UF;</w:t>
      </w:r>
    </w:p>
    <w:p w14:paraId="1756F082" w14:textId="77777777" w:rsidR="00422A4E" w:rsidRDefault="00973739">
      <w:pPr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e) CEP;</w:t>
      </w:r>
    </w:p>
    <w:p w14:paraId="7D556A03" w14:textId="77777777" w:rsidR="00422A4E" w:rsidRDefault="00973739">
      <w:pPr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f) Tel./Fax;</w:t>
      </w:r>
    </w:p>
    <w:p w14:paraId="50D0FD89" w14:textId="77777777" w:rsidR="00422A4E" w:rsidRDefault="00973739">
      <w:pPr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g) E-mail;</w:t>
      </w:r>
    </w:p>
    <w:p w14:paraId="7C9B41C3" w14:textId="77777777" w:rsidR="00422A4E" w:rsidRDefault="00973739">
      <w:pPr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h) Banco;</w:t>
      </w:r>
    </w:p>
    <w:p w14:paraId="6B36E39A" w14:textId="77777777" w:rsidR="00422A4E" w:rsidRDefault="00973739">
      <w:pPr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i) Agência;</w:t>
      </w:r>
    </w:p>
    <w:p w14:paraId="33C67E43" w14:textId="77777777" w:rsidR="00422A4E" w:rsidRDefault="00973739">
      <w:pPr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j) Conta.</w:t>
      </w:r>
    </w:p>
    <w:p w14:paraId="60E698CB" w14:textId="77777777" w:rsidR="00422A4E" w:rsidRDefault="00422A4E">
      <w:pPr>
        <w:rPr>
          <w:rFonts w:eastAsia="Calibri" w:cs="Arial"/>
          <w:szCs w:val="20"/>
        </w:rPr>
      </w:pPr>
    </w:p>
    <w:p w14:paraId="09809664" w14:textId="77777777" w:rsidR="00422A4E" w:rsidRDefault="00422A4E">
      <w:pPr>
        <w:rPr>
          <w:rFonts w:eastAsia="Calibri" w:cs="Arial"/>
          <w:szCs w:val="20"/>
        </w:rPr>
      </w:pPr>
    </w:p>
    <w:p w14:paraId="25162A5C" w14:textId="77777777" w:rsidR="00422A4E" w:rsidRDefault="00973739">
      <w:pPr>
        <w:spacing w:after="360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2) Dados do Representante Legal da Empresa para assinatura da Ata e Contrato:</w:t>
      </w:r>
    </w:p>
    <w:p w14:paraId="5E63CF75" w14:textId="77777777" w:rsidR="00422A4E" w:rsidRDefault="00973739">
      <w:pPr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lastRenderedPageBreak/>
        <w:t>a) Nome;</w:t>
      </w:r>
    </w:p>
    <w:p w14:paraId="361A92A5" w14:textId="77777777" w:rsidR="00422A4E" w:rsidRDefault="00973739">
      <w:pPr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b) Endereço;</w:t>
      </w:r>
    </w:p>
    <w:p w14:paraId="3478A74C" w14:textId="77777777" w:rsidR="00422A4E" w:rsidRDefault="00973739">
      <w:pPr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c) CEP;</w:t>
      </w:r>
    </w:p>
    <w:p w14:paraId="13B6E2E8" w14:textId="77777777" w:rsidR="00422A4E" w:rsidRDefault="00973739">
      <w:pPr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d) Cidade/UF;</w:t>
      </w:r>
    </w:p>
    <w:p w14:paraId="6A2B9F04" w14:textId="77777777" w:rsidR="00422A4E" w:rsidRDefault="00973739">
      <w:pPr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e) CPF/MF;</w:t>
      </w:r>
    </w:p>
    <w:p w14:paraId="26805A42" w14:textId="77777777" w:rsidR="00422A4E" w:rsidRDefault="00973739">
      <w:pPr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f) RG/Órgão Expedidor;</w:t>
      </w:r>
    </w:p>
    <w:p w14:paraId="25136ED8" w14:textId="77777777" w:rsidR="00422A4E" w:rsidRDefault="00973739">
      <w:pPr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g) Cargo/Função;</w:t>
      </w:r>
    </w:p>
    <w:p w14:paraId="75901847" w14:textId="77777777" w:rsidR="00422A4E" w:rsidRDefault="00973739">
      <w:pPr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h) Naturalidade;</w:t>
      </w:r>
    </w:p>
    <w:p w14:paraId="34004465" w14:textId="77777777" w:rsidR="00422A4E" w:rsidRDefault="00973739">
      <w:pPr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i) Nacionalidade;</w:t>
      </w:r>
    </w:p>
    <w:p w14:paraId="094CA00D" w14:textId="77777777" w:rsidR="00422A4E" w:rsidRDefault="00973739">
      <w:pPr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j) Estado Civil;</w:t>
      </w:r>
    </w:p>
    <w:p w14:paraId="5BA4BF87" w14:textId="77777777" w:rsidR="00422A4E" w:rsidRDefault="00973739">
      <w:pPr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k) E-mail.</w:t>
      </w:r>
    </w:p>
    <w:p w14:paraId="5A548FB5" w14:textId="77777777" w:rsidR="00422A4E" w:rsidRDefault="00422A4E">
      <w:pPr>
        <w:spacing w:after="360"/>
        <w:jc w:val="both"/>
        <w:rPr>
          <w:rFonts w:eastAsia="Calibri" w:cs="Arial"/>
          <w:szCs w:val="20"/>
        </w:rPr>
      </w:pPr>
    </w:p>
    <w:p w14:paraId="791A01A5" w14:textId="77777777" w:rsidR="00422A4E" w:rsidRDefault="00973739">
      <w:pPr>
        <w:ind w:firstLine="708"/>
        <w:jc w:val="center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Recife/PE, ____/______/______.</w:t>
      </w:r>
    </w:p>
    <w:p w14:paraId="75BE108C" w14:textId="77777777" w:rsidR="00422A4E" w:rsidRDefault="00422A4E">
      <w:pPr>
        <w:ind w:firstLine="708"/>
        <w:jc w:val="center"/>
        <w:rPr>
          <w:rFonts w:eastAsia="Calibri" w:cs="Arial"/>
          <w:szCs w:val="20"/>
        </w:rPr>
      </w:pPr>
    </w:p>
    <w:p w14:paraId="178DC392" w14:textId="77777777" w:rsidR="00422A4E" w:rsidRDefault="00973739">
      <w:pPr>
        <w:ind w:firstLine="708"/>
        <w:jc w:val="center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 ....................................................................................... </w:t>
      </w:r>
    </w:p>
    <w:p w14:paraId="3494837E" w14:textId="77777777" w:rsidR="00422A4E" w:rsidRDefault="00973739">
      <w:pPr>
        <w:ind w:firstLine="708"/>
        <w:jc w:val="center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(NOME DA LICITANTE) </w:t>
      </w:r>
    </w:p>
    <w:p w14:paraId="40854F3E" w14:textId="77777777" w:rsidR="00422A4E" w:rsidRDefault="00973739">
      <w:pPr>
        <w:ind w:firstLine="708"/>
        <w:jc w:val="center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(nome do representante legal da licitante)</w:t>
      </w:r>
    </w:p>
    <w:p w14:paraId="553DC887" w14:textId="77777777" w:rsidR="00422A4E" w:rsidRDefault="00973739">
      <w:pPr>
        <w:spacing w:after="360"/>
        <w:ind w:firstLine="708"/>
        <w:jc w:val="center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 (n.º da Carteira de Identidade e do CPF do representante)”</w:t>
      </w:r>
    </w:p>
    <w:p w14:paraId="3E42B610" w14:textId="77777777" w:rsidR="00422A4E" w:rsidRDefault="00422A4E">
      <w:pPr>
        <w:rPr>
          <w:rFonts w:cs="Arial"/>
          <w:b/>
          <w:szCs w:val="20"/>
        </w:rPr>
      </w:pPr>
    </w:p>
    <w:sectPr w:rsidR="00422A4E">
      <w:headerReference w:type="default" r:id="rId8"/>
      <w:pgSz w:w="11906" w:h="16838"/>
      <w:pgMar w:top="1418" w:right="851" w:bottom="1418" w:left="1418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CCCCD" w14:textId="77777777" w:rsidR="003F6F29" w:rsidRDefault="003F6F29">
      <w:r>
        <w:separator/>
      </w:r>
    </w:p>
  </w:endnote>
  <w:endnote w:type="continuationSeparator" w:id="0">
    <w:p w14:paraId="772FE69D" w14:textId="77777777" w:rsidR="003F6F29" w:rsidRDefault="003F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cofont_Spranq_eco_Sans">
    <w:altName w:val="Calibri"/>
    <w:charset w:val="00"/>
    <w:family w:val="roman"/>
    <w:pitch w:val="variable"/>
  </w:font>
  <w:font w:name="0"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D5D44" w14:textId="77777777" w:rsidR="003F6F29" w:rsidRDefault="003F6F29">
      <w:r>
        <w:separator/>
      </w:r>
    </w:p>
  </w:footnote>
  <w:footnote w:type="continuationSeparator" w:id="0">
    <w:p w14:paraId="08DA929A" w14:textId="77777777" w:rsidR="003F6F29" w:rsidRDefault="003F6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1EFA4" w14:textId="77777777" w:rsidR="00422A4E" w:rsidRDefault="00973739">
    <w:pPr>
      <w:pStyle w:val="Corpodetexto31"/>
      <w:jc w:val="center"/>
      <w:rPr>
        <w:sz w:val="20"/>
        <w:szCs w:val="20"/>
      </w:rPr>
    </w:pPr>
    <w:r>
      <w:rPr>
        <w:sz w:val="20"/>
        <w:szCs w:val="20"/>
      </w:rPr>
      <w:t>TIMBRE DA EMPRESA</w:t>
    </w:r>
  </w:p>
  <w:p w14:paraId="728326DD" w14:textId="77777777" w:rsidR="00422A4E" w:rsidRDefault="00422A4E">
    <w:pPr>
      <w:pStyle w:val="Cabealho"/>
      <w:jc w:val="center"/>
    </w:pPr>
  </w:p>
  <w:p w14:paraId="2C76E6A5" w14:textId="77777777" w:rsidR="00422A4E" w:rsidRDefault="00422A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4E"/>
    <w:rsid w:val="000C78BB"/>
    <w:rsid w:val="003F6F29"/>
    <w:rsid w:val="00422A4E"/>
    <w:rsid w:val="0078144B"/>
    <w:rsid w:val="007E7929"/>
    <w:rsid w:val="00973739"/>
    <w:rsid w:val="0099235F"/>
    <w:rsid w:val="00A158F5"/>
    <w:rsid w:val="00D4682E"/>
    <w:rsid w:val="00D869DA"/>
    <w:rsid w:val="00FF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5D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91A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D964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F2E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qFormat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qFormat/>
    <w:rsid w:val="004B460A"/>
    <w:rPr>
      <w:b/>
      <w:color w:val="000000"/>
      <w:sz w:val="24"/>
    </w:rPr>
  </w:style>
  <w:style w:type="character" w:customStyle="1" w:styleId="normalchar1">
    <w:name w:val="normal__char1"/>
    <w:qFormat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qFormat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qFormat/>
    <w:rsid w:val="009E36A5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qFormat/>
    <w:rsid w:val="009E36A5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abealhoChar">
    <w:name w:val="Cabeçalho Char"/>
    <w:link w:val="Cabealho"/>
    <w:uiPriority w:val="99"/>
    <w:qFormat/>
    <w:rsid w:val="000F104D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link w:val="Rodap"/>
    <w:uiPriority w:val="99"/>
    <w:qFormat/>
    <w:rsid w:val="000F104D"/>
    <w:rPr>
      <w:rFonts w:ascii="Ecofont_Spranq_eco_Sans" w:hAnsi="Ecofont_Spranq_eco_Sans" w:cs="Tahoma"/>
      <w:sz w:val="24"/>
      <w:szCs w:val="24"/>
    </w:rPr>
  </w:style>
  <w:style w:type="character" w:customStyle="1" w:styleId="cp0020corpodespachochar1">
    <w:name w:val="cp_0020corpodespacho__char1"/>
    <w:qFormat/>
    <w:rsid w:val="000F104D"/>
    <w:rPr>
      <w:rFonts w:ascii="Times New Roman" w:hAnsi="Times New Roman" w:cs="Times New Roman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qFormat/>
    <w:rsid w:val="000F104D"/>
    <w:rPr>
      <w:rFonts w:ascii="Times New Roman" w:hAnsi="Times New Roman" w:cs="Times New Roman"/>
      <w:strike w:val="0"/>
      <w:dstrike w:val="0"/>
      <w:sz w:val="28"/>
      <w:szCs w:val="28"/>
      <w:u w:val="none"/>
      <w:effect w:val="none"/>
    </w:rPr>
  </w:style>
  <w:style w:type="character" w:styleId="Refdecomentrio">
    <w:name w:val="annotation reference"/>
    <w:basedOn w:val="Fontepargpadro"/>
    <w:semiHidden/>
    <w:unhideWhenUsed/>
    <w:qFormat/>
    <w:rsid w:val="00342AA1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342AA1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342AA1"/>
    <w:rPr>
      <w:rFonts w:ascii="Ecofont_Spranq_eco_Sans" w:hAnsi="Ecofont_Spranq_eco_Sans" w:cs="Tahoma"/>
      <w:b/>
      <w:bCs/>
    </w:rPr>
  </w:style>
  <w:style w:type="character" w:customStyle="1" w:styleId="Ttulo1Char">
    <w:name w:val="Título 1 Char"/>
    <w:basedOn w:val="Fontepargpadro"/>
    <w:link w:val="Ttulo1"/>
    <w:qFormat/>
    <w:rsid w:val="00D964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ivel01Char">
    <w:name w:val="Nivel 01 Char"/>
    <w:basedOn w:val="Ttulo1Char"/>
    <w:link w:val="Nivel01"/>
    <w:qFormat/>
    <w:rsid w:val="001274AB"/>
    <w:rPr>
      <w:rFonts w:ascii="Arial" w:eastAsiaTheme="majorEastAsia" w:hAnsi="Arial" w:cstheme="majorBidi"/>
      <w:b/>
      <w:bCs/>
      <w:color w:val="000000"/>
      <w:sz w:val="28"/>
      <w:szCs w:val="28"/>
    </w:rPr>
  </w:style>
  <w:style w:type="character" w:customStyle="1" w:styleId="GradeColorida-nfase1Char">
    <w:name w:val="Grade Colorida - Ênfase 1 Char"/>
    <w:uiPriority w:val="29"/>
    <w:qFormat/>
    <w:locked/>
    <w:rsid w:val="009F6599"/>
    <w:rPr>
      <w:rFonts w:ascii="Arial" w:eastAsia="Calibri" w:hAnsi="Arial" w:cs="Arial"/>
      <w:i/>
      <w:iCs/>
      <w:color w:val="000000"/>
      <w:szCs w:val="24"/>
      <w:shd w:val="clear" w:color="auto" w:fill="FFFFCC"/>
      <w:lang w:val="x-none" w:eastAsia="en-US"/>
    </w:rPr>
  </w:style>
  <w:style w:type="character" w:customStyle="1" w:styleId="Nivel01TituloChar">
    <w:name w:val="Nivel_01_Titulo Char"/>
    <w:basedOn w:val="Fontepargpadro"/>
    <w:link w:val="Nivel01Titulo"/>
    <w:qFormat/>
    <w:locked/>
    <w:rsid w:val="009F6599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qFormat/>
    <w:rsid w:val="002F2E44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styleId="TextodoEspaoReservado">
    <w:name w:val="Placeholder Text"/>
    <w:basedOn w:val="Fontepargpadro"/>
    <w:uiPriority w:val="99"/>
    <w:semiHidden/>
    <w:qFormat/>
    <w:rsid w:val="002F2E44"/>
    <w:rPr>
      <w:color w:val="808080"/>
    </w:rPr>
  </w:style>
  <w:style w:type="character" w:customStyle="1" w:styleId="Nivel1Char">
    <w:name w:val="Nivel1 Char"/>
    <w:basedOn w:val="Ttulo1Char"/>
    <w:link w:val="Nivel1"/>
    <w:qFormat/>
    <w:rsid w:val="002F2E44"/>
    <w:rPr>
      <w:rFonts w:ascii="Arial" w:eastAsiaTheme="majorEastAsia" w:hAnsi="Arial" w:cs="Arial"/>
      <w:b/>
      <w:bCs w:val="0"/>
      <w:color w:val="000000"/>
      <w:sz w:val="28"/>
      <w:szCs w:val="28"/>
    </w:rPr>
  </w:style>
  <w:style w:type="character" w:styleId="Forte">
    <w:name w:val="Strong"/>
    <w:basedOn w:val="Fontepargpadro"/>
    <w:uiPriority w:val="22"/>
    <w:qFormat/>
    <w:rsid w:val="002F2E44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2F2E44"/>
    <w:rPr>
      <w:rFonts w:ascii="Arial" w:hAnsi="Arial"/>
      <w:sz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2F2E44"/>
    <w:rPr>
      <w:rFonts w:ascii="Arial" w:hAnsi="Arial"/>
      <w:b/>
      <w:sz w:val="24"/>
      <w:lang w:val="x-none" w:eastAsia="x-none"/>
    </w:rPr>
  </w:style>
  <w:style w:type="character" w:customStyle="1" w:styleId="MapadoDocumentoChar">
    <w:name w:val="Mapa do Documento Char"/>
    <w:basedOn w:val="Fontepargpadro"/>
    <w:link w:val="MapadoDocumento"/>
    <w:qFormat/>
    <w:rsid w:val="002F2E44"/>
    <w:rPr>
      <w:rFonts w:ascii="Tahoma" w:hAnsi="Tahoma"/>
      <w:shd w:val="clear" w:color="auto" w:fill="00008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qFormat/>
    <w:rsid w:val="002F2E44"/>
    <w:rPr>
      <w:rFonts w:ascii="Arial" w:hAnsi="Arial" w:cs="Tahoma"/>
      <w:sz w:val="16"/>
      <w:szCs w:val="16"/>
    </w:rPr>
  </w:style>
  <w:style w:type="character" w:customStyle="1" w:styleId="apple-converted-space">
    <w:name w:val="apple-converted-space"/>
    <w:basedOn w:val="Fontepargpadro"/>
    <w:qFormat/>
    <w:rsid w:val="002F2E44"/>
  </w:style>
  <w:style w:type="character" w:customStyle="1" w:styleId="nfaseforte">
    <w:name w:val="Ênfase forte"/>
    <w:qFormat/>
    <w:rPr>
      <w:b/>
      <w:bCs/>
    </w:rPr>
  </w:style>
  <w:style w:type="character" w:customStyle="1" w:styleId="Nivel01Char0">
    <w:name w:val="Nivel_01 Char"/>
    <w:qFormat/>
    <w:rPr>
      <w:rFonts w:ascii="Ecofont_Spranq_eco_Sans" w:eastAsia="0" w:hAnsi="Ecofont_Spranq_eco_Sans"/>
      <w:b/>
      <w:bCs/>
      <w:color w:val="365F91"/>
      <w:sz w:val="28"/>
      <w:szCs w:val="2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2F2E44"/>
    <w:pPr>
      <w:tabs>
        <w:tab w:val="left" w:pos="720"/>
      </w:tabs>
      <w:spacing w:line="360" w:lineRule="atLeast"/>
      <w:ind w:left="709" w:hanging="709"/>
      <w:jc w:val="both"/>
    </w:pPr>
    <w:rPr>
      <w:rFonts w:cs="Times New Roman"/>
      <w:sz w:val="24"/>
      <w:szCs w:val="20"/>
      <w:lang w:val="x-none" w:eastAsia="x-none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99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qFormat/>
    <w:rsid w:val="006B156A"/>
    <w:pPr>
      <w:spacing w:beforeAutospacing="1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qFormat/>
    <w:rsid w:val="003A73C1"/>
    <w:rPr>
      <w:rFonts w:ascii="Tahoma" w:hAnsi="Tahoma"/>
      <w:sz w:val="16"/>
      <w:szCs w:val="16"/>
    </w:rPr>
  </w:style>
  <w:style w:type="paragraph" w:customStyle="1" w:styleId="Nvel2">
    <w:name w:val="Nível 2"/>
    <w:basedOn w:val="Normal"/>
    <w:next w:val="Normal"/>
    <w:qFormat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9E36A5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paragraph" w:styleId="Commarcadores5">
    <w:name w:val="List Bullet 5"/>
    <w:basedOn w:val="Normal"/>
    <w:qFormat/>
    <w:rsid w:val="001A3A05"/>
    <w:pPr>
      <w:contextualSpacing/>
    </w:pPr>
  </w:style>
  <w:style w:type="paragraph" w:customStyle="1" w:styleId="citao2">
    <w:name w:val="citação 2"/>
    <w:basedOn w:val="Citao"/>
    <w:qFormat/>
    <w:rsid w:val="009E36A5"/>
    <w:rPr>
      <w:szCs w:val="2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0F104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0F104D"/>
    <w:pPr>
      <w:tabs>
        <w:tab w:val="center" w:pos="4252"/>
        <w:tab w:val="right" w:pos="8504"/>
      </w:tabs>
    </w:pPr>
  </w:style>
  <w:style w:type="paragraph" w:customStyle="1" w:styleId="em0020ementa">
    <w:name w:val="em_0020ementa"/>
    <w:basedOn w:val="Normal"/>
    <w:qFormat/>
    <w:rsid w:val="000F104D"/>
    <w:pPr>
      <w:ind w:left="4160"/>
      <w:jc w:val="both"/>
    </w:pPr>
    <w:rPr>
      <w:rFonts w:ascii="Times New Roman" w:hAnsi="Times New Roman" w:cs="Times New Roman"/>
      <w:sz w:val="28"/>
      <w:szCs w:val="28"/>
    </w:rPr>
  </w:style>
  <w:style w:type="paragraph" w:styleId="Textodecomentrio">
    <w:name w:val="annotation text"/>
    <w:basedOn w:val="Normal"/>
    <w:link w:val="TextodecomentrioChar"/>
    <w:unhideWhenUsed/>
    <w:qFormat/>
    <w:rsid w:val="00342AA1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342AA1"/>
    <w:rPr>
      <w:b/>
      <w:bCs/>
    </w:rPr>
  </w:style>
  <w:style w:type="paragraph" w:styleId="Reviso">
    <w:name w:val="Revision"/>
    <w:uiPriority w:val="99"/>
    <w:semiHidden/>
    <w:qFormat/>
    <w:rsid w:val="00961A98"/>
    <w:rPr>
      <w:rFonts w:ascii="Ecofont_Spranq_eco_Sans" w:hAnsi="Ecofont_Spranq_eco_Sans" w:cs="Tahoma"/>
      <w:sz w:val="24"/>
      <w:szCs w:val="24"/>
    </w:rPr>
  </w:style>
  <w:style w:type="paragraph" w:customStyle="1" w:styleId="Nivel01">
    <w:name w:val="Nivel 01"/>
    <w:basedOn w:val="Ttulo1"/>
    <w:next w:val="Normal"/>
    <w:link w:val="Nivel01Char"/>
    <w:qFormat/>
    <w:rsid w:val="001274AB"/>
    <w:pPr>
      <w:spacing w:after="120" w:line="276" w:lineRule="auto"/>
      <w:ind w:right="-15"/>
      <w:jc w:val="both"/>
    </w:pPr>
    <w:rPr>
      <w:rFonts w:ascii="Arial" w:hAnsi="Arial" w:cs="Times New Roman"/>
      <w:color w:val="000000"/>
      <w:sz w:val="20"/>
      <w:szCs w:val="20"/>
    </w:rPr>
  </w:style>
  <w:style w:type="paragraph" w:customStyle="1" w:styleId="Nivel1">
    <w:name w:val="Nivel1"/>
    <w:basedOn w:val="Ttulo1"/>
    <w:link w:val="Nivel1Char"/>
    <w:qFormat/>
    <w:rsid w:val="006113BA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  <w:sz w:val="20"/>
      <w:szCs w:val="20"/>
    </w:rPr>
  </w:style>
  <w:style w:type="paragraph" w:customStyle="1" w:styleId="BodyText21">
    <w:name w:val="Body Text 21"/>
    <w:basedOn w:val="Normal"/>
    <w:qFormat/>
    <w:rsid w:val="0031201D"/>
    <w:pPr>
      <w:ind w:left="709" w:hanging="709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Corpodetexto31">
    <w:name w:val="Corpo de texto 31"/>
    <w:basedOn w:val="Normal"/>
    <w:qFormat/>
    <w:rsid w:val="0031201D"/>
    <w:pPr>
      <w:widowControl w:val="0"/>
      <w:spacing w:after="120"/>
      <w:ind w:left="280" w:hanging="260"/>
    </w:pPr>
    <w:rPr>
      <w:rFonts w:cs="Arial"/>
      <w:sz w:val="16"/>
      <w:szCs w:val="16"/>
      <w:lang w:val="pt-PT" w:eastAsia="ar-SA"/>
    </w:rPr>
  </w:style>
  <w:style w:type="paragraph" w:customStyle="1" w:styleId="Corpodetexto21">
    <w:name w:val="Corpo de texto 21"/>
    <w:basedOn w:val="Normal"/>
    <w:qFormat/>
    <w:rsid w:val="0031201D"/>
    <w:pPr>
      <w:ind w:firstLine="2835"/>
      <w:jc w:val="both"/>
    </w:pPr>
    <w:rPr>
      <w:rFonts w:cs="Times New Roman"/>
      <w:szCs w:val="20"/>
      <w:lang w:eastAsia="ar-SA"/>
    </w:rPr>
  </w:style>
  <w:style w:type="paragraph" w:customStyle="1" w:styleId="Contedodatabela">
    <w:name w:val="Conteúdo da tabela"/>
    <w:basedOn w:val="Normal"/>
    <w:qFormat/>
    <w:rsid w:val="0031201D"/>
    <w:pPr>
      <w:suppressLineNumbers/>
    </w:pPr>
    <w:rPr>
      <w:rFonts w:ascii="Times New Roman" w:hAnsi="Times New Roman" w:cs="Calibri"/>
      <w:sz w:val="24"/>
      <w:lang w:eastAsia="ar-SA"/>
    </w:rPr>
  </w:style>
  <w:style w:type="paragraph" w:customStyle="1" w:styleId="GradeColorida-nfase11">
    <w:name w:val="Grade Colorida - Ênfase 11"/>
    <w:basedOn w:val="Normal"/>
    <w:next w:val="Normal"/>
    <w:uiPriority w:val="29"/>
    <w:qFormat/>
    <w:rsid w:val="009F659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Arial"/>
      <w:i/>
      <w:iCs/>
      <w:color w:val="000000"/>
      <w:lang w:val="x-none" w:eastAsia="en-US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9F6599"/>
    <w:pPr>
      <w:tabs>
        <w:tab w:val="left" w:pos="567"/>
      </w:tabs>
      <w:spacing w:before="240"/>
      <w:ind w:left="360" w:hanging="360"/>
      <w:jc w:val="both"/>
    </w:pPr>
    <w:rPr>
      <w:rFonts w:ascii="Arial" w:hAnsi="Arial"/>
    </w:rPr>
  </w:style>
  <w:style w:type="paragraph" w:styleId="Recuodecorpodetexto">
    <w:name w:val="Body Text Indent"/>
    <w:basedOn w:val="Normal"/>
    <w:link w:val="RecuodecorpodetextoChar"/>
    <w:semiHidden/>
    <w:rsid w:val="002F2E44"/>
    <w:pPr>
      <w:ind w:left="1985" w:hanging="567"/>
      <w:jc w:val="both"/>
    </w:pPr>
    <w:rPr>
      <w:rFonts w:cs="Times New Roman"/>
      <w:b/>
      <w:sz w:val="24"/>
      <w:szCs w:val="20"/>
      <w:lang w:val="x-none" w:eastAsia="x-none"/>
    </w:rPr>
  </w:style>
  <w:style w:type="paragraph" w:styleId="MapadoDocumento">
    <w:name w:val="Document Map"/>
    <w:basedOn w:val="Normal"/>
    <w:link w:val="MapadoDocumentoChar"/>
    <w:qFormat/>
    <w:rsid w:val="002F2E44"/>
    <w:pPr>
      <w:shd w:val="clear" w:color="auto" w:fill="000080"/>
      <w:ind w:left="709" w:hanging="709"/>
      <w:jc w:val="both"/>
    </w:pPr>
    <w:rPr>
      <w:rFonts w:ascii="Tahoma" w:hAnsi="Tahoma" w:cs="Times New Roman"/>
      <w:szCs w:val="20"/>
      <w:lang w:val="x-none" w:eastAsia="x-none"/>
    </w:rPr>
  </w:style>
  <w:style w:type="paragraph" w:customStyle="1" w:styleId="Default">
    <w:name w:val="Default"/>
    <w:uiPriority w:val="99"/>
    <w:qFormat/>
    <w:rsid w:val="002F2E44"/>
    <w:rPr>
      <w:color w:val="000000"/>
      <w:sz w:val="24"/>
      <w:szCs w:val="24"/>
    </w:rPr>
  </w:style>
  <w:style w:type="paragraph" w:customStyle="1" w:styleId="P30">
    <w:name w:val="P30"/>
    <w:basedOn w:val="Normal"/>
    <w:qFormat/>
    <w:rsid w:val="002F2E44"/>
    <w:pPr>
      <w:ind w:left="709" w:hanging="709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Corpodetexto3">
    <w:name w:val="Body Text 3"/>
    <w:basedOn w:val="Normal"/>
    <w:link w:val="Corpodetexto3Char"/>
    <w:semiHidden/>
    <w:unhideWhenUsed/>
    <w:qFormat/>
    <w:rsid w:val="002F2E44"/>
    <w:pPr>
      <w:spacing w:after="120"/>
    </w:pPr>
    <w:rPr>
      <w:sz w:val="16"/>
      <w:szCs w:val="16"/>
    </w:rPr>
  </w:style>
  <w:style w:type="paragraph" w:customStyle="1" w:styleId="tabelatextocentralizado">
    <w:name w:val="tabela_texto_centralizado"/>
    <w:basedOn w:val="Normal"/>
    <w:qFormat/>
    <w:rsid w:val="005167B6"/>
    <w:pPr>
      <w:spacing w:beforeAutospacing="1" w:afterAutospacing="1"/>
    </w:pPr>
    <w:rPr>
      <w:rFonts w:ascii="Times New Roman" w:hAnsi="Times New Roman" w:cs="Times New Roman"/>
      <w:sz w:val="24"/>
    </w:rPr>
  </w:style>
  <w:style w:type="paragraph" w:customStyle="1" w:styleId="Nivel010">
    <w:name w:val="Nivel_01"/>
    <w:basedOn w:val="Ttulo1"/>
    <w:qFormat/>
    <w:pPr>
      <w:tabs>
        <w:tab w:val="left" w:pos="567"/>
      </w:tabs>
      <w:spacing w:before="240"/>
      <w:jc w:val="both"/>
    </w:pPr>
    <w:rPr>
      <w:rFonts w:ascii="Ecofont_Spranq_eco_Sans" w:eastAsia="Times New Roman" w:hAnsi="Ecofont_Spranq_eco_Sans"/>
      <w:sz w:val="20"/>
      <w:szCs w:val="20"/>
      <w:lang w:eastAsia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Estilo1">
    <w:name w:val="Estilo1"/>
    <w:uiPriority w:val="99"/>
    <w:qFormat/>
    <w:rsid w:val="0031201D"/>
  </w:style>
  <w:style w:type="table" w:styleId="Tabelacomgrade">
    <w:name w:val="Table Grid"/>
    <w:basedOn w:val="Tabelanormal"/>
    <w:rsid w:val="000B56AB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91A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D964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F2E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qFormat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qFormat/>
    <w:rsid w:val="004B460A"/>
    <w:rPr>
      <w:b/>
      <w:color w:val="000000"/>
      <w:sz w:val="24"/>
    </w:rPr>
  </w:style>
  <w:style w:type="character" w:customStyle="1" w:styleId="normalchar1">
    <w:name w:val="normal__char1"/>
    <w:qFormat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qFormat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qFormat/>
    <w:rsid w:val="009E36A5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qFormat/>
    <w:rsid w:val="009E36A5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abealhoChar">
    <w:name w:val="Cabeçalho Char"/>
    <w:link w:val="Cabealho"/>
    <w:uiPriority w:val="99"/>
    <w:qFormat/>
    <w:rsid w:val="000F104D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link w:val="Rodap"/>
    <w:uiPriority w:val="99"/>
    <w:qFormat/>
    <w:rsid w:val="000F104D"/>
    <w:rPr>
      <w:rFonts w:ascii="Ecofont_Spranq_eco_Sans" w:hAnsi="Ecofont_Spranq_eco_Sans" w:cs="Tahoma"/>
      <w:sz w:val="24"/>
      <w:szCs w:val="24"/>
    </w:rPr>
  </w:style>
  <w:style w:type="character" w:customStyle="1" w:styleId="cp0020corpodespachochar1">
    <w:name w:val="cp_0020corpodespacho__char1"/>
    <w:qFormat/>
    <w:rsid w:val="000F104D"/>
    <w:rPr>
      <w:rFonts w:ascii="Times New Roman" w:hAnsi="Times New Roman" w:cs="Times New Roman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qFormat/>
    <w:rsid w:val="000F104D"/>
    <w:rPr>
      <w:rFonts w:ascii="Times New Roman" w:hAnsi="Times New Roman" w:cs="Times New Roman"/>
      <w:strike w:val="0"/>
      <w:dstrike w:val="0"/>
      <w:sz w:val="28"/>
      <w:szCs w:val="28"/>
      <w:u w:val="none"/>
      <w:effect w:val="none"/>
    </w:rPr>
  </w:style>
  <w:style w:type="character" w:styleId="Refdecomentrio">
    <w:name w:val="annotation reference"/>
    <w:basedOn w:val="Fontepargpadro"/>
    <w:semiHidden/>
    <w:unhideWhenUsed/>
    <w:qFormat/>
    <w:rsid w:val="00342AA1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342AA1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342AA1"/>
    <w:rPr>
      <w:rFonts w:ascii="Ecofont_Spranq_eco_Sans" w:hAnsi="Ecofont_Spranq_eco_Sans" w:cs="Tahoma"/>
      <w:b/>
      <w:bCs/>
    </w:rPr>
  </w:style>
  <w:style w:type="character" w:customStyle="1" w:styleId="Ttulo1Char">
    <w:name w:val="Título 1 Char"/>
    <w:basedOn w:val="Fontepargpadro"/>
    <w:link w:val="Ttulo1"/>
    <w:qFormat/>
    <w:rsid w:val="00D964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ivel01Char">
    <w:name w:val="Nivel 01 Char"/>
    <w:basedOn w:val="Ttulo1Char"/>
    <w:link w:val="Nivel01"/>
    <w:qFormat/>
    <w:rsid w:val="001274AB"/>
    <w:rPr>
      <w:rFonts w:ascii="Arial" w:eastAsiaTheme="majorEastAsia" w:hAnsi="Arial" w:cstheme="majorBidi"/>
      <w:b/>
      <w:bCs/>
      <w:color w:val="000000"/>
      <w:sz w:val="28"/>
      <w:szCs w:val="28"/>
    </w:rPr>
  </w:style>
  <w:style w:type="character" w:customStyle="1" w:styleId="GradeColorida-nfase1Char">
    <w:name w:val="Grade Colorida - Ênfase 1 Char"/>
    <w:uiPriority w:val="29"/>
    <w:qFormat/>
    <w:locked/>
    <w:rsid w:val="009F6599"/>
    <w:rPr>
      <w:rFonts w:ascii="Arial" w:eastAsia="Calibri" w:hAnsi="Arial" w:cs="Arial"/>
      <w:i/>
      <w:iCs/>
      <w:color w:val="000000"/>
      <w:szCs w:val="24"/>
      <w:shd w:val="clear" w:color="auto" w:fill="FFFFCC"/>
      <w:lang w:val="x-none" w:eastAsia="en-US"/>
    </w:rPr>
  </w:style>
  <w:style w:type="character" w:customStyle="1" w:styleId="Nivel01TituloChar">
    <w:name w:val="Nivel_01_Titulo Char"/>
    <w:basedOn w:val="Fontepargpadro"/>
    <w:link w:val="Nivel01Titulo"/>
    <w:qFormat/>
    <w:locked/>
    <w:rsid w:val="009F6599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qFormat/>
    <w:rsid w:val="002F2E44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styleId="TextodoEspaoReservado">
    <w:name w:val="Placeholder Text"/>
    <w:basedOn w:val="Fontepargpadro"/>
    <w:uiPriority w:val="99"/>
    <w:semiHidden/>
    <w:qFormat/>
    <w:rsid w:val="002F2E44"/>
    <w:rPr>
      <w:color w:val="808080"/>
    </w:rPr>
  </w:style>
  <w:style w:type="character" w:customStyle="1" w:styleId="Nivel1Char">
    <w:name w:val="Nivel1 Char"/>
    <w:basedOn w:val="Ttulo1Char"/>
    <w:link w:val="Nivel1"/>
    <w:qFormat/>
    <w:rsid w:val="002F2E44"/>
    <w:rPr>
      <w:rFonts w:ascii="Arial" w:eastAsiaTheme="majorEastAsia" w:hAnsi="Arial" w:cs="Arial"/>
      <w:b/>
      <w:bCs w:val="0"/>
      <w:color w:val="000000"/>
      <w:sz w:val="28"/>
      <w:szCs w:val="28"/>
    </w:rPr>
  </w:style>
  <w:style w:type="character" w:styleId="Forte">
    <w:name w:val="Strong"/>
    <w:basedOn w:val="Fontepargpadro"/>
    <w:uiPriority w:val="22"/>
    <w:qFormat/>
    <w:rsid w:val="002F2E44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2F2E44"/>
    <w:rPr>
      <w:rFonts w:ascii="Arial" w:hAnsi="Arial"/>
      <w:sz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2F2E44"/>
    <w:rPr>
      <w:rFonts w:ascii="Arial" w:hAnsi="Arial"/>
      <w:b/>
      <w:sz w:val="24"/>
      <w:lang w:val="x-none" w:eastAsia="x-none"/>
    </w:rPr>
  </w:style>
  <w:style w:type="character" w:customStyle="1" w:styleId="MapadoDocumentoChar">
    <w:name w:val="Mapa do Documento Char"/>
    <w:basedOn w:val="Fontepargpadro"/>
    <w:link w:val="MapadoDocumento"/>
    <w:qFormat/>
    <w:rsid w:val="002F2E44"/>
    <w:rPr>
      <w:rFonts w:ascii="Tahoma" w:hAnsi="Tahoma"/>
      <w:shd w:val="clear" w:color="auto" w:fill="00008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qFormat/>
    <w:rsid w:val="002F2E44"/>
    <w:rPr>
      <w:rFonts w:ascii="Arial" w:hAnsi="Arial" w:cs="Tahoma"/>
      <w:sz w:val="16"/>
      <w:szCs w:val="16"/>
    </w:rPr>
  </w:style>
  <w:style w:type="character" w:customStyle="1" w:styleId="apple-converted-space">
    <w:name w:val="apple-converted-space"/>
    <w:basedOn w:val="Fontepargpadro"/>
    <w:qFormat/>
    <w:rsid w:val="002F2E44"/>
  </w:style>
  <w:style w:type="character" w:customStyle="1" w:styleId="nfaseforte">
    <w:name w:val="Ênfase forte"/>
    <w:qFormat/>
    <w:rPr>
      <w:b/>
      <w:bCs/>
    </w:rPr>
  </w:style>
  <w:style w:type="character" w:customStyle="1" w:styleId="Nivel01Char0">
    <w:name w:val="Nivel_01 Char"/>
    <w:qFormat/>
    <w:rPr>
      <w:rFonts w:ascii="Ecofont_Spranq_eco_Sans" w:eastAsia="0" w:hAnsi="Ecofont_Spranq_eco_Sans"/>
      <w:b/>
      <w:bCs/>
      <w:color w:val="365F91"/>
      <w:sz w:val="28"/>
      <w:szCs w:val="2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2F2E44"/>
    <w:pPr>
      <w:tabs>
        <w:tab w:val="left" w:pos="720"/>
      </w:tabs>
      <w:spacing w:line="360" w:lineRule="atLeast"/>
      <w:ind w:left="709" w:hanging="709"/>
      <w:jc w:val="both"/>
    </w:pPr>
    <w:rPr>
      <w:rFonts w:cs="Times New Roman"/>
      <w:sz w:val="24"/>
      <w:szCs w:val="20"/>
      <w:lang w:val="x-none" w:eastAsia="x-none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99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qFormat/>
    <w:rsid w:val="006B156A"/>
    <w:pPr>
      <w:spacing w:beforeAutospacing="1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qFormat/>
    <w:rsid w:val="003A73C1"/>
    <w:rPr>
      <w:rFonts w:ascii="Tahoma" w:hAnsi="Tahoma"/>
      <w:sz w:val="16"/>
      <w:szCs w:val="16"/>
    </w:rPr>
  </w:style>
  <w:style w:type="paragraph" w:customStyle="1" w:styleId="Nvel2">
    <w:name w:val="Nível 2"/>
    <w:basedOn w:val="Normal"/>
    <w:next w:val="Normal"/>
    <w:qFormat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9E36A5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paragraph" w:styleId="Commarcadores5">
    <w:name w:val="List Bullet 5"/>
    <w:basedOn w:val="Normal"/>
    <w:qFormat/>
    <w:rsid w:val="001A3A05"/>
    <w:pPr>
      <w:contextualSpacing/>
    </w:pPr>
  </w:style>
  <w:style w:type="paragraph" w:customStyle="1" w:styleId="citao2">
    <w:name w:val="citação 2"/>
    <w:basedOn w:val="Citao"/>
    <w:qFormat/>
    <w:rsid w:val="009E36A5"/>
    <w:rPr>
      <w:szCs w:val="2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0F104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0F104D"/>
    <w:pPr>
      <w:tabs>
        <w:tab w:val="center" w:pos="4252"/>
        <w:tab w:val="right" w:pos="8504"/>
      </w:tabs>
    </w:pPr>
  </w:style>
  <w:style w:type="paragraph" w:customStyle="1" w:styleId="em0020ementa">
    <w:name w:val="em_0020ementa"/>
    <w:basedOn w:val="Normal"/>
    <w:qFormat/>
    <w:rsid w:val="000F104D"/>
    <w:pPr>
      <w:ind w:left="4160"/>
      <w:jc w:val="both"/>
    </w:pPr>
    <w:rPr>
      <w:rFonts w:ascii="Times New Roman" w:hAnsi="Times New Roman" w:cs="Times New Roman"/>
      <w:sz w:val="28"/>
      <w:szCs w:val="28"/>
    </w:rPr>
  </w:style>
  <w:style w:type="paragraph" w:styleId="Textodecomentrio">
    <w:name w:val="annotation text"/>
    <w:basedOn w:val="Normal"/>
    <w:link w:val="TextodecomentrioChar"/>
    <w:unhideWhenUsed/>
    <w:qFormat/>
    <w:rsid w:val="00342AA1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342AA1"/>
    <w:rPr>
      <w:b/>
      <w:bCs/>
    </w:rPr>
  </w:style>
  <w:style w:type="paragraph" w:styleId="Reviso">
    <w:name w:val="Revision"/>
    <w:uiPriority w:val="99"/>
    <w:semiHidden/>
    <w:qFormat/>
    <w:rsid w:val="00961A98"/>
    <w:rPr>
      <w:rFonts w:ascii="Ecofont_Spranq_eco_Sans" w:hAnsi="Ecofont_Spranq_eco_Sans" w:cs="Tahoma"/>
      <w:sz w:val="24"/>
      <w:szCs w:val="24"/>
    </w:rPr>
  </w:style>
  <w:style w:type="paragraph" w:customStyle="1" w:styleId="Nivel01">
    <w:name w:val="Nivel 01"/>
    <w:basedOn w:val="Ttulo1"/>
    <w:next w:val="Normal"/>
    <w:link w:val="Nivel01Char"/>
    <w:qFormat/>
    <w:rsid w:val="001274AB"/>
    <w:pPr>
      <w:spacing w:after="120" w:line="276" w:lineRule="auto"/>
      <w:ind w:right="-15"/>
      <w:jc w:val="both"/>
    </w:pPr>
    <w:rPr>
      <w:rFonts w:ascii="Arial" w:hAnsi="Arial" w:cs="Times New Roman"/>
      <w:color w:val="000000"/>
      <w:sz w:val="20"/>
      <w:szCs w:val="20"/>
    </w:rPr>
  </w:style>
  <w:style w:type="paragraph" w:customStyle="1" w:styleId="Nivel1">
    <w:name w:val="Nivel1"/>
    <w:basedOn w:val="Ttulo1"/>
    <w:link w:val="Nivel1Char"/>
    <w:qFormat/>
    <w:rsid w:val="006113BA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  <w:sz w:val="20"/>
      <w:szCs w:val="20"/>
    </w:rPr>
  </w:style>
  <w:style w:type="paragraph" w:customStyle="1" w:styleId="BodyText21">
    <w:name w:val="Body Text 21"/>
    <w:basedOn w:val="Normal"/>
    <w:qFormat/>
    <w:rsid w:val="0031201D"/>
    <w:pPr>
      <w:ind w:left="709" w:hanging="709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Corpodetexto31">
    <w:name w:val="Corpo de texto 31"/>
    <w:basedOn w:val="Normal"/>
    <w:qFormat/>
    <w:rsid w:val="0031201D"/>
    <w:pPr>
      <w:widowControl w:val="0"/>
      <w:spacing w:after="120"/>
      <w:ind w:left="280" w:hanging="260"/>
    </w:pPr>
    <w:rPr>
      <w:rFonts w:cs="Arial"/>
      <w:sz w:val="16"/>
      <w:szCs w:val="16"/>
      <w:lang w:val="pt-PT" w:eastAsia="ar-SA"/>
    </w:rPr>
  </w:style>
  <w:style w:type="paragraph" w:customStyle="1" w:styleId="Corpodetexto21">
    <w:name w:val="Corpo de texto 21"/>
    <w:basedOn w:val="Normal"/>
    <w:qFormat/>
    <w:rsid w:val="0031201D"/>
    <w:pPr>
      <w:ind w:firstLine="2835"/>
      <w:jc w:val="both"/>
    </w:pPr>
    <w:rPr>
      <w:rFonts w:cs="Times New Roman"/>
      <w:szCs w:val="20"/>
      <w:lang w:eastAsia="ar-SA"/>
    </w:rPr>
  </w:style>
  <w:style w:type="paragraph" w:customStyle="1" w:styleId="Contedodatabela">
    <w:name w:val="Conteúdo da tabela"/>
    <w:basedOn w:val="Normal"/>
    <w:qFormat/>
    <w:rsid w:val="0031201D"/>
    <w:pPr>
      <w:suppressLineNumbers/>
    </w:pPr>
    <w:rPr>
      <w:rFonts w:ascii="Times New Roman" w:hAnsi="Times New Roman" w:cs="Calibri"/>
      <w:sz w:val="24"/>
      <w:lang w:eastAsia="ar-SA"/>
    </w:rPr>
  </w:style>
  <w:style w:type="paragraph" w:customStyle="1" w:styleId="GradeColorida-nfase11">
    <w:name w:val="Grade Colorida - Ênfase 11"/>
    <w:basedOn w:val="Normal"/>
    <w:next w:val="Normal"/>
    <w:uiPriority w:val="29"/>
    <w:qFormat/>
    <w:rsid w:val="009F659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Arial"/>
      <w:i/>
      <w:iCs/>
      <w:color w:val="000000"/>
      <w:lang w:val="x-none" w:eastAsia="en-US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9F6599"/>
    <w:pPr>
      <w:tabs>
        <w:tab w:val="left" w:pos="567"/>
      </w:tabs>
      <w:spacing w:before="240"/>
      <w:ind w:left="360" w:hanging="360"/>
      <w:jc w:val="both"/>
    </w:pPr>
    <w:rPr>
      <w:rFonts w:ascii="Arial" w:hAnsi="Arial"/>
    </w:rPr>
  </w:style>
  <w:style w:type="paragraph" w:styleId="Recuodecorpodetexto">
    <w:name w:val="Body Text Indent"/>
    <w:basedOn w:val="Normal"/>
    <w:link w:val="RecuodecorpodetextoChar"/>
    <w:semiHidden/>
    <w:rsid w:val="002F2E44"/>
    <w:pPr>
      <w:ind w:left="1985" w:hanging="567"/>
      <w:jc w:val="both"/>
    </w:pPr>
    <w:rPr>
      <w:rFonts w:cs="Times New Roman"/>
      <w:b/>
      <w:sz w:val="24"/>
      <w:szCs w:val="20"/>
      <w:lang w:val="x-none" w:eastAsia="x-none"/>
    </w:rPr>
  </w:style>
  <w:style w:type="paragraph" w:styleId="MapadoDocumento">
    <w:name w:val="Document Map"/>
    <w:basedOn w:val="Normal"/>
    <w:link w:val="MapadoDocumentoChar"/>
    <w:qFormat/>
    <w:rsid w:val="002F2E44"/>
    <w:pPr>
      <w:shd w:val="clear" w:color="auto" w:fill="000080"/>
      <w:ind w:left="709" w:hanging="709"/>
      <w:jc w:val="both"/>
    </w:pPr>
    <w:rPr>
      <w:rFonts w:ascii="Tahoma" w:hAnsi="Tahoma" w:cs="Times New Roman"/>
      <w:szCs w:val="20"/>
      <w:lang w:val="x-none" w:eastAsia="x-none"/>
    </w:rPr>
  </w:style>
  <w:style w:type="paragraph" w:customStyle="1" w:styleId="Default">
    <w:name w:val="Default"/>
    <w:uiPriority w:val="99"/>
    <w:qFormat/>
    <w:rsid w:val="002F2E44"/>
    <w:rPr>
      <w:color w:val="000000"/>
      <w:sz w:val="24"/>
      <w:szCs w:val="24"/>
    </w:rPr>
  </w:style>
  <w:style w:type="paragraph" w:customStyle="1" w:styleId="P30">
    <w:name w:val="P30"/>
    <w:basedOn w:val="Normal"/>
    <w:qFormat/>
    <w:rsid w:val="002F2E44"/>
    <w:pPr>
      <w:ind w:left="709" w:hanging="709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Corpodetexto3">
    <w:name w:val="Body Text 3"/>
    <w:basedOn w:val="Normal"/>
    <w:link w:val="Corpodetexto3Char"/>
    <w:semiHidden/>
    <w:unhideWhenUsed/>
    <w:qFormat/>
    <w:rsid w:val="002F2E44"/>
    <w:pPr>
      <w:spacing w:after="120"/>
    </w:pPr>
    <w:rPr>
      <w:sz w:val="16"/>
      <w:szCs w:val="16"/>
    </w:rPr>
  </w:style>
  <w:style w:type="paragraph" w:customStyle="1" w:styleId="tabelatextocentralizado">
    <w:name w:val="tabela_texto_centralizado"/>
    <w:basedOn w:val="Normal"/>
    <w:qFormat/>
    <w:rsid w:val="005167B6"/>
    <w:pPr>
      <w:spacing w:beforeAutospacing="1" w:afterAutospacing="1"/>
    </w:pPr>
    <w:rPr>
      <w:rFonts w:ascii="Times New Roman" w:hAnsi="Times New Roman" w:cs="Times New Roman"/>
      <w:sz w:val="24"/>
    </w:rPr>
  </w:style>
  <w:style w:type="paragraph" w:customStyle="1" w:styleId="Nivel010">
    <w:name w:val="Nivel_01"/>
    <w:basedOn w:val="Ttulo1"/>
    <w:qFormat/>
    <w:pPr>
      <w:tabs>
        <w:tab w:val="left" w:pos="567"/>
      </w:tabs>
      <w:spacing w:before="240"/>
      <w:jc w:val="both"/>
    </w:pPr>
    <w:rPr>
      <w:rFonts w:ascii="Ecofont_Spranq_eco_Sans" w:eastAsia="Times New Roman" w:hAnsi="Ecofont_Spranq_eco_Sans"/>
      <w:sz w:val="20"/>
      <w:szCs w:val="20"/>
      <w:lang w:eastAsia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Estilo1">
    <w:name w:val="Estilo1"/>
    <w:uiPriority w:val="99"/>
    <w:qFormat/>
    <w:rsid w:val="0031201D"/>
  </w:style>
  <w:style w:type="table" w:styleId="Tabelacomgrade">
    <w:name w:val="Table Grid"/>
    <w:basedOn w:val="Tabelanormal"/>
    <w:rsid w:val="000B56AB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6F3BC-529E-4645-888B-E79A9D82E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para Pregão Eletrônico, Serviços Contínuos com dedicação exclusiva de mão de obra. Habilitação Completa e Ampla Participação</vt:lpstr>
    </vt:vector>
  </TitlesOfParts>
  <Company>AGU/CGU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para Pregão Eletrônico, Serviços Contínuos com dedicação exclusiva de mão de obra. Habilitação Completa e Ampla Participação</dc:title>
  <dc:creator>Manoel Paz e Silva Filho</dc:creator>
  <cp:lastModifiedBy>Gilvania Brito</cp:lastModifiedBy>
  <cp:revision>2</cp:revision>
  <dcterms:created xsi:type="dcterms:W3CDTF">2022-10-24T12:32:00Z</dcterms:created>
  <dcterms:modified xsi:type="dcterms:W3CDTF">2022-10-24T12:32:00Z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AGU/CGU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