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60" w:type="dxa"/>
        <w:tblInd w:w="-11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8"/>
        <w:gridCol w:w="6520"/>
        <w:gridCol w:w="1942"/>
      </w:tblGrid>
      <w:tr w:rsidR="00E021BF" w14:paraId="403D13EA" w14:textId="77777777">
        <w:trPr>
          <w:trHeight w:val="116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1207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noProof/>
              </w:rPr>
              <w:drawing>
                <wp:inline distT="0" distB="0" distL="0" distR="0" wp14:anchorId="6327D48D" wp14:editId="0A120B47">
                  <wp:extent cx="1200150" cy="438150"/>
                  <wp:effectExtent l="0" t="0" r="0" b="0"/>
                  <wp:docPr id="1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584" r="5973" b="-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969A3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Multiusuário de Materiais Avançados (UMMA) </w:t>
            </w:r>
          </w:p>
          <w:p w14:paraId="3EF67CEA" w14:textId="45916160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Ficha de solicitação para análise por </w:t>
            </w:r>
            <w:r w:rsidR="00FD498A" w:rsidRPr="004F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r w:rsidR="004F4455" w:rsidRPr="004F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MOKE</w:t>
            </w:r>
          </w:p>
          <w:p w14:paraId="1122E9AA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(Nos campos não editáveis serão preenchidos pela equipe do GraNioTer)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agendamentos.granioter@cdtn.br, (31) 3439-9394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CB45" w14:textId="0E124705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  <w:r w:rsidR="004F44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4F44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</w:p>
          <w:p w14:paraId="3304C57F" w14:textId="77777777" w:rsidR="00E021BF" w:rsidRDefault="00E02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97226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- 1. 0</w:t>
            </w:r>
          </w:p>
        </w:tc>
      </w:tr>
      <w:tr w:rsidR="00E021BF" w14:paraId="56B29069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1D85F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caso de dúvidas sobre o preenchimento do formulário ou sobre a técnica, entre em contato pelo  (31) 3439-9394 (</w:t>
            </w:r>
            <w:hyperlink r:id="rId9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agendamentos.granioter@cdtn.br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SOLICITAÇÕES DE AGENDAMENTO SERÃO ATENDIDAS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SOMENTE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MEDIANTE A APRESENTAÇÃO DESSE FORMULÁRIO DEVIDADMENTE PREENCHIDO.  </w:t>
            </w:r>
          </w:p>
          <w:p w14:paraId="4D465841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ATENÇÃO: TODOS OS CAMPOS ABAIXO DEVEM SER PREENCHIDOS</w:t>
            </w:r>
          </w:p>
          <w:p w14:paraId="1EB481BF" w14:textId="77777777" w:rsidR="00E021BF" w:rsidRDefault="00E02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2357C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Requisitos das amostras:</w:t>
            </w:r>
          </w:p>
          <w:p w14:paraId="3A2A9942" w14:textId="43FC253F" w:rsidR="00E021BF" w:rsidRDefault="00A55B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Filme de </w:t>
            </w:r>
            <w:r w:rsidRPr="002E698D">
              <w:rPr>
                <w:rFonts w:ascii="Times New Roman" w:hAnsi="Times New Roman" w:cs="Times New Roman"/>
                <w:sz w:val="20"/>
                <w:szCs w:val="20"/>
              </w:rPr>
              <w:t>dimensões sugerida</w:t>
            </w:r>
            <w:r w:rsidR="00F97534" w:rsidRPr="002E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B1E">
              <w:rPr>
                <w:rFonts w:ascii="Times New Roman" w:hAnsi="Times New Roman" w:cs="Times New Roman"/>
                <w:sz w:val="20"/>
                <w:szCs w:val="20"/>
              </w:rPr>
              <w:t xml:space="preserve">por volta </w:t>
            </w:r>
            <w:r w:rsidRPr="002E698D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x 10 mm.</w:t>
            </w:r>
            <w:r w:rsidR="002E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65032" w14:textId="51B7A4D6" w:rsidR="00E021BF" w:rsidRDefault="00A55B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Filme com polimento óptico</w:t>
            </w:r>
            <w:r w:rsidR="0033406E">
              <w:rPr>
                <w:rFonts w:ascii="Times New Roman" w:hAnsi="Times New Roman" w:cs="Times New Roman"/>
                <w:sz w:val="20"/>
                <w:szCs w:val="20"/>
              </w:rPr>
              <w:t xml:space="preserve"> (opticamente espelhado). </w:t>
            </w:r>
          </w:p>
          <w:p w14:paraId="177F5220" w14:textId="77777777" w:rsidR="00E021BF" w:rsidRDefault="00E021B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E65CD" w14:textId="77777777" w:rsidR="00E021BF" w:rsidRDefault="00A55B1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Devolução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142A96" w14:textId="77777777" w:rsidR="00E021BF" w:rsidRDefault="00A55B1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Amostras enviadas para análise terão 15 dias de prazo, contados a partir  do envio dos dados, para serem retiradas. Após essa data as amostras serão descartadas.</w:t>
            </w:r>
          </w:p>
        </w:tc>
      </w:tr>
      <w:tr w:rsidR="00E021BF" w14:paraId="6C9ED33D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A941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SOLICITAÇÃO ________________</w:t>
            </w:r>
          </w:p>
        </w:tc>
      </w:tr>
      <w:tr w:rsidR="00E021BF" w14:paraId="324EE817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C6F2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DE SERVIÇO</w:t>
            </w:r>
          </w:p>
        </w:tc>
      </w:tr>
      <w:tr w:rsidR="00E021BF" w14:paraId="1555D13A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9027C" w14:textId="620F44CC" w:rsidR="00B76F69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6E">
              <w:rPr>
                <w:rFonts w:ascii="Times New Roman" w:eastAsia="Times New Roman" w:hAnsi="Times New Roman" w:cs="Times New Roman"/>
                <w:sz w:val="24"/>
                <w:szCs w:val="24"/>
              </w:rPr>
              <w:t>Serviço</w:t>
            </w:r>
            <w:r w:rsidR="00843257" w:rsidRPr="0033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709A1" w:rsidRPr="000709A1">
              <w:rPr>
                <w:rFonts w:ascii="Times New Roman" w:eastAsia="Times New Roman" w:hAnsi="Times New Roman" w:cs="Times New Roman"/>
                <w:sz w:val="24"/>
                <w:szCs w:val="24"/>
              </w:rPr>
              <w:t>Dinâmica da Magnetização (resolução subppicossegundos)</w:t>
            </w:r>
          </w:p>
          <w:p w14:paraId="6C09B909" w14:textId="02A35428" w:rsidR="00E021BF" w:rsidRDefault="00E02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8DA90" w14:textId="7A183D30" w:rsidR="00F0639F" w:rsidRDefault="00B7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da análise: </w:t>
            </w:r>
          </w:p>
          <w:p w14:paraId="341A4B30" w14:textId="385644E7" w:rsidR="00B76F69" w:rsidRDefault="00AF4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18947931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50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894793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Desmagnetização </w:t>
            </w:r>
          </w:p>
          <w:p w14:paraId="2511E5C7" w14:textId="1BE58B6C" w:rsidR="00AF42D4" w:rsidRDefault="00AF4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04759818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87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475981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Remagnetização </w:t>
            </w:r>
          </w:p>
          <w:p w14:paraId="5997E9C4" w14:textId="39F515FC" w:rsidR="00AF42D4" w:rsidRDefault="00AF4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46630963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16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4663096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Regime Precessional 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>( 1 nanosegundo)</w:t>
            </w:r>
          </w:p>
          <w:p w14:paraId="40AAF2AA" w14:textId="264D22B0" w:rsidR="009A3B38" w:rsidRDefault="009A3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29703620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61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9703620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Outro: </w:t>
            </w:r>
            <w:sdt>
              <w:sdtPr>
                <w:id w:val="836122579"/>
                <w:placeholder>
                  <w:docPart w:val="E2BEED8719DE4D4A82A9531267B3ABDE"/>
                </w:placeholder>
              </w:sdtPr>
              <w:sdtEndPr/>
              <w:sdtContent>
                <w:permStart w:id="1235644501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235644501"/>
          </w:p>
          <w:p w14:paraId="362D7B2A" w14:textId="75C849F8" w:rsidR="009A3B38" w:rsidRDefault="009A3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89917494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382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991749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sei informar. A </w:t>
            </w:r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equipe técnica fará um teste preliminar para avaliar a característica da orientação magnética da amostra.</w:t>
            </w:r>
          </w:p>
          <w:p w14:paraId="443CE1DC" w14:textId="6D59C72A" w:rsidR="00B76F69" w:rsidRDefault="00AF4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C0C779E" w14:textId="754822FE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Observações: </w:t>
            </w:r>
            <w:sdt>
              <w:sdtPr>
                <w:id w:val="1947272608"/>
                <w:placeholder>
                  <w:docPart w:val="DefaultPlaceholder_1081868574"/>
                </w:placeholder>
              </w:sdtPr>
              <w:sdtEndPr/>
              <w:sdtContent>
                <w:permStart w:id="2112304674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2112304674"/>
          </w:p>
        </w:tc>
      </w:tr>
      <w:tr w:rsidR="00E021BF" w14:paraId="2A16D1E7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855F8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SOBRE AS AMOSTRAS:</w:t>
            </w:r>
          </w:p>
        </w:tc>
      </w:tr>
      <w:tr w:rsidR="00E021BF" w14:paraId="7FAA249E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2C1D6" w14:textId="1E83F184" w:rsidR="008A6F57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Amostra magnética: </w:t>
            </w:r>
            <w:permStart w:id="112348690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805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234869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Sim. Indicar a caracterísca de ordenamento magnético: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89116961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Ferromagnética" w:value="Ferromagnética"/>
                  <w:listItem w:displayText="Ferrimagnética" w:value="Ferrimagnética"/>
                  <w:listItem w:displayText="Antiferromagnética" w:value="Antiferromagnética"/>
                  <w:listItem w:displayText="Paramagnética" w:value="Paramagnética"/>
                  <w:listItem w:displayText="Diamagnética" w:value="Diamagnética"/>
                </w:dropDownList>
              </w:sdtPr>
              <w:sdtEndPr/>
              <w:sdtContent>
                <w:permStart w:id="454101593" w:edGrp="everyone"/>
                <w:r w:rsidRPr="000B1620">
                  <w:rPr>
                    <w:rStyle w:val="TextodoEspaoReservado"/>
                  </w:rPr>
                  <w:t>Escolher um item.</w:t>
                </w:r>
                <w:permEnd w:id="454101593"/>
              </w:sdtContent>
            </w:sdt>
          </w:p>
          <w:p w14:paraId="72727A0D" w14:textId="4A5A27F4" w:rsidR="00E74201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4709191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760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20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70919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4201">
              <w:rPr>
                <w:rFonts w:ascii="Times New Roman" w:eastAsia="Times New Roman" w:hAnsi="Times New Roman" w:cs="Times New Roman"/>
                <w:sz w:val="24"/>
                <w:szCs w:val="24"/>
              </w:rPr>
              <w:t>Sim. Outras:</w:t>
            </w:r>
            <w:r w:rsidR="00E74201">
              <w:t xml:space="preserve"> </w:t>
            </w:r>
            <w:sdt>
              <w:sdtPr>
                <w:id w:val="-1939438741"/>
                <w:placeholder>
                  <w:docPart w:val="CD62F200A464446590F8EC9D037467DC"/>
                </w:placeholder>
              </w:sdtPr>
              <w:sdtEndPr/>
              <w:sdtContent>
                <w:permStart w:id="1116044958" w:edGrp="everyone"/>
                <w:r w:rsidR="00E74201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116044958"/>
            <w:r w:rsidR="00E7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54E0CC2A" w14:textId="2AC56E49" w:rsidR="008A6F57" w:rsidRDefault="00E74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A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ermStart w:id="69554727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705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5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95547277"/>
            <w:r w:rsidR="008A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</w:t>
            </w:r>
          </w:p>
          <w:p w14:paraId="2C2B14EA" w14:textId="781858E6" w:rsidR="008A6F57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Start w:id="194899791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5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489979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sabe informar.   </w:t>
            </w:r>
          </w:p>
          <w:p w14:paraId="2369238C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20A503" w14:textId="77777777" w:rsidR="00C7217F" w:rsidRDefault="00C7217F" w:rsidP="00C72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de caracterização magnética prévia (VSM ou/e MOKE) que possam ser enviados:</w:t>
            </w:r>
          </w:p>
          <w:p w14:paraId="3D030025" w14:textId="758DB269" w:rsidR="00C7217F" w:rsidRDefault="00C7217F" w:rsidP="00C72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86594146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69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8659414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 – A equipe técnica entrará em contato para envio do arquivo</w:t>
            </w:r>
            <w:r w:rsidR="00E74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ermStart w:id="694886859" w:edGrp="everyone"/>
          <w:p w14:paraId="54C19E69" w14:textId="42AB79F0" w:rsidR="00C7217F" w:rsidRDefault="00313409" w:rsidP="00C72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18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694886859"/>
            <w:r w:rsid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>Não – A entrega de dados prévios não inviabiliza o atendimento da solicitação</w:t>
            </w:r>
            <w:r w:rsidR="00E74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66794" w14:textId="77777777" w:rsidR="00C7217F" w:rsidRDefault="00C72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11336" w14:textId="77777777" w:rsidR="003D074B" w:rsidRDefault="003D074B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 potencial no manuseio das amostras:</w:t>
            </w:r>
          </w:p>
          <w:permStart w:id="337318209" w:edGrp="everyone"/>
          <w:p w14:paraId="42E5A66F" w14:textId="10B47E66" w:rsidR="00313409" w:rsidRDefault="00C331FC" w:rsidP="00313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892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37318209"/>
            <w:r w:rsidR="00D3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74B">
              <w:rPr>
                <w:rFonts w:ascii="Times New Roman" w:eastAsia="Times New Roman" w:hAnsi="Times New Roman" w:cs="Times New Roman"/>
                <w:sz w:val="24"/>
                <w:szCs w:val="24"/>
              </w:rPr>
              <w:t>Fragilidade Mecânica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ermStart w:id="175455289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89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40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754552898"/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Biológico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ermStart w:id="124677176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517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40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46771769"/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Químico                        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ermStart w:id="273811029" w:edGrp="everyone"/>
          <w:p w14:paraId="041CBE47" w14:textId="7F8A72F4" w:rsidR="00313409" w:rsidRDefault="00313409" w:rsidP="00313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11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738110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id w:val="-2014911003"/>
                <w:placeholder>
                  <w:docPart w:val="8A98EDC2E94F4567AFEF54B23F64B734"/>
                </w:placeholder>
              </w:sdtPr>
              <w:sdtContent>
                <w:permStart w:id="197818409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978184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ermStart w:id="51270111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137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5127011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  <w:p w14:paraId="13856616" w14:textId="61F6E7F7" w:rsidR="00DE01B4" w:rsidRDefault="00DE0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 sobre o manuseio da amostra: </w:t>
            </w:r>
            <w:sdt>
              <w:sdtPr>
                <w:id w:val="-384574829"/>
                <w:placeholder>
                  <w:docPart w:val="58D6B696B0364D929537B5106B9651A0"/>
                </w:placeholder>
              </w:sdtPr>
              <w:sdtEndPr/>
              <w:sdtContent>
                <w:permStart w:id="1145720832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145720832"/>
          </w:p>
        </w:tc>
      </w:tr>
    </w:tbl>
    <w:p w14:paraId="0464A011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D4C79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7" w:type="dxa"/>
        <w:tblInd w:w="-110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3"/>
        <w:gridCol w:w="4276"/>
        <w:gridCol w:w="5528"/>
      </w:tblGrid>
      <w:tr w:rsidR="00C223C7" w14:paraId="63F20DFC" w14:textId="77777777" w:rsidTr="00C223C7">
        <w:trPr>
          <w:cantSplit/>
          <w:trHeight w:val="642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8558" w14:textId="77777777" w:rsidR="00C223C7" w:rsidRDefault="00C223C7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NOMENCLATURA DAS AMOSTRAS</w:t>
            </w:r>
            <w:r w:rsidR="00DE01B4">
              <w:rPr>
                <w:b/>
                <w:bCs/>
              </w:rPr>
              <w:t xml:space="preserve"> </w:t>
            </w:r>
          </w:p>
          <w:p w14:paraId="4D4B7C72" w14:textId="459F13F4" w:rsidR="00DE01B4" w:rsidRDefault="00DE01B4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E74201">
              <w:rPr>
                <w:b/>
                <w:bCs/>
              </w:rPr>
              <w:t>Em observações</w:t>
            </w:r>
            <w:r w:rsidR="00681B1E" w:rsidRPr="00E74201">
              <w:rPr>
                <w:b/>
                <w:bCs/>
              </w:rPr>
              <w:t>:</w:t>
            </w:r>
            <w:r w:rsidRPr="00E742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D498A" w:rsidRPr="00E74201">
              <w:rPr>
                <w:rFonts w:ascii="Times New Roman" w:eastAsia="Times New Roman" w:hAnsi="Times New Roman" w:cs="Times New Roman"/>
                <w:bCs/>
              </w:rPr>
              <w:t>Convencionar um nome para a amostra e</w:t>
            </w:r>
            <w:r w:rsidRPr="00E742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D498A" w:rsidRPr="00E74201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E74201">
              <w:rPr>
                <w:rFonts w:ascii="Times New Roman" w:eastAsia="Times New Roman" w:hAnsi="Times New Roman" w:cs="Times New Roman"/>
                <w:bCs/>
              </w:rPr>
              <w:t>ndicar a natureza e composição da</w:t>
            </w:r>
            <w:r w:rsidR="00FD498A" w:rsidRPr="00E74201">
              <w:rPr>
                <w:rFonts w:ascii="Times New Roman" w:eastAsia="Times New Roman" w:hAnsi="Times New Roman" w:cs="Times New Roman"/>
                <w:bCs/>
              </w:rPr>
              <w:t>s mesmas</w:t>
            </w:r>
            <w:r w:rsidRPr="00E7420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DE01B4" w14:paraId="13F0A2CB" w14:textId="77777777" w:rsidTr="006865DA">
        <w:trPr>
          <w:cantSplit/>
          <w:trHeight w:val="53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5DF4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/>
            <w:bookmarkEnd w:id="1"/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3893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Código/ Nome da Amostra</w:t>
            </w:r>
          </w:p>
          <w:p w14:paraId="314B3E90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(Nomeie as amostras: máximo de 12 dígitos)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E804" w14:textId="35C4DE6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Observações: </w:t>
            </w:r>
          </w:p>
        </w:tc>
      </w:tr>
      <w:tr w:rsidR="00DE01B4" w14:paraId="7A1EF707" w14:textId="77777777" w:rsidTr="00934F53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0836" w14:textId="0DD9F6B6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A09C2" w14:textId="79117FBE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03747095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037470957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4A44" w14:textId="619D8F7E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22774848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22774848"/>
          </w:p>
        </w:tc>
      </w:tr>
      <w:tr w:rsidR="00DE01B4" w14:paraId="51B23CFF" w14:textId="77777777" w:rsidTr="00D66C46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7D011" w14:textId="02C09EA9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70E72" w14:textId="61854D56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7367369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7367369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F49F" w14:textId="518D21F5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86459750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686459750"/>
          </w:p>
        </w:tc>
      </w:tr>
      <w:tr w:rsidR="00DE01B4" w14:paraId="3E30B94E" w14:textId="77777777" w:rsidTr="005F176B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AD62F" w14:textId="0C939F5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CFBD9" w14:textId="5A36C836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74404314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744043147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88F3" w14:textId="77EF7D8A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897797278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897797278"/>
          </w:p>
        </w:tc>
      </w:tr>
      <w:tr w:rsidR="00DE01B4" w14:paraId="7DC9BE33" w14:textId="77777777" w:rsidTr="00830911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1B5CE" w14:textId="5E8CD738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92BF3" w14:textId="78A8D01A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86785104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86785104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D600" w14:textId="7B330F5D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21781166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621781166"/>
          </w:p>
        </w:tc>
      </w:tr>
      <w:tr w:rsidR="00DE01B4" w14:paraId="7E1A2274" w14:textId="77777777" w:rsidTr="00187198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2A2A3" w14:textId="39FE89D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BDC61" w14:textId="6BA1E144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00388108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00388108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3D65" w14:textId="6C7E1AC4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936143719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936143719"/>
          </w:p>
        </w:tc>
      </w:tr>
      <w:tr w:rsidR="00DE01B4" w14:paraId="447C2CF4" w14:textId="77777777" w:rsidTr="00DB378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8C961" w14:textId="6F94CDE2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43ED1" w14:textId="54377E50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7230826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7230826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967E" w14:textId="379C5212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116043843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116043843"/>
          </w:p>
        </w:tc>
      </w:tr>
      <w:tr w:rsidR="00DE01B4" w14:paraId="1A091C57" w14:textId="77777777" w:rsidTr="0094403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5A90" w14:textId="1FF60398" w:rsidR="00DE01B4" w:rsidRDefault="00DE01B4" w:rsidP="00015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40DE9" w14:textId="34E59D97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0088185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008818549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63A2" w14:textId="13F45748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572041110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572041110"/>
          </w:p>
        </w:tc>
      </w:tr>
      <w:tr w:rsidR="00DE01B4" w14:paraId="393F1411" w14:textId="77777777" w:rsidTr="003B568D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0EAF4" w14:textId="25990091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B66A2" w14:textId="35500ADF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9833925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98339257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0615" w14:textId="3ED784E2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487861945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487861945"/>
          </w:p>
        </w:tc>
      </w:tr>
      <w:tr w:rsidR="00DE01B4" w14:paraId="426293D1" w14:textId="77777777" w:rsidTr="001F304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1B21B" w14:textId="24364A2E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8AA36" w14:textId="10ABD484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459629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4596295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8394" w14:textId="10C69D05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386102843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386102843"/>
          </w:p>
        </w:tc>
      </w:tr>
      <w:tr w:rsidR="00DE01B4" w14:paraId="2DF6FBFA" w14:textId="77777777" w:rsidTr="00984762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D849A" w14:textId="2240EF9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74F6E" w14:textId="4452DFB7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31809191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31809191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031A" w14:textId="307AA310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453065261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453065261"/>
          </w:p>
        </w:tc>
      </w:tr>
      <w:tr w:rsidR="00C223C7" w14:paraId="7C950F8A" w14:textId="77777777" w:rsidTr="00C223C7"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5F4A" w14:textId="699795C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 Gerais:</w:t>
            </w:r>
            <w:r w:rsid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ermStart w:id="377949912" w:edGrp="everyone"/>
            <w:r w:rsid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377949912"/>
          </w:p>
          <w:p w14:paraId="22AD7FF0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1DCF2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62A0C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7EB33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6B907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224B4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70C19" w14:textId="77777777" w:rsidR="00E021BF" w:rsidRDefault="00E021BF"/>
    <w:sectPr w:rsidR="00E0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1701" w:bottom="766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CFE87" w14:textId="77777777" w:rsidR="00F40FD5" w:rsidRDefault="00F40FD5">
      <w:pPr>
        <w:spacing w:after="0" w:line="240" w:lineRule="auto"/>
      </w:pPr>
      <w:r>
        <w:separator/>
      </w:r>
    </w:p>
  </w:endnote>
  <w:endnote w:type="continuationSeparator" w:id="0">
    <w:p w14:paraId="694BFE39" w14:textId="77777777" w:rsidR="00F40FD5" w:rsidRDefault="00F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C2C2" w14:textId="77777777" w:rsidR="00E021BF" w:rsidRDefault="00E021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E5C31" w14:textId="77777777" w:rsidR="00E021BF" w:rsidRDefault="00A55B12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C98FAA0" wp14:editId="73D3B878">
          <wp:extent cx="1095375" cy="485775"/>
          <wp:effectExtent l="0" t="0" r="0" b="0"/>
          <wp:docPr id="5" name="image1.png" descr="Logo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Logo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1C58C676" wp14:editId="14C261E1">
          <wp:extent cx="1122045" cy="623570"/>
          <wp:effectExtent l="0" t="0" r="0" b="0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31B362" wp14:editId="0DBB6463">
          <wp:extent cx="2210435" cy="558165"/>
          <wp:effectExtent l="0" t="0" r="0" b="0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370AF" w14:textId="77777777" w:rsidR="00E021BF" w:rsidRDefault="00E021B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C3831" w14:textId="77777777" w:rsidR="00E021BF" w:rsidRDefault="00A55B12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BB14DCC" wp14:editId="0C028D7D">
          <wp:extent cx="1095375" cy="485775"/>
          <wp:effectExtent l="0" t="0" r="0" b="0"/>
          <wp:docPr id="8" name="image1.png" descr="Logo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Logo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58FAA9FC" wp14:editId="2357FD85">
          <wp:extent cx="1122045" cy="623570"/>
          <wp:effectExtent l="0" t="0" r="0" b="0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A58A0C" wp14:editId="46ADA0B6">
          <wp:extent cx="2210435" cy="558165"/>
          <wp:effectExtent l="0" t="0" r="0" b="0"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485F8" w14:textId="77777777" w:rsidR="00E021BF" w:rsidRDefault="00E021B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27412" w14:textId="77777777" w:rsidR="00F40FD5" w:rsidRDefault="00F40FD5">
      <w:pPr>
        <w:spacing w:after="0" w:line="240" w:lineRule="auto"/>
      </w:pPr>
      <w:r>
        <w:separator/>
      </w:r>
    </w:p>
  </w:footnote>
  <w:footnote w:type="continuationSeparator" w:id="0">
    <w:p w14:paraId="1B02C0EA" w14:textId="77777777" w:rsidR="00F40FD5" w:rsidRDefault="00F4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2C466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752" behindDoc="1" locked="0" layoutInCell="1" allowOverlap="1" wp14:anchorId="4D2CB1DE" wp14:editId="46B070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2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C469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6704" behindDoc="1" locked="0" layoutInCell="0" allowOverlap="1" wp14:anchorId="79D9036A" wp14:editId="1564F1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3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383E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728" behindDoc="1" locked="0" layoutInCell="0" allowOverlap="1" wp14:anchorId="6906DCC4" wp14:editId="475039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4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3UR6FdikxJBQNMKmBmVZLzVBlMRNgWRN5cbzscDQUouuNpqGzjrhzYwyPVrF4XESzqAKfsjxloSnZRLrcahzUw==" w:salt="e3kz0vTVMjhXAMXOU+ZB0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F"/>
    <w:rsid w:val="00015080"/>
    <w:rsid w:val="000709A1"/>
    <w:rsid w:val="0009741A"/>
    <w:rsid w:val="00266D1A"/>
    <w:rsid w:val="002E698D"/>
    <w:rsid w:val="00313409"/>
    <w:rsid w:val="0033406E"/>
    <w:rsid w:val="003D074B"/>
    <w:rsid w:val="004F4455"/>
    <w:rsid w:val="00535259"/>
    <w:rsid w:val="00593C98"/>
    <w:rsid w:val="005F3EE1"/>
    <w:rsid w:val="00681B1E"/>
    <w:rsid w:val="006B5BA3"/>
    <w:rsid w:val="006C135C"/>
    <w:rsid w:val="006F5E13"/>
    <w:rsid w:val="00777EDA"/>
    <w:rsid w:val="007B680A"/>
    <w:rsid w:val="00843257"/>
    <w:rsid w:val="008A2381"/>
    <w:rsid w:val="008A6F57"/>
    <w:rsid w:val="008D014D"/>
    <w:rsid w:val="008E305E"/>
    <w:rsid w:val="009151B2"/>
    <w:rsid w:val="009A3B38"/>
    <w:rsid w:val="009A3D55"/>
    <w:rsid w:val="00A55B12"/>
    <w:rsid w:val="00AC38C7"/>
    <w:rsid w:val="00AF42D4"/>
    <w:rsid w:val="00B76F69"/>
    <w:rsid w:val="00C223C7"/>
    <w:rsid w:val="00C7217F"/>
    <w:rsid w:val="00D3285D"/>
    <w:rsid w:val="00D70EBA"/>
    <w:rsid w:val="00DE01B4"/>
    <w:rsid w:val="00E021BF"/>
    <w:rsid w:val="00E74201"/>
    <w:rsid w:val="00E74758"/>
    <w:rsid w:val="00EC3549"/>
    <w:rsid w:val="00EF1C3B"/>
    <w:rsid w:val="00F0639F"/>
    <w:rsid w:val="00F40FD5"/>
    <w:rsid w:val="00F97534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7300"/>
  <w15:docId w15:val="{63C61D63-C5BD-4B90-A18B-B8934FD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B4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38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B47249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B5392"/>
  </w:style>
  <w:style w:type="character" w:customStyle="1" w:styleId="RodapChar">
    <w:name w:val="Rodapé Char"/>
    <w:basedOn w:val="Fontepargpadro"/>
    <w:link w:val="Rodap"/>
    <w:uiPriority w:val="99"/>
    <w:qFormat/>
    <w:rsid w:val="006B5392"/>
  </w:style>
  <w:style w:type="character" w:styleId="Hyperlink">
    <w:name w:val="Hyperlink"/>
    <w:basedOn w:val="Fontepargpadro"/>
    <w:uiPriority w:val="99"/>
    <w:unhideWhenUsed/>
    <w:rsid w:val="006E15B7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38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D320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damentos.granioter@cdtn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05AE3-4730-4EAC-BA74-B0B4C979ACD6}"/>
      </w:docPartPr>
      <w:docPartBody>
        <w:p w:rsidR="00D93B7D" w:rsidRDefault="00B21C46"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82B1E-80C9-4986-96C8-AB064B720959}"/>
      </w:docPartPr>
      <w:docPartBody>
        <w:p w:rsidR="00FF1554" w:rsidRDefault="00FF1554">
          <w:r w:rsidRPr="000B1620">
            <w:rPr>
              <w:rStyle w:val="TextodoEspaoReservado"/>
            </w:rPr>
            <w:t>Escolher um item.</w:t>
          </w:r>
        </w:p>
      </w:docPartBody>
    </w:docPart>
    <w:docPart>
      <w:docPartPr>
        <w:name w:val="58D6B696B0364D929537B5106B965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2B7F4-6C7C-4157-A35D-465B78C369C3}"/>
      </w:docPartPr>
      <w:docPartBody>
        <w:p w:rsidR="00CB3F56" w:rsidRDefault="00CB3F56" w:rsidP="00CB3F56">
          <w:pPr>
            <w:pStyle w:val="58D6B696B0364D929537B5106B9651A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2F200A464446590F8EC9D03746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2D929-0A72-46FD-A767-C5A09C5B023B}"/>
      </w:docPartPr>
      <w:docPartBody>
        <w:p w:rsidR="006A3B33" w:rsidRDefault="006A3B33" w:rsidP="006A3B33">
          <w:pPr>
            <w:pStyle w:val="CD62F200A464446590F8EC9D037467DC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BEED8719DE4D4A82A9531267B3A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026C4-0BE7-4DC7-9C75-5F5D61090F69}"/>
      </w:docPartPr>
      <w:docPartBody>
        <w:p w:rsidR="006A3B33" w:rsidRDefault="006A3B33" w:rsidP="006A3B33">
          <w:pPr>
            <w:pStyle w:val="E2BEED8719DE4D4A82A9531267B3ABDE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98EDC2E94F4567AFEF54B23F64B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4BC1F-495F-4A9C-8D0B-74C68B69C412}"/>
      </w:docPartPr>
      <w:docPartBody>
        <w:p w:rsidR="00350320" w:rsidRDefault="00350320" w:rsidP="00350320">
          <w:pPr>
            <w:pStyle w:val="8A98EDC2E94F4567AFEF54B23F64B734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46"/>
    <w:rsid w:val="000938CE"/>
    <w:rsid w:val="000F5F2F"/>
    <w:rsid w:val="00112433"/>
    <w:rsid w:val="00177920"/>
    <w:rsid w:val="001D4275"/>
    <w:rsid w:val="002C48C7"/>
    <w:rsid w:val="00302DF3"/>
    <w:rsid w:val="003131EC"/>
    <w:rsid w:val="00315DAA"/>
    <w:rsid w:val="00317FE8"/>
    <w:rsid w:val="00350320"/>
    <w:rsid w:val="003A0E9C"/>
    <w:rsid w:val="00494E88"/>
    <w:rsid w:val="005318F8"/>
    <w:rsid w:val="005763CF"/>
    <w:rsid w:val="00593C98"/>
    <w:rsid w:val="005F3EE1"/>
    <w:rsid w:val="00683217"/>
    <w:rsid w:val="0068797B"/>
    <w:rsid w:val="006A3B33"/>
    <w:rsid w:val="00704E23"/>
    <w:rsid w:val="008067B2"/>
    <w:rsid w:val="009151B2"/>
    <w:rsid w:val="009C2FB2"/>
    <w:rsid w:val="009E3896"/>
    <w:rsid w:val="00AA2756"/>
    <w:rsid w:val="00AD4E2B"/>
    <w:rsid w:val="00B12926"/>
    <w:rsid w:val="00B16035"/>
    <w:rsid w:val="00B21C46"/>
    <w:rsid w:val="00BB696D"/>
    <w:rsid w:val="00C4356C"/>
    <w:rsid w:val="00CB3F56"/>
    <w:rsid w:val="00D52932"/>
    <w:rsid w:val="00D80B07"/>
    <w:rsid w:val="00D912EC"/>
    <w:rsid w:val="00D93B7D"/>
    <w:rsid w:val="00D95426"/>
    <w:rsid w:val="00DF146D"/>
    <w:rsid w:val="00EE4363"/>
    <w:rsid w:val="00F0280B"/>
    <w:rsid w:val="00F20416"/>
    <w:rsid w:val="00F35025"/>
    <w:rsid w:val="00FA4A9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350320"/>
    <w:rPr>
      <w:color w:val="808080"/>
    </w:rPr>
  </w:style>
  <w:style w:type="paragraph" w:customStyle="1" w:styleId="58D6B696B0364D929537B5106B9651A0">
    <w:name w:val="58D6B696B0364D929537B5106B9651A0"/>
    <w:rsid w:val="00CB3F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62F200A464446590F8EC9D037467DC">
    <w:name w:val="CD62F200A464446590F8EC9D037467DC"/>
    <w:rsid w:val="006A3B3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BEED8719DE4D4A82A9531267B3ABDE">
    <w:name w:val="E2BEED8719DE4D4A82A9531267B3ABDE"/>
    <w:rsid w:val="006A3B3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98EDC2E94F4567AFEF54B23F64B734">
    <w:name w:val="8A98EDC2E94F4567AFEF54B23F64B734"/>
    <w:rsid w:val="0035032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G5bCJPtilTVK4Zw2oeA1kwqPlBg==">AMUW2mUdOHvzMPsJXQCO4I/+LqLQ633adUNQivdC1E/aZK7wAAX5NMUAZO7GA00pydmmU/Us0ufH+vM+AmWAZvU2MrTeBBnSVKoM6HsUuwxo24IAmqGqlWJFyffi0WLz00lr8GNpHca/yq79Aiczz+LNuykwms6j5w==</go:docsCustomData>
</go:gDocsCustomXmlDataStorage>
</file>

<file path=customXml/itemProps1.xml><?xml version="1.0" encoding="utf-8"?>
<ds:datastoreItem xmlns:ds="http://schemas.openxmlformats.org/officeDocument/2006/customXml" ds:itemID="{2E31678B-50AC-49B3-87DF-09E1B0E2E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Cristina Vilela</dc:creator>
  <dc:description/>
  <cp:lastModifiedBy>Juliana Assunção Pereira de Figueiredo</cp:lastModifiedBy>
  <cp:revision>10</cp:revision>
  <cp:lastPrinted>2023-08-29T14:22:00Z</cp:lastPrinted>
  <dcterms:created xsi:type="dcterms:W3CDTF">2024-05-23T17:23:00Z</dcterms:created>
  <dcterms:modified xsi:type="dcterms:W3CDTF">2024-05-23T20:35:00Z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2024-03-12T17:02:21Z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d5d2022e-4de4-48ab-89c2-10c6d9ee0518</vt:lpwstr>
  </property>
  <property fmtid="{D5CDD505-2E9C-101B-9397-08002B2CF9AE}" pid="7" name="MSIP_Label_defa4170-0d19-0005-0004-bc88714345d2_ActionId">
    <vt:lpwstr>1313496b-fa56-41b8-8b3a-d98bc3c22065</vt:lpwstr>
  </property>
  <property fmtid="{D5CDD505-2E9C-101B-9397-08002B2CF9AE}" pid="8" name="MSIP_Label_defa4170-0d19-0005-0004-bc88714345d2_ContentBits">
    <vt:lpwstr>0</vt:lpwstr>
  </property>
</Properties>
</file>