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Ind w:w="-11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8"/>
        <w:gridCol w:w="6520"/>
        <w:gridCol w:w="1942"/>
      </w:tblGrid>
      <w:tr w:rsidR="00E021BF" w14:paraId="403D13EA" w14:textId="77777777">
        <w:trPr>
          <w:trHeight w:val="116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D1207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noProof/>
              </w:rPr>
              <w:drawing>
                <wp:inline distT="0" distB="0" distL="0" distR="0" wp14:anchorId="6327D48D" wp14:editId="0A120B47">
                  <wp:extent cx="1200150" cy="438150"/>
                  <wp:effectExtent l="0" t="0" r="0" b="0"/>
                  <wp:docPr id="1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584" r="5973" b="-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969A3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 Multiusuário de Materiais Avançados (UMMA) </w:t>
            </w:r>
          </w:p>
          <w:p w14:paraId="3EF67CEA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Ficha de solicitação para análise por MOKE</w:t>
            </w:r>
          </w:p>
          <w:p w14:paraId="1122E9AA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(Nos campos não editáveis serão preenchidos pela equipe do GraNioTer)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agendamentos.granioter@cdtn.br, (31) 3439-9394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CB45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12/03/2024</w:t>
            </w:r>
          </w:p>
          <w:p w14:paraId="3304C57F" w14:textId="77777777" w:rsidR="00E021BF" w:rsidRDefault="00E02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97226" w14:textId="77777777" w:rsidR="00E021BF" w:rsidRDefault="00A55B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 - 1. 0</w:t>
            </w:r>
          </w:p>
        </w:tc>
      </w:tr>
      <w:tr w:rsidR="00E021BF" w14:paraId="56B29069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1D85F" w14:textId="77777777" w:rsidR="00E021BF" w:rsidRDefault="00A55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 caso de dúvidas sobre o preenchimento do formulário ou sobre a técnica, entre em contato pelo  (31) 3439-9394 (</w:t>
            </w:r>
            <w:hyperlink r:id="rId9"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agendamentos.granioter@cdtn.br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SOLICITAÇÕES DE AGENDAMENTO SERÃO ATENDIDAS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SOMENTE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MEDIANTE A APRESENTAÇÃO DESSE FORMULÁRIO DEVIDADMENTE PREENCHIDO.  </w:t>
            </w:r>
          </w:p>
          <w:p w14:paraId="4D465841" w14:textId="77777777" w:rsidR="00E021BF" w:rsidRDefault="00A55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ATENÇÃO: TODOS OS CAMPOS ABAIXO DEVEM SER PREENCHIDOS</w:t>
            </w:r>
          </w:p>
          <w:p w14:paraId="1EB481BF" w14:textId="77777777" w:rsidR="00E021BF" w:rsidRDefault="00E02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2357C" w14:textId="77777777" w:rsidR="00E021BF" w:rsidRDefault="00A55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Requisitos das amostras:</w:t>
            </w:r>
          </w:p>
          <w:p w14:paraId="3A2A9942" w14:textId="43FC253F" w:rsidR="00E021BF" w:rsidRDefault="00A55B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Filme de </w:t>
            </w:r>
            <w:r w:rsidRPr="002E698D">
              <w:rPr>
                <w:rFonts w:ascii="Times New Roman" w:hAnsi="Times New Roman" w:cs="Times New Roman"/>
                <w:sz w:val="20"/>
                <w:szCs w:val="20"/>
              </w:rPr>
              <w:t>dimensões sugerida</w:t>
            </w:r>
            <w:r w:rsidR="00F97534" w:rsidRPr="002E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B1E">
              <w:rPr>
                <w:rFonts w:ascii="Times New Roman" w:hAnsi="Times New Roman" w:cs="Times New Roman"/>
                <w:sz w:val="20"/>
                <w:szCs w:val="20"/>
              </w:rPr>
              <w:t xml:space="preserve">por volta </w:t>
            </w:r>
            <w:r w:rsidRPr="002E698D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x 10 mm.</w:t>
            </w:r>
            <w:r w:rsidR="002E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65032" w14:textId="51B7A4D6" w:rsidR="00E021BF" w:rsidRDefault="00A55B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Filme com polimento óptico</w:t>
            </w:r>
            <w:r w:rsidR="0033406E">
              <w:rPr>
                <w:rFonts w:ascii="Times New Roman" w:hAnsi="Times New Roman" w:cs="Times New Roman"/>
                <w:sz w:val="20"/>
                <w:szCs w:val="20"/>
              </w:rPr>
              <w:t xml:space="preserve"> (opticamente espelhado). </w:t>
            </w:r>
          </w:p>
          <w:p w14:paraId="177F5220" w14:textId="77777777" w:rsidR="00E021BF" w:rsidRDefault="00E021B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E65CD" w14:textId="77777777" w:rsidR="00E021BF" w:rsidRDefault="00A55B1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Devolução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Descarte: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142A96" w14:textId="77777777" w:rsidR="00E021BF" w:rsidRDefault="00A55B1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Amostras enviadas para análise terão 15 dias de prazo, contados a partir  do envio dos dados, para serem retiradas. Após essa data as amostras serão descartadas.</w:t>
            </w:r>
          </w:p>
        </w:tc>
      </w:tr>
      <w:tr w:rsidR="00E021BF" w14:paraId="6C9ED33D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A941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SOLICITAÇÃO ________________</w:t>
            </w:r>
          </w:p>
        </w:tc>
      </w:tr>
      <w:tr w:rsidR="00E021BF" w14:paraId="324EE817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C6F2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 DE SERVIÇO</w:t>
            </w:r>
          </w:p>
        </w:tc>
      </w:tr>
      <w:tr w:rsidR="00E021BF" w14:paraId="1555D13A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A7A59" w14:textId="5A5747CC" w:rsidR="00E021BF" w:rsidRPr="0033406E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6E">
              <w:rPr>
                <w:rFonts w:ascii="Times New Roman" w:eastAsia="Times New Roman" w:hAnsi="Times New Roman" w:cs="Times New Roman"/>
                <w:sz w:val="24"/>
                <w:szCs w:val="24"/>
              </w:rPr>
              <w:t>Serviço solicitado</w:t>
            </w:r>
            <w:r w:rsidR="00843257" w:rsidRPr="0033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ermStart w:id="1836123632" w:edGrp="everyone"/>
          <w:p w14:paraId="038B6EB2" w14:textId="2235D31A" w:rsidR="00F97534" w:rsidRPr="00681B1E" w:rsidRDefault="00A53B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51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36123632"/>
            <w:r w:rsidR="00F9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MOKE </w:t>
            </w:r>
            <w:r w:rsidR="00F97534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longitudinal</w:t>
            </w:r>
            <w:r w:rsidR="007B680A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(indicado para amostras com </w:t>
            </w:r>
            <w:r w:rsidR="00681B1E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magnetização no plano</w:t>
            </w:r>
            <w:r w:rsidR="007B680A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97534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71E717" w14:textId="4077F58B" w:rsidR="007B680A" w:rsidRPr="00681B1E" w:rsidRDefault="007B680A" w:rsidP="007B6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ermStart w:id="157046553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369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70465537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Histerese de ângulos determinados. Indicar o ângulo: </w:t>
            </w:r>
          </w:p>
          <w:p w14:paraId="288EDB75" w14:textId="79F42961" w:rsidR="007B680A" w:rsidRPr="00681B1E" w:rsidRDefault="007B6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ermStart w:id="97052386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686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970523865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Histerese com inter</w:t>
            </w:r>
            <w:r w:rsidR="0033406E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 angular de </w:t>
            </w:r>
            <w:permStart w:id="1012803577" w:edGrp="everyone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ermEnd w:id="1012803577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ermStart w:id="1374762229" w:edGrp="everyone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ermEnd w:id="1374762229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. Passo (</w:t>
            </w:r>
            <w:r w:rsidRPr="00681B1E">
              <w:rPr>
                <w:rFonts w:ascii="DejaVu Sans" w:eastAsia="Times New Roman" w:hAnsi="DejaVu Sans" w:cs="Times New Roman"/>
                <w:sz w:val="24"/>
                <w:szCs w:val="24"/>
              </w:rPr>
              <w:t>Δθ</w:t>
            </w:r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ermStart w:id="548415204" w:edGrp="everyone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ermEnd w:id="548415204"/>
            <w:r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°.</w:t>
            </w:r>
            <w:r w:rsidR="0009741A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ermStart w:id="1265966213" w:edGrp="everyone"/>
          <w:p w14:paraId="457B48A8" w14:textId="71A68692" w:rsidR="00F97534" w:rsidRPr="00681B1E" w:rsidRDefault="00A53B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15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65966213"/>
            <w:r w:rsidR="00F97534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MOKE polar</w:t>
            </w:r>
            <w:r w:rsidR="0033406E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(indicado para amostras </w:t>
            </w:r>
            <w:r w:rsidR="00681B1E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magnetização perpendicular ao plano da amostra</w:t>
            </w:r>
            <w:r w:rsidR="0033406E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ermStart w:id="1892841482" w:edGrp="everyone"/>
          <w:p w14:paraId="6C09B909" w14:textId="0BAC9CE4" w:rsidR="00E021BF" w:rsidRPr="00681B1E" w:rsidRDefault="00A53B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902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92841482"/>
            <w:r w:rsidR="00F0639F" w:rsidRP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sei informar. Nesse caso, a equipe técnica fará um teste preliminar para avaliar a característica da orientação magnética da amostra. </w:t>
            </w:r>
          </w:p>
          <w:p w14:paraId="1908DA90" w14:textId="77777777" w:rsidR="00F0639F" w:rsidRDefault="00F063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C779E" w14:textId="754822FE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Observações: </w:t>
            </w:r>
            <w:sdt>
              <w:sdtPr>
                <w:id w:val="1947272608"/>
                <w:placeholder>
                  <w:docPart w:val="DefaultPlaceholder_1081868574"/>
                </w:placeholder>
              </w:sdtPr>
              <w:sdtEndPr/>
              <w:sdtContent>
                <w:permStart w:id="2112304674" w:edGrp="everyone"/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2112304674"/>
          </w:p>
        </w:tc>
      </w:tr>
      <w:tr w:rsidR="00E021BF" w14:paraId="2A16D1E7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855F8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SOBRE AS AMOSTRAS:</w:t>
            </w:r>
          </w:p>
        </w:tc>
      </w:tr>
      <w:tr w:rsidR="00E021BF" w14:paraId="7FAA249E" w14:textId="77777777"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2C1D6" w14:textId="1E83F184" w:rsidR="008A6F57" w:rsidRDefault="008A6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Amostra magnética: </w:t>
            </w:r>
            <w:permStart w:id="112348690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805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12348690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Sim. Indicar a caracterísca de ordenamento magnético: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89116961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Ferromagnética" w:value="Ferromagnética"/>
                  <w:listItem w:displayText="Ferrimagnética" w:value="Ferrimagnética"/>
                  <w:listItem w:displayText="Antiferromagnética" w:value="Antiferromagnética"/>
                  <w:listItem w:displayText="Paramagnética" w:value="Paramagnética"/>
                  <w:listItem w:displayText="Diamagnética" w:value="Diamagnética"/>
                </w:dropDownList>
              </w:sdtPr>
              <w:sdtEndPr/>
              <w:sdtContent>
                <w:r w:rsidRPr="000B1620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54E0CC2A" w14:textId="77777777" w:rsidR="008A6F57" w:rsidRDefault="008A6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Start w:id="69554727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705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9554727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</w:t>
            </w:r>
          </w:p>
          <w:p w14:paraId="2C2B14EA" w14:textId="781858E6" w:rsidR="008A6F57" w:rsidRDefault="008A6F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Start w:id="194899791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815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489979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sabe informar.   </w:t>
            </w:r>
          </w:p>
          <w:p w14:paraId="2369238C" w14:textId="77777777" w:rsidR="00E021BF" w:rsidRDefault="00A55B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711336" w14:textId="77777777" w:rsidR="003D074B" w:rsidRDefault="003D074B" w:rsidP="003D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Risco potencial no manuseio das amostras:</w:t>
            </w:r>
          </w:p>
          <w:permStart w:id="337318209" w:edGrp="everyone"/>
          <w:p w14:paraId="63FADDC6" w14:textId="6E320D9E" w:rsidR="003D074B" w:rsidRDefault="00A53B84" w:rsidP="003D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892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37318209"/>
            <w:r w:rsidR="00D3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74B">
              <w:rPr>
                <w:rFonts w:ascii="Times New Roman" w:eastAsia="Times New Roman" w:hAnsi="Times New Roman" w:cs="Times New Roman"/>
                <w:sz w:val="24"/>
                <w:szCs w:val="24"/>
              </w:rPr>
              <w:t>Fragilidade Mecânica</w:t>
            </w:r>
          </w:p>
          <w:permStart w:id="1585596262" w:edGrp="everyone"/>
          <w:p w14:paraId="034AF122" w14:textId="71E05D46" w:rsidR="00D3285D" w:rsidRDefault="00A53B84" w:rsidP="003D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89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85596262"/>
            <w:r w:rsidR="00D3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Biológico</w:t>
            </w:r>
          </w:p>
          <w:permStart w:id="1033985855" w:edGrp="everyone"/>
          <w:p w14:paraId="7D944D6F" w14:textId="773FA23F" w:rsidR="00D3285D" w:rsidRDefault="00A53B84" w:rsidP="003D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517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033985855"/>
            <w:r w:rsidR="00D3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Químico</w:t>
            </w:r>
          </w:p>
          <w:permStart w:id="2134068585" w:edGrp="everyone"/>
          <w:p w14:paraId="2A1AE8FF" w14:textId="22D7D745" w:rsidR="003D074B" w:rsidRDefault="00A53B84" w:rsidP="003D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11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134068585"/>
            <w:r w:rsidR="003D074B">
              <w:rPr>
                <w:rFonts w:ascii="Times New Roman" w:eastAsia="Times New Roman" w:hAnsi="Times New Roman" w:cs="Times New Roman"/>
                <w:sz w:val="24"/>
                <w:szCs w:val="24"/>
              </w:rPr>
              <w:t>Outro:</w:t>
            </w:r>
          </w:p>
          <w:permStart w:id="1736324632" w:edGrp="everyone"/>
          <w:p w14:paraId="7EE32565" w14:textId="6D502140" w:rsidR="00E021BF" w:rsidRDefault="00A53B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137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736324632"/>
            <w:r w:rsidR="003D074B">
              <w:rPr>
                <w:rFonts w:ascii="Times New Roman" w:eastAsia="Times New Roman" w:hAnsi="Times New Roman" w:cs="Times New Roman"/>
                <w:sz w:val="24"/>
                <w:szCs w:val="24"/>
              </w:rPr>
              <w:t>Não se aplica</w:t>
            </w:r>
          </w:p>
          <w:p w14:paraId="0E47D383" w14:textId="77777777" w:rsidR="00DE01B4" w:rsidRDefault="00DE0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56616" w14:textId="61F6E7F7" w:rsidR="00DE01B4" w:rsidRDefault="00DE0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Observações sobre o manuseio da amostra: </w:t>
            </w:r>
            <w:sdt>
              <w:sdtPr>
                <w:id w:val="-384574829"/>
                <w:placeholder>
                  <w:docPart w:val="58D6B696B0364D929537B5106B9651A0"/>
                </w:placeholder>
              </w:sdtPr>
              <w:sdtEndPr/>
              <w:sdtContent>
                <w:permStart w:id="1145720832" w:edGrp="everyone"/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145720832"/>
          </w:p>
        </w:tc>
      </w:tr>
    </w:tbl>
    <w:p w14:paraId="3D4BBE4E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08863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D4C79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  <w:permStart w:id="1722569325" w:edGrp="everyone"/>
      <w:permEnd w:id="1722569325"/>
    </w:p>
    <w:tbl>
      <w:tblPr>
        <w:tblW w:w="10447" w:type="dxa"/>
        <w:tblInd w:w="-110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3"/>
        <w:gridCol w:w="4276"/>
        <w:gridCol w:w="5528"/>
      </w:tblGrid>
      <w:tr w:rsidR="00C223C7" w14:paraId="63F20DFC" w14:textId="77777777" w:rsidTr="00C223C7">
        <w:trPr>
          <w:cantSplit/>
          <w:trHeight w:val="642"/>
        </w:trPr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8558" w14:textId="77777777" w:rsidR="00C223C7" w:rsidRDefault="00C223C7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NOMENCLATURA DAS AMOSTRAS</w:t>
            </w:r>
            <w:r w:rsidR="00DE01B4">
              <w:rPr>
                <w:b/>
                <w:bCs/>
              </w:rPr>
              <w:t xml:space="preserve"> </w:t>
            </w:r>
          </w:p>
          <w:p w14:paraId="4D4B7C72" w14:textId="4374639A" w:rsidR="00DE01B4" w:rsidRDefault="00DE01B4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 observações</w:t>
            </w:r>
            <w:r w:rsidR="00681B1E">
              <w:rPr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indicar o ordenamento magnético e o ensaio solicitado (longitudinal ou polar). Indicar a natureza e composição das amostras.</w:t>
            </w:r>
          </w:p>
        </w:tc>
      </w:tr>
      <w:tr w:rsidR="00DE01B4" w14:paraId="13F0A2CB" w14:textId="77777777" w:rsidTr="006865DA">
        <w:trPr>
          <w:cantSplit/>
          <w:trHeight w:val="535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F5DF4" w14:textId="7777777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/>
            <w:bookmarkEnd w:id="1"/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3893" w14:textId="7777777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Código/ Nome da Amostra</w:t>
            </w:r>
          </w:p>
          <w:p w14:paraId="314B3E90" w14:textId="7777777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(Nomeie as amostras: máximo de 12 dígitos)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E804" w14:textId="35C4DE67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Observações: </w:t>
            </w:r>
          </w:p>
        </w:tc>
      </w:tr>
      <w:tr w:rsidR="00DE01B4" w14:paraId="7A1EF707" w14:textId="77777777" w:rsidTr="00934F53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20836" w14:textId="0DD9F6B6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A09C2" w14:textId="6A1ACCB1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203747095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037470957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4A44" w14:textId="619D8F7E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22774848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22774848"/>
          </w:p>
        </w:tc>
      </w:tr>
      <w:tr w:rsidR="00DE01B4" w14:paraId="51B23CFF" w14:textId="77777777" w:rsidTr="00D66C46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7D011" w14:textId="02C09EA9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70E72" w14:textId="61854D56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7367369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73673690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F49F" w14:textId="518D21F5" w:rsidR="00DE01B4" w:rsidRDefault="00681B1E" w:rsidP="00681B1E">
            <w:pPr>
              <w:widowControl w:val="0"/>
              <w:spacing w:after="0" w:line="240" w:lineRule="auto"/>
              <w:rPr>
                <w:rStyle w:val="TextodoEspaoReserva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686459750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686459750"/>
          </w:p>
        </w:tc>
      </w:tr>
      <w:tr w:rsidR="00DE01B4" w14:paraId="3E30B94E" w14:textId="77777777" w:rsidTr="005F176B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AD62F" w14:textId="0C939F5C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CFBD9" w14:textId="5A36C836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74404314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744043147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88F3" w14:textId="77EF7D8A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897797278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897797278"/>
          </w:p>
        </w:tc>
      </w:tr>
      <w:tr w:rsidR="00DE01B4" w14:paraId="7DC9BE33" w14:textId="77777777" w:rsidTr="00830911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1B5CE" w14:textId="5E8CD738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92BF3" w14:textId="78A8D01A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86785104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867851040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D600" w14:textId="7B330F5D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621781166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621781166"/>
          </w:p>
        </w:tc>
      </w:tr>
      <w:tr w:rsidR="00DE01B4" w14:paraId="7E1A2274" w14:textId="77777777" w:rsidTr="00187198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2A2A3" w14:textId="39FE89DC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BDC61" w14:textId="6BA1E144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00388108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00388108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3D65" w14:textId="6C7E1AC4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936143719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936143719"/>
          </w:p>
        </w:tc>
      </w:tr>
      <w:tr w:rsidR="00DE01B4" w14:paraId="447C2CF4" w14:textId="77777777" w:rsidTr="00DB378A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8C961" w14:textId="6F94CDE2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43ED1" w14:textId="54377E50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7230826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7230826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967E" w14:textId="379C5212" w:rsidR="00DE01B4" w:rsidRDefault="00681B1E" w:rsidP="00681B1E">
            <w:pPr>
              <w:widowControl w:val="0"/>
              <w:spacing w:after="0" w:line="240" w:lineRule="auto"/>
              <w:rPr>
                <w:rStyle w:val="TextodoEspaoReserva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116043843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116043843"/>
          </w:p>
        </w:tc>
      </w:tr>
      <w:tr w:rsidR="00DE01B4" w14:paraId="1A091C57" w14:textId="77777777" w:rsidTr="0094403A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5A90" w14:textId="1FF60398" w:rsidR="00DE01B4" w:rsidRDefault="00DE01B4" w:rsidP="00015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140DE9" w14:textId="34E59D97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20088185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008818549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63A2" w14:textId="13F45748" w:rsidR="00DE01B4" w:rsidRDefault="00681B1E" w:rsidP="00681B1E">
            <w:pPr>
              <w:widowControl w:val="0"/>
              <w:spacing w:after="0" w:line="240" w:lineRule="auto"/>
              <w:rPr>
                <w:rStyle w:val="TextodoEspaoReserva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572041110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572041110"/>
          </w:p>
        </w:tc>
      </w:tr>
      <w:tr w:rsidR="00DE01B4" w14:paraId="393F1411" w14:textId="77777777" w:rsidTr="003B568D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0EAF4" w14:textId="25990091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B66A2" w14:textId="35500ADF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98339257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98339257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0615" w14:textId="3ED784E2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487861945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487861945"/>
          </w:p>
        </w:tc>
      </w:tr>
      <w:tr w:rsidR="00DE01B4" w14:paraId="426293D1" w14:textId="77777777" w:rsidTr="001F304C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1B21B" w14:textId="24364A2E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8AA36" w14:textId="10ABD484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24596295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4596295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8394" w14:textId="10C69D05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386102843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386102843"/>
          </w:p>
        </w:tc>
      </w:tr>
      <w:tr w:rsidR="00DE01B4" w14:paraId="2DF6FBFA" w14:textId="77777777" w:rsidTr="00984762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D849A" w14:textId="2240EF9C" w:rsidR="00DE01B4" w:rsidRDefault="00DE0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74F6E" w14:textId="4452DFB7" w:rsidR="00DE01B4" w:rsidRDefault="00DE01B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ermStart w:id="131809191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31809191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031A" w14:textId="307AA310" w:rsidR="00DE01B4" w:rsidRDefault="00681B1E" w:rsidP="00681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453065261" w:edGrp="everyone"/>
            <w:r w:rsidR="00DE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453065261"/>
          </w:p>
        </w:tc>
      </w:tr>
      <w:tr w:rsidR="00C223C7" w14:paraId="7C950F8A" w14:textId="77777777" w:rsidTr="00C223C7">
        <w:tc>
          <w:tcPr>
            <w:tcW w:w="10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5F4A" w14:textId="699795C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 Gerais:</w:t>
            </w:r>
            <w:r w:rsid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ermStart w:id="377949912" w:edGrp="everyone"/>
            <w:r w:rsidR="0068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377949912"/>
          </w:p>
          <w:p w14:paraId="22AD7FF0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1DCF2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62A0C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7EB33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6B907" w14:textId="77777777" w:rsidR="00C223C7" w:rsidRDefault="00C22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8224B4" w14:textId="77777777" w:rsidR="00E021BF" w:rsidRDefault="00E021BF">
      <w:pPr>
        <w:tabs>
          <w:tab w:val="left" w:pos="1492"/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70C19" w14:textId="77777777" w:rsidR="00E021BF" w:rsidRDefault="00E021BF"/>
    <w:sectPr w:rsidR="00E0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1701" w:bottom="766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49FC" w14:textId="77777777" w:rsidR="00A55B12" w:rsidRDefault="00A55B12">
      <w:pPr>
        <w:spacing w:after="0" w:line="240" w:lineRule="auto"/>
      </w:pPr>
      <w:r>
        <w:separator/>
      </w:r>
    </w:p>
  </w:endnote>
  <w:endnote w:type="continuationSeparator" w:id="0">
    <w:p w14:paraId="1247FE89" w14:textId="77777777" w:rsidR="00A55B12" w:rsidRDefault="00A5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2C2" w14:textId="77777777" w:rsidR="00E021BF" w:rsidRDefault="00E021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5C31" w14:textId="77777777" w:rsidR="00E021BF" w:rsidRDefault="00A55B12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C98FAA0" wp14:editId="73D3B878">
          <wp:extent cx="1095375" cy="485775"/>
          <wp:effectExtent l="0" t="0" r="0" b="0"/>
          <wp:docPr id="5" name="image1.png" descr="Logo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Logo_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1C58C676" wp14:editId="14C261E1">
          <wp:extent cx="1122045" cy="623570"/>
          <wp:effectExtent l="0" t="0" r="0" b="0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31B362" wp14:editId="0DBB6463">
          <wp:extent cx="2210435" cy="558165"/>
          <wp:effectExtent l="0" t="0" r="0" b="0"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370AF" w14:textId="77777777" w:rsidR="00E021BF" w:rsidRDefault="00E021B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831" w14:textId="77777777" w:rsidR="00E021BF" w:rsidRDefault="00A55B12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BB14DCC" wp14:editId="0C028D7D">
          <wp:extent cx="1095375" cy="485775"/>
          <wp:effectExtent l="0" t="0" r="0" b="0"/>
          <wp:docPr id="8" name="image1.png" descr="Logo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Logo_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58FAA9FC" wp14:editId="2357FD85">
          <wp:extent cx="1122045" cy="623570"/>
          <wp:effectExtent l="0" t="0" r="0" b="0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A58A0C" wp14:editId="46ADA0B6">
          <wp:extent cx="2210435" cy="558165"/>
          <wp:effectExtent l="0" t="0" r="0" b="0"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485F8" w14:textId="77777777" w:rsidR="00E021BF" w:rsidRDefault="00E021B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0C9D" w14:textId="77777777" w:rsidR="00A55B12" w:rsidRDefault="00A55B12">
      <w:pPr>
        <w:spacing w:after="0" w:line="240" w:lineRule="auto"/>
      </w:pPr>
      <w:r>
        <w:separator/>
      </w:r>
    </w:p>
  </w:footnote>
  <w:footnote w:type="continuationSeparator" w:id="0">
    <w:p w14:paraId="390E1BE8" w14:textId="77777777" w:rsidR="00A55B12" w:rsidRDefault="00A5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466" w14:textId="77777777" w:rsidR="00E021BF" w:rsidRDefault="00A55B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752" behindDoc="1" locked="0" layoutInCell="1" allowOverlap="1" wp14:anchorId="4D2CB1DE" wp14:editId="46B070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2520" cy="9082405"/>
          <wp:effectExtent l="0" t="0" r="0" b="0"/>
          <wp:wrapNone/>
          <wp:docPr id="2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2520" cy="908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469" w14:textId="77777777" w:rsidR="00E021BF" w:rsidRDefault="00A55B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6704" behindDoc="1" locked="0" layoutInCell="0" allowOverlap="1" wp14:anchorId="79D9036A" wp14:editId="1564F1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2520" cy="9082405"/>
          <wp:effectExtent l="0" t="0" r="0" b="0"/>
          <wp:wrapNone/>
          <wp:docPr id="3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2520" cy="908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383E" w14:textId="77777777" w:rsidR="00E021BF" w:rsidRDefault="00A55B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728" behindDoc="1" locked="0" layoutInCell="0" allowOverlap="1" wp14:anchorId="6906DCC4" wp14:editId="475039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02520" cy="9082405"/>
          <wp:effectExtent l="0" t="0" r="0" b="0"/>
          <wp:wrapNone/>
          <wp:docPr id="4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2520" cy="908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23cPthSnNI4RGHSNEmjmGlGJrEF+VQOGAVGmG9nnqWKYpDZ0SNClVYuaU6ytYcUWVtxOBj65RII2TI+jORHHHg==" w:salt="HoX6u3kNA95hKKakgO2AY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F"/>
    <w:rsid w:val="00015080"/>
    <w:rsid w:val="0009741A"/>
    <w:rsid w:val="00266D1A"/>
    <w:rsid w:val="002E698D"/>
    <w:rsid w:val="0033406E"/>
    <w:rsid w:val="003D074B"/>
    <w:rsid w:val="00535259"/>
    <w:rsid w:val="00681B1E"/>
    <w:rsid w:val="006C135C"/>
    <w:rsid w:val="006F5E13"/>
    <w:rsid w:val="00777EDA"/>
    <w:rsid w:val="007B680A"/>
    <w:rsid w:val="00843257"/>
    <w:rsid w:val="008A2381"/>
    <w:rsid w:val="008A6F57"/>
    <w:rsid w:val="009A3D55"/>
    <w:rsid w:val="00A53B84"/>
    <w:rsid w:val="00A55B12"/>
    <w:rsid w:val="00AC38C7"/>
    <w:rsid w:val="00C223C7"/>
    <w:rsid w:val="00D3285D"/>
    <w:rsid w:val="00D70EBA"/>
    <w:rsid w:val="00DE01B4"/>
    <w:rsid w:val="00E021BF"/>
    <w:rsid w:val="00E74758"/>
    <w:rsid w:val="00EC3549"/>
    <w:rsid w:val="00EF1C3B"/>
    <w:rsid w:val="00F0639F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7300"/>
  <w15:docId w15:val="{63C61D63-C5BD-4B90-A18B-B8934FD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B4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38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B47249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B5392"/>
  </w:style>
  <w:style w:type="character" w:customStyle="1" w:styleId="RodapChar">
    <w:name w:val="Rodapé Char"/>
    <w:basedOn w:val="Fontepargpadro"/>
    <w:link w:val="Rodap"/>
    <w:uiPriority w:val="99"/>
    <w:qFormat/>
    <w:rsid w:val="006B5392"/>
  </w:style>
  <w:style w:type="character" w:styleId="Hyperlink">
    <w:name w:val="Hyperlink"/>
    <w:basedOn w:val="Fontepargpadro"/>
    <w:uiPriority w:val="99"/>
    <w:unhideWhenUsed/>
    <w:rsid w:val="006E15B7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38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D3205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damentos.granioter@cdtn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05AE3-4730-4EAC-BA74-B0B4C979ACD6}"/>
      </w:docPartPr>
      <w:docPartBody>
        <w:p w:rsidR="00D93B7D" w:rsidRDefault="00B21C46"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82B1E-80C9-4986-96C8-AB064B720959}"/>
      </w:docPartPr>
      <w:docPartBody>
        <w:p w:rsidR="00FF1554" w:rsidRDefault="00FF1554">
          <w:r w:rsidRPr="000B1620">
            <w:rPr>
              <w:rStyle w:val="TextodoEspaoReservado"/>
            </w:rPr>
            <w:t>Escolher um item.</w:t>
          </w:r>
        </w:p>
      </w:docPartBody>
    </w:docPart>
    <w:docPart>
      <w:docPartPr>
        <w:name w:val="58D6B696B0364D929537B5106B965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2B7F4-6C7C-4157-A35D-465B78C369C3}"/>
      </w:docPartPr>
      <w:docPartBody>
        <w:p w:rsidR="00CB3F56" w:rsidRDefault="00CB3F56" w:rsidP="00CB3F56">
          <w:pPr>
            <w:pStyle w:val="58D6B696B0364D929537B5106B9651A0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46"/>
    <w:rsid w:val="000938CE"/>
    <w:rsid w:val="000F5F2F"/>
    <w:rsid w:val="00112433"/>
    <w:rsid w:val="00177920"/>
    <w:rsid w:val="001D4275"/>
    <w:rsid w:val="002C48C7"/>
    <w:rsid w:val="00302DF3"/>
    <w:rsid w:val="003131EC"/>
    <w:rsid w:val="00315DAA"/>
    <w:rsid w:val="00317FE8"/>
    <w:rsid w:val="003A0E9C"/>
    <w:rsid w:val="00494E88"/>
    <w:rsid w:val="005318F8"/>
    <w:rsid w:val="005763CF"/>
    <w:rsid w:val="00683217"/>
    <w:rsid w:val="0068797B"/>
    <w:rsid w:val="00704E23"/>
    <w:rsid w:val="009C2FB2"/>
    <w:rsid w:val="009E3896"/>
    <w:rsid w:val="00AA2756"/>
    <w:rsid w:val="00AD4E2B"/>
    <w:rsid w:val="00B12926"/>
    <w:rsid w:val="00B16035"/>
    <w:rsid w:val="00B21C46"/>
    <w:rsid w:val="00BB696D"/>
    <w:rsid w:val="00C4356C"/>
    <w:rsid w:val="00CB3F56"/>
    <w:rsid w:val="00D52932"/>
    <w:rsid w:val="00D80B07"/>
    <w:rsid w:val="00D912EC"/>
    <w:rsid w:val="00D93B7D"/>
    <w:rsid w:val="00D95426"/>
    <w:rsid w:val="00DF146D"/>
    <w:rsid w:val="00EE4363"/>
    <w:rsid w:val="00F0280B"/>
    <w:rsid w:val="00F20416"/>
    <w:rsid w:val="00F35025"/>
    <w:rsid w:val="00FA4A9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CB3F56"/>
    <w:rPr>
      <w:color w:val="808080"/>
    </w:rPr>
  </w:style>
  <w:style w:type="paragraph" w:customStyle="1" w:styleId="58D6B696B0364D929537B5106B9651A0">
    <w:name w:val="58D6B696B0364D929537B5106B9651A0"/>
    <w:rsid w:val="00CB3F5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G5bCJPtilTVK4Zw2oeA1kwqPlBg==">AMUW2mUdOHvzMPsJXQCO4I/+LqLQ633adUNQivdC1E/aZK7wAAX5NMUAZO7GA00pydmmU/Us0ufH+vM+AmWAZvU2MrTeBBnSVKoM6HsUuwxo24IAmqGqlWJFyffi0WLz00lr8GNpHca/yq79Aiczz+LNuykwms6j5w==</go:docsCustomData>
</go:gDocsCustomXmlDataStorage>
</file>

<file path=customXml/itemProps1.xml><?xml version="1.0" encoding="utf-8"?>
<ds:datastoreItem xmlns:ds="http://schemas.openxmlformats.org/officeDocument/2006/customXml" ds:itemID="{2E31678B-50AC-49B3-87DF-09E1B0E2E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525</Words>
  <Characters>2839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Cristina Vilela</dc:creator>
  <dc:description/>
  <cp:lastModifiedBy>Juliana Assunção Pereira de Figueiredo</cp:lastModifiedBy>
  <cp:revision>21</cp:revision>
  <cp:lastPrinted>2023-08-29T14:22:00Z</cp:lastPrinted>
  <dcterms:created xsi:type="dcterms:W3CDTF">2024-03-12T17:02:00Z</dcterms:created>
  <dcterms:modified xsi:type="dcterms:W3CDTF">2024-04-19T13:58:00Z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2024-03-12T17:02:21Z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d5d2022e-4de4-48ab-89c2-10c6d9ee0518</vt:lpwstr>
  </property>
  <property fmtid="{D5CDD505-2E9C-101B-9397-08002B2CF9AE}" pid="7" name="MSIP_Label_defa4170-0d19-0005-0004-bc88714345d2_ActionId">
    <vt:lpwstr>1313496b-fa56-41b8-8b3a-d98bc3c22065</vt:lpwstr>
  </property>
  <property fmtid="{D5CDD505-2E9C-101B-9397-08002B2CF9AE}" pid="8" name="MSIP_Label_defa4170-0d19-0005-0004-bc88714345d2_ContentBits">
    <vt:lpwstr>0</vt:lpwstr>
  </property>
</Properties>
</file>