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F8" w:rsidRPr="008A68AF" w:rsidRDefault="001A6E53" w:rsidP="00FE097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8A68AF">
        <w:rPr>
          <w:rFonts w:ascii="Times New Roman" w:hAnsi="Times New Roman" w:cs="Times New Roman"/>
          <w:b/>
        </w:rPr>
        <w:t>Nome</w:t>
      </w:r>
      <w:r w:rsidR="007D779A">
        <w:rPr>
          <w:rFonts w:ascii="Times New Roman" w:hAnsi="Times New Roman" w:cs="Times New Roman"/>
          <w:b/>
        </w:rPr>
        <w:t xml:space="preserve"> da Disciplina</w:t>
      </w:r>
      <w:r w:rsidR="00E54EA3">
        <w:rPr>
          <w:rFonts w:ascii="Times New Roman" w:hAnsi="Times New Roman" w:cs="Times New Roman"/>
          <w:b/>
        </w:rPr>
        <w:t xml:space="preserve">: </w:t>
      </w:r>
      <w:r w:rsidR="00FE097D" w:rsidRPr="00FE097D">
        <w:rPr>
          <w:rFonts w:ascii="Times New Roman" w:hAnsi="Times New Roman" w:cs="Times New Roman"/>
          <w:i/>
        </w:rPr>
        <w:t xml:space="preserve">MIN013 - Processos </w:t>
      </w:r>
      <w:proofErr w:type="spellStart"/>
      <w:r w:rsidR="00FE097D" w:rsidRPr="00FE097D">
        <w:rPr>
          <w:rFonts w:ascii="Times New Roman" w:hAnsi="Times New Roman" w:cs="Times New Roman"/>
          <w:i/>
        </w:rPr>
        <w:t>hidrometalúrgicos</w:t>
      </w:r>
      <w:proofErr w:type="spellEnd"/>
    </w:p>
    <w:p w:rsidR="004537F8" w:rsidRDefault="004537F8" w:rsidP="004537F8">
      <w:pPr>
        <w:pStyle w:val="Default"/>
        <w:rPr>
          <w:rFonts w:ascii="Times New Roman" w:hAnsi="Times New Roman" w:cs="Times New Roman"/>
        </w:rPr>
      </w:pPr>
    </w:p>
    <w:p w:rsidR="007D779A" w:rsidRDefault="007D779A" w:rsidP="004537F8">
      <w:pPr>
        <w:pStyle w:val="Default"/>
        <w:rPr>
          <w:rFonts w:ascii="Times New Roman" w:hAnsi="Times New Roman" w:cs="Times New Roman"/>
        </w:rPr>
      </w:pPr>
      <w:r w:rsidRPr="007D779A">
        <w:rPr>
          <w:rFonts w:ascii="Times New Roman" w:hAnsi="Times New Roman" w:cs="Times New Roman"/>
          <w:b/>
        </w:rPr>
        <w:t>Área de Concentração</w:t>
      </w:r>
      <w:r>
        <w:rPr>
          <w:rFonts w:ascii="Times New Roman" w:hAnsi="Times New Roman" w:cs="Times New Roman"/>
        </w:rPr>
        <w:t xml:space="preserve">: </w:t>
      </w:r>
      <w:proofErr w:type="gramStart"/>
      <w:r w:rsidR="00CC7C21" w:rsidRPr="00CC7C21">
        <w:rPr>
          <w:rFonts w:ascii="Times New Roman" w:hAnsi="Times New Roman" w:cs="Times New Roman"/>
          <w:i/>
        </w:rPr>
        <w:t xml:space="preserve">CTMA(  </w:t>
      </w:r>
      <w:proofErr w:type="gramEnd"/>
      <w:r w:rsidR="00CC7C21" w:rsidRPr="00CC7C21">
        <w:rPr>
          <w:rFonts w:ascii="Times New Roman" w:hAnsi="Times New Roman" w:cs="Times New Roman"/>
          <w:i/>
        </w:rPr>
        <w:t xml:space="preserve">)  </w:t>
      </w:r>
      <w:r w:rsidR="00CC7C21">
        <w:rPr>
          <w:rFonts w:ascii="Times New Roman" w:hAnsi="Times New Roman" w:cs="Times New Roman"/>
          <w:i/>
        </w:rPr>
        <w:t xml:space="preserve"> </w:t>
      </w:r>
      <w:r w:rsidR="00CC7C21" w:rsidRPr="00CC7C21">
        <w:rPr>
          <w:rFonts w:ascii="Times New Roman" w:hAnsi="Times New Roman" w:cs="Times New Roman"/>
          <w:i/>
        </w:rPr>
        <w:t>CTMI(</w:t>
      </w:r>
      <w:r w:rsidR="00FE097D">
        <w:rPr>
          <w:rFonts w:ascii="Times New Roman" w:hAnsi="Times New Roman" w:cs="Times New Roman"/>
          <w:i/>
        </w:rPr>
        <w:t>X</w:t>
      </w:r>
      <w:r w:rsidR="00CC7C21" w:rsidRPr="00CC7C21">
        <w:rPr>
          <w:rFonts w:ascii="Times New Roman" w:hAnsi="Times New Roman" w:cs="Times New Roman"/>
          <w:i/>
        </w:rPr>
        <w:t xml:space="preserve">)   </w:t>
      </w:r>
      <w:r w:rsidR="00CC7C21">
        <w:rPr>
          <w:rFonts w:ascii="Times New Roman" w:hAnsi="Times New Roman" w:cs="Times New Roman"/>
          <w:i/>
        </w:rPr>
        <w:t xml:space="preserve"> </w:t>
      </w:r>
      <w:r w:rsidR="00CC7C21" w:rsidRPr="00CC7C21">
        <w:rPr>
          <w:rFonts w:ascii="Times New Roman" w:hAnsi="Times New Roman" w:cs="Times New Roman"/>
          <w:i/>
        </w:rPr>
        <w:t>CTRA(  )</w:t>
      </w:r>
    </w:p>
    <w:p w:rsidR="007D779A" w:rsidRPr="008A68AF" w:rsidRDefault="007D779A" w:rsidP="004537F8">
      <w:pPr>
        <w:pStyle w:val="Default"/>
        <w:rPr>
          <w:rFonts w:ascii="Times New Roman" w:hAnsi="Times New Roman" w:cs="Times New Roman"/>
        </w:rPr>
      </w:pPr>
    </w:p>
    <w:p w:rsidR="007D779A" w:rsidRDefault="001A6E53" w:rsidP="007D779A">
      <w:pPr>
        <w:rPr>
          <w:rFonts w:ascii="Times New Roman" w:hAnsi="Times New Roman"/>
          <w:sz w:val="24"/>
          <w:szCs w:val="24"/>
        </w:rPr>
      </w:pPr>
      <w:r w:rsidRPr="008A68AF">
        <w:rPr>
          <w:rFonts w:ascii="Times New Roman" w:hAnsi="Times New Roman"/>
          <w:b/>
          <w:sz w:val="24"/>
          <w:szCs w:val="24"/>
        </w:rPr>
        <w:t>Níve</w:t>
      </w:r>
      <w:r w:rsidR="00ED2164" w:rsidRPr="008A68AF">
        <w:rPr>
          <w:rFonts w:ascii="Times New Roman" w:hAnsi="Times New Roman"/>
          <w:b/>
          <w:sz w:val="24"/>
          <w:szCs w:val="24"/>
        </w:rPr>
        <w:t>l</w:t>
      </w:r>
      <w:r w:rsidRPr="008A68AF">
        <w:rPr>
          <w:rFonts w:ascii="Times New Roman" w:hAnsi="Times New Roman"/>
          <w:b/>
          <w:sz w:val="24"/>
          <w:szCs w:val="24"/>
        </w:rPr>
        <w:t xml:space="preserve">: </w:t>
      </w:r>
      <w:r w:rsidR="00A527B5" w:rsidRPr="00E54EA3">
        <w:rPr>
          <w:rFonts w:ascii="Times New Roman" w:hAnsi="Times New Roman"/>
          <w:i/>
          <w:sz w:val="24"/>
          <w:szCs w:val="24"/>
        </w:rPr>
        <w:t>M/D</w:t>
      </w:r>
      <w:r w:rsidR="00A527B5" w:rsidRPr="008A68AF">
        <w:rPr>
          <w:rFonts w:ascii="Times New Roman" w:hAnsi="Times New Roman"/>
          <w:sz w:val="24"/>
          <w:szCs w:val="24"/>
        </w:rPr>
        <w:t xml:space="preserve"> </w:t>
      </w:r>
      <w:r w:rsidR="004537F8" w:rsidRPr="008A68AF">
        <w:rPr>
          <w:rFonts w:ascii="Times New Roman" w:hAnsi="Times New Roman"/>
          <w:sz w:val="24"/>
          <w:szCs w:val="24"/>
        </w:rPr>
        <w:t xml:space="preserve"> </w:t>
      </w:r>
      <w:r w:rsidR="007D779A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7D779A">
        <w:rPr>
          <w:rFonts w:ascii="Times New Roman" w:hAnsi="Times New Roman"/>
          <w:sz w:val="24"/>
          <w:szCs w:val="24"/>
        </w:rPr>
        <w:t xml:space="preserve"> </w:t>
      </w:r>
      <w:r w:rsidR="00A527B5" w:rsidRPr="008A68AF">
        <w:rPr>
          <w:rFonts w:ascii="Times New Roman" w:hAnsi="Times New Roman"/>
          <w:sz w:val="24"/>
          <w:szCs w:val="24"/>
        </w:rPr>
        <w:t xml:space="preserve"> </w:t>
      </w:r>
      <w:r w:rsidRPr="008A68AF">
        <w:rPr>
          <w:rFonts w:ascii="Times New Roman" w:hAnsi="Times New Roman"/>
          <w:b/>
          <w:sz w:val="24"/>
          <w:szCs w:val="24"/>
        </w:rPr>
        <w:t>Obrigatória</w:t>
      </w:r>
      <w:proofErr w:type="gramEnd"/>
      <w:r w:rsidRPr="008A68AF">
        <w:rPr>
          <w:rFonts w:ascii="Times New Roman" w:hAnsi="Times New Roman"/>
          <w:b/>
          <w:sz w:val="24"/>
          <w:szCs w:val="24"/>
        </w:rPr>
        <w:t xml:space="preserve">: </w:t>
      </w:r>
      <w:r w:rsidR="00ED2164" w:rsidRPr="008A68AF">
        <w:rPr>
          <w:rFonts w:ascii="Times New Roman" w:hAnsi="Times New Roman"/>
          <w:sz w:val="24"/>
          <w:szCs w:val="24"/>
        </w:rPr>
        <w:t xml:space="preserve">  </w:t>
      </w:r>
      <w:r w:rsidR="00F978C6">
        <w:rPr>
          <w:rFonts w:ascii="Times New Roman" w:hAnsi="Times New Roman"/>
          <w:sz w:val="24"/>
          <w:szCs w:val="24"/>
        </w:rPr>
        <w:t xml:space="preserve"> </w:t>
      </w:r>
      <w:r w:rsidR="007D779A" w:rsidRPr="00E54EA3">
        <w:rPr>
          <w:rFonts w:ascii="Times New Roman" w:hAnsi="Times New Roman"/>
          <w:i/>
          <w:sz w:val="24"/>
          <w:szCs w:val="24"/>
        </w:rPr>
        <w:t xml:space="preserve">   </w:t>
      </w:r>
      <w:r w:rsidR="007D779A">
        <w:rPr>
          <w:rFonts w:ascii="Times New Roman" w:hAnsi="Times New Roman"/>
          <w:sz w:val="24"/>
          <w:szCs w:val="24"/>
        </w:rPr>
        <w:t xml:space="preserve">              </w:t>
      </w:r>
      <w:r w:rsidR="007D779A" w:rsidRPr="007D779A">
        <w:rPr>
          <w:rFonts w:ascii="Times New Roman" w:hAnsi="Times New Roman"/>
          <w:b/>
          <w:sz w:val="24"/>
          <w:szCs w:val="24"/>
        </w:rPr>
        <w:t>Optativa:</w:t>
      </w:r>
      <w:r w:rsidR="007D779A">
        <w:rPr>
          <w:rFonts w:ascii="Times New Roman" w:hAnsi="Times New Roman"/>
          <w:sz w:val="24"/>
          <w:szCs w:val="24"/>
        </w:rPr>
        <w:t xml:space="preserve">   </w:t>
      </w:r>
      <w:r w:rsidR="007D779A" w:rsidRPr="00E54EA3">
        <w:rPr>
          <w:rFonts w:ascii="Times New Roman" w:hAnsi="Times New Roman"/>
          <w:i/>
          <w:sz w:val="24"/>
          <w:szCs w:val="24"/>
        </w:rPr>
        <w:t xml:space="preserve"> X</w:t>
      </w:r>
    </w:p>
    <w:p w:rsidR="00933EBC" w:rsidRPr="00E54EA3" w:rsidRDefault="00497B2B" w:rsidP="007D779A">
      <w:pPr>
        <w:rPr>
          <w:rFonts w:ascii="Times New Roman" w:hAnsi="Times New Roman"/>
          <w:i/>
          <w:sz w:val="24"/>
          <w:szCs w:val="24"/>
        </w:rPr>
      </w:pPr>
      <w:r w:rsidRPr="008A68AF">
        <w:rPr>
          <w:rFonts w:ascii="Times New Roman" w:hAnsi="Times New Roman"/>
          <w:b/>
          <w:sz w:val="24"/>
          <w:szCs w:val="24"/>
        </w:rPr>
        <w:t>Carga Horária</w:t>
      </w:r>
      <w:r w:rsidR="001A6E53" w:rsidRPr="008A68AF">
        <w:rPr>
          <w:rFonts w:ascii="Times New Roman" w:hAnsi="Times New Roman"/>
          <w:sz w:val="24"/>
          <w:szCs w:val="24"/>
        </w:rPr>
        <w:t xml:space="preserve">: </w:t>
      </w:r>
      <w:r w:rsidR="00933EBC" w:rsidRPr="008A68AF">
        <w:rPr>
          <w:rFonts w:ascii="Times New Roman" w:hAnsi="Times New Roman"/>
          <w:sz w:val="24"/>
          <w:szCs w:val="24"/>
        </w:rPr>
        <w:t xml:space="preserve"> </w:t>
      </w:r>
      <w:r w:rsidR="00FE097D">
        <w:rPr>
          <w:rFonts w:ascii="Times New Roman" w:hAnsi="Times New Roman"/>
          <w:i/>
          <w:sz w:val="24"/>
          <w:szCs w:val="24"/>
        </w:rPr>
        <w:t>60</w:t>
      </w:r>
      <w:r w:rsidR="00164354" w:rsidRPr="00E54EA3">
        <w:rPr>
          <w:rFonts w:ascii="Times New Roman" w:hAnsi="Times New Roman"/>
          <w:i/>
          <w:sz w:val="24"/>
          <w:szCs w:val="24"/>
        </w:rPr>
        <w:t xml:space="preserve"> aulas (de 50’</w:t>
      </w:r>
      <w:proofErr w:type="gramStart"/>
      <w:r w:rsidR="007D779A" w:rsidRPr="00E54EA3">
        <w:rPr>
          <w:rFonts w:ascii="Times New Roman" w:hAnsi="Times New Roman"/>
          <w:i/>
          <w:sz w:val="24"/>
          <w:szCs w:val="24"/>
        </w:rPr>
        <w:t>cada</w:t>
      </w:r>
      <w:r w:rsidR="00BE5473">
        <w:rPr>
          <w:rFonts w:ascii="Times New Roman" w:hAnsi="Times New Roman"/>
          <w:i/>
          <w:sz w:val="24"/>
          <w:szCs w:val="24"/>
        </w:rPr>
        <w:t>)</w:t>
      </w:r>
      <w:r w:rsidR="00924399" w:rsidRPr="008A68AF">
        <w:rPr>
          <w:rFonts w:ascii="Times New Roman" w:hAnsi="Times New Roman"/>
          <w:sz w:val="24"/>
          <w:szCs w:val="24"/>
        </w:rPr>
        <w:t xml:space="preserve"> </w:t>
      </w:r>
      <w:r w:rsidR="00BE547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E5473">
        <w:rPr>
          <w:rFonts w:ascii="Times New Roman" w:hAnsi="Times New Roman"/>
          <w:sz w:val="24"/>
          <w:szCs w:val="24"/>
        </w:rPr>
        <w:t xml:space="preserve"> </w:t>
      </w:r>
      <w:r w:rsidR="007D779A">
        <w:rPr>
          <w:rFonts w:ascii="Times New Roman" w:hAnsi="Times New Roman"/>
          <w:sz w:val="24"/>
          <w:szCs w:val="24"/>
        </w:rPr>
        <w:t xml:space="preserve"> </w:t>
      </w:r>
      <w:r w:rsidR="001A6E53" w:rsidRPr="008A68AF">
        <w:rPr>
          <w:rFonts w:ascii="Times New Roman" w:hAnsi="Times New Roman"/>
          <w:b/>
          <w:sz w:val="24"/>
          <w:szCs w:val="24"/>
        </w:rPr>
        <w:t xml:space="preserve">Número de Créditos: </w:t>
      </w:r>
      <w:r w:rsidRPr="008A68AF">
        <w:rPr>
          <w:rFonts w:ascii="Times New Roman" w:hAnsi="Times New Roman"/>
          <w:sz w:val="24"/>
          <w:szCs w:val="24"/>
        </w:rPr>
        <w:t xml:space="preserve"> </w:t>
      </w:r>
      <w:r w:rsidR="00FE097D">
        <w:rPr>
          <w:rFonts w:ascii="Times New Roman" w:hAnsi="Times New Roman"/>
          <w:i/>
          <w:sz w:val="24"/>
          <w:szCs w:val="24"/>
        </w:rPr>
        <w:t>04</w:t>
      </w:r>
      <w:r w:rsidR="00FE097D" w:rsidRPr="00E54EA3">
        <w:rPr>
          <w:rFonts w:ascii="Times New Roman" w:hAnsi="Times New Roman"/>
          <w:i/>
          <w:sz w:val="24"/>
          <w:szCs w:val="24"/>
        </w:rPr>
        <w:t xml:space="preserve"> </w:t>
      </w:r>
      <w:r w:rsidR="00164354" w:rsidRPr="00E54EA3">
        <w:rPr>
          <w:rFonts w:ascii="Times New Roman" w:hAnsi="Times New Roman"/>
          <w:i/>
          <w:sz w:val="24"/>
          <w:szCs w:val="24"/>
        </w:rPr>
        <w:t>(</w:t>
      </w:r>
      <w:r w:rsidR="00FE097D">
        <w:rPr>
          <w:rFonts w:ascii="Times New Roman" w:hAnsi="Times New Roman"/>
          <w:i/>
          <w:sz w:val="24"/>
          <w:szCs w:val="24"/>
        </w:rPr>
        <w:t xml:space="preserve">50 </w:t>
      </w:r>
      <w:r w:rsidR="007D779A" w:rsidRPr="00E54EA3">
        <w:rPr>
          <w:rFonts w:ascii="Times New Roman" w:hAnsi="Times New Roman"/>
          <w:i/>
          <w:sz w:val="24"/>
          <w:szCs w:val="24"/>
        </w:rPr>
        <w:t>horas de aula)</w:t>
      </w:r>
    </w:p>
    <w:p w:rsidR="00497B2B" w:rsidRPr="008A68AF" w:rsidRDefault="00933EBC" w:rsidP="004537F8">
      <w:pPr>
        <w:pStyle w:val="Default"/>
        <w:rPr>
          <w:rFonts w:ascii="Times New Roman" w:hAnsi="Times New Roman" w:cs="Times New Roman"/>
        </w:rPr>
      </w:pPr>
      <w:proofErr w:type="gramStart"/>
      <w:r w:rsidRPr="00E54EA3">
        <w:rPr>
          <w:rFonts w:ascii="Times New Roman" w:hAnsi="Times New Roman" w:cs="Times New Roman"/>
          <w:b/>
        </w:rPr>
        <w:t>Professor(</w:t>
      </w:r>
      <w:proofErr w:type="gramEnd"/>
      <w:r w:rsidRPr="00E54EA3">
        <w:rPr>
          <w:rFonts w:ascii="Times New Roman" w:hAnsi="Times New Roman" w:cs="Times New Roman"/>
          <w:b/>
        </w:rPr>
        <w:t>es) :</w:t>
      </w:r>
      <w:r w:rsidR="008A68AF" w:rsidRPr="008A68AF">
        <w:rPr>
          <w:rFonts w:ascii="Times New Roman" w:hAnsi="Times New Roman" w:cs="Times New Roman"/>
        </w:rPr>
        <w:t xml:space="preserve"> </w:t>
      </w:r>
      <w:r w:rsidR="00FE097D">
        <w:rPr>
          <w:rFonts w:ascii="Times New Roman" w:hAnsi="Times New Roman" w:cs="Times New Roman"/>
        </w:rPr>
        <w:t xml:space="preserve"> Carlos Antônio de Morais </w:t>
      </w:r>
      <w:r w:rsidR="00BE5473">
        <w:rPr>
          <w:rFonts w:ascii="Times New Roman" w:hAnsi="Times New Roman" w:cs="Times New Roman"/>
        </w:rPr>
        <w:t xml:space="preserve">e Ana Claudia Queiroz Ladeira </w:t>
      </w:r>
      <w:r w:rsidRPr="008A68AF">
        <w:rPr>
          <w:rFonts w:ascii="Times New Roman" w:hAnsi="Times New Roman" w:cs="Times New Roman"/>
        </w:rPr>
        <w:t>______________________________________________________________________</w:t>
      </w:r>
      <w:r w:rsidR="00497B2B" w:rsidRPr="008A68AF">
        <w:rPr>
          <w:rFonts w:ascii="Times New Roman" w:hAnsi="Times New Roman" w:cs="Times New Roman"/>
        </w:rPr>
        <w:t xml:space="preserve"> </w:t>
      </w:r>
    </w:p>
    <w:p w:rsidR="006720CE" w:rsidRDefault="006720CE" w:rsidP="00D11877">
      <w:pPr>
        <w:jc w:val="both"/>
        <w:rPr>
          <w:rFonts w:ascii="Times New Roman" w:hAnsi="Times New Roman"/>
          <w:b/>
          <w:sz w:val="24"/>
          <w:szCs w:val="24"/>
        </w:rPr>
      </w:pPr>
    </w:p>
    <w:p w:rsidR="007D779A" w:rsidRDefault="007D779A" w:rsidP="007D77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</w:p>
    <w:p w:rsidR="007D779A" w:rsidRDefault="007D779A" w:rsidP="007D77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79A" w:rsidRDefault="007D779A" w:rsidP="00D1187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Objetivo:</w:t>
      </w:r>
    </w:p>
    <w:p w:rsidR="007D779A" w:rsidRPr="00FE097D" w:rsidRDefault="00C62D40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 objetivo principal da disciplina é </w:t>
      </w:r>
      <w:r w:rsidR="0015510B">
        <w:rPr>
          <w:rFonts w:ascii="Times New Roman" w:hAnsi="Times New Roman"/>
          <w:i/>
          <w:sz w:val="24"/>
          <w:szCs w:val="24"/>
        </w:rPr>
        <w:t xml:space="preserve">apresentar </w:t>
      </w:r>
      <w:r>
        <w:rPr>
          <w:rFonts w:ascii="Times New Roman" w:hAnsi="Times New Roman"/>
          <w:i/>
          <w:sz w:val="24"/>
          <w:szCs w:val="24"/>
        </w:rPr>
        <w:t>uma visão geral das técnicas hidrometalúrgicas</w:t>
      </w:r>
      <w:r w:rsidR="008B2606">
        <w:rPr>
          <w:rFonts w:ascii="Times New Roman" w:hAnsi="Times New Roman"/>
          <w:i/>
          <w:sz w:val="24"/>
          <w:szCs w:val="24"/>
        </w:rPr>
        <w:t xml:space="preserve">, </w:t>
      </w:r>
      <w:r w:rsidR="00FE5AAC">
        <w:rPr>
          <w:rFonts w:ascii="Times New Roman" w:hAnsi="Times New Roman"/>
          <w:i/>
          <w:sz w:val="24"/>
          <w:szCs w:val="24"/>
        </w:rPr>
        <w:t xml:space="preserve">em associação com os fundamentos teóricos necessários </w:t>
      </w:r>
      <w:r w:rsidR="0015510B">
        <w:rPr>
          <w:rFonts w:ascii="Times New Roman" w:hAnsi="Times New Roman"/>
          <w:i/>
          <w:sz w:val="24"/>
          <w:szCs w:val="24"/>
        </w:rPr>
        <w:t>à</w:t>
      </w:r>
      <w:r w:rsidR="00FE5AAC">
        <w:rPr>
          <w:rFonts w:ascii="Times New Roman" w:hAnsi="Times New Roman"/>
          <w:i/>
          <w:sz w:val="24"/>
          <w:szCs w:val="24"/>
        </w:rPr>
        <w:t xml:space="preserve"> suas aplicações práticas. As principais técnicas abordadas são </w:t>
      </w:r>
      <w:r w:rsidR="008B2606">
        <w:rPr>
          <w:rFonts w:ascii="Times New Roman" w:hAnsi="Times New Roman"/>
          <w:i/>
          <w:sz w:val="24"/>
          <w:szCs w:val="24"/>
        </w:rPr>
        <w:t>lixiviação, troca iônica, ext</w:t>
      </w:r>
      <w:r w:rsidR="00FE5AAC">
        <w:rPr>
          <w:rFonts w:ascii="Times New Roman" w:hAnsi="Times New Roman"/>
          <w:i/>
          <w:sz w:val="24"/>
          <w:szCs w:val="24"/>
        </w:rPr>
        <w:t>r</w:t>
      </w:r>
      <w:r w:rsidR="008B2606">
        <w:rPr>
          <w:rFonts w:ascii="Times New Roman" w:hAnsi="Times New Roman"/>
          <w:i/>
          <w:sz w:val="24"/>
          <w:szCs w:val="24"/>
        </w:rPr>
        <w:t>ação por solventes e precipitação química</w:t>
      </w:r>
      <w:r w:rsidR="001551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com ênfase na recuperação e purificação de metais de valor agregado presentes em minérios, concentrados minerais, resíduos e efluentes industriais</w:t>
      </w:r>
      <w:r w:rsidR="00FE5AAC">
        <w:rPr>
          <w:rFonts w:ascii="Times New Roman" w:hAnsi="Times New Roman"/>
          <w:i/>
          <w:sz w:val="24"/>
          <w:szCs w:val="24"/>
        </w:rPr>
        <w:t>.</w:t>
      </w:r>
      <w:r w:rsidR="008B2606">
        <w:rPr>
          <w:rFonts w:ascii="Times New Roman" w:hAnsi="Times New Roman"/>
          <w:i/>
          <w:sz w:val="24"/>
          <w:szCs w:val="24"/>
        </w:rPr>
        <w:t xml:space="preserve"> </w:t>
      </w:r>
    </w:p>
    <w:p w:rsidR="007D779A" w:rsidRDefault="007D779A" w:rsidP="007D779A">
      <w:p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779A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>emas</w:t>
      </w:r>
      <w:r w:rsidRPr="007D779A">
        <w:rPr>
          <w:rFonts w:ascii="Times New Roman" w:hAnsi="Times New Roman"/>
          <w:b/>
          <w:i/>
          <w:sz w:val="24"/>
          <w:szCs w:val="24"/>
        </w:rPr>
        <w:t>:</w:t>
      </w:r>
    </w:p>
    <w:p w:rsidR="007D779A" w:rsidRPr="00FE097D" w:rsidRDefault="007D779A" w:rsidP="007D779A">
      <w:pPr>
        <w:jc w:val="both"/>
        <w:rPr>
          <w:rFonts w:ascii="Times New Roman" w:hAnsi="Times New Roman"/>
          <w:i/>
          <w:sz w:val="24"/>
          <w:szCs w:val="24"/>
        </w:rPr>
      </w:pPr>
      <w:r w:rsidRPr="00FE097D">
        <w:rPr>
          <w:rFonts w:ascii="Times New Roman" w:hAnsi="Times New Roman"/>
          <w:i/>
          <w:sz w:val="24"/>
          <w:szCs w:val="24"/>
        </w:rPr>
        <w:t>1.</w:t>
      </w:r>
      <w:r w:rsidR="008B2606">
        <w:rPr>
          <w:rFonts w:ascii="Times New Roman" w:hAnsi="Times New Roman"/>
          <w:i/>
          <w:sz w:val="24"/>
          <w:szCs w:val="24"/>
        </w:rPr>
        <w:t xml:space="preserve"> Introdução à </w:t>
      </w:r>
      <w:proofErr w:type="spellStart"/>
      <w:r w:rsidR="008B2606">
        <w:rPr>
          <w:rFonts w:ascii="Times New Roman" w:hAnsi="Times New Roman"/>
          <w:i/>
          <w:sz w:val="24"/>
          <w:szCs w:val="24"/>
        </w:rPr>
        <w:t>hidrometalurgia</w:t>
      </w:r>
      <w:proofErr w:type="spellEnd"/>
      <w:r w:rsidR="008B2606">
        <w:rPr>
          <w:rFonts w:ascii="Times New Roman" w:hAnsi="Times New Roman"/>
          <w:i/>
          <w:sz w:val="24"/>
          <w:szCs w:val="24"/>
        </w:rPr>
        <w:t>;</w:t>
      </w:r>
    </w:p>
    <w:p w:rsidR="008B2606" w:rsidRDefault="007D779A" w:rsidP="007D779A">
      <w:pPr>
        <w:jc w:val="both"/>
        <w:rPr>
          <w:rFonts w:ascii="Times New Roman" w:hAnsi="Times New Roman"/>
          <w:i/>
          <w:sz w:val="24"/>
          <w:szCs w:val="24"/>
        </w:rPr>
      </w:pPr>
      <w:r w:rsidRPr="00FE097D">
        <w:rPr>
          <w:rFonts w:ascii="Times New Roman" w:hAnsi="Times New Roman"/>
          <w:i/>
          <w:sz w:val="24"/>
          <w:szCs w:val="24"/>
        </w:rPr>
        <w:t>2.</w:t>
      </w:r>
      <w:r w:rsidR="008B2606">
        <w:rPr>
          <w:rFonts w:ascii="Times New Roman" w:hAnsi="Times New Roman"/>
          <w:i/>
          <w:sz w:val="24"/>
          <w:szCs w:val="24"/>
        </w:rPr>
        <w:t xml:space="preserve"> Lixiviação; </w:t>
      </w:r>
    </w:p>
    <w:p w:rsidR="00F978C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Distribuição de espécies;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Troca iônica;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Introdução </w:t>
      </w:r>
      <w:r w:rsidR="0015510B">
        <w:rPr>
          <w:rFonts w:ascii="Times New Roman" w:hAnsi="Times New Roman"/>
          <w:i/>
          <w:sz w:val="24"/>
          <w:szCs w:val="24"/>
        </w:rPr>
        <w:t>à</w:t>
      </w:r>
      <w:r>
        <w:rPr>
          <w:rFonts w:ascii="Times New Roman" w:hAnsi="Times New Roman"/>
          <w:i/>
          <w:sz w:val="24"/>
          <w:szCs w:val="24"/>
        </w:rPr>
        <w:t xml:space="preserve"> eletroquímica;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6. Diagrama de Eh x </w:t>
      </w:r>
      <w:r w:rsidR="0015510B">
        <w:rPr>
          <w:rFonts w:ascii="Times New Roman" w:hAnsi="Times New Roman"/>
          <w:i/>
          <w:sz w:val="24"/>
          <w:szCs w:val="24"/>
        </w:rPr>
        <w:t>pH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 Extração por solventes;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8. Diagrama de solubilidade;</w:t>
      </w:r>
    </w:p>
    <w:p w:rsidR="008B2606" w:rsidRDefault="008B2606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 </w:t>
      </w:r>
      <w:r w:rsidR="0005113F">
        <w:rPr>
          <w:rFonts w:ascii="Times New Roman" w:hAnsi="Times New Roman"/>
          <w:i/>
          <w:sz w:val="24"/>
          <w:szCs w:val="24"/>
        </w:rPr>
        <w:t>Precipitação química;</w:t>
      </w:r>
    </w:p>
    <w:p w:rsidR="0005113F" w:rsidRPr="00FE097D" w:rsidRDefault="0005113F" w:rsidP="007D779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10. Balanço de massa</w:t>
      </w:r>
    </w:p>
    <w:p w:rsidR="0005113F" w:rsidRDefault="0005113F" w:rsidP="007D779A">
      <w:pPr>
        <w:jc w:val="both"/>
        <w:rPr>
          <w:rFonts w:ascii="Times New Roman" w:hAnsi="Times New Roman"/>
          <w:b/>
          <w:sz w:val="24"/>
          <w:szCs w:val="24"/>
        </w:rPr>
      </w:pPr>
    </w:p>
    <w:p w:rsidR="0005113F" w:rsidRDefault="0005113F" w:rsidP="007D779A">
      <w:pPr>
        <w:jc w:val="both"/>
        <w:rPr>
          <w:rFonts w:ascii="Times New Roman" w:hAnsi="Times New Roman"/>
          <w:b/>
          <w:sz w:val="24"/>
          <w:szCs w:val="24"/>
        </w:rPr>
      </w:pPr>
    </w:p>
    <w:p w:rsidR="00D11877" w:rsidRPr="00FE097D" w:rsidRDefault="007D779A" w:rsidP="007D779A">
      <w:pPr>
        <w:jc w:val="both"/>
        <w:rPr>
          <w:rFonts w:ascii="Times New Roman" w:hAnsi="Times New Roman"/>
          <w:b/>
          <w:sz w:val="24"/>
          <w:szCs w:val="24"/>
        </w:rPr>
      </w:pPr>
      <w:r w:rsidRPr="00FE097D">
        <w:rPr>
          <w:rFonts w:ascii="Times New Roman" w:hAnsi="Times New Roman"/>
          <w:b/>
          <w:sz w:val="24"/>
          <w:szCs w:val="24"/>
        </w:rPr>
        <w:t>Referências Bibliográficas:</w:t>
      </w:r>
    </w:p>
    <w:p w:rsidR="00FE5AAC" w:rsidRPr="00BE5473" w:rsidRDefault="00FE5AAC" w:rsidP="00FE5AAC">
      <w:pPr>
        <w:rPr>
          <w:rFonts w:ascii="Times New Roman" w:hAnsi="Times New Roman"/>
          <w:i/>
          <w:sz w:val="24"/>
          <w:szCs w:val="24"/>
          <w:lang w:val="en-US"/>
        </w:rPr>
      </w:pPr>
      <w:r w:rsidRPr="00BE5473">
        <w:rPr>
          <w:i/>
          <w:lang w:val="en-US"/>
        </w:rPr>
        <w:t xml:space="preserve">BROWN, P. L.; EKBERG, C. </w:t>
      </w:r>
      <w:r w:rsidR="00BE5473" w:rsidRPr="00BE5473">
        <w:rPr>
          <w:i/>
          <w:lang w:val="en-US"/>
        </w:rPr>
        <w:t>(2016)</w:t>
      </w:r>
      <w:r w:rsidRPr="00BE5473">
        <w:rPr>
          <w:i/>
          <w:lang w:val="en-US"/>
        </w:rPr>
        <w:t xml:space="preserve"> Hydrolysis of Metal Ions. </w:t>
      </w:r>
      <w:proofErr w:type="spellStart"/>
      <w:r w:rsidRPr="00BE5473">
        <w:rPr>
          <w:i/>
          <w:lang w:val="en-US"/>
        </w:rPr>
        <w:t>Weinheim</w:t>
      </w:r>
      <w:proofErr w:type="spellEnd"/>
      <w:r w:rsidRPr="00BE5473">
        <w:rPr>
          <w:i/>
          <w:lang w:val="en-US"/>
        </w:rPr>
        <w:t>, Germany: W</w:t>
      </w:r>
      <w:r w:rsidR="00BE5473" w:rsidRPr="00BE5473">
        <w:rPr>
          <w:i/>
          <w:lang w:val="en-US"/>
        </w:rPr>
        <w:t xml:space="preserve">iley-VCH </w:t>
      </w:r>
      <w:proofErr w:type="spellStart"/>
      <w:r w:rsidR="00BE5473" w:rsidRPr="00BE5473">
        <w:rPr>
          <w:i/>
          <w:lang w:val="en-US"/>
        </w:rPr>
        <w:t>Verlag</w:t>
      </w:r>
      <w:proofErr w:type="spellEnd"/>
      <w:r w:rsidR="00BE5473" w:rsidRPr="00BE5473">
        <w:rPr>
          <w:i/>
          <w:lang w:val="en-US"/>
        </w:rPr>
        <w:t xml:space="preserve"> GmbH &amp; Co. </w:t>
      </w:r>
      <w:proofErr w:type="spellStart"/>
      <w:r w:rsidR="00BE5473" w:rsidRPr="00BE5473">
        <w:rPr>
          <w:i/>
          <w:lang w:val="en-US"/>
        </w:rPr>
        <w:t>KGaA</w:t>
      </w:r>
      <w:proofErr w:type="spellEnd"/>
      <w:r w:rsidRPr="00BE5473">
        <w:rPr>
          <w:i/>
          <w:lang w:val="en-US"/>
        </w:rPr>
        <w:t xml:space="preserve">. v. 1-2. </w:t>
      </w:r>
    </w:p>
    <w:p w:rsidR="0005113F" w:rsidRDefault="0005113F" w:rsidP="007D779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5113F">
        <w:rPr>
          <w:rFonts w:ascii="Times New Roman" w:hAnsi="Times New Roman"/>
          <w:i/>
          <w:sz w:val="24"/>
          <w:szCs w:val="24"/>
          <w:lang w:val="en-US"/>
        </w:rPr>
        <w:t xml:space="preserve">Butler, James N.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(1998) </w:t>
      </w:r>
      <w:r w:rsidRPr="0005113F">
        <w:rPr>
          <w:rFonts w:ascii="Times New Roman" w:hAnsi="Times New Roman"/>
          <w:i/>
          <w:sz w:val="24"/>
          <w:szCs w:val="24"/>
          <w:lang w:val="en-US"/>
        </w:rPr>
        <w:t xml:space="preserve">Ionic Equilibrium – Solubility and </w:t>
      </w:r>
      <w:r>
        <w:rPr>
          <w:rFonts w:ascii="Times New Roman" w:hAnsi="Times New Roman"/>
          <w:i/>
          <w:sz w:val="24"/>
          <w:szCs w:val="24"/>
          <w:lang w:val="en-US"/>
        </w:rPr>
        <w:t>pH</w:t>
      </w:r>
      <w:r w:rsidRPr="0005113F">
        <w:rPr>
          <w:rFonts w:ascii="Times New Roman" w:hAnsi="Times New Roman"/>
          <w:i/>
          <w:sz w:val="24"/>
          <w:szCs w:val="24"/>
          <w:lang w:val="en-US"/>
        </w:rPr>
        <w:t xml:space="preserve"> Calculations</w:t>
      </w:r>
      <w:r>
        <w:rPr>
          <w:rFonts w:ascii="Times New Roman" w:hAnsi="Times New Roman"/>
          <w:i/>
          <w:sz w:val="24"/>
          <w:szCs w:val="24"/>
          <w:lang w:val="en-US"/>
        </w:rPr>
        <w:t>. John Wiley &amp; Sons, INC.</w:t>
      </w:r>
    </w:p>
    <w:p w:rsidR="0005113F" w:rsidRDefault="00920015" w:rsidP="007D779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Habashi</w:t>
      </w:r>
      <w:proofErr w:type="spellEnd"/>
      <w:r w:rsidR="00FE5AAC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5113F">
        <w:rPr>
          <w:rFonts w:ascii="Times New Roman" w:hAnsi="Times New Roman"/>
          <w:i/>
          <w:sz w:val="24"/>
          <w:szCs w:val="24"/>
          <w:lang w:val="en-US"/>
        </w:rPr>
        <w:t>Fathi</w:t>
      </w:r>
      <w:proofErr w:type="spellEnd"/>
      <w:r w:rsidR="0005113F">
        <w:rPr>
          <w:rFonts w:ascii="Times New Roman" w:hAnsi="Times New Roman"/>
          <w:i/>
          <w:sz w:val="24"/>
          <w:szCs w:val="24"/>
          <w:lang w:val="en-US"/>
        </w:rPr>
        <w:t xml:space="preserve"> (1993) A Textbook of Hydrometallurgy. </w:t>
      </w:r>
      <w:proofErr w:type="spellStart"/>
      <w:r w:rsidR="0005113F">
        <w:rPr>
          <w:rFonts w:ascii="Times New Roman" w:hAnsi="Times New Roman"/>
          <w:i/>
          <w:sz w:val="24"/>
          <w:szCs w:val="24"/>
          <w:lang w:val="en-US"/>
        </w:rPr>
        <w:t>Métallurgie</w:t>
      </w:r>
      <w:proofErr w:type="spellEnd"/>
      <w:r w:rsidR="0005113F">
        <w:rPr>
          <w:rFonts w:ascii="Times New Roman" w:hAnsi="Times New Roman"/>
          <w:i/>
          <w:sz w:val="24"/>
          <w:szCs w:val="24"/>
          <w:lang w:val="en-US"/>
        </w:rPr>
        <w:t xml:space="preserve"> Extractive Québec, </w:t>
      </w:r>
      <w:proofErr w:type="spellStart"/>
      <w:r w:rsidR="0005113F">
        <w:rPr>
          <w:rFonts w:ascii="Times New Roman" w:hAnsi="Times New Roman"/>
          <w:i/>
          <w:sz w:val="24"/>
          <w:szCs w:val="24"/>
          <w:lang w:val="en-US"/>
        </w:rPr>
        <w:t>Enr</w:t>
      </w:r>
      <w:proofErr w:type="spellEnd"/>
      <w:r w:rsidR="0005113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E5AAC" w:rsidRDefault="00920015" w:rsidP="007D779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Havlik</w:t>
      </w:r>
      <w:proofErr w:type="spellEnd"/>
      <w:r w:rsidR="00FE5AA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="0005113F">
        <w:rPr>
          <w:rFonts w:ascii="Times New Roman" w:hAnsi="Times New Roman"/>
          <w:i/>
          <w:sz w:val="24"/>
          <w:szCs w:val="24"/>
          <w:lang w:val="en-US"/>
        </w:rPr>
        <w:t>Tomás</w:t>
      </w:r>
      <w:proofErr w:type="spellEnd"/>
      <w:r w:rsidR="0005113F" w:rsidRPr="000511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(2008) Hydrometallurgy – Principles and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aplications</w:t>
      </w:r>
      <w:proofErr w:type="spellEnd"/>
      <w:r w:rsidR="00FE5AAC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/>
        </w:rPr>
        <w:t>Woodhead Publishing Limited</w:t>
      </w:r>
      <w:r w:rsidR="00FE5AAC">
        <w:rPr>
          <w:rFonts w:ascii="Times New Roman" w:hAnsi="Times New Roman"/>
          <w:i/>
          <w:sz w:val="24"/>
          <w:szCs w:val="24"/>
          <w:lang w:val="en-US"/>
        </w:rPr>
        <w:t>. Cambridge, England.</w:t>
      </w:r>
    </w:p>
    <w:p w:rsidR="007D779A" w:rsidRDefault="00BE5473" w:rsidP="007D779A">
      <w:pPr>
        <w:jc w:val="both"/>
        <w:rPr>
          <w:rFonts w:ascii="LMRoman12-Regular" w:hAnsi="LMRoman12-Regular"/>
          <w:i/>
          <w:sz w:val="24"/>
          <w:szCs w:val="24"/>
          <w:lang w:val="en-US"/>
        </w:rPr>
      </w:pPr>
      <w:r w:rsidRPr="00BE5473">
        <w:rPr>
          <w:rFonts w:ascii="LMRoman12-Regular" w:hAnsi="LMRoman12-Regular"/>
          <w:i/>
          <w:sz w:val="24"/>
          <w:szCs w:val="24"/>
          <w:lang w:val="en-US"/>
        </w:rPr>
        <w:t xml:space="preserve">RITCEY, G. M. </w:t>
      </w:r>
      <w:r>
        <w:rPr>
          <w:rFonts w:ascii="LMRoman12-Regular" w:hAnsi="LMRoman12-Regular"/>
          <w:i/>
          <w:sz w:val="24"/>
          <w:szCs w:val="24"/>
          <w:lang w:val="en-US"/>
        </w:rPr>
        <w:t>(</w:t>
      </w:r>
      <w:r w:rsidRPr="00BE5473">
        <w:rPr>
          <w:rFonts w:ascii="LMRoman12-Regular" w:hAnsi="LMRoman12-Regular"/>
          <w:i/>
          <w:sz w:val="24"/>
          <w:szCs w:val="24"/>
          <w:lang w:val="en-US"/>
        </w:rPr>
        <w:t>2006</w:t>
      </w:r>
      <w:r>
        <w:rPr>
          <w:rFonts w:ascii="LMRoman12-Regular" w:hAnsi="LMRoman12-Regular"/>
          <w:i/>
          <w:sz w:val="24"/>
          <w:szCs w:val="24"/>
          <w:lang w:val="en-US"/>
        </w:rPr>
        <w:t xml:space="preserve">) </w:t>
      </w:r>
      <w:r w:rsidRPr="00BE5473">
        <w:rPr>
          <w:rFonts w:ascii="LMRoman12-Italic" w:hAnsi="LMRoman12-Italic"/>
          <w:i/>
          <w:iCs/>
          <w:sz w:val="24"/>
          <w:szCs w:val="24"/>
          <w:lang w:val="en-US"/>
        </w:rPr>
        <w:t>Solvent extraction principles and applications to process metallurgy</w:t>
      </w:r>
      <w:r w:rsidRPr="00BE5473">
        <w:rPr>
          <w:rFonts w:ascii="LMRoman12-Regular" w:hAnsi="LMRoman12-Regular"/>
          <w:i/>
          <w:sz w:val="24"/>
          <w:szCs w:val="24"/>
          <w:lang w:val="en-US"/>
        </w:rPr>
        <w:t xml:space="preserve">. Amsterdam: G.M. </w:t>
      </w:r>
      <w:proofErr w:type="spellStart"/>
      <w:r w:rsidRPr="00BE5473">
        <w:rPr>
          <w:rFonts w:ascii="LMRoman12-Regular" w:hAnsi="LMRoman12-Regular"/>
          <w:i/>
          <w:sz w:val="24"/>
          <w:szCs w:val="24"/>
          <w:lang w:val="en-US"/>
        </w:rPr>
        <w:t>Ritcey</w:t>
      </w:r>
      <w:proofErr w:type="spellEnd"/>
      <w:r w:rsidRPr="00BE5473">
        <w:rPr>
          <w:rFonts w:ascii="LMRoman12-Regular" w:hAnsi="LMRoman12-Regular"/>
          <w:i/>
          <w:sz w:val="24"/>
          <w:szCs w:val="24"/>
          <w:lang w:val="en-US"/>
        </w:rPr>
        <w:t>. v. 1-2.</w:t>
      </w:r>
    </w:p>
    <w:p w:rsidR="00BE5473" w:rsidRPr="00BE5473" w:rsidRDefault="00BE5473" w:rsidP="007D779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E5473">
        <w:rPr>
          <w:rFonts w:ascii="LMRoman12-Regular" w:hAnsi="LMRoman12-Regular"/>
          <w:i/>
          <w:sz w:val="24"/>
          <w:szCs w:val="24"/>
          <w:lang w:val="en-US"/>
        </w:rPr>
        <w:t xml:space="preserve">RUSSELL, A. M.; LEE, K. L. </w:t>
      </w:r>
      <w:r>
        <w:rPr>
          <w:rFonts w:ascii="LMRoman12-Regular" w:hAnsi="LMRoman12-Regular"/>
          <w:i/>
          <w:sz w:val="24"/>
          <w:szCs w:val="24"/>
          <w:lang w:val="en-US"/>
        </w:rPr>
        <w:t>(</w:t>
      </w:r>
      <w:r w:rsidRPr="00BE5473">
        <w:rPr>
          <w:rFonts w:ascii="LMRoman12-Regular" w:hAnsi="LMRoman12-Regular"/>
          <w:i/>
          <w:sz w:val="24"/>
          <w:szCs w:val="24"/>
          <w:lang w:val="en-US"/>
        </w:rPr>
        <w:t>2005</w:t>
      </w:r>
      <w:r>
        <w:rPr>
          <w:rFonts w:ascii="LMRoman12-Regular" w:hAnsi="LMRoman12-Regular"/>
          <w:i/>
          <w:sz w:val="24"/>
          <w:szCs w:val="24"/>
          <w:lang w:val="en-US"/>
        </w:rPr>
        <w:t xml:space="preserve">) </w:t>
      </w:r>
      <w:r w:rsidRPr="00BE5473">
        <w:rPr>
          <w:rFonts w:ascii="LMRoman12-Italic" w:hAnsi="LMRoman12-Italic"/>
          <w:i/>
          <w:iCs/>
          <w:sz w:val="24"/>
          <w:szCs w:val="24"/>
          <w:lang w:val="en-US"/>
        </w:rPr>
        <w:t>Structure-property relations in nonferrous metals</w:t>
      </w:r>
      <w:r w:rsidRPr="00BE5473">
        <w:rPr>
          <w:rFonts w:ascii="LMRoman12-Regular" w:hAnsi="LMRoman12-Regular"/>
          <w:i/>
          <w:sz w:val="24"/>
          <w:szCs w:val="24"/>
          <w:lang w:val="en-US"/>
        </w:rPr>
        <w:t>. Hoboken, New Jersey: John Wiley &amp; Sons.</w:t>
      </w:r>
    </w:p>
    <w:sectPr w:rsidR="00BE5473" w:rsidRPr="00BE5473" w:rsidSect="00E94F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10" w:rsidRDefault="00765810" w:rsidP="00933EBC">
      <w:pPr>
        <w:spacing w:after="0" w:line="240" w:lineRule="auto"/>
      </w:pPr>
      <w:r>
        <w:separator/>
      </w:r>
    </w:p>
  </w:endnote>
  <w:endnote w:type="continuationSeparator" w:id="0">
    <w:p w:rsidR="00765810" w:rsidRDefault="00765810" w:rsidP="0093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MRoman12-Regular">
    <w:altName w:val="Times New Roman"/>
    <w:charset w:val="00"/>
    <w:family w:val="auto"/>
    <w:pitch w:val="default"/>
  </w:font>
  <w:font w:name="LMRoman12-Italic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10" w:rsidRDefault="00765810" w:rsidP="00933EBC">
      <w:pPr>
        <w:spacing w:after="0" w:line="240" w:lineRule="auto"/>
      </w:pPr>
      <w:r>
        <w:separator/>
      </w:r>
    </w:p>
  </w:footnote>
  <w:footnote w:type="continuationSeparator" w:id="0">
    <w:p w:rsidR="00765810" w:rsidRDefault="00765810" w:rsidP="0093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BC" w:rsidRDefault="00753786" w:rsidP="00933EBC">
    <w:pPr>
      <w:pStyle w:val="Cabealho"/>
      <w:jc w:val="right"/>
      <w:rPr>
        <w:rFonts w:ascii="Verdana" w:hAnsi="Verdana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95pt;margin-top:.2pt;width:94.05pt;height:56.35pt;z-index:251658240;visibility:visible;mso-wrap-edited:f" o:allowincell="f">
          <v:imagedata r:id="rId1" o:title=""/>
        </v:shape>
        <o:OLEObject Type="Embed" ProgID="Word.Picture.8" ShapeID="_x0000_s2049" DrawAspect="Content" ObjectID="_1644838719" r:id="rId2"/>
      </w:object>
    </w:r>
    <w:r w:rsidR="00933EBC">
      <w:t xml:space="preserve">                          </w:t>
    </w:r>
    <w:r w:rsidR="00933EBC">
      <w:rPr>
        <w:rFonts w:ascii="Verdana" w:hAnsi="Verdana"/>
      </w:rPr>
      <w:t xml:space="preserve"> </w:t>
    </w:r>
  </w:p>
  <w:p w:rsidR="00933EBC" w:rsidRDefault="00933EBC" w:rsidP="00933EBC">
    <w:pPr>
      <w:pStyle w:val="Cabealho"/>
      <w:jc w:val="right"/>
      <w:rPr>
        <w:rFonts w:ascii="Verdana" w:hAnsi="Verdana"/>
      </w:rPr>
    </w:pPr>
    <w:r>
      <w:rPr>
        <w:rFonts w:ascii="Verdana" w:hAnsi="Verdana"/>
      </w:rPr>
      <w:t xml:space="preserve">Programa de Pós-Graduação em Ciência e Tecnologia </w:t>
    </w:r>
  </w:p>
  <w:p w:rsidR="00933EBC" w:rsidRDefault="00933EBC" w:rsidP="00933EBC">
    <w:pPr>
      <w:pStyle w:val="Cabealho"/>
      <w:jc w:val="right"/>
      <w:rPr>
        <w:rFonts w:ascii="Verdana" w:hAnsi="Verdana"/>
      </w:rPr>
    </w:pPr>
    <w:proofErr w:type="gramStart"/>
    <w:r>
      <w:rPr>
        <w:rFonts w:ascii="Verdana" w:hAnsi="Verdana"/>
      </w:rPr>
      <w:t>das</w:t>
    </w:r>
    <w:proofErr w:type="gramEnd"/>
    <w:r>
      <w:rPr>
        <w:rFonts w:ascii="Verdana" w:hAnsi="Verdana"/>
      </w:rPr>
      <w:t xml:space="preserve"> Radiações, Minerais e Materiais</w:t>
    </w:r>
  </w:p>
  <w:p w:rsidR="00933EBC" w:rsidRDefault="00933EBC" w:rsidP="00933EBC">
    <w:pPr>
      <w:pStyle w:val="Cabealho"/>
      <w:rPr>
        <w:rFonts w:ascii="Times New Roman" w:hAnsi="Times New Roman"/>
      </w:rPr>
    </w:pPr>
  </w:p>
  <w:p w:rsidR="00933EBC" w:rsidRDefault="00933EBC" w:rsidP="00933EBC">
    <w:pPr>
      <w:pStyle w:val="Cabealho"/>
    </w:pPr>
  </w:p>
  <w:p w:rsidR="00933EBC" w:rsidRDefault="00933EBC">
    <w:pPr>
      <w:pStyle w:val="Cabealho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29D"/>
    <w:multiLevelType w:val="multilevel"/>
    <w:tmpl w:val="5286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1BEC7125"/>
    <w:multiLevelType w:val="hybridMultilevel"/>
    <w:tmpl w:val="B1720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46BA"/>
    <w:multiLevelType w:val="hybridMultilevel"/>
    <w:tmpl w:val="1B5AC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694"/>
    <w:multiLevelType w:val="hybridMultilevel"/>
    <w:tmpl w:val="53B6C972"/>
    <w:lvl w:ilvl="0" w:tplc="8E38A7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A59"/>
    <w:multiLevelType w:val="hybridMultilevel"/>
    <w:tmpl w:val="6C80CA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330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2B"/>
    <w:rsid w:val="00021B50"/>
    <w:rsid w:val="0003244D"/>
    <w:rsid w:val="0005113F"/>
    <w:rsid w:val="00107A94"/>
    <w:rsid w:val="0015510B"/>
    <w:rsid w:val="00164354"/>
    <w:rsid w:val="001A6E53"/>
    <w:rsid w:val="003905DD"/>
    <w:rsid w:val="003E01E5"/>
    <w:rsid w:val="004537F8"/>
    <w:rsid w:val="00497B2B"/>
    <w:rsid w:val="004A0DBC"/>
    <w:rsid w:val="00501101"/>
    <w:rsid w:val="00541FF6"/>
    <w:rsid w:val="005612C8"/>
    <w:rsid w:val="006720CE"/>
    <w:rsid w:val="00753786"/>
    <w:rsid w:val="00765810"/>
    <w:rsid w:val="007D2322"/>
    <w:rsid w:val="007D779A"/>
    <w:rsid w:val="00824FFD"/>
    <w:rsid w:val="008A68AF"/>
    <w:rsid w:val="008B2606"/>
    <w:rsid w:val="008C4857"/>
    <w:rsid w:val="00920015"/>
    <w:rsid w:val="00924399"/>
    <w:rsid w:val="00933EBC"/>
    <w:rsid w:val="00975FFC"/>
    <w:rsid w:val="00A527B5"/>
    <w:rsid w:val="00AD55F9"/>
    <w:rsid w:val="00B227C5"/>
    <w:rsid w:val="00B434EA"/>
    <w:rsid w:val="00BB2217"/>
    <w:rsid w:val="00BE5473"/>
    <w:rsid w:val="00C36964"/>
    <w:rsid w:val="00C62D40"/>
    <w:rsid w:val="00CC7C21"/>
    <w:rsid w:val="00D11877"/>
    <w:rsid w:val="00D1208F"/>
    <w:rsid w:val="00D203DE"/>
    <w:rsid w:val="00E5111C"/>
    <w:rsid w:val="00E54EA3"/>
    <w:rsid w:val="00E94FF5"/>
    <w:rsid w:val="00ED2164"/>
    <w:rsid w:val="00F936FA"/>
    <w:rsid w:val="00F978C6"/>
    <w:rsid w:val="00FC25C7"/>
    <w:rsid w:val="00FE097D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9CE34D-2388-435D-B0A6-163F01B4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2B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A68AF"/>
    <w:p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B2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3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3E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3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3E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EB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537F8"/>
    <w:pPr>
      <w:autoSpaceDE w:val="0"/>
      <w:autoSpaceDN w:val="0"/>
      <w:adjustRightInd w:val="0"/>
      <w:spacing w:after="0"/>
      <w:ind w:left="0"/>
    </w:pPr>
    <w:rPr>
      <w:rFonts w:ascii="Arial" w:hAnsi="Arial" w:cs="Arial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8A68AF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A68AF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8A68AF"/>
    <w:rPr>
      <w:rFonts w:ascii="Arial" w:eastAsia="Times New Roman" w:hAnsi="Arial" w:cs="Arial"/>
      <w:b/>
      <w:bCs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CDTN/CNEN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</dc:creator>
  <cp:keywords/>
  <dc:description/>
  <cp:lastModifiedBy>Luciene Skrepchuk Soares</cp:lastModifiedBy>
  <cp:revision>2</cp:revision>
  <dcterms:created xsi:type="dcterms:W3CDTF">2020-03-04T17:52:00Z</dcterms:created>
  <dcterms:modified xsi:type="dcterms:W3CDTF">2020-03-04T17:52:00Z</dcterms:modified>
</cp:coreProperties>
</file>