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61" w:rsidRDefault="00B07B61" w:rsidP="00B07B61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color w:val="000000"/>
        </w:rPr>
      </w:pPr>
    </w:p>
    <w:p w:rsidR="000D491E" w:rsidRPr="008F776D" w:rsidRDefault="000D491E" w:rsidP="000D491E">
      <w:pPr>
        <w:jc w:val="center"/>
        <w:rPr>
          <w:rFonts w:ascii="Candara" w:hAnsi="Candara"/>
          <w:b/>
          <w:noProof/>
          <w:sz w:val="24"/>
        </w:rPr>
      </w:pPr>
      <w:r w:rsidRPr="00F8452E">
        <w:rPr>
          <w:rFonts w:ascii="Candara" w:hAnsi="Candara"/>
          <w:b/>
          <w:sz w:val="22"/>
        </w:rPr>
        <w:t>Edital</w:t>
      </w:r>
      <w:r>
        <w:rPr>
          <w:rFonts w:ascii="Candara" w:hAnsi="Candara"/>
          <w:b/>
          <w:caps/>
          <w:sz w:val="22"/>
        </w:rPr>
        <w:t xml:space="preserve"> n° 016/2020</w:t>
      </w:r>
      <w:r w:rsidRPr="00F8452E">
        <w:rPr>
          <w:rFonts w:ascii="Candara" w:hAnsi="Candara"/>
          <w:b/>
          <w:caps/>
          <w:sz w:val="22"/>
        </w:rPr>
        <w:t xml:space="preserve"> – </w:t>
      </w:r>
      <w:r>
        <w:rPr>
          <w:rFonts w:ascii="Candara" w:hAnsi="Candara"/>
          <w:b/>
          <w:noProof/>
          <w:sz w:val="24"/>
        </w:rPr>
        <w:t xml:space="preserve">PROCAD Segurança Pública e Ciências Forenses </w:t>
      </w:r>
    </w:p>
    <w:p w:rsidR="00B07B61" w:rsidRPr="001848A5" w:rsidRDefault="00B07B61" w:rsidP="000D491E">
      <w:pPr>
        <w:pStyle w:val="Recuodecorpodetexto"/>
        <w:spacing w:line="240" w:lineRule="atLeast"/>
        <w:ind w:left="0" w:firstLine="0"/>
        <w:jc w:val="center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31"/>
        <w:gridCol w:w="4701"/>
      </w:tblGrid>
      <w:tr w:rsidR="00B07B61" w:rsidTr="00BD4B06">
        <w:tc>
          <w:tcPr>
            <w:tcW w:w="9747" w:type="dxa"/>
            <w:gridSpan w:val="3"/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 xml:space="preserve">TÍTULO DO PROJETO </w:t>
            </w:r>
            <w:r w:rsidRPr="000F4C0E">
              <w:rPr>
                <w:rFonts w:ascii="Candara" w:hAnsi="Candara"/>
                <w:szCs w:val="20"/>
              </w:rPr>
              <w:t>(ao qual bolsista esteve vinculado):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 xml:space="preserve">INSTITUIÇÃO </w:t>
            </w:r>
            <w:r w:rsidRPr="000F4C0E">
              <w:rPr>
                <w:rFonts w:ascii="Candara" w:hAnsi="Candara"/>
                <w:szCs w:val="20"/>
              </w:rPr>
              <w:t>(onde foram desenvolvidas as atividades do bolsista):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 xml:space="preserve">Programa de Pós-Graduação </w:t>
            </w:r>
            <w:r w:rsidRPr="000F4C0E">
              <w:rPr>
                <w:rFonts w:ascii="Candara" w:hAnsi="Candara"/>
                <w:szCs w:val="20"/>
              </w:rPr>
              <w:t>(ao qual o bolsista está/era matriculado/vinculado):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COORDENADOR-GERAL do Projeto: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COORDENADOR RESPONSÁVEL PELO BOLSISTA</w:t>
            </w:r>
            <w:r w:rsidRPr="000F4C0E">
              <w:rPr>
                <w:rFonts w:ascii="Candara" w:hAnsi="Candara"/>
                <w:szCs w:val="20"/>
              </w:rPr>
              <w:t>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ORIENTADOR/SUPERVISOR DO BOLSISTA</w:t>
            </w:r>
            <w:r w:rsidRPr="000F4C0E">
              <w:rPr>
                <w:rFonts w:ascii="Candara" w:hAnsi="Candara"/>
                <w:szCs w:val="20"/>
              </w:rPr>
              <w:t>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Nome bolsista</w:t>
            </w:r>
            <w:r w:rsidRPr="000F4C0E">
              <w:rPr>
                <w:rFonts w:ascii="Candara" w:hAnsi="Candara"/>
                <w:szCs w:val="20"/>
              </w:rPr>
              <w:t>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3369" w:type="dxa"/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CPF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3369" w:type="dxa"/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Período de recebimento da bolsa: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szCs w:val="20"/>
              </w:rPr>
              <w:t>De: / / a / /</w:t>
            </w: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Título da Dissertação/Tese</w:t>
            </w:r>
            <w:r w:rsidRPr="000F4C0E">
              <w:rPr>
                <w:rFonts w:ascii="Candara" w:hAnsi="Candara"/>
                <w:szCs w:val="20"/>
              </w:rPr>
              <w:t xml:space="preserve"> (quando couber):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shd w:val="clear" w:color="auto" w:fill="D9D9D9"/>
          </w:tcPr>
          <w:p w:rsidR="00B07B61" w:rsidRPr="00A10A4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center"/>
              <w:rPr>
                <w:rFonts w:ascii="Candara" w:hAnsi="Candara"/>
                <w:b/>
                <w:szCs w:val="20"/>
              </w:rPr>
            </w:pPr>
            <w:r>
              <w:br w:type="page"/>
            </w:r>
            <w:r w:rsidRPr="00A10A4E">
              <w:rPr>
                <w:rFonts w:ascii="Candara" w:hAnsi="Candara"/>
                <w:b/>
                <w:szCs w:val="20"/>
              </w:rPr>
              <w:t>Relatório de Atividades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D9D9D9"/>
          </w:tcPr>
          <w:p w:rsidR="00B07B61" w:rsidRPr="00960C1D" w:rsidRDefault="00B07B61" w:rsidP="00B07B61">
            <w:pPr>
              <w:numPr>
                <w:ilvl w:val="0"/>
                <w:numId w:val="7"/>
              </w:numPr>
              <w:rPr>
                <w:rFonts w:ascii="Candara" w:hAnsi="Candara"/>
              </w:rPr>
            </w:pPr>
            <w:r w:rsidRPr="00960C1D">
              <w:rPr>
                <w:rFonts w:ascii="Candara" w:hAnsi="Candara"/>
              </w:rPr>
              <w:t>Atividades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  <w:r w:rsidRPr="000F4C0E">
              <w:rPr>
                <w:rFonts w:ascii="Candara" w:hAnsi="Candara"/>
                <w:szCs w:val="20"/>
              </w:rPr>
              <w:t>Descreva as principais atividades realizadas no período da bolsa (me</w:t>
            </w:r>
            <w:r>
              <w:rPr>
                <w:rFonts w:ascii="Candara" w:hAnsi="Candara"/>
                <w:szCs w:val="20"/>
              </w:rPr>
              <w:t>ncione os meses em que elas</w:t>
            </w:r>
            <w:r w:rsidRPr="000F4C0E">
              <w:rPr>
                <w:rFonts w:ascii="Candara" w:hAnsi="Candara"/>
                <w:szCs w:val="20"/>
              </w:rPr>
              <w:t xml:space="preserve"> foram realizadas e as horas de trabalho dedicadas a cada atividade):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shd w:val="clear" w:color="auto" w:fill="D9D9D9"/>
          </w:tcPr>
          <w:p w:rsidR="00B07B61" w:rsidRPr="00960C1D" w:rsidRDefault="00B07B61" w:rsidP="00B07B61">
            <w:pPr>
              <w:numPr>
                <w:ilvl w:val="0"/>
                <w:numId w:val="7"/>
              </w:numPr>
              <w:spacing w:line="360" w:lineRule="auto"/>
              <w:rPr>
                <w:rFonts w:ascii="Candara" w:hAnsi="Candara"/>
              </w:rPr>
            </w:pPr>
            <w:r w:rsidRPr="00960C1D">
              <w:rPr>
                <w:rFonts w:ascii="Candara" w:hAnsi="Candara"/>
              </w:rPr>
              <w:t>Resultados Alcançados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rFonts w:ascii="Candara" w:hAnsi="Candara" w:cs="Arial"/>
                <w:szCs w:val="20"/>
              </w:rPr>
            </w:pPr>
            <w:r w:rsidRPr="000F4C0E">
              <w:rPr>
                <w:rFonts w:ascii="Candara" w:hAnsi="Candara" w:cs="Arial"/>
                <w:szCs w:val="20"/>
              </w:rPr>
              <w:t>Descreva os resultados alcançados.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/>
              <w:jc w:val="both"/>
              <w:rPr>
                <w:rFonts w:ascii="Candara" w:hAnsi="Candara" w:cs="Arial"/>
                <w:szCs w:val="20"/>
              </w:rPr>
            </w:pPr>
            <w:r w:rsidRPr="000F4C0E">
              <w:rPr>
                <w:rFonts w:ascii="Candara" w:hAnsi="Candara" w:cs="Arial"/>
                <w:szCs w:val="20"/>
              </w:rPr>
              <w:t>Relate as contribuições de sua pesquisa/atividades para o projeto ao qual esteve vinculado.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shd w:val="clear" w:color="auto" w:fill="D9D9D9"/>
          </w:tcPr>
          <w:p w:rsidR="00B07B61" w:rsidRPr="00960C1D" w:rsidRDefault="00B07B61" w:rsidP="00B07B61">
            <w:pPr>
              <w:numPr>
                <w:ilvl w:val="0"/>
                <w:numId w:val="7"/>
              </w:numPr>
              <w:spacing w:line="360" w:lineRule="auto"/>
              <w:rPr>
                <w:rFonts w:ascii="Candara" w:hAnsi="Candara"/>
              </w:rPr>
            </w:pPr>
            <w:r w:rsidRPr="00960C1D">
              <w:rPr>
                <w:rFonts w:ascii="Candara" w:hAnsi="Candara"/>
              </w:rPr>
              <w:t>Produção Acadêmica</w:t>
            </w:r>
          </w:p>
          <w:p w:rsidR="00B07B61" w:rsidRPr="00960C1D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  <w:r w:rsidRPr="00960C1D">
              <w:rPr>
                <w:rFonts w:ascii="Candara" w:hAnsi="Candara"/>
                <w:szCs w:val="20"/>
              </w:rPr>
              <w:t>Cite toda a produção acadêmica (livros, teses, dissertações, artigos científicos, painéis, participações em congressos, patentes, outros) no período da bolsa ou decorrente dos estudos durante o período de vigência da bolsa.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5D0740" w:rsidRDefault="00B07B61" w:rsidP="00B07B61">
            <w:pPr>
              <w:numPr>
                <w:ilvl w:val="0"/>
                <w:numId w:val="7"/>
              </w:numPr>
              <w:spacing w:line="360" w:lineRule="auto"/>
              <w:rPr>
                <w:rFonts w:ascii="Candara" w:hAnsi="Candara"/>
              </w:rPr>
            </w:pPr>
            <w:r w:rsidRPr="005D0740">
              <w:rPr>
                <w:rFonts w:ascii="Candara" w:hAnsi="Candara"/>
              </w:rPr>
              <w:t>Infraestrutura</w:t>
            </w:r>
          </w:p>
          <w:p w:rsidR="00B07B61" w:rsidRPr="005D0740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color w:val="FF0000"/>
                <w:szCs w:val="20"/>
              </w:rPr>
            </w:pPr>
            <w:r w:rsidRPr="005D0740">
              <w:rPr>
                <w:rFonts w:ascii="Candara" w:hAnsi="Candara"/>
                <w:szCs w:val="20"/>
              </w:rPr>
              <w:t>Avalie as condições de infraestrutura da Instituição de Ensino Superior em que suas atividades foram desenvolvidas (laboratórios, instrumentos e insumos laboratoriais, equipamentos, sala de estudos, computadores, biblioteca):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07B61" w:rsidRPr="005D0740" w:rsidRDefault="00B07B61" w:rsidP="00B07B61">
            <w:pPr>
              <w:numPr>
                <w:ilvl w:val="0"/>
                <w:numId w:val="7"/>
              </w:numPr>
              <w:spacing w:line="360" w:lineRule="auto"/>
              <w:rPr>
                <w:rFonts w:ascii="Candara" w:hAnsi="Candara"/>
              </w:rPr>
            </w:pPr>
            <w:r w:rsidRPr="005D0740">
              <w:rPr>
                <w:rFonts w:ascii="Candara" w:hAnsi="Candara"/>
              </w:rPr>
              <w:t>Justificativa (se necessário)</w:t>
            </w:r>
          </w:p>
          <w:p w:rsidR="00B07B61" w:rsidRPr="005D0740" w:rsidRDefault="009C13CD" w:rsidP="009C13CD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  <w:r>
              <w:rPr>
                <w:rFonts w:ascii="Candara" w:hAnsi="Candara"/>
                <w:szCs w:val="20"/>
              </w:rPr>
              <w:t>Indique e e</w:t>
            </w:r>
            <w:r w:rsidR="00B07B61" w:rsidRPr="005D0740">
              <w:rPr>
                <w:rFonts w:ascii="Candara" w:hAnsi="Candara"/>
                <w:szCs w:val="20"/>
              </w:rPr>
              <w:t>xplique os motivos para o cancelamento</w:t>
            </w:r>
            <w:r>
              <w:rPr>
                <w:rFonts w:ascii="Candara" w:hAnsi="Candara"/>
                <w:szCs w:val="20"/>
              </w:rPr>
              <w:t xml:space="preserve"> ou para a renovação</w:t>
            </w:r>
            <w:r w:rsidR="00B07B61" w:rsidRPr="005D0740">
              <w:rPr>
                <w:rFonts w:ascii="Candara" w:hAnsi="Candara"/>
                <w:szCs w:val="20"/>
              </w:rPr>
              <w:t xml:space="preserve"> da bolsa </w:t>
            </w:r>
          </w:p>
        </w:tc>
      </w:tr>
      <w:tr w:rsidR="00B07B61" w:rsidTr="00BD4B06"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  <w:bookmarkStart w:id="0" w:name="_GoBack"/>
            <w:bookmarkEnd w:id="0"/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Cs w:val="20"/>
              </w:rPr>
            </w:pPr>
          </w:p>
        </w:tc>
      </w:tr>
      <w:tr w:rsidR="00B07B61" w:rsidTr="00BD4B06">
        <w:trPr>
          <w:trHeight w:val="115"/>
        </w:trPr>
        <w:tc>
          <w:tcPr>
            <w:tcW w:w="9747" w:type="dxa"/>
            <w:gridSpan w:val="3"/>
            <w:shd w:val="clear" w:color="auto" w:fill="D9D9D9"/>
          </w:tcPr>
          <w:p w:rsidR="00B07B61" w:rsidRPr="000F4C0E" w:rsidRDefault="00B07B61" w:rsidP="00B07B61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contextualSpacing/>
              <w:jc w:val="both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 xml:space="preserve">ASSINATURAS </w:t>
            </w:r>
          </w:p>
        </w:tc>
      </w:tr>
      <w:tr w:rsidR="00B07B61" w:rsidTr="00BD4B06">
        <w:trPr>
          <w:trHeight w:val="788"/>
        </w:trPr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Data: ___/___/___</w:t>
            </w:r>
          </w:p>
        </w:tc>
      </w:tr>
      <w:tr w:rsidR="00B07B61" w:rsidTr="00BD4B06">
        <w:trPr>
          <w:trHeight w:val="115"/>
        </w:trPr>
        <w:tc>
          <w:tcPr>
            <w:tcW w:w="4873" w:type="dxa"/>
            <w:gridSpan w:val="2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___________________________________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Cs w:val="20"/>
              </w:rPr>
            </w:pPr>
            <w:r w:rsidRPr="000F4C0E">
              <w:rPr>
                <w:rFonts w:ascii="Candara" w:hAnsi="Candara"/>
                <w:color w:val="FF0000"/>
                <w:szCs w:val="20"/>
              </w:rPr>
              <w:t xml:space="preserve">Nome do bolsista 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___________________________________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Cs w:val="20"/>
              </w:rPr>
            </w:pPr>
            <w:r w:rsidRPr="000F4C0E">
              <w:rPr>
                <w:rFonts w:ascii="Candara" w:hAnsi="Candara"/>
                <w:color w:val="FF0000"/>
                <w:szCs w:val="20"/>
              </w:rPr>
              <w:t xml:space="preserve">Nome do orientador ou supervisor 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color w:val="FF0000"/>
                <w:szCs w:val="20"/>
              </w:rPr>
              <w:t xml:space="preserve">Nome da Instituição </w:t>
            </w:r>
          </w:p>
        </w:tc>
      </w:tr>
      <w:tr w:rsidR="00B07B61" w:rsidTr="00BD4B06">
        <w:trPr>
          <w:trHeight w:val="115"/>
        </w:trPr>
        <w:tc>
          <w:tcPr>
            <w:tcW w:w="9747" w:type="dxa"/>
            <w:gridSpan w:val="3"/>
            <w:shd w:val="clear" w:color="auto" w:fill="auto"/>
          </w:tcPr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 xml:space="preserve">Aprovado em:   /   /  </w:t>
            </w:r>
            <w:proofErr w:type="gramStart"/>
            <w:r w:rsidRPr="000F4C0E">
              <w:rPr>
                <w:rFonts w:ascii="Candara" w:hAnsi="Candara"/>
                <w:b/>
                <w:szCs w:val="20"/>
              </w:rPr>
              <w:t xml:space="preserve">  .</w:t>
            </w:r>
            <w:proofErr w:type="gramEnd"/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Cs w:val="20"/>
              </w:rPr>
            </w:pP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b/>
                <w:szCs w:val="20"/>
              </w:rPr>
              <w:t>___________________________________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Cs w:val="20"/>
              </w:rPr>
            </w:pPr>
            <w:r w:rsidRPr="000F4C0E">
              <w:rPr>
                <w:rFonts w:ascii="Candara" w:hAnsi="Candara"/>
                <w:color w:val="FF0000"/>
                <w:szCs w:val="20"/>
              </w:rPr>
              <w:t xml:space="preserve">Nome do coordenador responsável pelo bolsista </w:t>
            </w:r>
          </w:p>
          <w:p w:rsidR="00B07B61" w:rsidRPr="000F4C0E" w:rsidRDefault="00B07B61" w:rsidP="00BD4B0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Cs w:val="20"/>
              </w:rPr>
            </w:pPr>
            <w:r w:rsidRPr="000F4C0E">
              <w:rPr>
                <w:rFonts w:ascii="Candara" w:hAnsi="Candara"/>
                <w:color w:val="FF0000"/>
                <w:szCs w:val="20"/>
              </w:rPr>
              <w:t>Nome da Instituição</w:t>
            </w:r>
          </w:p>
        </w:tc>
      </w:tr>
    </w:tbl>
    <w:p w:rsidR="00B07B61" w:rsidRDefault="00B07B61" w:rsidP="00B07B61">
      <w:pPr>
        <w:jc w:val="both"/>
        <w:rPr>
          <w:rFonts w:ascii="Candara" w:eastAsia="MS Mincho" w:hAnsi="Candara" w:cs="Arial"/>
          <w:sz w:val="22"/>
          <w:szCs w:val="22"/>
        </w:rPr>
      </w:pPr>
    </w:p>
    <w:p w:rsidR="00FD1ECF" w:rsidRPr="00B07B61" w:rsidRDefault="009C13CD" w:rsidP="00B07B61"/>
    <w:sectPr w:rsidR="00FD1ECF" w:rsidRPr="00B07B61" w:rsidSect="00592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3" w:right="1107" w:bottom="719" w:left="138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54" w:rsidRDefault="00084233">
      <w:r>
        <w:separator/>
      </w:r>
    </w:p>
  </w:endnote>
  <w:endnote w:type="continuationSeparator" w:id="0">
    <w:p w:rsidR="00C37154" w:rsidRDefault="000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33" w:rsidRDefault="000842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01"/>
      <w:gridCol w:w="4710"/>
    </w:tblGrid>
    <w:tr w:rsidR="00B17B41" w:rsidRPr="00886385">
      <w:tc>
        <w:tcPr>
          <w:tcW w:w="4775" w:type="dxa"/>
          <w:tcBorders>
            <w:top w:val="single" w:sz="4" w:space="0" w:color="auto"/>
          </w:tcBorders>
        </w:tcPr>
        <w:p w:rsidR="00B17B41" w:rsidRPr="00886385" w:rsidRDefault="009C13CD" w:rsidP="002A6BDC">
          <w:pPr>
            <w:pStyle w:val="Rodap"/>
            <w:rPr>
              <w:rStyle w:val="Nmerodepgina"/>
              <w:rFonts w:ascii="Candara" w:hAnsi="Candara"/>
              <w:sz w:val="16"/>
              <w:szCs w:val="16"/>
            </w:rPr>
          </w:pPr>
        </w:p>
      </w:tc>
      <w:tc>
        <w:tcPr>
          <w:tcW w:w="4776" w:type="dxa"/>
          <w:tcBorders>
            <w:top w:val="single" w:sz="4" w:space="0" w:color="auto"/>
          </w:tcBorders>
        </w:tcPr>
        <w:p w:rsidR="00B17B41" w:rsidRPr="00886385" w:rsidRDefault="00B07B61" w:rsidP="00183F27">
          <w:pPr>
            <w:pStyle w:val="Rodap"/>
            <w:jc w:val="right"/>
            <w:rPr>
              <w:rStyle w:val="Nmerodepgina"/>
              <w:rFonts w:ascii="Candara" w:hAnsi="Candara"/>
              <w:sz w:val="16"/>
              <w:szCs w:val="16"/>
            </w:rPr>
          </w:pPr>
          <w:r w:rsidRPr="00886385">
            <w:rPr>
              <w:rStyle w:val="Nmerodepgina"/>
              <w:rFonts w:ascii="Candara" w:hAnsi="Candara" w:cs="Arial"/>
              <w:sz w:val="16"/>
              <w:szCs w:val="16"/>
            </w:rPr>
            <w:t xml:space="preserve">Página </w:t>
          </w:r>
          <w:r w:rsidRPr="00886385">
            <w:rPr>
              <w:rStyle w:val="Nmerodepgina"/>
              <w:rFonts w:ascii="Candara" w:hAnsi="Candara" w:cs="Arial"/>
              <w:sz w:val="16"/>
              <w:szCs w:val="16"/>
            </w:rPr>
            <w:fldChar w:fldCharType="begin"/>
          </w:r>
          <w:r w:rsidRPr="00886385">
            <w:rPr>
              <w:rStyle w:val="Nmerodepgina"/>
              <w:rFonts w:ascii="Candara" w:hAnsi="Candara" w:cs="Arial"/>
              <w:sz w:val="16"/>
              <w:szCs w:val="16"/>
            </w:rPr>
            <w:instrText xml:space="preserve"> PAGE </w:instrText>
          </w:r>
          <w:r w:rsidRPr="00886385">
            <w:rPr>
              <w:rStyle w:val="Nmerodepgina"/>
              <w:rFonts w:ascii="Candara" w:hAnsi="Candara" w:cs="Arial"/>
              <w:sz w:val="16"/>
              <w:szCs w:val="16"/>
            </w:rPr>
            <w:fldChar w:fldCharType="separate"/>
          </w:r>
          <w:r w:rsidR="009C13CD">
            <w:rPr>
              <w:rStyle w:val="Nmerodepgina"/>
              <w:rFonts w:ascii="Candara" w:hAnsi="Candara" w:cs="Arial"/>
              <w:noProof/>
              <w:sz w:val="16"/>
              <w:szCs w:val="16"/>
            </w:rPr>
            <w:t>1</w:t>
          </w:r>
          <w:r w:rsidRPr="00886385">
            <w:rPr>
              <w:rStyle w:val="Nmerodepgina"/>
              <w:rFonts w:ascii="Candara" w:hAnsi="Candara" w:cs="Arial"/>
              <w:sz w:val="16"/>
              <w:szCs w:val="16"/>
            </w:rPr>
            <w:fldChar w:fldCharType="end"/>
          </w:r>
        </w:p>
      </w:tc>
    </w:tr>
    <w:tr w:rsidR="00B17B41" w:rsidRPr="00886385" w:rsidTr="001B4E26">
      <w:trPr>
        <w:trHeight w:val="80"/>
      </w:trPr>
      <w:tc>
        <w:tcPr>
          <w:tcW w:w="4775" w:type="dxa"/>
        </w:tcPr>
        <w:p w:rsidR="00B17B41" w:rsidRPr="00886385" w:rsidRDefault="009C13CD" w:rsidP="0023572F">
          <w:pPr>
            <w:pStyle w:val="Rodap"/>
            <w:rPr>
              <w:rStyle w:val="Nmerodepgina"/>
              <w:rFonts w:ascii="Candara" w:hAnsi="Candara"/>
              <w:sz w:val="16"/>
              <w:szCs w:val="16"/>
            </w:rPr>
          </w:pPr>
        </w:p>
      </w:tc>
      <w:tc>
        <w:tcPr>
          <w:tcW w:w="4776" w:type="dxa"/>
        </w:tcPr>
        <w:p w:rsidR="00B17B41" w:rsidRPr="00886385" w:rsidRDefault="009C13CD" w:rsidP="00183F27">
          <w:pPr>
            <w:pStyle w:val="Rodap"/>
            <w:jc w:val="right"/>
            <w:rPr>
              <w:rStyle w:val="Nmerodepgina"/>
              <w:rFonts w:ascii="Candara" w:hAnsi="Candara" w:cs="Arial"/>
              <w:sz w:val="16"/>
              <w:szCs w:val="16"/>
            </w:rPr>
          </w:pPr>
        </w:p>
      </w:tc>
    </w:tr>
  </w:tbl>
  <w:p w:rsidR="00B17B41" w:rsidRPr="00886385" w:rsidRDefault="009C13CD" w:rsidP="0059242C">
    <w:pPr>
      <w:pStyle w:val="Rodap"/>
      <w:rPr>
        <w:rStyle w:val="Nmerodepgina"/>
        <w:rFonts w:ascii="Candara" w:hAnsi="Candar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33" w:rsidRDefault="00084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54" w:rsidRDefault="00084233">
      <w:r>
        <w:separator/>
      </w:r>
    </w:p>
  </w:footnote>
  <w:footnote w:type="continuationSeparator" w:id="0">
    <w:p w:rsidR="00C37154" w:rsidRDefault="0008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33" w:rsidRDefault="000842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41" w:rsidRDefault="009C13CD">
    <w:pPr>
      <w:pStyle w:val="Cabealho"/>
    </w:pPr>
  </w:p>
  <w:p w:rsidR="00B17B41" w:rsidRPr="00F80760" w:rsidRDefault="009C13CD" w:rsidP="00F8076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1E" w:rsidRPr="00807E9E" w:rsidRDefault="000D491E" w:rsidP="000D491E">
    <w:pPr>
      <w:tabs>
        <w:tab w:val="center" w:pos="4705"/>
        <w:tab w:val="left" w:pos="5448"/>
        <w:tab w:val="left" w:pos="8199"/>
      </w:tabs>
      <w:ind w:left="-426"/>
      <w:rPr>
        <w:noProof/>
      </w:rPr>
    </w:pPr>
    <w:r>
      <w:rPr>
        <w:b/>
        <w:bCs/>
        <w:noProof/>
        <w:color w:val="333333"/>
        <w:szCs w:val="20"/>
      </w:rPr>
      <w:drawing>
        <wp:anchor distT="0" distB="0" distL="114300" distR="114300" simplePos="0" relativeHeight="251660288" behindDoc="1" locked="0" layoutInCell="1" allowOverlap="1" wp14:anchorId="3907D816" wp14:editId="7CF99549">
          <wp:simplePos x="0" y="0"/>
          <wp:positionH relativeFrom="margin">
            <wp:posOffset>4994910</wp:posOffset>
          </wp:positionH>
          <wp:positionV relativeFrom="topMargin">
            <wp:posOffset>485776</wp:posOffset>
          </wp:positionV>
          <wp:extent cx="1657350" cy="685800"/>
          <wp:effectExtent l="0" t="0" r="0" b="0"/>
          <wp:wrapNone/>
          <wp:docPr id="1" name="Imagem 1" descr="Logos_PROCAD-Seguranç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PROCAD-Segurança-pub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" t="22377" r="1676" b="24928"/>
                  <a:stretch/>
                </pic:blipFill>
                <pic:spPr bwMode="auto">
                  <a:xfrm>
                    <a:off x="0" y="0"/>
                    <a:ext cx="1657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E114CC" wp14:editId="0EE79294">
          <wp:simplePos x="0" y="0"/>
          <wp:positionH relativeFrom="column">
            <wp:posOffset>7620</wp:posOffset>
          </wp:positionH>
          <wp:positionV relativeFrom="paragraph">
            <wp:posOffset>0</wp:posOffset>
          </wp:positionV>
          <wp:extent cx="828675" cy="781050"/>
          <wp:effectExtent l="0" t="0" r="9525" b="0"/>
          <wp:wrapNone/>
          <wp:docPr id="11" name="Imagem 11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es-mec-gf-72012www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0D491E" w:rsidRPr="001F7712" w:rsidRDefault="000D491E" w:rsidP="000D491E">
    <w:pPr>
      <w:ind w:left="-1134"/>
      <w:jc w:val="center"/>
      <w:rPr>
        <w:sz w:val="10"/>
        <w:szCs w:val="10"/>
      </w:rPr>
    </w:pPr>
  </w:p>
  <w:p w:rsidR="000D491E" w:rsidRDefault="000D491E" w:rsidP="000D491E">
    <w:pPr>
      <w:pStyle w:val="Cabealho"/>
      <w:tabs>
        <w:tab w:val="clear" w:pos="4419"/>
        <w:tab w:val="clear" w:pos="8838"/>
        <w:tab w:val="center" w:pos="3969"/>
        <w:tab w:val="left" w:pos="5220"/>
        <w:tab w:val="right" w:pos="7938"/>
      </w:tabs>
      <w:ind w:left="-1134"/>
      <w:jc w:val="center"/>
      <w:rPr>
        <w:b/>
        <w:bCs/>
        <w:color w:val="333333"/>
        <w:szCs w:val="20"/>
      </w:rPr>
    </w:pPr>
    <w:r>
      <w:rPr>
        <w:b/>
        <w:bCs/>
        <w:color w:val="333333"/>
        <w:szCs w:val="20"/>
      </w:rPr>
      <w:t xml:space="preserve">                Diretoria de Programas e Bolsas no País – DPB</w:t>
    </w:r>
  </w:p>
  <w:p w:rsidR="000D491E" w:rsidRDefault="000D491E" w:rsidP="000D491E">
    <w:pPr>
      <w:pStyle w:val="Cabealho"/>
      <w:tabs>
        <w:tab w:val="clear" w:pos="4419"/>
        <w:tab w:val="clear" w:pos="8838"/>
        <w:tab w:val="center" w:pos="3969"/>
        <w:tab w:val="left" w:pos="5220"/>
        <w:tab w:val="right" w:pos="7938"/>
      </w:tabs>
      <w:ind w:left="-1134"/>
      <w:jc w:val="center"/>
      <w:rPr>
        <w:b/>
        <w:bCs/>
        <w:color w:val="333333"/>
        <w:szCs w:val="20"/>
      </w:rPr>
    </w:pPr>
    <w:r>
      <w:rPr>
        <w:b/>
        <w:bCs/>
        <w:color w:val="333333"/>
        <w:szCs w:val="20"/>
      </w:rPr>
      <w:t xml:space="preserve">                     Coordenação-Geral de Programas Estratégicos – CGPE</w:t>
    </w:r>
  </w:p>
  <w:p w:rsidR="000D491E" w:rsidRDefault="000D491E" w:rsidP="000D491E">
    <w:pPr>
      <w:pStyle w:val="Cabealho"/>
      <w:tabs>
        <w:tab w:val="clear" w:pos="4419"/>
        <w:tab w:val="clear" w:pos="8838"/>
        <w:tab w:val="center" w:pos="3969"/>
        <w:tab w:val="left" w:pos="5220"/>
        <w:tab w:val="right" w:pos="7938"/>
      </w:tabs>
      <w:ind w:left="-1134"/>
      <w:jc w:val="center"/>
      <w:rPr>
        <w:b/>
        <w:bCs/>
        <w:color w:val="333333"/>
        <w:szCs w:val="20"/>
      </w:rPr>
    </w:pPr>
    <w:r>
      <w:rPr>
        <w:b/>
        <w:bCs/>
        <w:color w:val="333333"/>
        <w:szCs w:val="20"/>
      </w:rPr>
      <w:t xml:space="preserve">                      Coordenação de Programas de Indução e Inovação – CII</w:t>
    </w:r>
  </w:p>
  <w:p w:rsidR="000D491E" w:rsidRPr="001F7712" w:rsidRDefault="000D491E" w:rsidP="000D491E">
    <w:pPr>
      <w:pStyle w:val="Cabealho"/>
      <w:tabs>
        <w:tab w:val="clear" w:pos="4419"/>
        <w:tab w:val="clear" w:pos="8838"/>
        <w:tab w:val="center" w:pos="3969"/>
        <w:tab w:val="left" w:pos="5220"/>
        <w:tab w:val="right" w:pos="7938"/>
      </w:tabs>
      <w:ind w:left="-1134"/>
      <w:jc w:val="center"/>
      <w:rPr>
        <w:b/>
        <w:bCs/>
        <w:color w:val="333333"/>
        <w:sz w:val="10"/>
        <w:szCs w:val="10"/>
      </w:rPr>
    </w:pPr>
  </w:p>
  <w:p w:rsidR="000D491E" w:rsidRPr="00864A58" w:rsidRDefault="000D491E" w:rsidP="000D491E">
    <w:pPr>
      <w:pStyle w:val="Cabealho"/>
      <w:tabs>
        <w:tab w:val="clear" w:pos="4419"/>
        <w:tab w:val="clear" w:pos="8838"/>
        <w:tab w:val="center" w:pos="3969"/>
        <w:tab w:val="left" w:pos="5220"/>
        <w:tab w:val="right" w:pos="7938"/>
      </w:tabs>
      <w:ind w:left="-851"/>
      <w:jc w:val="center"/>
      <w:rPr>
        <w:b/>
        <w:bCs/>
        <w:color w:val="339966"/>
        <w:szCs w:val="20"/>
      </w:rPr>
    </w:pPr>
    <w:r w:rsidRPr="00864A58">
      <w:rPr>
        <w:bCs/>
        <w:color w:val="5D9773"/>
        <w:szCs w:val="20"/>
      </w:rPr>
      <w:t xml:space="preserve">                  </w:t>
    </w:r>
    <w:r w:rsidRPr="00864A58">
      <w:rPr>
        <w:b/>
        <w:bCs/>
        <w:color w:val="339966"/>
        <w:sz w:val="22"/>
        <w:szCs w:val="20"/>
      </w:rPr>
      <w:t>Programa Procad Segurança Pública e Ciências Forenses</w:t>
    </w:r>
  </w:p>
  <w:p w:rsidR="00B17B41" w:rsidRPr="007319B8" w:rsidRDefault="009C13CD" w:rsidP="007319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151"/>
    <w:multiLevelType w:val="hybridMultilevel"/>
    <w:tmpl w:val="FE0A6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63F3"/>
    <w:multiLevelType w:val="hybridMultilevel"/>
    <w:tmpl w:val="698212FE"/>
    <w:lvl w:ilvl="0" w:tplc="C46261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20F3D"/>
    <w:multiLevelType w:val="hybridMultilevel"/>
    <w:tmpl w:val="299EEB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03F1"/>
    <w:multiLevelType w:val="multilevel"/>
    <w:tmpl w:val="D5FCA91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Candara" w:hAnsi="Candara" w:cs="Arial" w:hint="default"/>
        <w:b/>
        <w:sz w:val="22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08D4068"/>
    <w:multiLevelType w:val="hybridMultilevel"/>
    <w:tmpl w:val="4D947C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8440BC"/>
    <w:multiLevelType w:val="hybridMultilevel"/>
    <w:tmpl w:val="A63E2A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22FE6"/>
    <w:multiLevelType w:val="hybridMultilevel"/>
    <w:tmpl w:val="8A2416B6"/>
    <w:lvl w:ilvl="0" w:tplc="0E5E7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61"/>
    <w:rsid w:val="00084233"/>
    <w:rsid w:val="000D491E"/>
    <w:rsid w:val="001B4E26"/>
    <w:rsid w:val="004D12BB"/>
    <w:rsid w:val="00871020"/>
    <w:rsid w:val="008D0EF1"/>
    <w:rsid w:val="009C13CD"/>
    <w:rsid w:val="00AC0A9C"/>
    <w:rsid w:val="00B07B61"/>
    <w:rsid w:val="00C37154"/>
    <w:rsid w:val="00E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7AB3458-4955-47D6-B82F-ACE6294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B6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B61"/>
    <w:pPr>
      <w:keepNext/>
      <w:widowControl w:val="0"/>
      <w:numPr>
        <w:numId w:val="1"/>
      </w:numPr>
      <w:spacing w:before="120" w:after="60" w:line="240" w:lineRule="atLeast"/>
      <w:outlineLvl w:val="0"/>
    </w:pPr>
    <w:rPr>
      <w:b/>
      <w:sz w:val="24"/>
    </w:rPr>
  </w:style>
  <w:style w:type="paragraph" w:styleId="Ttulo2">
    <w:name w:val="heading 2"/>
    <w:aliases w:val="h2,Level 2 Topic Heading,H2"/>
    <w:basedOn w:val="Normal"/>
    <w:next w:val="Normal"/>
    <w:link w:val="Ttulo2Char"/>
    <w:qFormat/>
    <w:rsid w:val="00B07B6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0"/>
    </w:rPr>
  </w:style>
  <w:style w:type="paragraph" w:styleId="Ttulo3">
    <w:name w:val="heading 3"/>
    <w:basedOn w:val="Ttulo1"/>
    <w:next w:val="Normal"/>
    <w:link w:val="Ttulo3Char"/>
    <w:qFormat/>
    <w:rsid w:val="00B07B61"/>
    <w:pPr>
      <w:numPr>
        <w:ilvl w:val="2"/>
      </w:numPr>
      <w:outlineLvl w:val="2"/>
    </w:pPr>
    <w:rPr>
      <w:b w:val="0"/>
      <w:sz w:val="20"/>
    </w:rPr>
  </w:style>
  <w:style w:type="paragraph" w:styleId="Ttulo4">
    <w:name w:val="heading 4"/>
    <w:basedOn w:val="Ttulo1"/>
    <w:next w:val="Normal"/>
    <w:link w:val="Ttulo4Char"/>
    <w:qFormat/>
    <w:rsid w:val="00B07B61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qFormat/>
    <w:rsid w:val="00B07B61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Century Gothic" w:hAnsi="Century Gothic"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B07B61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Century Gothic" w:hAnsi="Century Gothic"/>
      <w:i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B07B61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Century Gothic" w:hAnsi="Century Gothic"/>
      <w:szCs w:val="20"/>
    </w:rPr>
  </w:style>
  <w:style w:type="paragraph" w:styleId="Ttulo8">
    <w:name w:val="heading 8"/>
    <w:basedOn w:val="Normal"/>
    <w:next w:val="Normal"/>
    <w:link w:val="Ttulo8Char"/>
    <w:qFormat/>
    <w:rsid w:val="00B07B61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Century Gothic" w:hAnsi="Century Gothic"/>
      <w:i/>
      <w:szCs w:val="20"/>
    </w:rPr>
  </w:style>
  <w:style w:type="paragraph" w:styleId="Ttulo9">
    <w:name w:val="heading 9"/>
    <w:basedOn w:val="Normal"/>
    <w:next w:val="Normal"/>
    <w:link w:val="Ttulo9Char"/>
    <w:qFormat/>
    <w:rsid w:val="00B07B61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Century Gothic" w:hAnsi="Century Gothic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B61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aliases w:val="h2 Char,Level 2 Topic Heading Char,H2 Char"/>
    <w:basedOn w:val="Fontepargpadro"/>
    <w:link w:val="Ttulo2"/>
    <w:rsid w:val="00B07B61"/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07B61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07B61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07B61"/>
    <w:rPr>
      <w:rFonts w:ascii="Century Gothic" w:eastAsia="Times New Roman" w:hAnsi="Century Gothic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07B61"/>
    <w:rPr>
      <w:rFonts w:ascii="Century Gothic" w:eastAsia="Times New Roman" w:hAnsi="Century Gothic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07B61"/>
    <w:rPr>
      <w:rFonts w:ascii="Century Gothic" w:eastAsia="Times New Roman" w:hAnsi="Century Gothic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07B61"/>
    <w:rPr>
      <w:rFonts w:ascii="Century Gothic" w:eastAsia="Times New Roman" w:hAnsi="Century Gothic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07B61"/>
    <w:rPr>
      <w:rFonts w:ascii="Century Gothic" w:eastAsia="Times New Roman" w:hAnsi="Century Gothic" w:cs="Times New Roman"/>
      <w:b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07B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B61"/>
    <w:rPr>
      <w:rFonts w:ascii="Arial" w:eastAsia="Times New Roman" w:hAnsi="Arial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07B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7B61"/>
    <w:rPr>
      <w:rFonts w:ascii="Arial" w:eastAsia="Times New Roman" w:hAnsi="Arial" w:cs="Times New Roman"/>
      <w:sz w:val="20"/>
      <w:szCs w:val="24"/>
      <w:lang w:eastAsia="pt-BR"/>
    </w:rPr>
  </w:style>
  <w:style w:type="character" w:styleId="Nmerodepgina">
    <w:name w:val="page number"/>
    <w:rsid w:val="00B07B61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B07B61"/>
    <w:pPr>
      <w:overflowPunct w:val="0"/>
      <w:autoSpaceDE w:val="0"/>
      <w:autoSpaceDN w:val="0"/>
      <w:adjustRightInd w:val="0"/>
      <w:ind w:left="360" w:firstLine="360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07B61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B07B61"/>
    <w:pPr>
      <w:ind w:left="708"/>
    </w:pPr>
  </w:style>
  <w:style w:type="character" w:styleId="TtulodoLivro">
    <w:name w:val="Book Title"/>
    <w:uiPriority w:val="33"/>
    <w:qFormat/>
    <w:rsid w:val="00B07B6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Araujo Goncalves</dc:creator>
  <cp:keywords/>
  <dc:description/>
  <cp:lastModifiedBy>Hayslla Boaventura Piotto</cp:lastModifiedBy>
  <cp:revision>5</cp:revision>
  <dcterms:created xsi:type="dcterms:W3CDTF">2021-02-10T13:42:00Z</dcterms:created>
  <dcterms:modified xsi:type="dcterms:W3CDTF">2021-02-23T11:47:00Z</dcterms:modified>
</cp:coreProperties>
</file>