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CC" w:rsidRDefault="001E40CC" w:rsidP="00665B8C">
      <w:r>
        <w:t>Prezados (as).</w:t>
      </w:r>
    </w:p>
    <w:p w:rsidR="001E40CC" w:rsidRDefault="001E40CC" w:rsidP="00665B8C"/>
    <w:p w:rsidR="001E40CC" w:rsidRDefault="001E40CC" w:rsidP="00665B8C">
      <w:pPr>
        <w:jc w:val="both"/>
      </w:pPr>
      <w:r>
        <w:tab/>
        <w:t xml:space="preserve">Considerando sua classificação no concurso público da Coordenação de Aperfeiçoamento de Pessoal de Nível Superior - </w:t>
      </w:r>
      <w:proofErr w:type="gramStart"/>
      <w:r>
        <w:t>CAPES</w:t>
      </w:r>
      <w:proofErr w:type="gramEnd"/>
      <w:r>
        <w:t xml:space="preserve">, de acordo com o Edital N.º 11, de 18 de Abril de 2013, publicado no Diário Oficial da União de 19 de abril de 2013, seção 3, páginas </w:t>
      </w:r>
      <w:smartTag w:uri="urn:schemas-microsoft-com:office:smarttags" w:element="metricconverter">
        <w:smartTagPr>
          <w:attr w:name="ProductID" w:val="34 a"/>
        </w:smartTagPr>
        <w:r>
          <w:t>34 a</w:t>
        </w:r>
      </w:smartTag>
      <w:r>
        <w:t xml:space="preserve"> 35, retificado por meio do Edital nº 12, de 12 de Julho de 2013, publicado no Diário Oficial da União de 15 de julho de 2013, seção 3, página 30, informamos que </w:t>
      </w:r>
      <w:r w:rsidRPr="00CC5BF4">
        <w:rPr>
          <w:u w:val="single"/>
        </w:rPr>
        <w:t>os (as) candidatos (as) abaixo relacionados (as)</w:t>
      </w:r>
      <w:r>
        <w:rPr>
          <w:u w:val="single"/>
        </w:rPr>
        <w:t xml:space="preserve"> </w:t>
      </w:r>
      <w:r>
        <w:t>serão nomeados (as) por Portaria a ser publicada, no dia 22 de julho de 2013, no Diário Oficial da União.</w:t>
      </w:r>
    </w:p>
    <w:p w:rsidR="001E40CC" w:rsidRDefault="001E40CC" w:rsidP="00665B8C">
      <w:pPr>
        <w:jc w:val="both"/>
      </w:pPr>
    </w:p>
    <w:p w:rsidR="001E40CC" w:rsidRDefault="001E40CC" w:rsidP="00F86CC9">
      <w:pPr>
        <w:jc w:val="both"/>
      </w:pPr>
      <w:r>
        <w:tab/>
        <w:t xml:space="preserve">Além dos requisitos e formalidades legalmente exigidos para posse, deverá ser </w:t>
      </w:r>
      <w:r w:rsidRPr="00F86CC9">
        <w:rPr>
          <w:b/>
        </w:rPr>
        <w:t xml:space="preserve">preliminarmente apresentada </w:t>
      </w:r>
      <w:proofErr w:type="gramStart"/>
      <w:r w:rsidRPr="00F86CC9">
        <w:rPr>
          <w:b/>
        </w:rPr>
        <w:t>a</w:t>
      </w:r>
      <w:proofErr w:type="gramEnd"/>
      <w:r w:rsidRPr="00F86CC9">
        <w:rPr>
          <w:b/>
        </w:rPr>
        <w:t xml:space="preserve"> documentação</w:t>
      </w:r>
      <w:r>
        <w:rPr>
          <w:b/>
        </w:rPr>
        <w:t xml:space="preserve"> original</w:t>
      </w:r>
      <w:r w:rsidRPr="00F86CC9">
        <w:rPr>
          <w:b/>
        </w:rPr>
        <w:t xml:space="preserve"> necessária</w:t>
      </w:r>
      <w:r>
        <w:t>,</w:t>
      </w:r>
      <w:bookmarkStart w:id="0" w:name="_GoBack"/>
      <w:bookmarkEnd w:id="0"/>
      <w:r>
        <w:t xml:space="preserve"> </w:t>
      </w:r>
      <w:r w:rsidRPr="00D80F78">
        <w:rPr>
          <w:b/>
        </w:rPr>
        <w:t>conforme</w:t>
      </w:r>
      <w:r w:rsidRPr="001C1CE9">
        <w:rPr>
          <w:color w:val="FF0000"/>
        </w:rPr>
        <w:t xml:space="preserve"> </w:t>
      </w:r>
      <w:hyperlink r:id="rId6" w:history="1">
        <w:r w:rsidRPr="00D80F78">
          <w:rPr>
            <w:rStyle w:val="Hyperlink"/>
          </w:rPr>
          <w:t>relação em anexo</w:t>
        </w:r>
      </w:hyperlink>
      <w:r>
        <w:t xml:space="preserve">, </w:t>
      </w:r>
      <w:r>
        <w:rPr>
          <w:b/>
        </w:rPr>
        <w:t xml:space="preserve">no período de </w:t>
      </w:r>
      <w:smartTag w:uri="urn:schemas-microsoft-com:office:smarttags" w:element="metricconverter">
        <w:smartTagPr>
          <w:attr w:name="ProductID" w:val="24 a"/>
        </w:smartTagPr>
        <w:r>
          <w:rPr>
            <w:b/>
          </w:rPr>
          <w:t>24</w:t>
        </w:r>
        <w:r w:rsidRPr="0038339D">
          <w:rPr>
            <w:b/>
          </w:rPr>
          <w:t xml:space="preserve"> a</w:t>
        </w:r>
      </w:smartTag>
      <w:r w:rsidRPr="0038339D">
        <w:rPr>
          <w:b/>
        </w:rPr>
        <w:t xml:space="preserve"> </w:t>
      </w:r>
      <w:r>
        <w:rPr>
          <w:b/>
        </w:rPr>
        <w:t>3</w:t>
      </w:r>
      <w:r w:rsidRPr="0038339D">
        <w:rPr>
          <w:b/>
        </w:rPr>
        <w:t>1 de julho de 2013</w:t>
      </w:r>
      <w:r w:rsidRPr="00F86CC9">
        <w:rPr>
          <w:b/>
        </w:rPr>
        <w:t>, no horário de 10h às 12h e de 14h às 17h</w:t>
      </w:r>
      <w:r>
        <w:t>.</w:t>
      </w:r>
    </w:p>
    <w:p w:rsidR="001E40CC" w:rsidRDefault="001E40CC" w:rsidP="00F86CC9">
      <w:pPr>
        <w:jc w:val="both"/>
      </w:pPr>
      <w:r>
        <w:tab/>
      </w:r>
    </w:p>
    <w:p w:rsidR="001E40CC" w:rsidRDefault="001E40CC" w:rsidP="00F86CC9">
      <w:pPr>
        <w:jc w:val="both"/>
      </w:pPr>
      <w:r>
        <w:tab/>
      </w:r>
      <w:r w:rsidRPr="00F86CC9">
        <w:rPr>
          <w:b/>
        </w:rPr>
        <w:t>Deverá ser agendado o horário</w:t>
      </w:r>
      <w:r>
        <w:rPr>
          <w:b/>
        </w:rPr>
        <w:t xml:space="preserve"> para o comparecimento à CAPES</w:t>
      </w:r>
      <w:r>
        <w:t xml:space="preserve"> para a apresentação dos documentos pelo telefone </w:t>
      </w:r>
      <w:r w:rsidRPr="00F86CC9">
        <w:rPr>
          <w:b/>
        </w:rPr>
        <w:t>2022-6524, com a col</w:t>
      </w:r>
      <w:r>
        <w:rPr>
          <w:b/>
        </w:rPr>
        <w:t>aboradora Jeane, a partir das 10</w:t>
      </w:r>
      <w:r w:rsidRPr="00F86CC9">
        <w:rPr>
          <w:b/>
        </w:rPr>
        <w:t>h d</w:t>
      </w:r>
      <w:r>
        <w:rPr>
          <w:b/>
        </w:rPr>
        <w:t>o dia 22 de junho</w:t>
      </w:r>
      <w:r w:rsidRPr="00F86CC9">
        <w:rPr>
          <w:b/>
        </w:rPr>
        <w:t xml:space="preserve"> de 2013 (</w:t>
      </w:r>
      <w:r>
        <w:rPr>
          <w:b/>
        </w:rPr>
        <w:t>sexta-feira</w:t>
      </w:r>
      <w:r w:rsidRPr="00F86CC9">
        <w:rPr>
          <w:b/>
        </w:rPr>
        <w:t>)</w:t>
      </w:r>
      <w:r>
        <w:t>. Para aqueles (as) impossibilitados (as) de comparecerem no período e</w:t>
      </w:r>
      <w:smartTag w:uri="urn:schemas-microsoft-com:office:smarttags" w:element="PersonName">
        <w:r>
          <w:t>spe</w:t>
        </w:r>
      </w:smartTag>
      <w:r>
        <w:t xml:space="preserve">cificado no parágrafo anterior, deverá ser expedida a documentação (cópia autenticada em cartório) por correio (Sedex - 10, com aviso de recebimento). </w:t>
      </w:r>
    </w:p>
    <w:p w:rsidR="001E40CC" w:rsidRDefault="001E40CC" w:rsidP="00F86CC9">
      <w:pPr>
        <w:jc w:val="both"/>
      </w:pPr>
    </w:p>
    <w:p w:rsidR="001E40CC" w:rsidRDefault="001E40CC" w:rsidP="00F86CC9">
      <w:pPr>
        <w:jc w:val="both"/>
      </w:pPr>
      <w:r>
        <w:tab/>
        <w:t xml:space="preserve">Para ambos os casos, o endereço da CAPES é: </w:t>
      </w:r>
    </w:p>
    <w:p w:rsidR="001E40CC" w:rsidRDefault="001E40CC" w:rsidP="00F86CC9">
      <w:pPr>
        <w:jc w:val="both"/>
      </w:pPr>
    </w:p>
    <w:p w:rsidR="001E40CC" w:rsidRPr="00F86CC9" w:rsidRDefault="001E40CC" w:rsidP="00F86CC9">
      <w:pPr>
        <w:ind w:left="1560"/>
        <w:jc w:val="both"/>
        <w:rPr>
          <w:i/>
        </w:rPr>
      </w:pPr>
      <w:r w:rsidRPr="00F86CC9">
        <w:rPr>
          <w:i/>
        </w:rPr>
        <w:t>Coordenação de Aperfeiçoamento de Pessoal de Nível Superior - CAPES</w:t>
      </w:r>
    </w:p>
    <w:p w:rsidR="001E40CC" w:rsidRPr="00F86CC9" w:rsidRDefault="001E40CC" w:rsidP="00F86CC9">
      <w:pPr>
        <w:ind w:left="1560"/>
        <w:jc w:val="both"/>
        <w:rPr>
          <w:i/>
        </w:rPr>
      </w:pPr>
      <w:r w:rsidRPr="00F86CC9">
        <w:rPr>
          <w:i/>
        </w:rPr>
        <w:t>Setor Bancário Norte, Quadra 2, Bloco L, Lote 06, CEP 70040-020 - Brasília, DF – 1º andar – Setor Coordenação-Geral de Gestão de Pessoas - CGGP.</w:t>
      </w:r>
    </w:p>
    <w:p w:rsidR="001E40CC" w:rsidRDefault="001E40CC" w:rsidP="00665B8C">
      <w:pPr>
        <w:jc w:val="both"/>
      </w:pPr>
      <w:r>
        <w:t xml:space="preserve"> </w:t>
      </w:r>
    </w:p>
    <w:p w:rsidR="001E40CC" w:rsidRDefault="001E40CC" w:rsidP="00937EAD">
      <w:r>
        <w:t xml:space="preserve">Atenciosamente. </w:t>
      </w:r>
    </w:p>
    <w:p w:rsidR="001E40CC" w:rsidRDefault="001E40CC" w:rsidP="00937EAD"/>
    <w:p w:rsidR="001E40CC" w:rsidRDefault="001E40CC" w:rsidP="00937EAD">
      <w:r>
        <w:t xml:space="preserve">Coordenação-Geral de Gestão de Pessoas. </w:t>
      </w:r>
    </w:p>
    <w:p w:rsidR="001E40CC" w:rsidRDefault="001E40CC" w:rsidP="00937EAD"/>
    <w:p w:rsidR="001E40CC" w:rsidRDefault="001E40CC" w:rsidP="00CC5BF4">
      <w:pPr>
        <w:jc w:val="both"/>
      </w:pPr>
    </w:p>
    <w:tbl>
      <w:tblPr>
        <w:tblW w:w="10139"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753"/>
        <w:gridCol w:w="3930"/>
        <w:gridCol w:w="1456"/>
      </w:tblGrid>
      <w:tr w:rsidR="001E40CC" w:rsidRPr="00BA7BDF" w:rsidTr="003A7293">
        <w:trPr>
          <w:trHeight w:val="255"/>
        </w:trPr>
        <w:tc>
          <w:tcPr>
            <w:tcW w:w="4753" w:type="dxa"/>
            <w:shd w:val="clear" w:color="000000" w:fill="000000"/>
            <w:vAlign w:val="center"/>
          </w:tcPr>
          <w:p w:rsidR="001E40CC" w:rsidRPr="001A6CF3" w:rsidRDefault="001E40CC" w:rsidP="003A7293">
            <w:pPr>
              <w:rPr>
                <w:rFonts w:ascii="Arial" w:hAnsi="Arial" w:cs="Arial"/>
                <w:b/>
                <w:bCs/>
                <w:color w:val="FFFFFF"/>
                <w:sz w:val="16"/>
                <w:szCs w:val="16"/>
                <w:lang w:eastAsia="pt-BR"/>
              </w:rPr>
            </w:pPr>
            <w:r>
              <w:rPr>
                <w:rFonts w:ascii="Arial" w:hAnsi="Arial" w:cs="Arial"/>
                <w:b/>
                <w:bCs/>
                <w:color w:val="FFFFFF"/>
                <w:sz w:val="16"/>
                <w:szCs w:val="16"/>
                <w:lang w:eastAsia="pt-BR"/>
              </w:rPr>
              <w:t>CARGO</w:t>
            </w:r>
          </w:p>
        </w:tc>
        <w:tc>
          <w:tcPr>
            <w:tcW w:w="3930" w:type="dxa"/>
            <w:shd w:val="clear" w:color="000000" w:fill="000000"/>
            <w:noWrap/>
            <w:vAlign w:val="center"/>
          </w:tcPr>
          <w:p w:rsidR="001E40CC" w:rsidRPr="001A6CF3" w:rsidRDefault="001E40CC" w:rsidP="003A7293">
            <w:pPr>
              <w:rPr>
                <w:rFonts w:ascii="Arial" w:hAnsi="Arial" w:cs="Arial"/>
                <w:b/>
                <w:bCs/>
                <w:color w:val="FFFFFF"/>
                <w:sz w:val="16"/>
                <w:szCs w:val="16"/>
                <w:lang w:eastAsia="pt-BR"/>
              </w:rPr>
            </w:pPr>
            <w:r>
              <w:rPr>
                <w:rFonts w:ascii="Arial" w:hAnsi="Arial" w:cs="Arial"/>
                <w:b/>
                <w:bCs/>
                <w:color w:val="FFFFFF"/>
                <w:sz w:val="16"/>
                <w:szCs w:val="16"/>
                <w:lang w:eastAsia="pt-BR"/>
              </w:rPr>
              <w:t>NOME</w:t>
            </w:r>
          </w:p>
        </w:tc>
        <w:tc>
          <w:tcPr>
            <w:tcW w:w="1456" w:type="dxa"/>
            <w:shd w:val="clear" w:color="000000" w:fill="000000"/>
            <w:noWrap/>
            <w:vAlign w:val="center"/>
          </w:tcPr>
          <w:p w:rsidR="001E40CC" w:rsidRPr="001A6CF3" w:rsidRDefault="001E40CC" w:rsidP="003A7293">
            <w:pPr>
              <w:jc w:val="center"/>
              <w:rPr>
                <w:rFonts w:ascii="Arial" w:hAnsi="Arial" w:cs="Arial"/>
                <w:b/>
                <w:bCs/>
                <w:color w:val="FFFFFF"/>
                <w:sz w:val="16"/>
                <w:szCs w:val="16"/>
                <w:lang w:eastAsia="pt-BR"/>
              </w:rPr>
            </w:pPr>
            <w:r>
              <w:rPr>
                <w:rFonts w:ascii="Arial" w:hAnsi="Arial" w:cs="Arial"/>
                <w:b/>
                <w:bCs/>
                <w:color w:val="FFFFFF"/>
                <w:sz w:val="16"/>
                <w:szCs w:val="16"/>
                <w:lang w:eastAsia="pt-BR"/>
              </w:rPr>
              <w:t>CLASSIFICAÇÃO</w:t>
            </w:r>
          </w:p>
        </w:tc>
      </w:tr>
      <w:tr w:rsidR="001E40CC" w:rsidRPr="00BA7BDF" w:rsidTr="005E2027">
        <w:trPr>
          <w:trHeight w:val="255"/>
        </w:trPr>
        <w:tc>
          <w:tcPr>
            <w:tcW w:w="4753" w:type="dxa"/>
            <w:shd w:val="clear" w:color="000000" w:fill="FFFFFF"/>
            <w:vAlign w:val="center"/>
          </w:tcPr>
          <w:p w:rsidR="001E40CC" w:rsidRPr="001A6CF3" w:rsidRDefault="001E40CC" w:rsidP="003A7293">
            <w:pPr>
              <w:rPr>
                <w:rFonts w:ascii="Arial" w:hAnsi="Arial" w:cs="Arial"/>
                <w:sz w:val="16"/>
                <w:szCs w:val="16"/>
              </w:rPr>
            </w:pPr>
            <w:r>
              <w:rPr>
                <w:rFonts w:ascii="Arial" w:hAnsi="Arial" w:cs="Arial"/>
                <w:sz w:val="16"/>
                <w:szCs w:val="16"/>
              </w:rPr>
              <w:t>Cargo 5: Assistente em Ciência e Tecnologia I</w:t>
            </w:r>
          </w:p>
        </w:tc>
        <w:tc>
          <w:tcPr>
            <w:tcW w:w="3930" w:type="dxa"/>
            <w:shd w:val="clear" w:color="000000" w:fill="FFFFFF"/>
            <w:noWrap/>
          </w:tcPr>
          <w:p w:rsidR="001E40CC" w:rsidRPr="0016636B" w:rsidRDefault="001E40CC" w:rsidP="00584555">
            <w:pPr>
              <w:rPr>
                <w:rFonts w:ascii="Arial" w:hAnsi="Arial" w:cs="Arial"/>
                <w:sz w:val="18"/>
                <w:szCs w:val="18"/>
              </w:rPr>
            </w:pPr>
            <w:r w:rsidRPr="0016636B">
              <w:rPr>
                <w:rFonts w:ascii="Arial" w:hAnsi="Arial" w:cs="Arial"/>
                <w:sz w:val="18"/>
                <w:szCs w:val="18"/>
              </w:rPr>
              <w:t>LUCAS BUSSINGER CRUZ</w:t>
            </w:r>
          </w:p>
        </w:tc>
        <w:tc>
          <w:tcPr>
            <w:tcW w:w="1456" w:type="dxa"/>
            <w:shd w:val="clear" w:color="000000" w:fill="FFFFFF"/>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36</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RODRIGO BERTOGLIO CARDOSO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37</w:t>
            </w:r>
          </w:p>
        </w:tc>
      </w:tr>
      <w:tr w:rsidR="001E40CC" w:rsidRPr="00BA7BDF" w:rsidTr="005E2027">
        <w:trPr>
          <w:trHeight w:val="255"/>
        </w:trPr>
        <w:tc>
          <w:tcPr>
            <w:tcW w:w="4753" w:type="dxa"/>
            <w:shd w:val="clear" w:color="000000" w:fill="FFFFFF"/>
          </w:tcPr>
          <w:p w:rsidR="001E40CC" w:rsidRDefault="001E40CC" w:rsidP="003A7293">
            <w:r w:rsidRPr="007D1324">
              <w:rPr>
                <w:rFonts w:ascii="Arial" w:hAnsi="Arial" w:cs="Arial"/>
                <w:sz w:val="16"/>
                <w:szCs w:val="16"/>
              </w:rPr>
              <w:t>Cargo 5: Assistente em Ciência e Tecnologia I</w:t>
            </w:r>
          </w:p>
        </w:tc>
        <w:tc>
          <w:tcPr>
            <w:tcW w:w="3930" w:type="dxa"/>
            <w:shd w:val="clear" w:color="000000" w:fill="FFFFFF"/>
            <w:noWrap/>
          </w:tcPr>
          <w:p w:rsidR="001E40CC" w:rsidRPr="0016636B" w:rsidRDefault="001E40CC" w:rsidP="00584555">
            <w:pPr>
              <w:rPr>
                <w:rFonts w:ascii="Arial" w:hAnsi="Arial" w:cs="Arial"/>
                <w:sz w:val="18"/>
                <w:szCs w:val="18"/>
              </w:rPr>
            </w:pPr>
            <w:r w:rsidRPr="0016636B">
              <w:rPr>
                <w:rFonts w:ascii="Arial" w:hAnsi="Arial" w:cs="Arial"/>
                <w:sz w:val="18"/>
                <w:szCs w:val="18"/>
              </w:rPr>
              <w:t>ADAO RODRIGUES DE OLIVEIRA</w:t>
            </w:r>
          </w:p>
        </w:tc>
        <w:tc>
          <w:tcPr>
            <w:tcW w:w="1456" w:type="dxa"/>
            <w:shd w:val="clear" w:color="000000" w:fill="FFFFFF"/>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38</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GUILHERME HENRIQUE BARATA MACEDO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39</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EDLAMAR BRAGA DE HOLANDA OSORIO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40</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ARMANDO FORTES PEIXOTO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41</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ROGERIO ROGADO DA SILVA</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42</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EDER FABRICIO FULONI CARVALHO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43</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CAROLINA ANDREA NODARI</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44</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FERNANDA GUIMARAES ROSA</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45</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GIOVANE ANDRADE LEAO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46</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LUCIANA PEREIRA FERNANDES</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47</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MARIA RAQUEL DE ALMEIDA</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48</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URBANO PASCOAL DE OLIVEIRA JUNIOR</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49</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LOYANE LEANDRO DA ROCHA CARDOSO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50</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THIAGO VINICIUS DE ARAUJO VIEIRA</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51</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ALEXANDRE BARBOSA DOS SANTOS</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52</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DANIELA LIBANO SOARES</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53</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JANAINA ASSUNCAO CASTELO BRANCO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54</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KRISTIEN DE GODOI ROEPKE</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55</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lastRenderedPageBreak/>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JULIANA SIGNORELLI DE ANDRADE</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56</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DANIELLE QUEIROZ CASTRO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57</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ANA PAULA BEZERRA</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58</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MARCOS PAULO SILVA DE ALMEIDA</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59</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JESSICA SCARASSATI MARQUES</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60</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BÁRBARA FRANÇA GONTIJO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61</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MARILIA DE PAULA PORTO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62</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ROBERTA MENEZES JARDIM CAVALCANTE</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63</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RAFAEL DE SOUZA RODRIGUES DOS SANTOS</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64</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AMANDA BOTELHO SOARES OLIVEIRA</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65</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DIANA LI TSAI</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66</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ISABELA RAMOS COELHO PIMENTEL</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67</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VALERIA CRISTINA LIMA CARVALHO</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68</w:t>
            </w:r>
          </w:p>
        </w:tc>
      </w:tr>
      <w:tr w:rsidR="001E40CC" w:rsidRPr="00BA7BDF" w:rsidTr="005E2027">
        <w:trPr>
          <w:trHeight w:val="255"/>
        </w:trPr>
        <w:tc>
          <w:tcPr>
            <w:tcW w:w="4753" w:type="dxa"/>
          </w:tcPr>
          <w:p w:rsidR="001E40CC" w:rsidRDefault="001E40CC" w:rsidP="003A7293">
            <w:r w:rsidRPr="007D1324">
              <w:rPr>
                <w:rFonts w:ascii="Arial" w:hAnsi="Arial" w:cs="Arial"/>
                <w:sz w:val="16"/>
                <w:szCs w:val="16"/>
              </w:rPr>
              <w:t>Cargo 5: Assistente em Ciência e Tecnologia I</w:t>
            </w:r>
          </w:p>
        </w:tc>
        <w:tc>
          <w:tcPr>
            <w:tcW w:w="3930" w:type="dxa"/>
            <w:noWrap/>
          </w:tcPr>
          <w:p w:rsidR="001E40CC" w:rsidRPr="0016636B" w:rsidRDefault="001E40CC" w:rsidP="00584555">
            <w:pPr>
              <w:rPr>
                <w:rFonts w:ascii="Arial" w:hAnsi="Arial" w:cs="Arial"/>
                <w:sz w:val="18"/>
                <w:szCs w:val="18"/>
              </w:rPr>
            </w:pPr>
            <w:r w:rsidRPr="0016636B">
              <w:rPr>
                <w:rFonts w:ascii="Arial" w:hAnsi="Arial" w:cs="Arial"/>
                <w:sz w:val="18"/>
                <w:szCs w:val="18"/>
              </w:rPr>
              <w:t>LEONARDO ANGELO DE ARAUJO ANDRADE</w:t>
            </w:r>
          </w:p>
        </w:tc>
        <w:tc>
          <w:tcPr>
            <w:tcW w:w="1456" w:type="dxa"/>
            <w:noWrap/>
            <w:vAlign w:val="bottom"/>
          </w:tcPr>
          <w:p w:rsidR="001E40CC" w:rsidRPr="0016636B" w:rsidRDefault="001E40CC" w:rsidP="00584555">
            <w:pPr>
              <w:jc w:val="center"/>
              <w:rPr>
                <w:rFonts w:ascii="Arial" w:hAnsi="Arial" w:cs="Arial"/>
                <w:sz w:val="18"/>
                <w:szCs w:val="18"/>
              </w:rPr>
            </w:pPr>
            <w:r w:rsidRPr="0016636B">
              <w:rPr>
                <w:rFonts w:ascii="Arial" w:hAnsi="Arial" w:cs="Arial"/>
                <w:sz w:val="18"/>
                <w:szCs w:val="18"/>
              </w:rPr>
              <w:t>69</w:t>
            </w:r>
          </w:p>
        </w:tc>
      </w:tr>
      <w:tr w:rsidR="001E40CC" w:rsidRPr="00BA7BDF" w:rsidTr="00230CEE">
        <w:trPr>
          <w:trHeight w:val="255"/>
        </w:trPr>
        <w:tc>
          <w:tcPr>
            <w:tcW w:w="4753" w:type="dxa"/>
          </w:tcPr>
          <w:p w:rsidR="001E40CC" w:rsidRDefault="001E40CC" w:rsidP="003A7293">
            <w:r w:rsidRPr="007D1324">
              <w:rPr>
                <w:rFonts w:ascii="Arial" w:hAnsi="Arial" w:cs="Arial"/>
                <w:sz w:val="16"/>
                <w:szCs w:val="16"/>
              </w:rPr>
              <w:t>Cargo 5: Assistente em Ciência e Tecnologia I</w:t>
            </w:r>
            <w:r>
              <w:rPr>
                <w:rFonts w:ascii="Arial" w:hAnsi="Arial" w:cs="Arial"/>
                <w:sz w:val="16"/>
                <w:szCs w:val="16"/>
              </w:rPr>
              <w:t xml:space="preserve"> </w:t>
            </w:r>
          </w:p>
        </w:tc>
        <w:tc>
          <w:tcPr>
            <w:tcW w:w="3930" w:type="dxa"/>
            <w:noWrap/>
          </w:tcPr>
          <w:p w:rsidR="001E40CC" w:rsidRPr="0016636B" w:rsidRDefault="001E40CC" w:rsidP="00584555">
            <w:pPr>
              <w:rPr>
                <w:rFonts w:ascii="Arial" w:hAnsi="Arial" w:cs="Arial"/>
                <w:sz w:val="18"/>
                <w:szCs w:val="18"/>
              </w:rPr>
            </w:pPr>
            <w:r w:rsidRPr="00BE2075">
              <w:rPr>
                <w:rFonts w:ascii="Arial" w:hAnsi="Arial" w:cs="Arial"/>
                <w:sz w:val="18"/>
                <w:szCs w:val="18"/>
              </w:rPr>
              <w:t>MATEUS DO NASCIMENTO CARVALHO</w:t>
            </w:r>
          </w:p>
        </w:tc>
        <w:tc>
          <w:tcPr>
            <w:tcW w:w="1456" w:type="dxa"/>
            <w:noWrap/>
            <w:vAlign w:val="center"/>
          </w:tcPr>
          <w:p w:rsidR="001E40CC" w:rsidRPr="002A5393" w:rsidRDefault="001E40CC" w:rsidP="003A7293">
            <w:pPr>
              <w:jc w:val="center"/>
              <w:rPr>
                <w:rFonts w:ascii="Arial" w:hAnsi="Arial" w:cs="Arial"/>
                <w:sz w:val="16"/>
                <w:szCs w:val="16"/>
                <w:lang w:eastAsia="pt-BR"/>
              </w:rPr>
            </w:pPr>
            <w:r>
              <w:rPr>
                <w:rFonts w:ascii="Arial" w:hAnsi="Arial" w:cs="Arial"/>
                <w:sz w:val="16"/>
                <w:szCs w:val="16"/>
                <w:lang w:eastAsia="pt-BR"/>
              </w:rPr>
              <w:t>1 (PNE)</w:t>
            </w:r>
          </w:p>
        </w:tc>
      </w:tr>
    </w:tbl>
    <w:p w:rsidR="001E40CC" w:rsidRDefault="001E40CC" w:rsidP="00CC5BF4"/>
    <w:p w:rsidR="001E40CC" w:rsidRDefault="001E40CC" w:rsidP="00CC5BF4"/>
    <w:sectPr w:rsidR="001E40CC" w:rsidSect="00D343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DA8"/>
    <w:multiLevelType w:val="hybridMultilevel"/>
    <w:tmpl w:val="A6520AF6"/>
    <w:lvl w:ilvl="0" w:tplc="22AED6E4">
      <w:start w:val="1"/>
      <w:numFmt w:val="decimal"/>
      <w:lvlText w:val="%1)"/>
      <w:lvlJc w:val="left"/>
      <w:pPr>
        <w:ind w:left="1068" w:hanging="360"/>
      </w:pPr>
      <w:rPr>
        <w:rFonts w:cs="Times New Roman"/>
      </w:rPr>
    </w:lvl>
    <w:lvl w:ilvl="1" w:tplc="04160019">
      <w:start w:val="1"/>
      <w:numFmt w:val="lowerLetter"/>
      <w:lvlText w:val="%2."/>
      <w:lvlJc w:val="left"/>
      <w:pPr>
        <w:ind w:left="1788" w:hanging="360"/>
      </w:pPr>
      <w:rPr>
        <w:rFonts w:cs="Times New Roman"/>
      </w:rPr>
    </w:lvl>
    <w:lvl w:ilvl="2" w:tplc="0416001B">
      <w:start w:val="1"/>
      <w:numFmt w:val="lowerRoman"/>
      <w:lvlText w:val="%3."/>
      <w:lvlJc w:val="right"/>
      <w:pPr>
        <w:ind w:left="2508" w:hanging="180"/>
      </w:pPr>
      <w:rPr>
        <w:rFonts w:cs="Times New Roman"/>
      </w:rPr>
    </w:lvl>
    <w:lvl w:ilvl="3" w:tplc="0416000F">
      <w:start w:val="1"/>
      <w:numFmt w:val="decimal"/>
      <w:lvlText w:val="%4."/>
      <w:lvlJc w:val="left"/>
      <w:pPr>
        <w:ind w:left="3228" w:hanging="360"/>
      </w:pPr>
      <w:rPr>
        <w:rFonts w:cs="Times New Roman"/>
      </w:rPr>
    </w:lvl>
    <w:lvl w:ilvl="4" w:tplc="04160019">
      <w:start w:val="1"/>
      <w:numFmt w:val="lowerLetter"/>
      <w:lvlText w:val="%5."/>
      <w:lvlJc w:val="left"/>
      <w:pPr>
        <w:ind w:left="3948" w:hanging="360"/>
      </w:pPr>
      <w:rPr>
        <w:rFonts w:cs="Times New Roman"/>
      </w:rPr>
    </w:lvl>
    <w:lvl w:ilvl="5" w:tplc="0416001B">
      <w:start w:val="1"/>
      <w:numFmt w:val="lowerRoman"/>
      <w:lvlText w:val="%6."/>
      <w:lvlJc w:val="right"/>
      <w:pPr>
        <w:ind w:left="4668" w:hanging="180"/>
      </w:pPr>
      <w:rPr>
        <w:rFonts w:cs="Times New Roman"/>
      </w:rPr>
    </w:lvl>
    <w:lvl w:ilvl="6" w:tplc="0416000F">
      <w:start w:val="1"/>
      <w:numFmt w:val="decimal"/>
      <w:lvlText w:val="%7."/>
      <w:lvlJc w:val="left"/>
      <w:pPr>
        <w:ind w:left="5388" w:hanging="360"/>
      </w:pPr>
      <w:rPr>
        <w:rFonts w:cs="Times New Roman"/>
      </w:rPr>
    </w:lvl>
    <w:lvl w:ilvl="7" w:tplc="04160019">
      <w:start w:val="1"/>
      <w:numFmt w:val="lowerLetter"/>
      <w:lvlText w:val="%8."/>
      <w:lvlJc w:val="left"/>
      <w:pPr>
        <w:ind w:left="6108" w:hanging="360"/>
      </w:pPr>
      <w:rPr>
        <w:rFonts w:cs="Times New Roman"/>
      </w:rPr>
    </w:lvl>
    <w:lvl w:ilvl="8" w:tplc="0416001B">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BF4"/>
    <w:rsid w:val="00093B19"/>
    <w:rsid w:val="000C2FDF"/>
    <w:rsid w:val="00116886"/>
    <w:rsid w:val="0016636B"/>
    <w:rsid w:val="001A6CF3"/>
    <w:rsid w:val="001B2B93"/>
    <w:rsid w:val="001C1CE9"/>
    <w:rsid w:val="001E40CC"/>
    <w:rsid w:val="00230CEE"/>
    <w:rsid w:val="002A5393"/>
    <w:rsid w:val="0038339D"/>
    <w:rsid w:val="003955DB"/>
    <w:rsid w:val="0039727A"/>
    <w:rsid w:val="003A7293"/>
    <w:rsid w:val="00462A57"/>
    <w:rsid w:val="0047046F"/>
    <w:rsid w:val="00496254"/>
    <w:rsid w:val="004A4C28"/>
    <w:rsid w:val="004C0114"/>
    <w:rsid w:val="0056289F"/>
    <w:rsid w:val="005811D1"/>
    <w:rsid w:val="00584555"/>
    <w:rsid w:val="005A4181"/>
    <w:rsid w:val="005C62DE"/>
    <w:rsid w:val="005E2027"/>
    <w:rsid w:val="00665B8C"/>
    <w:rsid w:val="007503A7"/>
    <w:rsid w:val="00756369"/>
    <w:rsid w:val="007A324B"/>
    <w:rsid w:val="007D1324"/>
    <w:rsid w:val="00883C6A"/>
    <w:rsid w:val="00892624"/>
    <w:rsid w:val="008A5360"/>
    <w:rsid w:val="008F0520"/>
    <w:rsid w:val="00937EAD"/>
    <w:rsid w:val="00962901"/>
    <w:rsid w:val="00983721"/>
    <w:rsid w:val="00A477BC"/>
    <w:rsid w:val="00AB7A0D"/>
    <w:rsid w:val="00AC79EF"/>
    <w:rsid w:val="00B357DF"/>
    <w:rsid w:val="00B46BE4"/>
    <w:rsid w:val="00B80DDB"/>
    <w:rsid w:val="00BA7BDF"/>
    <w:rsid w:val="00BC4E92"/>
    <w:rsid w:val="00BE2075"/>
    <w:rsid w:val="00C058D1"/>
    <w:rsid w:val="00C8373F"/>
    <w:rsid w:val="00CC5BF4"/>
    <w:rsid w:val="00CE1EC2"/>
    <w:rsid w:val="00D343D5"/>
    <w:rsid w:val="00D80F78"/>
    <w:rsid w:val="00DE71C1"/>
    <w:rsid w:val="00F86CC9"/>
    <w:rsid w:val="00F901FE"/>
    <w:rsid w:val="00F95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F4"/>
    <w:rPr>
      <w:rFonts w:ascii="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CC5BF4"/>
    <w:rPr>
      <w:rFonts w:cs="Times New Roman"/>
      <w:color w:val="0000FF"/>
      <w:u w:val="single"/>
    </w:rPr>
  </w:style>
  <w:style w:type="paragraph" w:styleId="PargrafodaLista">
    <w:name w:val="List Paragraph"/>
    <w:basedOn w:val="Normal"/>
    <w:uiPriority w:val="99"/>
    <w:qFormat/>
    <w:rsid w:val="00CC5BF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1748">
      <w:marLeft w:val="0"/>
      <w:marRight w:val="0"/>
      <w:marTop w:val="0"/>
      <w:marBottom w:val="0"/>
      <w:divBdr>
        <w:top w:val="none" w:sz="0" w:space="0" w:color="auto"/>
        <w:left w:val="none" w:sz="0" w:space="0" w:color="auto"/>
        <w:bottom w:val="none" w:sz="0" w:space="0" w:color="auto"/>
        <w:right w:val="none" w:sz="0" w:space="0" w:color="auto"/>
      </w:divBdr>
    </w:div>
    <w:div w:id="353961749">
      <w:marLeft w:val="0"/>
      <w:marRight w:val="0"/>
      <w:marTop w:val="0"/>
      <w:marBottom w:val="0"/>
      <w:divBdr>
        <w:top w:val="none" w:sz="0" w:space="0" w:color="auto"/>
        <w:left w:val="none" w:sz="0" w:space="0" w:color="auto"/>
        <w:bottom w:val="none" w:sz="0" w:space="0" w:color="auto"/>
        <w:right w:val="none" w:sz="0" w:space="0" w:color="auto"/>
      </w:divBdr>
    </w:div>
    <w:div w:id="353961750">
      <w:marLeft w:val="0"/>
      <w:marRight w:val="0"/>
      <w:marTop w:val="0"/>
      <w:marBottom w:val="0"/>
      <w:divBdr>
        <w:top w:val="none" w:sz="0" w:space="0" w:color="auto"/>
        <w:left w:val="none" w:sz="0" w:space="0" w:color="auto"/>
        <w:bottom w:val="none" w:sz="0" w:space="0" w:color="auto"/>
        <w:right w:val="none" w:sz="0" w:space="0" w:color="auto"/>
      </w:divBdr>
    </w:div>
    <w:div w:id="353961751">
      <w:marLeft w:val="0"/>
      <w:marRight w:val="0"/>
      <w:marTop w:val="0"/>
      <w:marBottom w:val="0"/>
      <w:divBdr>
        <w:top w:val="none" w:sz="0" w:space="0" w:color="auto"/>
        <w:left w:val="none" w:sz="0" w:space="0" w:color="auto"/>
        <w:bottom w:val="none" w:sz="0" w:space="0" w:color="auto"/>
        <w:right w:val="none" w:sz="0" w:space="0" w:color="auto"/>
      </w:divBdr>
    </w:div>
    <w:div w:id="353961752">
      <w:marLeft w:val="0"/>
      <w:marRight w:val="0"/>
      <w:marTop w:val="0"/>
      <w:marBottom w:val="0"/>
      <w:divBdr>
        <w:top w:val="none" w:sz="0" w:space="0" w:color="auto"/>
        <w:left w:val="none" w:sz="0" w:space="0" w:color="auto"/>
        <w:bottom w:val="none" w:sz="0" w:space="0" w:color="auto"/>
        <w:right w:val="none" w:sz="0" w:space="0" w:color="auto"/>
      </w:divBdr>
    </w:div>
    <w:div w:id="353961753">
      <w:marLeft w:val="0"/>
      <w:marRight w:val="0"/>
      <w:marTop w:val="0"/>
      <w:marBottom w:val="0"/>
      <w:divBdr>
        <w:top w:val="none" w:sz="0" w:space="0" w:color="auto"/>
        <w:left w:val="none" w:sz="0" w:space="0" w:color="auto"/>
        <w:bottom w:val="none" w:sz="0" w:space="0" w:color="auto"/>
        <w:right w:val="none" w:sz="0" w:space="0" w:color="auto"/>
      </w:divBdr>
    </w:div>
    <w:div w:id="353961754">
      <w:marLeft w:val="0"/>
      <w:marRight w:val="0"/>
      <w:marTop w:val="0"/>
      <w:marBottom w:val="0"/>
      <w:divBdr>
        <w:top w:val="none" w:sz="0" w:space="0" w:color="auto"/>
        <w:left w:val="none" w:sz="0" w:space="0" w:color="auto"/>
        <w:bottom w:val="none" w:sz="0" w:space="0" w:color="auto"/>
        <w:right w:val="none" w:sz="0" w:space="0" w:color="auto"/>
      </w:divBdr>
    </w:div>
    <w:div w:id="353961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pes.gov.br/images/stories/download/Concurso/Relacao-DocumentosPosse-Comunicado14.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696</Words>
  <Characters>3762</Characters>
  <Application>Microsoft Office Word</Application>
  <DocSecurity>0</DocSecurity>
  <Lines>31</Lines>
  <Paragraphs>8</Paragraphs>
  <ScaleCrop>false</ScaleCrop>
  <Company>capes</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Prezados (as)</dc:title>
  <dc:subject/>
  <dc:creator>Romulo Ferreira Barale</dc:creator>
  <cp:keywords/>
  <dc:description/>
  <cp:lastModifiedBy>Capes</cp:lastModifiedBy>
  <cp:revision>8</cp:revision>
  <dcterms:created xsi:type="dcterms:W3CDTF">2013-06-27T21:22:00Z</dcterms:created>
  <dcterms:modified xsi:type="dcterms:W3CDTF">2013-07-19T21:28:00Z</dcterms:modified>
</cp:coreProperties>
</file>