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Pr="00C90010">
        <w:t>Portaria CAPES nº</w:t>
      </w:r>
      <w:r w:rsidR="00F01B56" w:rsidRPr="00C90010">
        <w:t xml:space="preserve"> </w:t>
      </w:r>
      <w:r w:rsidR="006D0B51">
        <w:t>120</w:t>
      </w:r>
      <w:r w:rsidR="00F01B56" w:rsidRPr="00C90010">
        <w:t xml:space="preserve"> de </w:t>
      </w:r>
      <w:r w:rsidR="006D0B51">
        <w:t>5</w:t>
      </w:r>
      <w:r w:rsidR="00F01B56" w:rsidRPr="00C90010">
        <w:t xml:space="preserve"> de </w:t>
      </w:r>
      <w:r w:rsidR="006D0B51">
        <w:t>setembro</w:t>
      </w:r>
      <w:r w:rsidR="00C10C93" w:rsidRPr="00C90010">
        <w:t xml:space="preserve"> </w:t>
      </w:r>
      <w:r w:rsidR="00F01B56" w:rsidRPr="00C90010">
        <w:t xml:space="preserve">de 2014 (Diário Oficial da União de </w:t>
      </w:r>
      <w:r w:rsidR="006D0B51">
        <w:t>4</w:t>
      </w:r>
      <w:r w:rsidR="00F01B56" w:rsidRPr="00C90010">
        <w:t xml:space="preserve"> de </w:t>
      </w:r>
      <w:r w:rsidR="006D0B51">
        <w:t>setembro</w:t>
      </w:r>
      <w:r w:rsidR="00F01B56" w:rsidRPr="00C90010">
        <w:t xml:space="preserve"> de 2014)</w:t>
      </w:r>
      <w:r w:rsidRPr="00C90010">
        <w:t>, convocamos os (as) candidatos (as) abaixo relacionados (as) para posse coletiva, no</w:t>
      </w:r>
      <w:r w:rsidR="00DC6332" w:rsidRPr="00C90010">
        <w:t xml:space="preserve"> dia </w:t>
      </w:r>
      <w:r w:rsidR="009C42C0">
        <w:rPr>
          <w:b/>
        </w:rPr>
        <w:t>11</w:t>
      </w:r>
      <w:r w:rsidR="00F52B9D">
        <w:rPr>
          <w:b/>
        </w:rPr>
        <w:t xml:space="preserve"> de </w:t>
      </w:r>
      <w:r w:rsidR="00E8133A">
        <w:rPr>
          <w:b/>
        </w:rPr>
        <w:t>setembro</w:t>
      </w:r>
      <w:r w:rsidR="00DC1BE5" w:rsidRPr="00C90010">
        <w:rPr>
          <w:b/>
        </w:rPr>
        <w:t xml:space="preserve"> de 2014</w:t>
      </w:r>
      <w:r w:rsidRPr="00C90010">
        <w:t xml:space="preserve">, às </w:t>
      </w:r>
      <w:r w:rsidR="003929DF">
        <w:rPr>
          <w:b/>
        </w:rPr>
        <w:t>10</w:t>
      </w:r>
      <w:bookmarkStart w:id="0" w:name="_GoBack"/>
      <w:bookmarkEnd w:id="0"/>
      <w:r w:rsidRPr="00C90010">
        <w:rPr>
          <w:b/>
        </w:rPr>
        <w:t>h</w:t>
      </w:r>
      <w:r w:rsidRPr="00C90010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>Coordenação de Aperfeiçoamento de Pessoal de Nível Superior - CAPES</w:t>
      </w:r>
    </w:p>
    <w:p w:rsidR="0078727E" w:rsidRPr="00F01B56" w:rsidRDefault="0078727E" w:rsidP="00F86CC9">
      <w:pPr>
        <w:ind w:left="1560"/>
        <w:jc w:val="both"/>
      </w:pPr>
      <w:r w:rsidRPr="00F01B56">
        <w:t>Setor Bancário Norte, Quadra 2,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F47454" w:rsidRPr="00BA7BDF" w:rsidTr="00B26B6F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F47454" w:rsidRPr="00E057D1" w:rsidRDefault="00F47454" w:rsidP="0020086A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F47454" w:rsidRPr="00E057D1" w:rsidRDefault="00F47454" w:rsidP="0020086A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F47454" w:rsidRPr="00E057D1" w:rsidRDefault="00F47454" w:rsidP="0020086A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C404FC" w:rsidRPr="0018287C" w:rsidTr="00B26B6F">
        <w:trPr>
          <w:trHeight w:val="255"/>
        </w:trPr>
        <w:tc>
          <w:tcPr>
            <w:tcW w:w="4253" w:type="dxa"/>
          </w:tcPr>
          <w:p w:rsidR="00C404FC" w:rsidRPr="00C404FC" w:rsidRDefault="00C404FC" w:rsidP="00A55F36">
            <w:r w:rsidRPr="00C404FC">
              <w:t>Cargo 1: Analista em Ciência e Tecnologia Júnior I - formação: Geral</w:t>
            </w:r>
          </w:p>
        </w:tc>
        <w:tc>
          <w:tcPr>
            <w:tcW w:w="2823" w:type="dxa"/>
            <w:noWrap/>
          </w:tcPr>
          <w:p w:rsidR="00C404FC" w:rsidRPr="00454077" w:rsidRDefault="00C404FC" w:rsidP="00C404FC">
            <w:pPr>
              <w:jc w:val="center"/>
              <w:rPr>
                <w:b/>
              </w:rPr>
            </w:pPr>
            <w:r w:rsidRPr="00454077">
              <w:rPr>
                <w:b/>
              </w:rPr>
              <w:t>CRISTIANA ANDRADE NEPOMUCENO</w:t>
            </w:r>
          </w:p>
        </w:tc>
        <w:tc>
          <w:tcPr>
            <w:tcW w:w="1429" w:type="dxa"/>
            <w:noWrap/>
          </w:tcPr>
          <w:p w:rsidR="00C404FC" w:rsidRPr="00454077" w:rsidRDefault="00C404FC" w:rsidP="0020086A">
            <w:pPr>
              <w:rPr>
                <w:rFonts w:eastAsia="Calibri" w:cs="Calibri"/>
                <w:b/>
              </w:rPr>
            </w:pPr>
            <w:r w:rsidRPr="00454077">
              <w:rPr>
                <w:rFonts w:eastAsia="Calibri" w:cs="Calibri"/>
                <w:b/>
              </w:rPr>
              <w:t>87</w:t>
            </w:r>
          </w:p>
        </w:tc>
      </w:tr>
      <w:tr w:rsidR="00C404FC" w:rsidRPr="0018287C" w:rsidTr="00B26B6F">
        <w:trPr>
          <w:trHeight w:val="255"/>
        </w:trPr>
        <w:tc>
          <w:tcPr>
            <w:tcW w:w="4253" w:type="dxa"/>
          </w:tcPr>
          <w:p w:rsidR="00C404FC" w:rsidRPr="00C404FC" w:rsidRDefault="00C404FC" w:rsidP="001773D3">
            <w:r w:rsidRPr="00C404FC">
              <w:t>Cargo 5: Assistente em Ciência e Tecnologia I</w:t>
            </w:r>
          </w:p>
        </w:tc>
        <w:tc>
          <w:tcPr>
            <w:tcW w:w="2823" w:type="dxa"/>
            <w:noWrap/>
          </w:tcPr>
          <w:p w:rsidR="00C404FC" w:rsidRPr="00454077" w:rsidRDefault="00C404FC" w:rsidP="00C404FC">
            <w:pPr>
              <w:jc w:val="center"/>
              <w:rPr>
                <w:b/>
              </w:rPr>
            </w:pPr>
            <w:r w:rsidRPr="00454077">
              <w:rPr>
                <w:b/>
              </w:rPr>
              <w:t>MARCOS ANTONIO BISPO LIMA</w:t>
            </w:r>
          </w:p>
        </w:tc>
        <w:tc>
          <w:tcPr>
            <w:tcW w:w="1429" w:type="dxa"/>
            <w:noWrap/>
          </w:tcPr>
          <w:p w:rsidR="00C404FC" w:rsidRPr="00454077" w:rsidRDefault="00C404FC" w:rsidP="0020086A">
            <w:pPr>
              <w:rPr>
                <w:rFonts w:eastAsia="Calibri" w:cs="Calibri"/>
                <w:b/>
              </w:rPr>
            </w:pPr>
            <w:r w:rsidRPr="00454077">
              <w:rPr>
                <w:rFonts w:eastAsia="Calibri" w:cs="Calibri"/>
                <w:b/>
              </w:rPr>
              <w:t>104</w:t>
            </w:r>
          </w:p>
        </w:tc>
      </w:tr>
    </w:tbl>
    <w:p w:rsidR="00C46FA8" w:rsidRDefault="00C46FA8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F63F4"/>
    <w:rsid w:val="002143A8"/>
    <w:rsid w:val="002A5393"/>
    <w:rsid w:val="002F2580"/>
    <w:rsid w:val="00310CE7"/>
    <w:rsid w:val="00341C91"/>
    <w:rsid w:val="00347824"/>
    <w:rsid w:val="0038025C"/>
    <w:rsid w:val="003929DF"/>
    <w:rsid w:val="003955DB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6D0B51"/>
    <w:rsid w:val="007503A7"/>
    <w:rsid w:val="0078727E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42C0"/>
    <w:rsid w:val="009C5AF8"/>
    <w:rsid w:val="00A20A73"/>
    <w:rsid w:val="00A660A4"/>
    <w:rsid w:val="00AA4200"/>
    <w:rsid w:val="00AB7A0D"/>
    <w:rsid w:val="00AC79EF"/>
    <w:rsid w:val="00AD3305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90010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E8133A"/>
    <w:rsid w:val="00EA706D"/>
    <w:rsid w:val="00EC2FAD"/>
    <w:rsid w:val="00F01B56"/>
    <w:rsid w:val="00F47454"/>
    <w:rsid w:val="00F52B9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36</cp:revision>
  <dcterms:created xsi:type="dcterms:W3CDTF">2013-12-06T09:44:00Z</dcterms:created>
  <dcterms:modified xsi:type="dcterms:W3CDTF">2014-09-09T13:59:00Z</dcterms:modified>
</cp:coreProperties>
</file>