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1D7" w:rsidRPr="00D46B51" w:rsidRDefault="008E51D7" w:rsidP="009B1967">
      <w:pPr>
        <w:pStyle w:val="Recuodecorpodetexto"/>
        <w:ind w:left="0" w:right="-316"/>
        <w:jc w:val="center"/>
        <w:outlineLvl w:val="0"/>
        <w:rPr>
          <w:rFonts w:ascii="Arial" w:hAnsi="Arial" w:cs="Arial"/>
          <w:b/>
          <w:sz w:val="22"/>
          <w:szCs w:val="22"/>
        </w:rPr>
      </w:pPr>
      <w:bookmarkStart w:id="0" w:name="_GoBack"/>
      <w:bookmarkEnd w:id="0"/>
    </w:p>
    <w:p w:rsidR="00D46B51" w:rsidRDefault="0063765F" w:rsidP="00CC7FBA">
      <w:pPr>
        <w:pStyle w:val="Recuodecorpodetexto"/>
        <w:ind w:left="0" w:right="-316"/>
        <w:jc w:val="center"/>
        <w:outlineLvl w:val="0"/>
        <w:rPr>
          <w:rFonts w:ascii="Arial" w:hAnsi="Arial" w:cs="Arial"/>
          <w:b/>
          <w:sz w:val="22"/>
          <w:szCs w:val="22"/>
        </w:rPr>
      </w:pPr>
      <w:r w:rsidRPr="008C29C3">
        <w:rPr>
          <w:rFonts w:ascii="Arial" w:hAnsi="Arial" w:cs="Arial"/>
          <w:b/>
          <w:sz w:val="22"/>
          <w:szCs w:val="22"/>
        </w:rPr>
        <w:t>Programa</w:t>
      </w:r>
      <w:r w:rsidR="00D46B51">
        <w:rPr>
          <w:rFonts w:ascii="Arial" w:hAnsi="Arial" w:cs="Arial"/>
          <w:b/>
          <w:sz w:val="22"/>
          <w:szCs w:val="22"/>
        </w:rPr>
        <w:t xml:space="preserve"> de Apoio à Produção de M</w:t>
      </w:r>
      <w:r w:rsidR="00D46B51" w:rsidRPr="00D46B51">
        <w:rPr>
          <w:rFonts w:ascii="Arial" w:hAnsi="Arial" w:cs="Arial"/>
          <w:b/>
          <w:sz w:val="22"/>
          <w:szCs w:val="22"/>
        </w:rPr>
        <w:t xml:space="preserve">aterial </w:t>
      </w:r>
      <w:r w:rsidR="00D46B51">
        <w:rPr>
          <w:rFonts w:ascii="Arial" w:hAnsi="Arial" w:cs="Arial"/>
          <w:b/>
          <w:sz w:val="22"/>
          <w:szCs w:val="22"/>
        </w:rPr>
        <w:t>D</w:t>
      </w:r>
      <w:r w:rsidR="00D46B51" w:rsidRPr="00D46B51">
        <w:rPr>
          <w:rFonts w:ascii="Arial" w:hAnsi="Arial" w:cs="Arial"/>
          <w:b/>
          <w:sz w:val="22"/>
          <w:szCs w:val="22"/>
        </w:rPr>
        <w:t xml:space="preserve">idático </w:t>
      </w:r>
      <w:r w:rsidR="00D46B51">
        <w:rPr>
          <w:rFonts w:ascii="Arial" w:hAnsi="Arial" w:cs="Arial"/>
          <w:b/>
          <w:sz w:val="22"/>
          <w:szCs w:val="22"/>
        </w:rPr>
        <w:t>para a</w:t>
      </w:r>
      <w:r w:rsidR="00D46B51" w:rsidRPr="0063765F">
        <w:rPr>
          <w:rFonts w:ascii="Arial" w:hAnsi="Arial" w:cs="Arial"/>
          <w:b/>
          <w:sz w:val="22"/>
          <w:szCs w:val="22"/>
        </w:rPr>
        <w:t xml:space="preserve"> Educação Básica</w:t>
      </w:r>
      <w:r w:rsidR="00D46B51">
        <w:rPr>
          <w:rFonts w:ascii="Arial" w:hAnsi="Arial" w:cs="Arial"/>
          <w:b/>
          <w:sz w:val="22"/>
          <w:szCs w:val="22"/>
        </w:rPr>
        <w:t xml:space="preserve"> </w:t>
      </w:r>
    </w:p>
    <w:p w:rsidR="00DA1DD7" w:rsidRPr="0063765F" w:rsidRDefault="00D46B51" w:rsidP="00CC7FBA">
      <w:pPr>
        <w:pStyle w:val="Recuodecorpodetexto"/>
        <w:ind w:left="0" w:right="-316"/>
        <w:jc w:val="center"/>
        <w:outlineLvl w:val="0"/>
        <w:rPr>
          <w:rFonts w:ascii="Arial" w:hAnsi="Arial" w:cs="Arial"/>
          <w:b/>
          <w:sz w:val="22"/>
          <w:szCs w:val="22"/>
        </w:rPr>
      </w:pPr>
      <w:r>
        <w:rPr>
          <w:rFonts w:ascii="Arial" w:hAnsi="Arial" w:cs="Arial"/>
          <w:b/>
          <w:sz w:val="22"/>
          <w:szCs w:val="22"/>
        </w:rPr>
        <w:t>Projeto</w:t>
      </w:r>
      <w:r w:rsidR="0063765F">
        <w:rPr>
          <w:rFonts w:ascii="Arial" w:hAnsi="Arial" w:cs="Arial"/>
          <w:b/>
          <w:sz w:val="22"/>
          <w:szCs w:val="22"/>
        </w:rPr>
        <w:t xml:space="preserve"> Á</w:t>
      </w:r>
      <w:r w:rsidR="00CC7FBA" w:rsidRPr="0063765F">
        <w:rPr>
          <w:rFonts w:ascii="Arial" w:hAnsi="Arial" w:cs="Arial"/>
          <w:b/>
          <w:sz w:val="22"/>
          <w:szCs w:val="22"/>
        </w:rPr>
        <w:t xml:space="preserve">gua </w:t>
      </w:r>
    </w:p>
    <w:p w:rsidR="00CC7FBA" w:rsidRPr="00BD25FE" w:rsidRDefault="00CC7FBA" w:rsidP="00CC7FBA">
      <w:pPr>
        <w:pStyle w:val="Recuodecorpodetexto"/>
        <w:ind w:left="0" w:right="-316"/>
        <w:jc w:val="center"/>
        <w:outlineLvl w:val="0"/>
        <w:rPr>
          <w:rFonts w:ascii="Arial" w:hAnsi="Arial" w:cs="Arial"/>
          <w:b/>
          <w:smallCaps/>
          <w:color w:val="FF0000"/>
          <w:sz w:val="22"/>
          <w:szCs w:val="22"/>
        </w:rPr>
      </w:pPr>
      <w:r w:rsidRPr="00BD25FE">
        <w:rPr>
          <w:rFonts w:ascii="Arial" w:hAnsi="Arial" w:cs="Arial"/>
          <w:b/>
          <w:smallCaps/>
          <w:sz w:val="22"/>
          <w:szCs w:val="22"/>
        </w:rPr>
        <w:t xml:space="preserve">EDITAL </w:t>
      </w:r>
      <w:r w:rsidR="001304F8">
        <w:rPr>
          <w:rFonts w:ascii="Arial" w:hAnsi="Arial" w:cs="Arial"/>
          <w:b/>
          <w:smallCaps/>
          <w:sz w:val="22"/>
          <w:szCs w:val="22"/>
        </w:rPr>
        <w:t>ANA-</w:t>
      </w:r>
      <w:r w:rsidRPr="00BD25FE">
        <w:rPr>
          <w:rFonts w:ascii="Arial" w:hAnsi="Arial" w:cs="Arial"/>
          <w:b/>
          <w:smallCaps/>
          <w:sz w:val="22"/>
          <w:szCs w:val="22"/>
        </w:rPr>
        <w:t xml:space="preserve">CAPES/DEB Nº </w:t>
      </w:r>
      <w:r w:rsidR="00324040">
        <w:rPr>
          <w:rFonts w:ascii="Arial" w:hAnsi="Arial" w:cs="Arial"/>
          <w:b/>
          <w:smallCaps/>
          <w:sz w:val="22"/>
          <w:szCs w:val="22"/>
        </w:rPr>
        <w:t>18</w:t>
      </w:r>
      <w:r w:rsidRPr="00BD25FE">
        <w:rPr>
          <w:rFonts w:ascii="Arial" w:hAnsi="Arial" w:cs="Arial"/>
          <w:b/>
          <w:smallCaps/>
          <w:sz w:val="22"/>
          <w:szCs w:val="22"/>
        </w:rPr>
        <w:t>/201</w:t>
      </w:r>
      <w:r>
        <w:rPr>
          <w:rFonts w:ascii="Arial" w:hAnsi="Arial" w:cs="Arial"/>
          <w:b/>
          <w:smallCaps/>
          <w:sz w:val="22"/>
          <w:szCs w:val="22"/>
        </w:rPr>
        <w:t>5</w:t>
      </w:r>
      <w:r w:rsidRPr="00BD25FE">
        <w:rPr>
          <w:rFonts w:ascii="Arial" w:hAnsi="Arial" w:cs="Arial"/>
          <w:b/>
          <w:smallCaps/>
          <w:color w:val="FF0000"/>
          <w:sz w:val="22"/>
          <w:szCs w:val="22"/>
        </w:rPr>
        <w:t xml:space="preserve"> </w:t>
      </w:r>
    </w:p>
    <w:p w:rsidR="0011213B" w:rsidRPr="00BD25FE" w:rsidRDefault="0011213B" w:rsidP="0011213B">
      <w:pPr>
        <w:pStyle w:val="Recuodecorpodetexto"/>
        <w:ind w:left="0" w:right="-316"/>
        <w:jc w:val="center"/>
        <w:outlineLvl w:val="0"/>
        <w:rPr>
          <w:rFonts w:ascii="Arial" w:hAnsi="Arial" w:cs="Arial"/>
          <w:sz w:val="22"/>
          <w:szCs w:val="22"/>
        </w:rPr>
      </w:pPr>
    </w:p>
    <w:p w:rsidR="00DA1DD7" w:rsidRDefault="005D32F4" w:rsidP="00C411D7">
      <w:pPr>
        <w:pStyle w:val="Recuodecorpodetexto"/>
        <w:ind w:left="0" w:right="-35" w:firstLine="0"/>
        <w:outlineLvl w:val="0"/>
        <w:rPr>
          <w:rFonts w:ascii="Arial" w:hAnsi="Arial" w:cs="Arial"/>
          <w:sz w:val="22"/>
          <w:szCs w:val="22"/>
        </w:rPr>
      </w:pPr>
      <w:r w:rsidRPr="00BD25FE">
        <w:rPr>
          <w:rFonts w:ascii="Arial" w:hAnsi="Arial" w:cs="Arial"/>
          <w:sz w:val="22"/>
          <w:szCs w:val="22"/>
        </w:rPr>
        <w:t>A Coordenação de Aperfeiçoamento de Pessoal de Nível Superior - CAPES, instituída como fundação pública pela Lei nº 8.405, de 09 de janeiro de 1992, alterada pela Lei nº 11.502, de 11 de julho de 2007 e pela Lei nº 12.695, de 25 de julho de 2012,</w:t>
      </w:r>
      <w:r w:rsidR="00625FAE" w:rsidRPr="00BD25FE">
        <w:rPr>
          <w:rFonts w:ascii="Arial" w:hAnsi="Arial" w:cs="Arial"/>
          <w:sz w:val="22"/>
          <w:szCs w:val="22"/>
        </w:rPr>
        <w:t xml:space="preserve"> </w:t>
      </w:r>
      <w:r w:rsidR="00DA1DD7" w:rsidRPr="00BD25FE">
        <w:rPr>
          <w:rFonts w:ascii="Arial" w:hAnsi="Arial" w:cs="Arial"/>
          <w:sz w:val="22"/>
          <w:szCs w:val="22"/>
        </w:rPr>
        <w:t>de acordo com suas atribuições de fomentar experiências e programas inovadores que contribuam para a melhoria da educação básica,</w:t>
      </w:r>
      <w:r w:rsidR="008751ED">
        <w:rPr>
          <w:rFonts w:ascii="Arial" w:hAnsi="Arial" w:cs="Arial"/>
          <w:sz w:val="22"/>
          <w:szCs w:val="22"/>
        </w:rPr>
        <w:t xml:space="preserve"> em parceria com a Agência Nacional de Águas – ANA, instituída como </w:t>
      </w:r>
      <w:r w:rsidR="008751ED" w:rsidRPr="008751ED">
        <w:rPr>
          <w:rFonts w:ascii="Arial" w:hAnsi="Arial" w:cs="Arial"/>
          <w:sz w:val="22"/>
          <w:szCs w:val="22"/>
        </w:rPr>
        <w:t>entidade federal de implementação da Política Nacional de Recursos Hídricos e de coordenação do Sistema Nacional de Gerenciamento de Recursos Hídricos</w:t>
      </w:r>
      <w:r w:rsidR="008751ED">
        <w:rPr>
          <w:rFonts w:ascii="Arial" w:hAnsi="Arial" w:cs="Arial"/>
          <w:sz w:val="22"/>
          <w:szCs w:val="22"/>
        </w:rPr>
        <w:t xml:space="preserve"> pela Lei 9.984, de 17 de julho de 2000,</w:t>
      </w:r>
      <w:r w:rsidR="00B24EE7">
        <w:rPr>
          <w:rFonts w:ascii="Arial" w:hAnsi="Arial" w:cs="Arial"/>
          <w:sz w:val="22"/>
          <w:szCs w:val="22"/>
        </w:rPr>
        <w:t xml:space="preserve"> </w:t>
      </w:r>
      <w:r w:rsidR="00DA1DD7" w:rsidRPr="00BD25FE">
        <w:rPr>
          <w:rFonts w:ascii="Arial" w:hAnsi="Arial" w:cs="Arial"/>
          <w:sz w:val="22"/>
          <w:szCs w:val="22"/>
        </w:rPr>
        <w:t xml:space="preserve">torna público </w:t>
      </w:r>
      <w:r w:rsidR="00CC7FBA">
        <w:rPr>
          <w:rFonts w:ascii="Arial" w:hAnsi="Arial" w:cs="Arial"/>
          <w:sz w:val="22"/>
          <w:szCs w:val="22"/>
        </w:rPr>
        <w:t>o Edital para apresentação de propostas de projetos</w:t>
      </w:r>
      <w:r w:rsidR="00CC7FBA" w:rsidRPr="001304F8">
        <w:rPr>
          <w:rFonts w:ascii="Arial" w:hAnsi="Arial" w:cs="Arial"/>
          <w:sz w:val="22"/>
          <w:szCs w:val="22"/>
        </w:rPr>
        <w:t xml:space="preserve"> para o </w:t>
      </w:r>
      <w:r w:rsidR="00D46B51" w:rsidRPr="008C29C3">
        <w:rPr>
          <w:rFonts w:ascii="Arial" w:hAnsi="Arial" w:cs="Arial"/>
          <w:b/>
          <w:sz w:val="22"/>
          <w:szCs w:val="22"/>
        </w:rPr>
        <w:t>Programa</w:t>
      </w:r>
      <w:r w:rsidR="00D46B51">
        <w:rPr>
          <w:rFonts w:ascii="Arial" w:hAnsi="Arial" w:cs="Arial"/>
          <w:b/>
          <w:sz w:val="22"/>
          <w:szCs w:val="22"/>
        </w:rPr>
        <w:t xml:space="preserve"> de Apoio à Produção de M</w:t>
      </w:r>
      <w:r w:rsidR="00D46B51" w:rsidRPr="00D46B51">
        <w:rPr>
          <w:rFonts w:ascii="Arial" w:hAnsi="Arial" w:cs="Arial"/>
          <w:b/>
          <w:sz w:val="22"/>
          <w:szCs w:val="22"/>
        </w:rPr>
        <w:t xml:space="preserve">aterial </w:t>
      </w:r>
      <w:r w:rsidR="00D46B51">
        <w:rPr>
          <w:rFonts w:ascii="Arial" w:hAnsi="Arial" w:cs="Arial"/>
          <w:b/>
          <w:sz w:val="22"/>
          <w:szCs w:val="22"/>
        </w:rPr>
        <w:t>Didático para a</w:t>
      </w:r>
      <w:r w:rsidR="00D46B51" w:rsidRPr="0063765F">
        <w:rPr>
          <w:rFonts w:ascii="Arial" w:hAnsi="Arial" w:cs="Arial"/>
          <w:b/>
          <w:sz w:val="22"/>
          <w:szCs w:val="22"/>
        </w:rPr>
        <w:t xml:space="preserve"> Educação Básica</w:t>
      </w:r>
      <w:r w:rsidR="00D46B51">
        <w:rPr>
          <w:rFonts w:ascii="Arial" w:hAnsi="Arial" w:cs="Arial"/>
          <w:b/>
          <w:sz w:val="22"/>
          <w:szCs w:val="22"/>
        </w:rPr>
        <w:t xml:space="preserve"> - Projeto Á</w:t>
      </w:r>
      <w:r w:rsidR="00D46B51" w:rsidRPr="0063765F">
        <w:rPr>
          <w:rFonts w:ascii="Arial" w:hAnsi="Arial" w:cs="Arial"/>
          <w:b/>
          <w:sz w:val="22"/>
          <w:szCs w:val="22"/>
        </w:rPr>
        <w:t>gua</w:t>
      </w:r>
      <w:r w:rsidR="00DE342C" w:rsidRPr="008C29C3">
        <w:rPr>
          <w:rFonts w:ascii="Arial" w:hAnsi="Arial" w:cs="Arial"/>
          <w:sz w:val="22"/>
          <w:szCs w:val="22"/>
        </w:rPr>
        <w:t xml:space="preserve">, </w:t>
      </w:r>
      <w:r w:rsidR="00877093" w:rsidRPr="001304F8">
        <w:rPr>
          <w:rFonts w:ascii="Arial" w:hAnsi="Arial" w:cs="Arial"/>
          <w:sz w:val="22"/>
          <w:szCs w:val="22"/>
        </w:rPr>
        <w:t>conforme processo nº 23038.</w:t>
      </w:r>
      <w:r w:rsidR="00953C57" w:rsidRPr="001304F8">
        <w:rPr>
          <w:rFonts w:ascii="Arial" w:hAnsi="Arial" w:cs="Arial"/>
          <w:sz w:val="22"/>
          <w:szCs w:val="22"/>
        </w:rPr>
        <w:t>004260</w:t>
      </w:r>
      <w:r w:rsidR="00277C61" w:rsidRPr="001304F8">
        <w:rPr>
          <w:rFonts w:ascii="Arial" w:hAnsi="Arial" w:cs="Arial"/>
          <w:sz w:val="22"/>
          <w:szCs w:val="22"/>
        </w:rPr>
        <w:t>/201</w:t>
      </w:r>
      <w:r w:rsidR="008A51FF" w:rsidRPr="001304F8">
        <w:rPr>
          <w:rFonts w:ascii="Arial" w:hAnsi="Arial" w:cs="Arial"/>
          <w:sz w:val="22"/>
          <w:szCs w:val="22"/>
        </w:rPr>
        <w:t>5</w:t>
      </w:r>
      <w:r w:rsidR="00277C61" w:rsidRPr="001304F8">
        <w:rPr>
          <w:rFonts w:ascii="Arial" w:hAnsi="Arial" w:cs="Arial"/>
          <w:sz w:val="22"/>
          <w:szCs w:val="22"/>
        </w:rPr>
        <w:t>-</w:t>
      </w:r>
      <w:r w:rsidR="00953C57" w:rsidRPr="001304F8">
        <w:rPr>
          <w:rFonts w:ascii="Arial" w:hAnsi="Arial" w:cs="Arial"/>
          <w:sz w:val="22"/>
          <w:szCs w:val="22"/>
        </w:rPr>
        <w:t>17</w:t>
      </w:r>
      <w:r w:rsidR="0038785B" w:rsidRPr="001304F8">
        <w:rPr>
          <w:rFonts w:ascii="Arial" w:hAnsi="Arial" w:cs="Arial"/>
          <w:b/>
          <w:sz w:val="22"/>
          <w:szCs w:val="22"/>
        </w:rPr>
        <w:t>.</w:t>
      </w:r>
      <w:r w:rsidR="00DA1DD7" w:rsidRPr="001304F8">
        <w:rPr>
          <w:rFonts w:ascii="Arial" w:hAnsi="Arial" w:cs="Arial"/>
          <w:sz w:val="22"/>
          <w:szCs w:val="22"/>
        </w:rPr>
        <w:t xml:space="preserve"> As propostas </w:t>
      </w:r>
      <w:r w:rsidR="00DE342C" w:rsidRPr="001304F8">
        <w:rPr>
          <w:rFonts w:ascii="Arial" w:hAnsi="Arial" w:cs="Arial"/>
          <w:sz w:val="22"/>
          <w:szCs w:val="22"/>
        </w:rPr>
        <w:t xml:space="preserve">poderão ser apresentadas por Instituições de Educação Superior </w:t>
      </w:r>
      <w:r w:rsidR="00165BBA">
        <w:rPr>
          <w:rFonts w:ascii="Arial" w:hAnsi="Arial" w:cs="Arial"/>
          <w:sz w:val="22"/>
          <w:szCs w:val="22"/>
        </w:rPr>
        <w:t>públicas ou privadas sem fins lucrativos</w:t>
      </w:r>
      <w:r w:rsidR="00DE342C" w:rsidRPr="00165BBA">
        <w:rPr>
          <w:rFonts w:ascii="Arial" w:hAnsi="Arial" w:cs="Arial"/>
          <w:sz w:val="22"/>
          <w:szCs w:val="22"/>
        </w:rPr>
        <w:t xml:space="preserve"> </w:t>
      </w:r>
      <w:r w:rsidR="00DE342C">
        <w:rPr>
          <w:rFonts w:ascii="Arial" w:hAnsi="Arial" w:cs="Arial"/>
          <w:sz w:val="22"/>
          <w:szCs w:val="22"/>
        </w:rPr>
        <w:t xml:space="preserve">e </w:t>
      </w:r>
      <w:r w:rsidR="00DA1DD7" w:rsidRPr="00BD25FE">
        <w:rPr>
          <w:rFonts w:ascii="Arial" w:hAnsi="Arial" w:cs="Arial"/>
          <w:sz w:val="22"/>
          <w:szCs w:val="22"/>
        </w:rPr>
        <w:t>deverão estar em concordância com as instruções contidas neste Edital e com a legislação aplicável à matéria.</w:t>
      </w:r>
    </w:p>
    <w:p w:rsidR="00352A79" w:rsidRPr="00D46B51" w:rsidRDefault="00352A79" w:rsidP="00C411D7">
      <w:pPr>
        <w:pStyle w:val="Recuodecorpodetexto"/>
        <w:ind w:left="0" w:right="-35"/>
        <w:outlineLvl w:val="0"/>
        <w:rPr>
          <w:rFonts w:ascii="Arial" w:hAnsi="Arial" w:cs="Arial"/>
          <w:b/>
          <w:sz w:val="22"/>
          <w:szCs w:val="22"/>
        </w:rPr>
      </w:pPr>
    </w:p>
    <w:p w:rsidR="00DA1DD7" w:rsidRPr="008C29C3" w:rsidRDefault="00DA1DD7" w:rsidP="00C411D7">
      <w:pPr>
        <w:numPr>
          <w:ilvl w:val="0"/>
          <w:numId w:val="1"/>
        </w:numPr>
        <w:tabs>
          <w:tab w:val="left" w:pos="284"/>
        </w:tabs>
        <w:spacing w:after="120"/>
        <w:ind w:right="-35"/>
        <w:rPr>
          <w:rFonts w:ascii="Arial" w:hAnsi="Arial" w:cs="Arial"/>
          <w:b/>
          <w:sz w:val="22"/>
          <w:szCs w:val="22"/>
        </w:rPr>
      </w:pPr>
      <w:r w:rsidRPr="008C29C3">
        <w:rPr>
          <w:rFonts w:ascii="Arial" w:hAnsi="Arial" w:cs="Arial"/>
          <w:b/>
          <w:sz w:val="22"/>
          <w:szCs w:val="22"/>
        </w:rPr>
        <w:t>DO OBJETO</w:t>
      </w:r>
    </w:p>
    <w:p w:rsidR="00095CAF" w:rsidRPr="008C29C3" w:rsidRDefault="007D4A33" w:rsidP="00C411D7">
      <w:pPr>
        <w:pStyle w:val="NormalWeb"/>
        <w:numPr>
          <w:ilvl w:val="1"/>
          <w:numId w:val="37"/>
        </w:numPr>
        <w:spacing w:before="120" w:beforeAutospacing="0" w:after="120" w:afterAutospacing="0"/>
        <w:ind w:left="0" w:right="-35" w:firstLine="0"/>
        <w:rPr>
          <w:rFonts w:ascii="Arial" w:hAnsi="Arial" w:cs="Arial"/>
          <w:sz w:val="22"/>
          <w:szCs w:val="22"/>
        </w:rPr>
      </w:pPr>
      <w:r w:rsidRPr="008C29C3">
        <w:rPr>
          <w:rFonts w:ascii="Arial" w:hAnsi="Arial" w:cs="Arial"/>
          <w:sz w:val="22"/>
          <w:szCs w:val="22"/>
        </w:rPr>
        <w:t xml:space="preserve">O </w:t>
      </w:r>
      <w:r w:rsidRPr="008C29C3">
        <w:rPr>
          <w:rFonts w:ascii="Arial" w:eastAsia="Times New Roman" w:hAnsi="Arial" w:cs="Arial"/>
          <w:sz w:val="22"/>
          <w:szCs w:val="22"/>
        </w:rPr>
        <w:t>pre</w:t>
      </w:r>
      <w:r w:rsidR="00546DAD" w:rsidRPr="008C29C3">
        <w:rPr>
          <w:rFonts w:ascii="Arial" w:eastAsia="Times New Roman" w:hAnsi="Arial" w:cs="Arial"/>
          <w:sz w:val="22"/>
          <w:szCs w:val="22"/>
        </w:rPr>
        <w:t xml:space="preserve">sente edital </w:t>
      </w:r>
      <w:r w:rsidR="00201F41" w:rsidRPr="008C29C3">
        <w:rPr>
          <w:rFonts w:ascii="Arial" w:eastAsia="Times New Roman" w:hAnsi="Arial" w:cs="Arial"/>
          <w:sz w:val="22"/>
          <w:szCs w:val="22"/>
        </w:rPr>
        <w:t xml:space="preserve">visa selecionar projetos </w:t>
      </w:r>
      <w:r w:rsidR="00DE342C" w:rsidRPr="008C29C3">
        <w:rPr>
          <w:rFonts w:ascii="Arial" w:eastAsia="Times New Roman" w:hAnsi="Arial" w:cs="Arial"/>
          <w:sz w:val="22"/>
          <w:szCs w:val="22"/>
        </w:rPr>
        <w:t xml:space="preserve">que tenham como objeto </w:t>
      </w:r>
      <w:r w:rsidR="00201F41" w:rsidRPr="008C29C3">
        <w:rPr>
          <w:rFonts w:ascii="Arial" w:eastAsia="Times New Roman" w:hAnsi="Arial" w:cs="Arial"/>
          <w:sz w:val="22"/>
          <w:szCs w:val="22"/>
        </w:rPr>
        <w:t xml:space="preserve">a produção de </w:t>
      </w:r>
      <w:r w:rsidR="00DE342C" w:rsidRPr="008C29C3">
        <w:rPr>
          <w:rFonts w:ascii="Arial" w:eastAsia="Times New Roman" w:hAnsi="Arial" w:cs="Arial"/>
          <w:sz w:val="22"/>
          <w:szCs w:val="22"/>
        </w:rPr>
        <w:t>material didátic</w:t>
      </w:r>
      <w:r w:rsidR="005B3526" w:rsidRPr="008C29C3">
        <w:rPr>
          <w:rFonts w:ascii="Arial" w:eastAsia="Times New Roman" w:hAnsi="Arial" w:cs="Arial"/>
          <w:sz w:val="22"/>
          <w:szCs w:val="22"/>
        </w:rPr>
        <w:t>o</w:t>
      </w:r>
      <w:r w:rsidR="00DE342C" w:rsidRPr="008C29C3">
        <w:rPr>
          <w:rFonts w:ascii="Arial" w:eastAsia="Times New Roman" w:hAnsi="Arial" w:cs="Arial"/>
          <w:sz w:val="22"/>
          <w:szCs w:val="22"/>
        </w:rPr>
        <w:t xml:space="preserve"> </w:t>
      </w:r>
      <w:r w:rsidR="005B3526" w:rsidRPr="008C29C3">
        <w:rPr>
          <w:rFonts w:ascii="Arial" w:eastAsia="Times New Roman" w:hAnsi="Arial" w:cs="Arial"/>
          <w:sz w:val="22"/>
          <w:szCs w:val="22"/>
        </w:rPr>
        <w:t xml:space="preserve">sobre o tema Água, </w:t>
      </w:r>
      <w:r w:rsidR="00201F41" w:rsidRPr="008C29C3">
        <w:rPr>
          <w:rFonts w:ascii="Arial" w:eastAsia="Times New Roman" w:hAnsi="Arial" w:cs="Arial"/>
          <w:sz w:val="22"/>
          <w:szCs w:val="22"/>
        </w:rPr>
        <w:t xml:space="preserve">que contribuam para o </w:t>
      </w:r>
      <w:r w:rsidR="005B3526" w:rsidRPr="008C29C3">
        <w:rPr>
          <w:rFonts w:ascii="Arial" w:eastAsia="Times New Roman" w:hAnsi="Arial" w:cs="Arial"/>
          <w:sz w:val="22"/>
          <w:szCs w:val="22"/>
        </w:rPr>
        <w:t xml:space="preserve">processo de ensino/aprendizagem e para o </w:t>
      </w:r>
      <w:r w:rsidR="00201F41" w:rsidRPr="008C29C3">
        <w:rPr>
          <w:rFonts w:ascii="Arial" w:eastAsia="Times New Roman" w:hAnsi="Arial" w:cs="Arial"/>
          <w:sz w:val="22"/>
          <w:szCs w:val="22"/>
        </w:rPr>
        <w:t xml:space="preserve">desenvolvimento de conteúdos educacionais </w:t>
      </w:r>
      <w:r w:rsidR="005B3526" w:rsidRPr="008C29C3">
        <w:rPr>
          <w:rFonts w:ascii="Arial" w:eastAsia="Times New Roman" w:hAnsi="Arial" w:cs="Arial"/>
          <w:sz w:val="22"/>
          <w:szCs w:val="22"/>
        </w:rPr>
        <w:t xml:space="preserve">para </w:t>
      </w:r>
      <w:r w:rsidR="001304F8" w:rsidRPr="008C29C3">
        <w:rPr>
          <w:rFonts w:ascii="Arial" w:eastAsia="Times New Roman" w:hAnsi="Arial" w:cs="Arial"/>
          <w:sz w:val="22"/>
          <w:szCs w:val="22"/>
        </w:rPr>
        <w:t>uso</w:t>
      </w:r>
      <w:r w:rsidR="00426B29">
        <w:rPr>
          <w:rFonts w:ascii="Arial" w:eastAsia="Times New Roman" w:hAnsi="Arial" w:cs="Arial"/>
          <w:sz w:val="22"/>
          <w:szCs w:val="22"/>
        </w:rPr>
        <w:t xml:space="preserve"> </w:t>
      </w:r>
      <w:r w:rsidR="00426B29" w:rsidRPr="00426B29">
        <w:rPr>
          <w:rFonts w:ascii="Arial" w:eastAsia="Times New Roman" w:hAnsi="Arial" w:cs="Arial"/>
          <w:sz w:val="22"/>
          <w:szCs w:val="22"/>
        </w:rPr>
        <w:t>nas escolas de educação básica, no Ensino Fundamental II e no Ensino Médio</w:t>
      </w:r>
      <w:r w:rsidR="00201F41" w:rsidRPr="008C29C3">
        <w:rPr>
          <w:rFonts w:ascii="Arial" w:eastAsia="Times New Roman" w:hAnsi="Arial" w:cs="Arial"/>
          <w:sz w:val="22"/>
          <w:szCs w:val="22"/>
        </w:rPr>
        <w:t>.</w:t>
      </w:r>
    </w:p>
    <w:p w:rsidR="008E2FF4" w:rsidRPr="008C29C3" w:rsidRDefault="008E2FF4" w:rsidP="00C411D7">
      <w:pPr>
        <w:pStyle w:val="NormalWeb"/>
        <w:spacing w:before="120" w:beforeAutospacing="0" w:after="120" w:afterAutospacing="0"/>
        <w:ind w:right="-35" w:firstLine="0"/>
        <w:rPr>
          <w:rFonts w:ascii="Arial" w:hAnsi="Arial" w:cs="Arial"/>
          <w:sz w:val="22"/>
          <w:szCs w:val="22"/>
        </w:rPr>
      </w:pPr>
      <w:r w:rsidRPr="008C29C3">
        <w:rPr>
          <w:rFonts w:ascii="Arial" w:hAnsi="Arial" w:cs="Arial"/>
          <w:b/>
          <w:sz w:val="22"/>
          <w:szCs w:val="22"/>
        </w:rPr>
        <w:t>1.1.1</w:t>
      </w:r>
      <w:r w:rsidRPr="008C29C3">
        <w:rPr>
          <w:rFonts w:ascii="Arial" w:hAnsi="Arial" w:cs="Arial"/>
          <w:sz w:val="22"/>
          <w:szCs w:val="22"/>
        </w:rPr>
        <w:t xml:space="preserve"> </w:t>
      </w:r>
      <w:r w:rsidR="00E20E9F" w:rsidRPr="008C29C3">
        <w:rPr>
          <w:rFonts w:ascii="Arial" w:hAnsi="Arial" w:cs="Arial"/>
          <w:sz w:val="22"/>
          <w:szCs w:val="22"/>
        </w:rPr>
        <w:tab/>
      </w:r>
      <w:r w:rsidR="001304F8" w:rsidRPr="008C29C3">
        <w:rPr>
          <w:rFonts w:ascii="Arial" w:hAnsi="Arial" w:cs="Arial"/>
          <w:sz w:val="22"/>
          <w:szCs w:val="22"/>
        </w:rPr>
        <w:t xml:space="preserve">Os projetos selecionados no âmbito do presente edital serão apoiados com a concessão de recursos de </w:t>
      </w:r>
      <w:r w:rsidR="005B3526" w:rsidRPr="008C29C3">
        <w:rPr>
          <w:rFonts w:ascii="Arial" w:hAnsi="Arial" w:cs="Arial"/>
          <w:sz w:val="22"/>
          <w:szCs w:val="22"/>
        </w:rPr>
        <w:t>cus</w:t>
      </w:r>
      <w:r w:rsidRPr="008C29C3">
        <w:rPr>
          <w:rFonts w:ascii="Arial" w:hAnsi="Arial" w:cs="Arial"/>
          <w:sz w:val="22"/>
          <w:szCs w:val="22"/>
        </w:rPr>
        <w:t>teio</w:t>
      </w:r>
      <w:r w:rsidR="00DE1E51" w:rsidRPr="008C29C3">
        <w:rPr>
          <w:rFonts w:ascii="Arial" w:hAnsi="Arial" w:cs="Arial"/>
          <w:sz w:val="22"/>
          <w:szCs w:val="22"/>
        </w:rPr>
        <w:t>.</w:t>
      </w:r>
    </w:p>
    <w:p w:rsidR="00162C3A" w:rsidRPr="008C29C3" w:rsidRDefault="00604204" w:rsidP="00C411D7">
      <w:pPr>
        <w:pStyle w:val="NormalWeb"/>
        <w:numPr>
          <w:ilvl w:val="1"/>
          <w:numId w:val="37"/>
        </w:numPr>
        <w:spacing w:before="120" w:beforeAutospacing="0" w:after="120" w:afterAutospacing="0"/>
        <w:ind w:left="0" w:right="-35" w:firstLine="0"/>
        <w:rPr>
          <w:rFonts w:ascii="Arial" w:hAnsi="Arial" w:cs="Arial"/>
          <w:sz w:val="22"/>
          <w:szCs w:val="22"/>
        </w:rPr>
      </w:pPr>
      <w:r w:rsidRPr="008C29C3">
        <w:rPr>
          <w:rFonts w:ascii="Arial" w:hAnsi="Arial" w:cs="Arial"/>
          <w:sz w:val="22"/>
          <w:szCs w:val="22"/>
        </w:rPr>
        <w:t xml:space="preserve">Os projetos </w:t>
      </w:r>
      <w:r w:rsidR="005B3526" w:rsidRPr="008C29C3">
        <w:rPr>
          <w:rFonts w:ascii="Arial" w:hAnsi="Arial" w:cs="Arial"/>
          <w:sz w:val="22"/>
          <w:szCs w:val="22"/>
        </w:rPr>
        <w:t xml:space="preserve">devem </w:t>
      </w:r>
      <w:r w:rsidR="000518C4" w:rsidRPr="008C29C3">
        <w:rPr>
          <w:rFonts w:ascii="Arial" w:hAnsi="Arial" w:cs="Arial"/>
          <w:sz w:val="22"/>
          <w:szCs w:val="22"/>
        </w:rPr>
        <w:t xml:space="preserve">atender aos seguintes objetivos: </w:t>
      </w:r>
    </w:p>
    <w:p w:rsidR="00DC057A" w:rsidRPr="008C29C3" w:rsidRDefault="000518C4" w:rsidP="00C411D7">
      <w:pPr>
        <w:pStyle w:val="NormalWeb"/>
        <w:numPr>
          <w:ilvl w:val="0"/>
          <w:numId w:val="11"/>
        </w:numPr>
        <w:spacing w:before="120" w:beforeAutospacing="0" w:after="120" w:afterAutospacing="0"/>
        <w:ind w:right="-35"/>
        <w:rPr>
          <w:rFonts w:ascii="Arial" w:hAnsi="Arial" w:cs="Arial"/>
          <w:sz w:val="22"/>
          <w:szCs w:val="22"/>
        </w:rPr>
      </w:pPr>
      <w:r w:rsidRPr="008C29C3">
        <w:rPr>
          <w:rFonts w:ascii="Arial" w:hAnsi="Arial" w:cs="Arial"/>
          <w:sz w:val="22"/>
          <w:szCs w:val="22"/>
        </w:rPr>
        <w:t xml:space="preserve">Produção de material didático </w:t>
      </w:r>
      <w:r w:rsidR="001304F8" w:rsidRPr="008C29C3">
        <w:rPr>
          <w:rFonts w:ascii="Arial" w:hAnsi="Arial" w:cs="Arial"/>
          <w:sz w:val="22"/>
          <w:szCs w:val="22"/>
        </w:rPr>
        <w:t xml:space="preserve">de </w:t>
      </w:r>
      <w:r w:rsidR="00907AD4" w:rsidRPr="008C29C3">
        <w:rPr>
          <w:rFonts w:ascii="Arial" w:hAnsi="Arial" w:cs="Arial"/>
          <w:sz w:val="22"/>
          <w:szCs w:val="22"/>
        </w:rPr>
        <w:t xml:space="preserve">caráter interdisciplinar </w:t>
      </w:r>
      <w:r w:rsidRPr="008C29C3">
        <w:rPr>
          <w:rFonts w:ascii="Arial" w:hAnsi="Arial" w:cs="Arial"/>
          <w:sz w:val="22"/>
          <w:szCs w:val="22"/>
        </w:rPr>
        <w:t>dos conteúdos sobre o tema água</w:t>
      </w:r>
      <w:r w:rsidR="001304F8" w:rsidRPr="008C29C3">
        <w:rPr>
          <w:rFonts w:ascii="Arial" w:hAnsi="Arial" w:cs="Arial"/>
          <w:sz w:val="22"/>
          <w:szCs w:val="22"/>
        </w:rPr>
        <w:t>,</w:t>
      </w:r>
      <w:r w:rsidR="00A540CB" w:rsidRPr="008C29C3">
        <w:rPr>
          <w:rFonts w:ascii="Arial" w:hAnsi="Arial" w:cs="Arial"/>
          <w:sz w:val="22"/>
          <w:szCs w:val="22"/>
        </w:rPr>
        <w:t xml:space="preserve"> para uso nas escolas de educação básica</w:t>
      </w:r>
      <w:r w:rsidR="00FF685A" w:rsidRPr="008C29C3">
        <w:rPr>
          <w:rFonts w:ascii="Arial" w:hAnsi="Arial" w:cs="Arial"/>
          <w:sz w:val="22"/>
          <w:szCs w:val="22"/>
        </w:rPr>
        <w:t xml:space="preserve">, </w:t>
      </w:r>
      <w:r w:rsidR="00426B29" w:rsidRPr="00426B29">
        <w:rPr>
          <w:rFonts w:ascii="Arial" w:hAnsi="Arial" w:cs="Arial"/>
          <w:sz w:val="22"/>
          <w:szCs w:val="22"/>
        </w:rPr>
        <w:t>no Ensino Fundamental II e no Ensino Médio</w:t>
      </w:r>
      <w:r w:rsidR="00501318" w:rsidRPr="008C29C3">
        <w:rPr>
          <w:rFonts w:ascii="Arial" w:hAnsi="Arial" w:cs="Arial"/>
          <w:sz w:val="22"/>
          <w:szCs w:val="22"/>
        </w:rPr>
        <w:t>;</w:t>
      </w:r>
    </w:p>
    <w:p w:rsidR="00DC057A" w:rsidRPr="008C29C3" w:rsidRDefault="00907AD4" w:rsidP="00C411D7">
      <w:pPr>
        <w:pStyle w:val="NormalWeb"/>
        <w:numPr>
          <w:ilvl w:val="0"/>
          <w:numId w:val="11"/>
        </w:numPr>
        <w:spacing w:before="120" w:beforeAutospacing="0" w:after="120" w:afterAutospacing="0"/>
        <w:ind w:right="-35"/>
        <w:rPr>
          <w:rFonts w:ascii="Arial" w:hAnsi="Arial" w:cs="Arial"/>
          <w:sz w:val="22"/>
          <w:szCs w:val="22"/>
        </w:rPr>
      </w:pPr>
      <w:r w:rsidRPr="008C29C3">
        <w:rPr>
          <w:rFonts w:ascii="Arial" w:hAnsi="Arial" w:cs="Arial"/>
          <w:sz w:val="22"/>
          <w:szCs w:val="22"/>
        </w:rPr>
        <w:t>Contribuir para o exercício da prática pedag</w:t>
      </w:r>
      <w:r w:rsidR="00A540CB" w:rsidRPr="008C29C3">
        <w:rPr>
          <w:rFonts w:ascii="Arial" w:hAnsi="Arial" w:cs="Arial"/>
          <w:sz w:val="22"/>
          <w:szCs w:val="22"/>
        </w:rPr>
        <w:t>ógica em conteúdos relacionados ao meio ambiente na educação básica</w:t>
      </w:r>
      <w:r w:rsidR="00FF685A" w:rsidRPr="008C29C3">
        <w:rPr>
          <w:rFonts w:ascii="Arial" w:hAnsi="Arial" w:cs="Arial"/>
          <w:sz w:val="22"/>
          <w:szCs w:val="22"/>
        </w:rPr>
        <w:t xml:space="preserve">, </w:t>
      </w:r>
      <w:r w:rsidR="00426B29" w:rsidRPr="00426B29">
        <w:rPr>
          <w:rFonts w:ascii="Arial" w:hAnsi="Arial" w:cs="Arial"/>
          <w:sz w:val="22"/>
          <w:szCs w:val="22"/>
        </w:rPr>
        <w:t>no Ensino Fundamental II e no Ensino Médio</w:t>
      </w:r>
      <w:r w:rsidR="00A540CB" w:rsidRPr="008C29C3">
        <w:rPr>
          <w:rFonts w:ascii="Arial" w:hAnsi="Arial" w:cs="Arial"/>
          <w:sz w:val="22"/>
          <w:szCs w:val="22"/>
        </w:rPr>
        <w:t>;</w:t>
      </w:r>
    </w:p>
    <w:p w:rsidR="00B34B48" w:rsidRDefault="00A540CB" w:rsidP="00C411D7">
      <w:pPr>
        <w:pStyle w:val="NormalWeb"/>
        <w:numPr>
          <w:ilvl w:val="0"/>
          <w:numId w:val="11"/>
        </w:numPr>
        <w:spacing w:before="120" w:beforeAutospacing="0" w:after="120" w:afterAutospacing="0"/>
        <w:ind w:left="714" w:right="-35" w:hanging="357"/>
        <w:rPr>
          <w:rFonts w:ascii="Arial" w:hAnsi="Arial" w:cs="Arial"/>
          <w:sz w:val="22"/>
          <w:szCs w:val="22"/>
        </w:rPr>
      </w:pPr>
      <w:r w:rsidRPr="008C29C3">
        <w:rPr>
          <w:rFonts w:ascii="Arial" w:hAnsi="Arial" w:cs="Arial"/>
          <w:sz w:val="22"/>
          <w:szCs w:val="22"/>
        </w:rPr>
        <w:t xml:space="preserve">Promover </w:t>
      </w:r>
      <w:r w:rsidR="00BE5B89" w:rsidRPr="008C29C3">
        <w:rPr>
          <w:rFonts w:ascii="Arial" w:hAnsi="Arial" w:cs="Arial"/>
          <w:sz w:val="22"/>
          <w:szCs w:val="22"/>
        </w:rPr>
        <w:t xml:space="preserve">a disseminação dos </w:t>
      </w:r>
      <w:r w:rsidR="001304F8" w:rsidRPr="008C29C3">
        <w:rPr>
          <w:rFonts w:ascii="Arial" w:hAnsi="Arial" w:cs="Arial"/>
          <w:sz w:val="22"/>
          <w:szCs w:val="22"/>
        </w:rPr>
        <w:t>conhecimento</w:t>
      </w:r>
      <w:r w:rsidR="00BE5B89" w:rsidRPr="008C29C3">
        <w:rPr>
          <w:rFonts w:ascii="Arial" w:hAnsi="Arial" w:cs="Arial"/>
          <w:sz w:val="22"/>
          <w:szCs w:val="22"/>
        </w:rPr>
        <w:t>s</w:t>
      </w:r>
      <w:r w:rsidR="001304F8" w:rsidRPr="008C29C3">
        <w:rPr>
          <w:rFonts w:ascii="Arial" w:hAnsi="Arial" w:cs="Arial"/>
          <w:sz w:val="22"/>
          <w:szCs w:val="22"/>
        </w:rPr>
        <w:t xml:space="preserve"> sobre o </w:t>
      </w:r>
      <w:r w:rsidRPr="008C29C3">
        <w:rPr>
          <w:rFonts w:ascii="Arial" w:hAnsi="Arial" w:cs="Arial"/>
          <w:sz w:val="22"/>
          <w:szCs w:val="22"/>
        </w:rPr>
        <w:t>uso sustentável dos recursos hídricos</w:t>
      </w:r>
      <w:r w:rsidR="00B34B48">
        <w:rPr>
          <w:rFonts w:ascii="Arial" w:hAnsi="Arial" w:cs="Arial"/>
          <w:sz w:val="22"/>
          <w:szCs w:val="22"/>
        </w:rPr>
        <w:t>;</w:t>
      </w:r>
    </w:p>
    <w:p w:rsidR="00F74F4D" w:rsidRDefault="00BE5B89" w:rsidP="00C411D7">
      <w:pPr>
        <w:pStyle w:val="NormalWeb"/>
        <w:numPr>
          <w:ilvl w:val="0"/>
          <w:numId w:val="11"/>
        </w:numPr>
        <w:spacing w:before="120" w:beforeAutospacing="0" w:after="120" w:afterAutospacing="0"/>
        <w:ind w:left="714" w:right="-35" w:hanging="357"/>
        <w:rPr>
          <w:rFonts w:ascii="Arial" w:hAnsi="Arial" w:cs="Arial"/>
          <w:sz w:val="22"/>
          <w:szCs w:val="22"/>
        </w:rPr>
      </w:pPr>
      <w:r w:rsidRPr="00B34B48">
        <w:rPr>
          <w:rFonts w:ascii="Arial" w:hAnsi="Arial" w:cs="Arial"/>
          <w:sz w:val="22"/>
          <w:szCs w:val="22"/>
        </w:rPr>
        <w:t>Envolver grupos interdisciplinares n</w:t>
      </w:r>
      <w:r w:rsidR="003A7D8F" w:rsidRPr="00B34B48">
        <w:rPr>
          <w:rFonts w:ascii="Arial" w:hAnsi="Arial" w:cs="Arial"/>
          <w:sz w:val="22"/>
          <w:szCs w:val="22"/>
        </w:rPr>
        <w:t>a elaboração e</w:t>
      </w:r>
      <w:r w:rsidRPr="00B34B48">
        <w:rPr>
          <w:rFonts w:ascii="Arial" w:hAnsi="Arial" w:cs="Arial"/>
          <w:sz w:val="22"/>
          <w:szCs w:val="22"/>
        </w:rPr>
        <w:t xml:space="preserve"> desenvolvimento de material didático </w:t>
      </w:r>
      <w:r w:rsidR="003A7D8F" w:rsidRPr="00B34B48">
        <w:rPr>
          <w:rFonts w:ascii="Arial" w:hAnsi="Arial" w:cs="Arial"/>
          <w:sz w:val="22"/>
          <w:szCs w:val="22"/>
        </w:rPr>
        <w:t xml:space="preserve">inovadores e de qualidade </w:t>
      </w:r>
      <w:r w:rsidRPr="00B34B48">
        <w:rPr>
          <w:rFonts w:ascii="Arial" w:hAnsi="Arial" w:cs="Arial"/>
          <w:sz w:val="22"/>
          <w:szCs w:val="22"/>
        </w:rPr>
        <w:t>para a educação básica</w:t>
      </w:r>
      <w:r w:rsidR="00FF685A" w:rsidRPr="00B34B48">
        <w:rPr>
          <w:rFonts w:ascii="Arial" w:hAnsi="Arial" w:cs="Arial"/>
          <w:sz w:val="22"/>
          <w:szCs w:val="22"/>
        </w:rPr>
        <w:t xml:space="preserve">, </w:t>
      </w:r>
      <w:r w:rsidR="00B34B48">
        <w:rPr>
          <w:rFonts w:ascii="Arial" w:hAnsi="Arial" w:cs="Arial"/>
          <w:sz w:val="22"/>
          <w:szCs w:val="22"/>
        </w:rPr>
        <w:t>referente às etapas do</w:t>
      </w:r>
      <w:r w:rsidR="00B34B48" w:rsidRPr="00B34B48">
        <w:rPr>
          <w:rFonts w:ascii="Arial" w:hAnsi="Arial" w:cs="Arial"/>
          <w:sz w:val="22"/>
          <w:szCs w:val="22"/>
        </w:rPr>
        <w:t xml:space="preserve"> Ensino Fundamental II e no Ensino Médio.</w:t>
      </w:r>
    </w:p>
    <w:p w:rsidR="00B34B48" w:rsidRPr="00B34B48" w:rsidRDefault="00B34B48" w:rsidP="00B34B48">
      <w:pPr>
        <w:pStyle w:val="NormalWeb"/>
        <w:spacing w:before="120" w:beforeAutospacing="0" w:after="120" w:afterAutospacing="0"/>
        <w:ind w:left="357" w:right="-318" w:firstLine="0"/>
        <w:rPr>
          <w:rFonts w:ascii="Arial" w:hAnsi="Arial" w:cs="Arial"/>
          <w:sz w:val="22"/>
          <w:szCs w:val="22"/>
        </w:rPr>
      </w:pPr>
    </w:p>
    <w:p w:rsidR="00DA1DD7" w:rsidRPr="00BD25FE" w:rsidRDefault="00282F07" w:rsidP="009B1967">
      <w:pPr>
        <w:numPr>
          <w:ilvl w:val="0"/>
          <w:numId w:val="1"/>
        </w:numPr>
        <w:tabs>
          <w:tab w:val="left" w:pos="284"/>
        </w:tabs>
        <w:spacing w:after="120"/>
        <w:ind w:right="-316"/>
        <w:rPr>
          <w:rFonts w:ascii="Arial" w:hAnsi="Arial" w:cs="Arial"/>
          <w:b/>
          <w:sz w:val="22"/>
          <w:szCs w:val="22"/>
        </w:rPr>
      </w:pPr>
      <w:r w:rsidRPr="00BD25FE">
        <w:rPr>
          <w:rFonts w:ascii="Arial" w:hAnsi="Arial" w:cs="Arial"/>
          <w:b/>
          <w:sz w:val="22"/>
          <w:szCs w:val="22"/>
        </w:rPr>
        <w:t>INSTITUIÇÕES ELEGÍVEIS</w:t>
      </w:r>
    </w:p>
    <w:p w:rsidR="001D7501" w:rsidRPr="001E398E" w:rsidRDefault="007140E4" w:rsidP="00C411D7">
      <w:pPr>
        <w:tabs>
          <w:tab w:val="left" w:pos="284"/>
          <w:tab w:val="left" w:pos="360"/>
          <w:tab w:val="left" w:pos="709"/>
        </w:tabs>
        <w:spacing w:after="120"/>
        <w:ind w:right="-35" w:firstLine="0"/>
        <w:rPr>
          <w:rFonts w:ascii="Arial" w:hAnsi="Arial" w:cs="Arial"/>
          <w:color w:val="FF0000"/>
          <w:sz w:val="22"/>
          <w:szCs w:val="22"/>
        </w:rPr>
      </w:pPr>
      <w:r w:rsidRPr="00BD25FE">
        <w:rPr>
          <w:rFonts w:ascii="Arial" w:hAnsi="Arial" w:cs="Arial"/>
          <w:sz w:val="22"/>
          <w:szCs w:val="22"/>
        </w:rPr>
        <w:t xml:space="preserve">Podem submeter projetos ao presente edital </w:t>
      </w:r>
      <w:r w:rsidRPr="008C29C3">
        <w:rPr>
          <w:rFonts w:ascii="Arial" w:hAnsi="Arial" w:cs="Arial"/>
          <w:sz w:val="22"/>
          <w:szCs w:val="22"/>
        </w:rPr>
        <w:t xml:space="preserve">as </w:t>
      </w:r>
      <w:r w:rsidR="00165BBA" w:rsidRPr="00165BBA">
        <w:rPr>
          <w:rFonts w:ascii="Arial" w:hAnsi="Arial" w:cs="Arial"/>
          <w:sz w:val="22"/>
          <w:szCs w:val="22"/>
        </w:rPr>
        <w:t>Instituições de Educação Superior públicas ou privadas sem fins lucrativos</w:t>
      </w:r>
      <w:r w:rsidR="00165BBA">
        <w:rPr>
          <w:rFonts w:ascii="Arial" w:hAnsi="Arial" w:cs="Arial"/>
          <w:sz w:val="22"/>
          <w:szCs w:val="22"/>
        </w:rPr>
        <w:t>,</w:t>
      </w:r>
      <w:r w:rsidR="00A540CB">
        <w:rPr>
          <w:rFonts w:ascii="Arial" w:hAnsi="Arial" w:cs="Arial"/>
          <w:sz w:val="22"/>
          <w:szCs w:val="22"/>
        </w:rPr>
        <w:t xml:space="preserve"> </w:t>
      </w:r>
      <w:r w:rsidR="00DC5D74" w:rsidRPr="00BD25FE">
        <w:rPr>
          <w:rFonts w:ascii="Arial" w:hAnsi="Arial" w:cs="Arial"/>
          <w:sz w:val="22"/>
          <w:szCs w:val="22"/>
        </w:rPr>
        <w:t xml:space="preserve">que </w:t>
      </w:r>
      <w:r w:rsidR="0043714A">
        <w:rPr>
          <w:rFonts w:ascii="Arial" w:hAnsi="Arial" w:cs="Arial"/>
          <w:sz w:val="22"/>
          <w:szCs w:val="22"/>
        </w:rPr>
        <w:t>des</w:t>
      </w:r>
      <w:r w:rsidR="00162D05">
        <w:rPr>
          <w:rFonts w:ascii="Arial" w:hAnsi="Arial" w:cs="Arial"/>
          <w:sz w:val="22"/>
          <w:szCs w:val="22"/>
        </w:rPr>
        <w:t xml:space="preserve">envolvam trabalhos educacionais sobre o tema </w:t>
      </w:r>
      <w:r w:rsidR="0043714A">
        <w:rPr>
          <w:rFonts w:ascii="Arial" w:hAnsi="Arial" w:cs="Arial"/>
          <w:sz w:val="22"/>
          <w:szCs w:val="22"/>
        </w:rPr>
        <w:t>Água; uso múltiplo da Água e consumo sustentável; situação dos recursos hídricos no Brasil e no Mundo; cuidado com a água e mobilização social, especialmente com o público jovem; casos de sucesso no cuidado com a água; metodologias de ensino e aprendizado com foco na mobilização e participação dos joven</w:t>
      </w:r>
      <w:r w:rsidR="0043714A" w:rsidRPr="00E37845">
        <w:rPr>
          <w:rFonts w:ascii="Arial" w:hAnsi="Arial" w:cs="Arial"/>
          <w:sz w:val="22"/>
          <w:szCs w:val="22"/>
        </w:rPr>
        <w:t>s</w:t>
      </w:r>
      <w:r w:rsidR="00280826" w:rsidRPr="00E37845">
        <w:rPr>
          <w:rFonts w:ascii="Arial" w:hAnsi="Arial" w:cs="Arial"/>
          <w:sz w:val="22"/>
          <w:szCs w:val="22"/>
        </w:rPr>
        <w:t>.</w:t>
      </w:r>
    </w:p>
    <w:p w:rsidR="0051341E" w:rsidRDefault="0051341E" w:rsidP="009B1967">
      <w:pPr>
        <w:tabs>
          <w:tab w:val="left" w:pos="284"/>
          <w:tab w:val="left" w:pos="360"/>
          <w:tab w:val="left" w:pos="709"/>
        </w:tabs>
        <w:spacing w:after="120"/>
        <w:ind w:right="-316" w:firstLine="0"/>
        <w:rPr>
          <w:rFonts w:ascii="Arial" w:hAnsi="Arial" w:cs="Arial"/>
          <w:sz w:val="22"/>
          <w:szCs w:val="22"/>
        </w:rPr>
      </w:pPr>
    </w:p>
    <w:p w:rsidR="00F74F4D" w:rsidRPr="00BD25FE" w:rsidRDefault="00DA1DD7" w:rsidP="00F74F4D">
      <w:pPr>
        <w:pStyle w:val="NormalWeb"/>
        <w:numPr>
          <w:ilvl w:val="0"/>
          <w:numId w:val="1"/>
        </w:numPr>
        <w:spacing w:before="120" w:beforeAutospacing="0" w:after="120" w:afterAutospacing="0"/>
        <w:ind w:right="-318"/>
        <w:rPr>
          <w:rFonts w:ascii="Arial" w:hAnsi="Arial" w:cs="Arial"/>
          <w:b/>
          <w:sz w:val="22"/>
          <w:szCs w:val="22"/>
        </w:rPr>
      </w:pPr>
      <w:r w:rsidRPr="00BD25FE">
        <w:rPr>
          <w:rFonts w:ascii="Arial" w:hAnsi="Arial" w:cs="Arial"/>
          <w:b/>
          <w:sz w:val="22"/>
          <w:szCs w:val="22"/>
        </w:rPr>
        <w:t>D</w:t>
      </w:r>
      <w:r w:rsidR="00162D05">
        <w:rPr>
          <w:rFonts w:ascii="Arial" w:hAnsi="Arial" w:cs="Arial"/>
          <w:b/>
          <w:sz w:val="22"/>
          <w:szCs w:val="22"/>
        </w:rPr>
        <w:t xml:space="preserve">AS </w:t>
      </w:r>
      <w:r w:rsidR="000741A7">
        <w:rPr>
          <w:rFonts w:ascii="Arial" w:hAnsi="Arial" w:cs="Arial"/>
          <w:b/>
          <w:sz w:val="22"/>
          <w:szCs w:val="22"/>
        </w:rPr>
        <w:t xml:space="preserve">PRINCIPAIS </w:t>
      </w:r>
      <w:r w:rsidR="00162D05">
        <w:rPr>
          <w:rFonts w:ascii="Arial" w:hAnsi="Arial" w:cs="Arial"/>
          <w:b/>
          <w:sz w:val="22"/>
          <w:szCs w:val="22"/>
        </w:rPr>
        <w:t>CARACTERÍSTICAS D</w:t>
      </w:r>
      <w:r w:rsidR="00F74F4D" w:rsidRPr="00BD25FE">
        <w:rPr>
          <w:rFonts w:ascii="Arial" w:hAnsi="Arial" w:cs="Arial"/>
          <w:b/>
          <w:sz w:val="22"/>
          <w:szCs w:val="22"/>
        </w:rPr>
        <w:t>OS PROJETOS:</w:t>
      </w:r>
    </w:p>
    <w:p w:rsidR="00162D05" w:rsidRPr="008C29C3" w:rsidRDefault="00162D05" w:rsidP="00C411D7">
      <w:pPr>
        <w:pStyle w:val="NormalWeb"/>
        <w:numPr>
          <w:ilvl w:val="1"/>
          <w:numId w:val="40"/>
        </w:numPr>
        <w:spacing w:before="120" w:beforeAutospacing="0" w:after="120" w:afterAutospacing="0"/>
        <w:ind w:left="0" w:right="-35" w:firstLine="0"/>
        <w:rPr>
          <w:rFonts w:ascii="Arial" w:hAnsi="Arial" w:cs="Arial"/>
          <w:sz w:val="22"/>
          <w:szCs w:val="22"/>
        </w:rPr>
      </w:pPr>
      <w:r w:rsidRPr="008C29C3">
        <w:rPr>
          <w:rFonts w:ascii="Arial" w:hAnsi="Arial" w:cs="Arial"/>
          <w:sz w:val="22"/>
          <w:szCs w:val="22"/>
        </w:rPr>
        <w:t xml:space="preserve"> Ter como objeto a </w:t>
      </w:r>
      <w:r w:rsidR="00201F41" w:rsidRPr="008C29C3">
        <w:rPr>
          <w:rFonts w:ascii="Arial" w:hAnsi="Arial" w:cs="Arial"/>
          <w:sz w:val="22"/>
          <w:szCs w:val="22"/>
        </w:rPr>
        <w:t>produção de</w:t>
      </w:r>
      <w:r w:rsidR="00790BC5" w:rsidRPr="008C29C3">
        <w:rPr>
          <w:rFonts w:ascii="Arial" w:eastAsia="Times New Roman" w:hAnsi="Arial" w:cs="Arial"/>
          <w:sz w:val="22"/>
          <w:szCs w:val="22"/>
        </w:rPr>
        <w:t xml:space="preserve"> material didático</w:t>
      </w:r>
      <w:r w:rsidR="00201F41" w:rsidRPr="008C29C3">
        <w:rPr>
          <w:rFonts w:ascii="Arial" w:hAnsi="Arial" w:cs="Arial"/>
          <w:sz w:val="22"/>
          <w:szCs w:val="22"/>
        </w:rPr>
        <w:t xml:space="preserve"> </w:t>
      </w:r>
      <w:r w:rsidR="00B34B48">
        <w:rPr>
          <w:rFonts w:ascii="Arial" w:hAnsi="Arial" w:cs="Arial"/>
          <w:sz w:val="22"/>
          <w:szCs w:val="22"/>
        </w:rPr>
        <w:t xml:space="preserve">para a educação básica </w:t>
      </w:r>
      <w:r w:rsidRPr="008C29C3">
        <w:rPr>
          <w:rFonts w:ascii="Arial" w:hAnsi="Arial" w:cs="Arial"/>
          <w:sz w:val="22"/>
          <w:szCs w:val="22"/>
        </w:rPr>
        <w:t>sobre o tema</w:t>
      </w:r>
      <w:r w:rsidR="0043714A" w:rsidRPr="008C29C3">
        <w:rPr>
          <w:rFonts w:ascii="Arial" w:hAnsi="Arial" w:cs="Arial"/>
          <w:sz w:val="22"/>
          <w:szCs w:val="22"/>
        </w:rPr>
        <w:t xml:space="preserve"> “Água”</w:t>
      </w:r>
      <w:r w:rsidR="003A7D8F" w:rsidRPr="008C29C3">
        <w:rPr>
          <w:rFonts w:ascii="Arial" w:hAnsi="Arial" w:cs="Arial"/>
          <w:sz w:val="22"/>
          <w:szCs w:val="22"/>
        </w:rPr>
        <w:t>,</w:t>
      </w:r>
      <w:r w:rsidR="0043714A" w:rsidRPr="008C29C3">
        <w:rPr>
          <w:rFonts w:ascii="Arial" w:hAnsi="Arial" w:cs="Arial"/>
          <w:sz w:val="22"/>
          <w:szCs w:val="22"/>
        </w:rPr>
        <w:t xml:space="preserve"> para </w:t>
      </w:r>
      <w:r w:rsidR="008C29C3" w:rsidRPr="008C29C3">
        <w:rPr>
          <w:rFonts w:ascii="Arial" w:hAnsi="Arial" w:cs="Arial"/>
          <w:sz w:val="22"/>
          <w:szCs w:val="22"/>
        </w:rPr>
        <w:t>ser utilizado</w:t>
      </w:r>
      <w:r w:rsidRPr="008C29C3">
        <w:rPr>
          <w:rFonts w:ascii="Arial" w:hAnsi="Arial" w:cs="Arial"/>
          <w:sz w:val="22"/>
          <w:szCs w:val="22"/>
        </w:rPr>
        <w:t xml:space="preserve"> </w:t>
      </w:r>
      <w:r w:rsidR="00B34B48" w:rsidRPr="00426B29">
        <w:rPr>
          <w:rFonts w:ascii="Arial" w:hAnsi="Arial" w:cs="Arial"/>
          <w:sz w:val="22"/>
          <w:szCs w:val="22"/>
        </w:rPr>
        <w:t>no Ensino Fundamental II e no Ensino Médio</w:t>
      </w:r>
      <w:r w:rsidR="00B34B48">
        <w:rPr>
          <w:rFonts w:ascii="Arial" w:hAnsi="Arial" w:cs="Arial"/>
          <w:sz w:val="22"/>
          <w:szCs w:val="22"/>
        </w:rPr>
        <w:t>,</w:t>
      </w:r>
      <w:r w:rsidR="00B34B48" w:rsidRPr="008C29C3">
        <w:rPr>
          <w:rFonts w:ascii="Arial" w:hAnsi="Arial" w:cs="Arial"/>
          <w:sz w:val="22"/>
          <w:szCs w:val="22"/>
        </w:rPr>
        <w:t xml:space="preserve"> </w:t>
      </w:r>
      <w:r w:rsidRPr="008C29C3">
        <w:rPr>
          <w:rFonts w:ascii="Arial" w:hAnsi="Arial" w:cs="Arial"/>
          <w:sz w:val="22"/>
          <w:szCs w:val="22"/>
        </w:rPr>
        <w:t xml:space="preserve">e ser disponibilizado em forma de mídias e adaptáveis para uso em repositórios </w:t>
      </w:r>
      <w:r w:rsidRPr="008C29C3">
        <w:rPr>
          <w:rFonts w:ascii="Arial" w:hAnsi="Arial" w:cs="Arial"/>
          <w:i/>
          <w:sz w:val="22"/>
          <w:szCs w:val="22"/>
        </w:rPr>
        <w:t>online</w:t>
      </w:r>
      <w:r w:rsidR="000741A7" w:rsidRPr="008C29C3">
        <w:rPr>
          <w:rFonts w:ascii="Arial" w:hAnsi="Arial" w:cs="Arial"/>
          <w:sz w:val="22"/>
          <w:szCs w:val="22"/>
        </w:rPr>
        <w:t xml:space="preserve"> e/ou em rádio, TV, internet, </w:t>
      </w:r>
      <w:r w:rsidR="00AB5196" w:rsidRPr="008C29C3">
        <w:rPr>
          <w:rFonts w:ascii="Arial" w:hAnsi="Arial" w:cs="Arial"/>
          <w:sz w:val="22"/>
          <w:szCs w:val="22"/>
        </w:rPr>
        <w:t>dispositivos móveis (</w:t>
      </w:r>
      <w:r w:rsidR="00AB5196" w:rsidRPr="00C411D7">
        <w:rPr>
          <w:rFonts w:ascii="Arial" w:hAnsi="Arial" w:cs="Arial"/>
          <w:i/>
          <w:sz w:val="22"/>
          <w:szCs w:val="22"/>
        </w:rPr>
        <w:t>tablets</w:t>
      </w:r>
      <w:r w:rsidR="00AB5196" w:rsidRPr="008C29C3">
        <w:rPr>
          <w:rFonts w:ascii="Arial" w:hAnsi="Arial" w:cs="Arial"/>
          <w:sz w:val="22"/>
          <w:szCs w:val="22"/>
        </w:rPr>
        <w:t xml:space="preserve"> e celulares),</w:t>
      </w:r>
      <w:r w:rsidR="008C29C3" w:rsidRPr="008C29C3">
        <w:rPr>
          <w:rFonts w:ascii="Arial" w:hAnsi="Arial" w:cs="Arial"/>
          <w:sz w:val="22"/>
          <w:szCs w:val="22"/>
        </w:rPr>
        <w:t xml:space="preserve"> </w:t>
      </w:r>
      <w:r w:rsidR="000741A7" w:rsidRPr="008C29C3">
        <w:rPr>
          <w:rFonts w:ascii="Arial" w:hAnsi="Arial" w:cs="Arial"/>
          <w:sz w:val="22"/>
          <w:szCs w:val="22"/>
        </w:rPr>
        <w:t>na forma de documentários, vídeos, programas de rádio, sequencias didáticas</w:t>
      </w:r>
      <w:r w:rsidR="00AB5196" w:rsidRPr="008C29C3">
        <w:rPr>
          <w:rFonts w:ascii="Arial" w:hAnsi="Arial" w:cs="Arial"/>
          <w:sz w:val="22"/>
          <w:szCs w:val="22"/>
        </w:rPr>
        <w:t xml:space="preserve"> jogos eletrônicos, aplicativos, objetos educacionais, </w:t>
      </w:r>
      <w:r w:rsidR="000741A7" w:rsidRPr="008C29C3">
        <w:rPr>
          <w:rFonts w:ascii="Arial" w:hAnsi="Arial" w:cs="Arial"/>
          <w:sz w:val="22"/>
          <w:szCs w:val="22"/>
        </w:rPr>
        <w:t>entre outros.</w:t>
      </w:r>
    </w:p>
    <w:p w:rsidR="007D0904" w:rsidRPr="007D0904" w:rsidRDefault="000741A7" w:rsidP="00C411D7">
      <w:pPr>
        <w:numPr>
          <w:ilvl w:val="2"/>
          <w:numId w:val="40"/>
        </w:numPr>
        <w:ind w:left="0" w:right="-35" w:firstLine="0"/>
        <w:rPr>
          <w:rFonts w:ascii="Arial" w:eastAsia="Arial Unicode MS" w:hAnsi="Arial" w:cs="Arial"/>
          <w:sz w:val="22"/>
          <w:szCs w:val="22"/>
        </w:rPr>
      </w:pPr>
      <w:r w:rsidRPr="008C29C3">
        <w:rPr>
          <w:rFonts w:ascii="Arial" w:eastAsia="Arial Unicode MS" w:hAnsi="Arial" w:cs="Arial"/>
          <w:sz w:val="22"/>
          <w:szCs w:val="22"/>
        </w:rPr>
        <w:t xml:space="preserve">Apresentar forma de testagem do material didático a ser produzido. A fase de testagem </w:t>
      </w:r>
      <w:r w:rsidR="003A7D8F" w:rsidRPr="008C29C3">
        <w:rPr>
          <w:rFonts w:ascii="Arial" w:eastAsia="Arial Unicode MS" w:hAnsi="Arial" w:cs="Arial"/>
          <w:sz w:val="22"/>
          <w:szCs w:val="22"/>
        </w:rPr>
        <w:t>poderá</w:t>
      </w:r>
      <w:r w:rsidRPr="008C29C3">
        <w:rPr>
          <w:rFonts w:ascii="Arial" w:eastAsia="Arial Unicode MS" w:hAnsi="Arial" w:cs="Arial"/>
          <w:sz w:val="22"/>
          <w:szCs w:val="22"/>
        </w:rPr>
        <w:t xml:space="preserve"> </w:t>
      </w:r>
      <w:r w:rsidR="00162D05" w:rsidRPr="008C29C3">
        <w:rPr>
          <w:rFonts w:ascii="Arial" w:eastAsia="Arial Unicode MS" w:hAnsi="Arial" w:cs="Arial"/>
          <w:sz w:val="22"/>
          <w:szCs w:val="22"/>
        </w:rPr>
        <w:t xml:space="preserve">ser </w:t>
      </w:r>
      <w:r w:rsidRPr="008C29C3">
        <w:rPr>
          <w:rFonts w:ascii="Arial" w:eastAsia="Arial Unicode MS" w:hAnsi="Arial" w:cs="Arial"/>
          <w:sz w:val="22"/>
          <w:szCs w:val="22"/>
        </w:rPr>
        <w:t xml:space="preserve">realizada </w:t>
      </w:r>
      <w:r w:rsidR="003A7D8F" w:rsidRPr="008C29C3">
        <w:rPr>
          <w:rFonts w:ascii="Arial" w:eastAsia="Arial Unicode MS" w:hAnsi="Arial" w:cs="Arial"/>
          <w:sz w:val="22"/>
          <w:szCs w:val="22"/>
        </w:rPr>
        <w:t xml:space="preserve">em </w:t>
      </w:r>
      <w:r w:rsidR="00162D05" w:rsidRPr="008C29C3">
        <w:rPr>
          <w:rFonts w:ascii="Arial" w:eastAsia="Arial Unicode MS" w:hAnsi="Arial" w:cs="Arial"/>
          <w:sz w:val="22"/>
          <w:szCs w:val="22"/>
        </w:rPr>
        <w:t xml:space="preserve">um pequeno grupo de escolas, </w:t>
      </w:r>
      <w:r w:rsidR="003A7D8F" w:rsidRPr="008C29C3">
        <w:rPr>
          <w:rFonts w:ascii="Arial" w:eastAsia="Arial Unicode MS" w:hAnsi="Arial" w:cs="Arial"/>
          <w:sz w:val="22"/>
          <w:szCs w:val="22"/>
        </w:rPr>
        <w:t xml:space="preserve">ou ainda </w:t>
      </w:r>
      <w:r w:rsidR="00162D05" w:rsidRPr="008C29C3">
        <w:rPr>
          <w:rFonts w:ascii="Arial" w:eastAsia="Arial Unicode MS" w:hAnsi="Arial" w:cs="Arial"/>
          <w:sz w:val="22"/>
          <w:szCs w:val="22"/>
        </w:rPr>
        <w:t>em parceria com os programas de formação de professores da Capes</w:t>
      </w:r>
      <w:r w:rsidR="003A7D8F" w:rsidRPr="008C29C3">
        <w:rPr>
          <w:rFonts w:ascii="Arial" w:eastAsia="Arial Unicode MS" w:hAnsi="Arial" w:cs="Arial"/>
          <w:sz w:val="22"/>
          <w:szCs w:val="22"/>
        </w:rPr>
        <w:t>;</w:t>
      </w:r>
      <w:r w:rsidR="00162D05" w:rsidRPr="008C29C3">
        <w:rPr>
          <w:rFonts w:ascii="Arial" w:eastAsia="Arial Unicode MS" w:hAnsi="Arial" w:cs="Arial"/>
          <w:sz w:val="22"/>
          <w:szCs w:val="22"/>
        </w:rPr>
        <w:t xml:space="preserve"> com o intuito de avaliar </w:t>
      </w:r>
      <w:r w:rsidR="003A7D8F" w:rsidRPr="008C29C3">
        <w:rPr>
          <w:rFonts w:ascii="Arial" w:eastAsia="Arial Unicode MS" w:hAnsi="Arial" w:cs="Arial"/>
          <w:sz w:val="22"/>
          <w:szCs w:val="22"/>
        </w:rPr>
        <w:t xml:space="preserve">o </w:t>
      </w:r>
      <w:r w:rsidR="00162D05" w:rsidRPr="008C29C3">
        <w:rPr>
          <w:rFonts w:ascii="Arial" w:eastAsia="Arial Unicode MS" w:hAnsi="Arial" w:cs="Arial"/>
          <w:sz w:val="22"/>
          <w:szCs w:val="22"/>
        </w:rPr>
        <w:t xml:space="preserve">conteúdo, a aplicabilidade do material, facilidade de manuseio e aprendizagem dos alunos, compatibilidade com o nível escolar, volume de informações contido no material, entre outros aspectos. </w:t>
      </w:r>
    </w:p>
    <w:p w:rsidR="000741A7" w:rsidRDefault="001304F8" w:rsidP="008C29C3">
      <w:pPr>
        <w:numPr>
          <w:ilvl w:val="1"/>
          <w:numId w:val="40"/>
        </w:numPr>
        <w:rPr>
          <w:rFonts w:ascii="Arial" w:eastAsia="Arial Unicode MS" w:hAnsi="Arial" w:cs="Arial"/>
          <w:sz w:val="22"/>
          <w:szCs w:val="22"/>
        </w:rPr>
      </w:pPr>
      <w:r w:rsidRPr="008C29C3">
        <w:rPr>
          <w:rFonts w:ascii="Arial" w:eastAsia="Arial Unicode MS" w:hAnsi="Arial" w:cs="Arial"/>
          <w:sz w:val="22"/>
          <w:szCs w:val="22"/>
        </w:rPr>
        <w:t>Ser desenvolvido</w:t>
      </w:r>
      <w:r w:rsidR="003A7D8F" w:rsidRPr="008C29C3">
        <w:rPr>
          <w:rFonts w:ascii="Arial" w:eastAsia="Arial Unicode MS" w:hAnsi="Arial" w:cs="Arial"/>
          <w:sz w:val="22"/>
          <w:szCs w:val="22"/>
        </w:rPr>
        <w:t xml:space="preserve">, preferencialmente, </w:t>
      </w:r>
      <w:r w:rsidRPr="008C29C3">
        <w:rPr>
          <w:rFonts w:ascii="Arial" w:eastAsia="Arial Unicode MS" w:hAnsi="Arial" w:cs="Arial"/>
          <w:sz w:val="22"/>
          <w:szCs w:val="22"/>
        </w:rPr>
        <w:t xml:space="preserve">por equipe </w:t>
      </w:r>
      <w:r w:rsidR="003A7D8F" w:rsidRPr="008C29C3">
        <w:rPr>
          <w:rFonts w:ascii="Arial" w:eastAsia="Arial Unicode MS" w:hAnsi="Arial" w:cs="Arial"/>
          <w:sz w:val="22"/>
          <w:szCs w:val="22"/>
        </w:rPr>
        <w:t>multidisciplinar</w:t>
      </w:r>
      <w:r w:rsidR="000741A7" w:rsidRPr="008C29C3">
        <w:rPr>
          <w:rFonts w:ascii="Arial" w:eastAsia="Arial Unicode MS" w:hAnsi="Arial" w:cs="Arial"/>
          <w:sz w:val="22"/>
          <w:szCs w:val="22"/>
        </w:rPr>
        <w:t>;</w:t>
      </w:r>
    </w:p>
    <w:p w:rsidR="009C6340" w:rsidRPr="00D56AB4" w:rsidRDefault="009C6340" w:rsidP="009D4C00">
      <w:pPr>
        <w:numPr>
          <w:ilvl w:val="1"/>
          <w:numId w:val="40"/>
        </w:numPr>
        <w:ind w:left="0" w:firstLine="0"/>
        <w:rPr>
          <w:rFonts w:ascii="Arial" w:eastAsia="Arial Unicode MS" w:hAnsi="Arial" w:cs="Arial"/>
          <w:sz w:val="22"/>
          <w:szCs w:val="22"/>
        </w:rPr>
      </w:pPr>
      <w:r w:rsidRPr="00D56AB4">
        <w:rPr>
          <w:rFonts w:ascii="Arial" w:eastAsia="Arial Unicode MS" w:hAnsi="Arial" w:cs="Arial"/>
          <w:sz w:val="22"/>
          <w:szCs w:val="22"/>
        </w:rPr>
        <w:t xml:space="preserve">Ter como referência </w:t>
      </w:r>
      <w:r w:rsidR="00D56AB4" w:rsidRPr="00D56AB4">
        <w:rPr>
          <w:rFonts w:ascii="Arial" w:eastAsia="Arial Unicode MS" w:hAnsi="Arial" w:cs="Arial"/>
          <w:sz w:val="22"/>
          <w:szCs w:val="22"/>
        </w:rPr>
        <w:t xml:space="preserve">os </w:t>
      </w:r>
      <w:r w:rsidRPr="00D56AB4">
        <w:rPr>
          <w:rFonts w:ascii="Arial" w:eastAsia="Arial Unicode MS" w:hAnsi="Arial" w:cs="Arial"/>
          <w:sz w:val="22"/>
          <w:szCs w:val="22"/>
        </w:rPr>
        <w:t>c</w:t>
      </w:r>
      <w:r w:rsidR="00DD228C" w:rsidRPr="00D56AB4">
        <w:rPr>
          <w:rFonts w:ascii="Arial" w:eastAsia="Arial Unicode MS" w:hAnsi="Arial" w:cs="Arial"/>
          <w:sz w:val="22"/>
          <w:szCs w:val="22"/>
        </w:rPr>
        <w:t xml:space="preserve">onteúdos </w:t>
      </w:r>
      <w:r w:rsidR="00D56AB4" w:rsidRPr="00D56AB4">
        <w:rPr>
          <w:rFonts w:ascii="Arial" w:eastAsia="Arial Unicode MS" w:hAnsi="Arial" w:cs="Arial"/>
          <w:sz w:val="22"/>
          <w:szCs w:val="22"/>
        </w:rPr>
        <w:t xml:space="preserve">elencados </w:t>
      </w:r>
      <w:r w:rsidR="009D4C00">
        <w:rPr>
          <w:rFonts w:ascii="Arial" w:eastAsia="Arial Unicode MS" w:hAnsi="Arial" w:cs="Arial"/>
          <w:sz w:val="22"/>
          <w:szCs w:val="22"/>
        </w:rPr>
        <w:t xml:space="preserve">nos </w:t>
      </w:r>
      <w:r w:rsidR="009D4C00" w:rsidRPr="009D4C00">
        <w:rPr>
          <w:rFonts w:ascii="Arial" w:eastAsia="Arial Unicode MS" w:hAnsi="Arial" w:cs="Arial"/>
          <w:sz w:val="22"/>
          <w:szCs w:val="22"/>
        </w:rPr>
        <w:t>Parâmetros Curriculares Nacionais - PCNs do Meio Ambiente</w:t>
      </w:r>
      <w:r w:rsidR="009D4C00">
        <w:rPr>
          <w:rFonts w:ascii="Arial" w:eastAsia="Arial Unicode MS" w:hAnsi="Arial" w:cs="Arial"/>
          <w:sz w:val="22"/>
          <w:szCs w:val="22"/>
        </w:rPr>
        <w:t>, onde situa a discussão sobre o tema “</w:t>
      </w:r>
      <w:r w:rsidR="00872FF4">
        <w:rPr>
          <w:rFonts w:ascii="Arial" w:eastAsia="Arial Unicode MS" w:hAnsi="Arial" w:cs="Arial"/>
          <w:sz w:val="22"/>
          <w:szCs w:val="22"/>
        </w:rPr>
        <w:t>Água</w:t>
      </w:r>
      <w:r w:rsidR="009D4C00">
        <w:rPr>
          <w:rFonts w:ascii="Arial" w:eastAsia="Arial Unicode MS" w:hAnsi="Arial" w:cs="Arial"/>
          <w:sz w:val="22"/>
          <w:szCs w:val="22"/>
        </w:rPr>
        <w:t xml:space="preserve">”, </w:t>
      </w:r>
      <w:r w:rsidR="00D56AB4" w:rsidRPr="00D56AB4">
        <w:rPr>
          <w:rFonts w:ascii="Arial" w:eastAsia="Arial Unicode MS" w:hAnsi="Arial" w:cs="Arial"/>
          <w:sz w:val="22"/>
          <w:szCs w:val="22"/>
        </w:rPr>
        <w:t>e s</w:t>
      </w:r>
      <w:r w:rsidR="00DD228C" w:rsidRPr="00D56AB4">
        <w:rPr>
          <w:rFonts w:ascii="Arial" w:eastAsia="Arial Unicode MS" w:hAnsi="Arial" w:cs="Arial"/>
          <w:sz w:val="22"/>
          <w:szCs w:val="22"/>
        </w:rPr>
        <w:t>e</w:t>
      </w:r>
      <w:r w:rsidR="00D56AB4" w:rsidRPr="00D56AB4">
        <w:rPr>
          <w:rFonts w:ascii="Arial" w:eastAsia="Arial Unicode MS" w:hAnsi="Arial" w:cs="Arial"/>
          <w:sz w:val="22"/>
          <w:szCs w:val="22"/>
        </w:rPr>
        <w:t>r</w:t>
      </w:r>
      <w:r w:rsidR="00DD228C" w:rsidRPr="00D56AB4">
        <w:rPr>
          <w:rFonts w:ascii="Arial" w:eastAsia="Arial Unicode MS" w:hAnsi="Arial" w:cs="Arial"/>
          <w:sz w:val="22"/>
          <w:szCs w:val="22"/>
        </w:rPr>
        <w:t xml:space="preserve"> </w:t>
      </w:r>
      <w:r w:rsidR="00D56AB4" w:rsidRPr="00D56AB4">
        <w:rPr>
          <w:rFonts w:ascii="Arial" w:eastAsia="Arial Unicode MS" w:hAnsi="Arial" w:cs="Arial"/>
          <w:sz w:val="22"/>
          <w:szCs w:val="22"/>
        </w:rPr>
        <w:t xml:space="preserve">de </w:t>
      </w:r>
      <w:r w:rsidR="00DD228C" w:rsidRPr="00D56AB4">
        <w:rPr>
          <w:rFonts w:ascii="Arial" w:eastAsia="Arial Unicode MS" w:hAnsi="Arial" w:cs="Arial"/>
          <w:sz w:val="22"/>
          <w:szCs w:val="22"/>
        </w:rPr>
        <w:t>caráter interdisciplinar</w:t>
      </w:r>
      <w:r w:rsidR="00400A58" w:rsidRPr="00D56AB4">
        <w:rPr>
          <w:rFonts w:ascii="Arial" w:eastAsia="Arial Unicode MS" w:hAnsi="Arial" w:cs="Arial"/>
          <w:sz w:val="22"/>
          <w:szCs w:val="22"/>
        </w:rPr>
        <w:t xml:space="preserve">. Na produção do material didático poderão ser utilizadas as referências contidas no </w:t>
      </w:r>
      <w:r w:rsidRPr="00D56AB4">
        <w:rPr>
          <w:rFonts w:ascii="Arial" w:eastAsia="Arial Unicode MS" w:hAnsi="Arial" w:cs="Arial"/>
          <w:sz w:val="22"/>
          <w:szCs w:val="22"/>
        </w:rPr>
        <w:t xml:space="preserve">anexo </w:t>
      </w:r>
      <w:r w:rsidR="00165BBA" w:rsidRPr="00D56AB4">
        <w:rPr>
          <w:rFonts w:ascii="Arial" w:eastAsia="Arial Unicode MS" w:hAnsi="Arial" w:cs="Arial"/>
          <w:sz w:val="22"/>
          <w:szCs w:val="22"/>
        </w:rPr>
        <w:t>I</w:t>
      </w:r>
      <w:r w:rsidRPr="00D56AB4">
        <w:rPr>
          <w:rFonts w:ascii="Arial" w:eastAsia="Arial Unicode MS" w:hAnsi="Arial" w:cs="Arial"/>
          <w:sz w:val="22"/>
          <w:szCs w:val="22"/>
        </w:rPr>
        <w:t>.</w:t>
      </w:r>
    </w:p>
    <w:p w:rsidR="00BC3093" w:rsidRPr="007D0904" w:rsidRDefault="007F48B8" w:rsidP="002E56EB">
      <w:pPr>
        <w:pStyle w:val="NormalWeb"/>
        <w:numPr>
          <w:ilvl w:val="1"/>
          <w:numId w:val="40"/>
        </w:numPr>
        <w:tabs>
          <w:tab w:val="left" w:pos="142"/>
        </w:tabs>
        <w:spacing w:before="120" w:beforeAutospacing="0" w:after="120" w:afterAutospacing="0"/>
        <w:ind w:left="709" w:right="-318" w:hanging="709"/>
        <w:rPr>
          <w:rFonts w:ascii="Arial" w:hAnsi="Arial" w:cs="Arial"/>
          <w:sz w:val="22"/>
          <w:szCs w:val="22"/>
        </w:rPr>
      </w:pPr>
      <w:r w:rsidRPr="007D0904">
        <w:rPr>
          <w:rFonts w:ascii="Arial" w:hAnsi="Arial" w:cs="Arial"/>
          <w:sz w:val="22"/>
          <w:szCs w:val="22"/>
        </w:rPr>
        <w:t xml:space="preserve">Cada </w:t>
      </w:r>
      <w:r w:rsidR="000741A7" w:rsidRPr="007D0904">
        <w:rPr>
          <w:rFonts w:ascii="Arial" w:hAnsi="Arial" w:cs="Arial"/>
          <w:sz w:val="22"/>
          <w:szCs w:val="22"/>
        </w:rPr>
        <w:t xml:space="preserve">proponente </w:t>
      </w:r>
      <w:r w:rsidRPr="007D0904">
        <w:rPr>
          <w:rFonts w:ascii="Arial" w:hAnsi="Arial" w:cs="Arial"/>
          <w:sz w:val="22"/>
          <w:szCs w:val="22"/>
        </w:rPr>
        <w:t>poderá submeter apenas um projeto institucional à CAPES</w:t>
      </w:r>
      <w:r w:rsidR="00106008" w:rsidRPr="007D0904">
        <w:rPr>
          <w:rFonts w:ascii="Arial" w:hAnsi="Arial" w:cs="Arial"/>
          <w:sz w:val="22"/>
          <w:szCs w:val="22"/>
        </w:rPr>
        <w:t>;</w:t>
      </w:r>
    </w:p>
    <w:p w:rsidR="0028286A" w:rsidRPr="00872FF4" w:rsidRDefault="000741A7" w:rsidP="00872FF4">
      <w:pPr>
        <w:pStyle w:val="NormalWeb"/>
        <w:numPr>
          <w:ilvl w:val="1"/>
          <w:numId w:val="40"/>
        </w:numPr>
        <w:spacing w:before="120" w:beforeAutospacing="0" w:after="120" w:afterAutospacing="0"/>
        <w:ind w:left="0" w:right="-35" w:firstLine="0"/>
        <w:rPr>
          <w:rFonts w:ascii="Arial" w:hAnsi="Arial" w:cs="Arial"/>
          <w:sz w:val="22"/>
          <w:szCs w:val="22"/>
        </w:rPr>
      </w:pPr>
      <w:r w:rsidRPr="00165BBA">
        <w:rPr>
          <w:rFonts w:ascii="Arial" w:hAnsi="Arial" w:cs="Arial"/>
          <w:sz w:val="22"/>
          <w:szCs w:val="22"/>
        </w:rPr>
        <w:t>Os materiais didáticos desenvolvidos no âmbito dos projetos aprovados pelo presente edital</w:t>
      </w:r>
      <w:r w:rsidR="000F65ED" w:rsidRPr="00165BBA">
        <w:rPr>
          <w:rFonts w:ascii="Arial" w:hAnsi="Arial" w:cs="Arial"/>
          <w:sz w:val="22"/>
          <w:szCs w:val="22"/>
        </w:rPr>
        <w:t xml:space="preserve"> </w:t>
      </w:r>
      <w:r w:rsidRPr="00165BBA">
        <w:rPr>
          <w:rFonts w:ascii="Arial" w:hAnsi="Arial" w:cs="Arial"/>
          <w:sz w:val="22"/>
          <w:szCs w:val="22"/>
        </w:rPr>
        <w:t xml:space="preserve">estão obrigados </w:t>
      </w:r>
      <w:r w:rsidR="0063765F" w:rsidRPr="00165BBA">
        <w:rPr>
          <w:rFonts w:ascii="Arial" w:hAnsi="Arial" w:cs="Arial"/>
          <w:sz w:val="22"/>
          <w:szCs w:val="22"/>
        </w:rPr>
        <w:t>à</w:t>
      </w:r>
      <w:r w:rsidRPr="00165BBA">
        <w:rPr>
          <w:rFonts w:ascii="Arial" w:hAnsi="Arial" w:cs="Arial"/>
          <w:sz w:val="22"/>
          <w:szCs w:val="22"/>
        </w:rPr>
        <w:t xml:space="preserve"> </w:t>
      </w:r>
      <w:r w:rsidR="008751ED">
        <w:rPr>
          <w:rFonts w:ascii="Arial" w:hAnsi="Arial" w:cs="Arial"/>
          <w:sz w:val="22"/>
          <w:szCs w:val="22"/>
        </w:rPr>
        <w:t>cessão</w:t>
      </w:r>
      <w:r w:rsidRPr="00165BBA">
        <w:rPr>
          <w:rFonts w:ascii="Arial" w:hAnsi="Arial" w:cs="Arial"/>
          <w:sz w:val="22"/>
          <w:szCs w:val="22"/>
        </w:rPr>
        <w:t xml:space="preserve"> </w:t>
      </w:r>
      <w:r w:rsidR="003A7D8F" w:rsidRPr="00165BBA">
        <w:rPr>
          <w:rFonts w:ascii="Arial" w:hAnsi="Arial" w:cs="Arial"/>
          <w:sz w:val="22"/>
          <w:szCs w:val="22"/>
        </w:rPr>
        <w:t>do direito</w:t>
      </w:r>
      <w:r w:rsidR="007D0904" w:rsidRPr="00165BBA">
        <w:rPr>
          <w:rFonts w:ascii="Arial" w:hAnsi="Arial" w:cs="Arial"/>
          <w:sz w:val="22"/>
          <w:szCs w:val="22"/>
        </w:rPr>
        <w:t xml:space="preserve"> </w:t>
      </w:r>
      <w:r w:rsidR="000F65ED" w:rsidRPr="00165BBA">
        <w:rPr>
          <w:rFonts w:ascii="Arial" w:hAnsi="Arial" w:cs="Arial"/>
          <w:sz w:val="22"/>
          <w:szCs w:val="22"/>
        </w:rPr>
        <w:t>autoral</w:t>
      </w:r>
      <w:r w:rsidRPr="00165BBA">
        <w:rPr>
          <w:rFonts w:ascii="Arial" w:hAnsi="Arial" w:cs="Arial"/>
          <w:sz w:val="22"/>
          <w:szCs w:val="22"/>
        </w:rPr>
        <w:t xml:space="preserve"> para uso gratuito</w:t>
      </w:r>
      <w:r w:rsidR="00106008" w:rsidRPr="00165BBA">
        <w:rPr>
          <w:rFonts w:ascii="Arial" w:hAnsi="Arial" w:cs="Arial"/>
          <w:sz w:val="22"/>
          <w:szCs w:val="22"/>
        </w:rPr>
        <w:t xml:space="preserve"> e devem ser apresentados em reunião de intercâmbio</w:t>
      </w:r>
      <w:r w:rsidR="00165BBA">
        <w:rPr>
          <w:rFonts w:ascii="Arial" w:hAnsi="Arial" w:cs="Arial"/>
          <w:sz w:val="22"/>
          <w:szCs w:val="22"/>
        </w:rPr>
        <w:t xml:space="preserve"> organizada</w:t>
      </w:r>
      <w:r w:rsidR="00165BBA" w:rsidRPr="00165BBA">
        <w:rPr>
          <w:rFonts w:ascii="Arial" w:hAnsi="Arial" w:cs="Arial"/>
          <w:sz w:val="22"/>
          <w:szCs w:val="22"/>
        </w:rPr>
        <w:t xml:space="preserve"> pela ANA e CAPES</w:t>
      </w:r>
      <w:r w:rsidR="00165BBA">
        <w:rPr>
          <w:rFonts w:ascii="Arial" w:hAnsi="Arial" w:cs="Arial"/>
          <w:sz w:val="22"/>
          <w:szCs w:val="22"/>
        </w:rPr>
        <w:t xml:space="preserve">. A reunião será realizada </w:t>
      </w:r>
      <w:r w:rsidR="00572B8E">
        <w:rPr>
          <w:rFonts w:ascii="Arial" w:hAnsi="Arial" w:cs="Arial"/>
          <w:sz w:val="22"/>
          <w:szCs w:val="22"/>
        </w:rPr>
        <w:t>no</w:t>
      </w:r>
      <w:r w:rsidR="00C9023B" w:rsidRPr="00165BBA">
        <w:rPr>
          <w:rFonts w:ascii="Arial" w:hAnsi="Arial" w:cs="Arial"/>
          <w:sz w:val="22"/>
          <w:szCs w:val="22"/>
        </w:rPr>
        <w:t xml:space="preserve"> </w:t>
      </w:r>
      <w:r w:rsidR="00165BBA">
        <w:rPr>
          <w:rFonts w:ascii="Arial" w:hAnsi="Arial" w:cs="Arial"/>
          <w:sz w:val="22"/>
          <w:szCs w:val="22"/>
        </w:rPr>
        <w:t xml:space="preserve">segundo semestre de </w:t>
      </w:r>
      <w:r w:rsidR="00106008" w:rsidRPr="00165BBA">
        <w:rPr>
          <w:rFonts w:ascii="Arial" w:hAnsi="Arial" w:cs="Arial"/>
          <w:sz w:val="22"/>
          <w:szCs w:val="22"/>
        </w:rPr>
        <w:t>2016</w:t>
      </w:r>
      <w:r w:rsidR="00165BBA">
        <w:rPr>
          <w:rFonts w:ascii="Arial" w:hAnsi="Arial" w:cs="Arial"/>
          <w:sz w:val="22"/>
          <w:szCs w:val="22"/>
        </w:rPr>
        <w:t>, em Brasília e terá duração de dois dias</w:t>
      </w:r>
      <w:r w:rsidR="00165BBA" w:rsidRPr="00165BBA">
        <w:rPr>
          <w:rFonts w:ascii="Arial" w:hAnsi="Arial" w:cs="Arial"/>
          <w:sz w:val="22"/>
          <w:szCs w:val="22"/>
        </w:rPr>
        <w:t>.</w:t>
      </w:r>
    </w:p>
    <w:p w:rsidR="00E14335" w:rsidRPr="004227D6" w:rsidRDefault="00DE1E51" w:rsidP="004227D6">
      <w:pPr>
        <w:spacing w:after="120"/>
        <w:ind w:right="-316" w:firstLine="0"/>
        <w:rPr>
          <w:rFonts w:ascii="Arial" w:hAnsi="Arial" w:cs="Arial"/>
          <w:b/>
          <w:sz w:val="22"/>
          <w:szCs w:val="22"/>
        </w:rPr>
      </w:pPr>
      <w:r w:rsidRPr="00BD25FE">
        <w:rPr>
          <w:rFonts w:ascii="Arial" w:hAnsi="Arial" w:cs="Arial"/>
          <w:b/>
          <w:sz w:val="22"/>
          <w:szCs w:val="22"/>
        </w:rPr>
        <w:t>4</w:t>
      </w:r>
      <w:r w:rsidR="008E2FF4" w:rsidRPr="00BD25FE">
        <w:rPr>
          <w:rFonts w:ascii="Arial" w:hAnsi="Arial" w:cs="Arial"/>
          <w:b/>
          <w:sz w:val="22"/>
          <w:szCs w:val="22"/>
        </w:rPr>
        <w:t xml:space="preserve">. </w:t>
      </w:r>
      <w:r w:rsidR="00E623C4" w:rsidRPr="00BD25FE">
        <w:rPr>
          <w:rFonts w:ascii="Arial" w:hAnsi="Arial" w:cs="Arial"/>
          <w:b/>
          <w:sz w:val="22"/>
          <w:szCs w:val="22"/>
        </w:rPr>
        <w:t xml:space="preserve">DA SUBMISSÃO DE </w:t>
      </w:r>
      <w:r w:rsidRPr="00BD25FE">
        <w:rPr>
          <w:rFonts w:ascii="Arial" w:hAnsi="Arial" w:cs="Arial"/>
          <w:b/>
          <w:sz w:val="22"/>
          <w:szCs w:val="22"/>
        </w:rPr>
        <w:t>PRO</w:t>
      </w:r>
      <w:r w:rsidR="00E623C4" w:rsidRPr="00BD25FE">
        <w:rPr>
          <w:rFonts w:ascii="Arial" w:hAnsi="Arial" w:cs="Arial"/>
          <w:b/>
          <w:sz w:val="22"/>
          <w:szCs w:val="22"/>
        </w:rPr>
        <w:t>POSTAS AO PRESENTE EDITAL</w:t>
      </w:r>
      <w:r w:rsidR="0018657E" w:rsidRPr="00BD25FE">
        <w:rPr>
          <w:rFonts w:ascii="Arial" w:hAnsi="Arial" w:cs="Arial"/>
          <w:b/>
          <w:sz w:val="22"/>
          <w:szCs w:val="22"/>
        </w:rPr>
        <w:t>:</w:t>
      </w:r>
    </w:p>
    <w:p w:rsidR="00282F07" w:rsidRPr="00BD25FE" w:rsidRDefault="00E623C4" w:rsidP="001D7501">
      <w:pPr>
        <w:spacing w:after="120"/>
        <w:ind w:right="-316" w:firstLine="0"/>
        <w:rPr>
          <w:rFonts w:ascii="Arial" w:hAnsi="Arial" w:cs="Arial"/>
          <w:sz w:val="22"/>
          <w:szCs w:val="22"/>
        </w:rPr>
      </w:pPr>
      <w:r w:rsidRPr="00BD25FE">
        <w:rPr>
          <w:rFonts w:ascii="Arial" w:hAnsi="Arial" w:cs="Arial"/>
          <w:b/>
          <w:sz w:val="22"/>
          <w:szCs w:val="22"/>
        </w:rPr>
        <w:t>4</w:t>
      </w:r>
      <w:r w:rsidR="008E2FF4" w:rsidRPr="00BD25FE">
        <w:rPr>
          <w:rFonts w:ascii="Arial" w:hAnsi="Arial" w:cs="Arial"/>
          <w:b/>
          <w:sz w:val="22"/>
          <w:szCs w:val="22"/>
        </w:rPr>
        <w:t>.</w:t>
      </w:r>
      <w:r w:rsidR="004227D6">
        <w:rPr>
          <w:rFonts w:ascii="Arial" w:hAnsi="Arial" w:cs="Arial"/>
          <w:b/>
          <w:sz w:val="22"/>
          <w:szCs w:val="22"/>
        </w:rPr>
        <w:t>1</w:t>
      </w:r>
      <w:r w:rsidR="0018657E" w:rsidRPr="00BD25FE">
        <w:rPr>
          <w:rFonts w:ascii="Arial" w:hAnsi="Arial" w:cs="Arial"/>
          <w:sz w:val="22"/>
          <w:szCs w:val="22"/>
        </w:rPr>
        <w:t xml:space="preserve"> Dos documentos: </w:t>
      </w:r>
    </w:p>
    <w:p w:rsidR="00E47083" w:rsidRPr="00E47083" w:rsidRDefault="00777EE2" w:rsidP="00E47083">
      <w:pPr>
        <w:numPr>
          <w:ilvl w:val="0"/>
          <w:numId w:val="31"/>
        </w:numPr>
        <w:spacing w:after="120"/>
        <w:ind w:right="-1"/>
        <w:rPr>
          <w:rFonts w:ascii="Arial" w:hAnsi="Arial" w:cs="Arial"/>
          <w:sz w:val="22"/>
          <w:szCs w:val="22"/>
        </w:rPr>
      </w:pPr>
      <w:r w:rsidRPr="00BD25FE">
        <w:rPr>
          <w:rFonts w:ascii="Arial" w:hAnsi="Arial" w:cs="Arial"/>
          <w:sz w:val="22"/>
          <w:szCs w:val="22"/>
        </w:rPr>
        <w:t xml:space="preserve">Ofício de encaminhamento do </w:t>
      </w:r>
      <w:r w:rsidR="000741A7">
        <w:rPr>
          <w:rFonts w:ascii="Arial" w:hAnsi="Arial" w:cs="Arial"/>
          <w:sz w:val="22"/>
          <w:szCs w:val="22"/>
        </w:rPr>
        <w:t>d</w:t>
      </w:r>
      <w:r w:rsidRPr="00BD25FE">
        <w:rPr>
          <w:rFonts w:ascii="Arial" w:hAnsi="Arial" w:cs="Arial"/>
          <w:sz w:val="22"/>
          <w:szCs w:val="22"/>
        </w:rPr>
        <w:t xml:space="preserve">irigente </w:t>
      </w:r>
      <w:r w:rsidR="000741A7">
        <w:rPr>
          <w:rFonts w:ascii="Arial" w:hAnsi="Arial" w:cs="Arial"/>
          <w:sz w:val="22"/>
          <w:szCs w:val="22"/>
        </w:rPr>
        <w:t>máximo da entidade proponente</w:t>
      </w:r>
      <w:r w:rsidR="00E47083">
        <w:rPr>
          <w:rFonts w:ascii="Arial" w:hAnsi="Arial" w:cs="Arial"/>
          <w:sz w:val="22"/>
          <w:szCs w:val="22"/>
        </w:rPr>
        <w:t xml:space="preserve"> apresentando a candidatura;</w:t>
      </w:r>
    </w:p>
    <w:p w:rsidR="0018657E" w:rsidRDefault="00B7219B" w:rsidP="00C411D7">
      <w:pPr>
        <w:numPr>
          <w:ilvl w:val="0"/>
          <w:numId w:val="31"/>
        </w:numPr>
        <w:spacing w:after="120"/>
        <w:ind w:right="-35"/>
        <w:rPr>
          <w:rFonts w:ascii="Arial" w:hAnsi="Arial" w:cs="Arial"/>
          <w:sz w:val="22"/>
          <w:szCs w:val="22"/>
        </w:rPr>
      </w:pPr>
      <w:r w:rsidRPr="00BD25FE">
        <w:rPr>
          <w:rFonts w:ascii="Arial" w:hAnsi="Arial" w:cs="Arial"/>
          <w:sz w:val="22"/>
          <w:szCs w:val="22"/>
        </w:rPr>
        <w:t xml:space="preserve">Ofício </w:t>
      </w:r>
      <w:r w:rsidR="00E46064" w:rsidRPr="00BD25FE">
        <w:rPr>
          <w:rFonts w:ascii="Arial" w:hAnsi="Arial" w:cs="Arial"/>
          <w:sz w:val="22"/>
          <w:szCs w:val="22"/>
        </w:rPr>
        <w:t xml:space="preserve">do </w:t>
      </w:r>
      <w:r w:rsidR="001304F8" w:rsidRPr="001304F8">
        <w:rPr>
          <w:rFonts w:ascii="Arial" w:hAnsi="Arial" w:cs="Arial"/>
          <w:sz w:val="22"/>
          <w:szCs w:val="22"/>
        </w:rPr>
        <w:t xml:space="preserve">dirigente máximo </w:t>
      </w:r>
      <w:r w:rsidRPr="00BD25FE">
        <w:rPr>
          <w:rFonts w:ascii="Arial" w:hAnsi="Arial" w:cs="Arial"/>
          <w:sz w:val="22"/>
          <w:szCs w:val="22"/>
        </w:rPr>
        <w:t>indica</w:t>
      </w:r>
      <w:r w:rsidR="00E46064" w:rsidRPr="00BD25FE">
        <w:rPr>
          <w:rFonts w:ascii="Arial" w:hAnsi="Arial" w:cs="Arial"/>
          <w:sz w:val="22"/>
          <w:szCs w:val="22"/>
        </w:rPr>
        <w:t xml:space="preserve">ndo </w:t>
      </w:r>
      <w:r w:rsidRPr="00BD25FE">
        <w:rPr>
          <w:rFonts w:ascii="Arial" w:hAnsi="Arial" w:cs="Arial"/>
          <w:sz w:val="22"/>
          <w:szCs w:val="22"/>
        </w:rPr>
        <w:t>o Coordenador Institucional do Projeto</w:t>
      </w:r>
      <w:r w:rsidR="00FB7D20" w:rsidRPr="00BD25FE">
        <w:rPr>
          <w:rFonts w:ascii="Arial" w:hAnsi="Arial" w:cs="Arial"/>
          <w:sz w:val="22"/>
          <w:szCs w:val="22"/>
        </w:rPr>
        <w:t xml:space="preserve"> q</w:t>
      </w:r>
      <w:r w:rsidR="003A7D8F">
        <w:rPr>
          <w:rFonts w:ascii="Arial" w:hAnsi="Arial" w:cs="Arial"/>
          <w:sz w:val="22"/>
          <w:szCs w:val="22"/>
        </w:rPr>
        <w:t>ue deve ser docente efetivo da IES, ou servidor efetivo da entidade</w:t>
      </w:r>
      <w:r w:rsidR="000F65ED">
        <w:rPr>
          <w:rFonts w:ascii="Arial" w:hAnsi="Arial" w:cs="Arial"/>
          <w:sz w:val="22"/>
          <w:szCs w:val="22"/>
        </w:rPr>
        <w:t>;</w:t>
      </w:r>
    </w:p>
    <w:p w:rsidR="00E47083" w:rsidRDefault="00E47083" w:rsidP="001304F8">
      <w:pPr>
        <w:numPr>
          <w:ilvl w:val="0"/>
          <w:numId w:val="31"/>
        </w:numPr>
        <w:spacing w:after="120"/>
        <w:ind w:right="-316"/>
        <w:rPr>
          <w:rFonts w:ascii="Arial" w:hAnsi="Arial" w:cs="Arial"/>
          <w:sz w:val="22"/>
          <w:szCs w:val="22"/>
        </w:rPr>
      </w:pPr>
      <w:r>
        <w:rPr>
          <w:rFonts w:ascii="Arial" w:hAnsi="Arial" w:cs="Arial"/>
          <w:sz w:val="22"/>
          <w:szCs w:val="22"/>
        </w:rPr>
        <w:t>Currículo Lattes do coordenador institucional;</w:t>
      </w:r>
    </w:p>
    <w:p w:rsidR="00E47083" w:rsidRPr="00E47083" w:rsidRDefault="00E47083" w:rsidP="00E47083">
      <w:pPr>
        <w:numPr>
          <w:ilvl w:val="0"/>
          <w:numId w:val="31"/>
        </w:numPr>
        <w:spacing w:after="120"/>
        <w:ind w:right="-1"/>
        <w:rPr>
          <w:rFonts w:ascii="Arial" w:hAnsi="Arial" w:cs="Arial"/>
          <w:sz w:val="22"/>
          <w:szCs w:val="22"/>
        </w:rPr>
      </w:pPr>
      <w:r w:rsidRPr="00BD25FE">
        <w:rPr>
          <w:rFonts w:ascii="Arial" w:hAnsi="Arial" w:cs="Arial"/>
          <w:sz w:val="22"/>
          <w:szCs w:val="22"/>
        </w:rPr>
        <w:t xml:space="preserve">Cadastro Nacional de Pessoa Jurídica </w:t>
      </w:r>
      <w:r>
        <w:rPr>
          <w:rFonts w:ascii="Arial" w:hAnsi="Arial" w:cs="Arial"/>
          <w:sz w:val="22"/>
          <w:szCs w:val="22"/>
        </w:rPr>
        <w:t xml:space="preserve">para </w:t>
      </w:r>
      <w:r w:rsidRPr="00BD25FE">
        <w:rPr>
          <w:rFonts w:ascii="Arial" w:hAnsi="Arial" w:cs="Arial"/>
          <w:sz w:val="22"/>
          <w:szCs w:val="22"/>
        </w:rPr>
        <w:t>comprova</w:t>
      </w:r>
      <w:r>
        <w:rPr>
          <w:rFonts w:ascii="Arial" w:hAnsi="Arial" w:cs="Arial"/>
          <w:sz w:val="22"/>
          <w:szCs w:val="22"/>
        </w:rPr>
        <w:t>ção d</w:t>
      </w:r>
      <w:r w:rsidRPr="00BD25FE">
        <w:rPr>
          <w:rFonts w:ascii="Arial" w:hAnsi="Arial" w:cs="Arial"/>
          <w:sz w:val="22"/>
          <w:szCs w:val="22"/>
        </w:rPr>
        <w:t>a natureza jurídica;</w:t>
      </w:r>
    </w:p>
    <w:p w:rsidR="003A7D8F" w:rsidRPr="00872FF4" w:rsidRDefault="00165BBA" w:rsidP="00872FF4">
      <w:pPr>
        <w:numPr>
          <w:ilvl w:val="0"/>
          <w:numId w:val="31"/>
        </w:numPr>
        <w:spacing w:after="120"/>
        <w:ind w:right="-316"/>
        <w:rPr>
          <w:rFonts w:ascii="Arial" w:hAnsi="Arial" w:cs="Arial"/>
          <w:sz w:val="22"/>
          <w:szCs w:val="22"/>
        </w:rPr>
      </w:pPr>
      <w:r>
        <w:rPr>
          <w:rFonts w:ascii="Arial" w:hAnsi="Arial" w:cs="Arial"/>
          <w:sz w:val="22"/>
          <w:szCs w:val="22"/>
        </w:rPr>
        <w:t>O projeto conforme item 3 deste edital, no formato contido no a</w:t>
      </w:r>
      <w:r w:rsidR="00BA5267">
        <w:rPr>
          <w:rFonts w:ascii="Arial" w:hAnsi="Arial" w:cs="Arial"/>
          <w:sz w:val="22"/>
          <w:szCs w:val="22"/>
        </w:rPr>
        <w:t>nexo II</w:t>
      </w:r>
      <w:r>
        <w:rPr>
          <w:rFonts w:ascii="Arial" w:hAnsi="Arial" w:cs="Arial"/>
          <w:sz w:val="22"/>
          <w:szCs w:val="22"/>
        </w:rPr>
        <w:t>.</w:t>
      </w:r>
    </w:p>
    <w:p w:rsidR="0018657E" w:rsidRPr="00BD25FE" w:rsidRDefault="00E623C4" w:rsidP="00772C24">
      <w:pPr>
        <w:tabs>
          <w:tab w:val="left" w:pos="284"/>
          <w:tab w:val="left" w:pos="1418"/>
          <w:tab w:val="left" w:pos="1701"/>
          <w:tab w:val="left" w:pos="1985"/>
        </w:tabs>
        <w:spacing w:after="120"/>
        <w:ind w:right="-316" w:firstLine="0"/>
        <w:rPr>
          <w:rFonts w:ascii="Arial" w:hAnsi="Arial" w:cs="Arial"/>
          <w:sz w:val="22"/>
          <w:szCs w:val="22"/>
        </w:rPr>
      </w:pPr>
      <w:r w:rsidRPr="00BD25FE">
        <w:rPr>
          <w:rFonts w:ascii="Arial" w:hAnsi="Arial" w:cs="Arial"/>
          <w:b/>
          <w:sz w:val="22"/>
          <w:szCs w:val="22"/>
        </w:rPr>
        <w:t>4</w:t>
      </w:r>
      <w:r w:rsidR="00E14335">
        <w:rPr>
          <w:rFonts w:ascii="Arial" w:hAnsi="Arial" w:cs="Arial"/>
          <w:b/>
          <w:sz w:val="22"/>
          <w:szCs w:val="22"/>
        </w:rPr>
        <w:t>.</w:t>
      </w:r>
      <w:r w:rsidR="004227D6">
        <w:rPr>
          <w:rFonts w:ascii="Arial" w:hAnsi="Arial" w:cs="Arial"/>
          <w:b/>
          <w:sz w:val="22"/>
          <w:szCs w:val="22"/>
        </w:rPr>
        <w:t>1</w:t>
      </w:r>
      <w:r w:rsidR="0018657E" w:rsidRPr="00BD25FE">
        <w:rPr>
          <w:rFonts w:ascii="Arial" w:hAnsi="Arial" w:cs="Arial"/>
          <w:b/>
          <w:sz w:val="22"/>
          <w:szCs w:val="22"/>
        </w:rPr>
        <w:t>.2</w:t>
      </w:r>
      <w:r w:rsidR="0018657E" w:rsidRPr="00BD25FE">
        <w:rPr>
          <w:rFonts w:ascii="Arial" w:hAnsi="Arial" w:cs="Arial"/>
          <w:sz w:val="22"/>
          <w:szCs w:val="22"/>
        </w:rPr>
        <w:t xml:space="preserve"> Da</w:t>
      </w:r>
      <w:r w:rsidRPr="00BD25FE">
        <w:rPr>
          <w:rFonts w:ascii="Arial" w:hAnsi="Arial" w:cs="Arial"/>
          <w:sz w:val="22"/>
          <w:szCs w:val="22"/>
        </w:rPr>
        <w:t xml:space="preserve"> forma de</w:t>
      </w:r>
      <w:r w:rsidR="0028286A" w:rsidRPr="00BD25FE">
        <w:rPr>
          <w:rFonts w:ascii="Arial" w:hAnsi="Arial" w:cs="Arial"/>
          <w:sz w:val="22"/>
          <w:szCs w:val="22"/>
        </w:rPr>
        <w:t xml:space="preserve"> </w:t>
      </w:r>
      <w:r w:rsidRPr="00BD25FE">
        <w:rPr>
          <w:rFonts w:ascii="Arial" w:hAnsi="Arial" w:cs="Arial"/>
          <w:sz w:val="22"/>
          <w:szCs w:val="22"/>
        </w:rPr>
        <w:t>apresentação das propostas</w:t>
      </w:r>
      <w:r w:rsidR="0028286A" w:rsidRPr="00BD25FE">
        <w:rPr>
          <w:rFonts w:ascii="Arial" w:hAnsi="Arial" w:cs="Arial"/>
          <w:sz w:val="22"/>
          <w:szCs w:val="22"/>
        </w:rPr>
        <w:t>:</w:t>
      </w:r>
      <w:r w:rsidR="0018657E" w:rsidRPr="00BD25FE">
        <w:rPr>
          <w:rFonts w:ascii="Arial" w:hAnsi="Arial" w:cs="Arial"/>
          <w:sz w:val="22"/>
          <w:szCs w:val="22"/>
        </w:rPr>
        <w:t xml:space="preserve"> </w:t>
      </w:r>
    </w:p>
    <w:p w:rsidR="00D54E8D" w:rsidRPr="00BD25FE" w:rsidRDefault="00E623C4" w:rsidP="00D54E8D">
      <w:pPr>
        <w:pStyle w:val="NormalWeb"/>
        <w:numPr>
          <w:ilvl w:val="1"/>
          <w:numId w:val="35"/>
        </w:numPr>
        <w:spacing w:before="0" w:beforeAutospacing="0" w:after="120" w:afterAutospacing="0"/>
        <w:ind w:left="709"/>
        <w:rPr>
          <w:rFonts w:ascii="Arial" w:hAnsi="Arial" w:cs="Arial"/>
          <w:sz w:val="22"/>
          <w:szCs w:val="22"/>
        </w:rPr>
      </w:pPr>
      <w:r w:rsidRPr="00BD25FE">
        <w:rPr>
          <w:rFonts w:ascii="Arial" w:hAnsi="Arial" w:cs="Arial"/>
          <w:sz w:val="22"/>
          <w:szCs w:val="22"/>
        </w:rPr>
        <w:t xml:space="preserve">As propostas deverão ser apresentadas pelas </w:t>
      </w:r>
      <w:r w:rsidR="003A7D8F">
        <w:rPr>
          <w:rFonts w:ascii="Arial" w:hAnsi="Arial" w:cs="Arial"/>
          <w:sz w:val="22"/>
          <w:szCs w:val="22"/>
        </w:rPr>
        <w:t>IES</w:t>
      </w:r>
      <w:r w:rsidR="00D54E8D" w:rsidRPr="00BD25FE">
        <w:rPr>
          <w:rFonts w:ascii="Arial" w:hAnsi="Arial" w:cs="Arial"/>
          <w:sz w:val="22"/>
          <w:szCs w:val="22"/>
        </w:rPr>
        <w:t xml:space="preserve">, exclusivamente por meio do </w:t>
      </w:r>
      <w:r w:rsidR="003D3C4E">
        <w:rPr>
          <w:rFonts w:ascii="Arial" w:hAnsi="Arial" w:cs="Arial"/>
          <w:sz w:val="22"/>
          <w:szCs w:val="22"/>
        </w:rPr>
        <w:t xml:space="preserve">Sistema </w:t>
      </w:r>
      <w:r w:rsidR="00B72668" w:rsidRPr="0051341E">
        <w:rPr>
          <w:rFonts w:ascii="Arial" w:hAnsi="Arial" w:cs="Arial"/>
          <w:sz w:val="22"/>
          <w:szCs w:val="22"/>
        </w:rPr>
        <w:t>Candidaturas</w:t>
      </w:r>
      <w:r w:rsidRPr="0051341E">
        <w:rPr>
          <w:rFonts w:ascii="Arial" w:hAnsi="Arial" w:cs="Arial"/>
          <w:sz w:val="22"/>
          <w:szCs w:val="22"/>
        </w:rPr>
        <w:t xml:space="preserve"> </w:t>
      </w:r>
      <w:r w:rsidRPr="00BD25FE">
        <w:rPr>
          <w:rFonts w:ascii="Arial" w:hAnsi="Arial" w:cs="Arial"/>
          <w:sz w:val="22"/>
          <w:szCs w:val="22"/>
        </w:rPr>
        <w:t xml:space="preserve">disponível no </w:t>
      </w:r>
      <w:r w:rsidR="00D54E8D" w:rsidRPr="00F9693F">
        <w:rPr>
          <w:rFonts w:ascii="Arial" w:hAnsi="Arial" w:cs="Arial"/>
          <w:sz w:val="22"/>
          <w:szCs w:val="22"/>
        </w:rPr>
        <w:t xml:space="preserve">link </w:t>
      </w:r>
      <w:r w:rsidR="00E20E9F" w:rsidRPr="00F9693F">
        <w:rPr>
          <w:rFonts w:ascii="Arial" w:hAnsi="Arial" w:cs="Arial"/>
          <w:sz w:val="22"/>
          <w:szCs w:val="22"/>
        </w:rPr>
        <w:t>(</w:t>
      </w:r>
      <w:r w:rsidR="00F9693F" w:rsidRPr="00B24EE7">
        <w:rPr>
          <w:rStyle w:val="Hyperlink"/>
          <w:rFonts w:ascii="Arial" w:eastAsia="Times New Roman" w:hAnsi="Arial" w:cs="Arial"/>
          <w:sz w:val="22"/>
          <w:szCs w:val="22"/>
        </w:rPr>
        <w:t>candidatura</w:t>
      </w:r>
      <w:r w:rsidR="00B34B48" w:rsidRPr="00B24EE7">
        <w:rPr>
          <w:rStyle w:val="Hyperlink"/>
          <w:rFonts w:ascii="Arial" w:eastAsia="Times New Roman" w:hAnsi="Arial" w:cs="Arial"/>
          <w:sz w:val="22"/>
          <w:szCs w:val="22"/>
        </w:rPr>
        <w:t>s</w:t>
      </w:r>
      <w:r w:rsidR="00C96066" w:rsidRPr="00B24EE7">
        <w:rPr>
          <w:rStyle w:val="Hyperlink"/>
          <w:rFonts w:ascii="Arial" w:eastAsia="Times New Roman" w:hAnsi="Arial" w:cs="Arial"/>
          <w:sz w:val="22"/>
          <w:szCs w:val="22"/>
        </w:rPr>
        <w:t>.capes.gov.br</w:t>
      </w:r>
      <w:r w:rsidR="001A4D91" w:rsidRPr="00F9693F">
        <w:rPr>
          <w:rFonts w:ascii="Arial" w:hAnsi="Arial" w:cs="Arial"/>
          <w:sz w:val="22"/>
          <w:szCs w:val="22"/>
        </w:rPr>
        <w:t>)</w:t>
      </w:r>
      <w:r w:rsidRPr="00F9693F">
        <w:rPr>
          <w:rFonts w:ascii="Arial" w:hAnsi="Arial" w:cs="Arial"/>
          <w:sz w:val="22"/>
          <w:szCs w:val="22"/>
        </w:rPr>
        <w:t>,</w:t>
      </w:r>
      <w:r w:rsidRPr="00BD25FE">
        <w:rPr>
          <w:rFonts w:ascii="Arial" w:hAnsi="Arial" w:cs="Arial"/>
          <w:sz w:val="22"/>
          <w:szCs w:val="22"/>
        </w:rPr>
        <w:t xml:space="preserve"> </w:t>
      </w:r>
      <w:r w:rsidR="00D54E8D" w:rsidRPr="00BD25FE">
        <w:rPr>
          <w:rFonts w:ascii="Arial" w:hAnsi="Arial" w:cs="Arial"/>
          <w:sz w:val="22"/>
          <w:szCs w:val="22"/>
        </w:rPr>
        <w:t>de acordo com o cron</w:t>
      </w:r>
      <w:r w:rsidR="007F2708">
        <w:rPr>
          <w:rFonts w:ascii="Arial" w:hAnsi="Arial" w:cs="Arial"/>
          <w:sz w:val="22"/>
          <w:szCs w:val="22"/>
        </w:rPr>
        <w:t>ograma apresentado neste Edital;</w:t>
      </w:r>
    </w:p>
    <w:p w:rsidR="00894492" w:rsidRPr="009970E5" w:rsidRDefault="00D54E8D" w:rsidP="009970E5">
      <w:pPr>
        <w:pStyle w:val="NormalWeb"/>
        <w:numPr>
          <w:ilvl w:val="1"/>
          <w:numId w:val="35"/>
        </w:numPr>
        <w:spacing w:before="0" w:beforeAutospacing="0" w:after="120" w:afterAutospacing="0"/>
        <w:ind w:left="709"/>
        <w:rPr>
          <w:rFonts w:ascii="Arial" w:hAnsi="Arial" w:cs="Arial"/>
          <w:sz w:val="22"/>
          <w:szCs w:val="22"/>
        </w:rPr>
      </w:pPr>
      <w:r w:rsidRPr="00BD25FE">
        <w:rPr>
          <w:rFonts w:ascii="Arial" w:hAnsi="Arial" w:cs="Arial"/>
          <w:sz w:val="22"/>
          <w:szCs w:val="22"/>
        </w:rPr>
        <w:t xml:space="preserve">Para a </w:t>
      </w:r>
      <w:r w:rsidR="00E623C4" w:rsidRPr="00BD25FE">
        <w:rPr>
          <w:rFonts w:ascii="Arial" w:hAnsi="Arial" w:cs="Arial"/>
          <w:sz w:val="22"/>
          <w:szCs w:val="22"/>
        </w:rPr>
        <w:t>apresentaçã</w:t>
      </w:r>
      <w:r w:rsidRPr="00BD25FE">
        <w:rPr>
          <w:rFonts w:ascii="Arial" w:hAnsi="Arial" w:cs="Arial"/>
          <w:sz w:val="22"/>
          <w:szCs w:val="22"/>
        </w:rPr>
        <w:t>o de propostas, será necessária a obtenção de senha de acesso</w:t>
      </w:r>
      <w:r w:rsidR="009970E5">
        <w:rPr>
          <w:rFonts w:ascii="Arial" w:hAnsi="Arial" w:cs="Arial"/>
          <w:sz w:val="22"/>
          <w:szCs w:val="22"/>
        </w:rPr>
        <w:t xml:space="preserve"> ao sistema, disponível no </w:t>
      </w:r>
      <w:r w:rsidR="00F9693F" w:rsidRPr="002E56EB">
        <w:rPr>
          <w:rFonts w:ascii="Arial" w:hAnsi="Arial" w:cs="Arial"/>
          <w:i/>
          <w:sz w:val="22"/>
          <w:szCs w:val="22"/>
        </w:rPr>
        <w:t>menu</w:t>
      </w:r>
      <w:r w:rsidR="00F9693F" w:rsidRPr="009970E5">
        <w:rPr>
          <w:rFonts w:ascii="Arial" w:hAnsi="Arial" w:cs="Arial"/>
          <w:sz w:val="22"/>
          <w:szCs w:val="22"/>
        </w:rPr>
        <w:t xml:space="preserve"> “quero me cadastrar”;</w:t>
      </w:r>
    </w:p>
    <w:p w:rsidR="00D54E8D" w:rsidRPr="00BD25FE" w:rsidRDefault="00D54E8D" w:rsidP="00894492">
      <w:pPr>
        <w:pStyle w:val="NormalWeb"/>
        <w:numPr>
          <w:ilvl w:val="1"/>
          <w:numId w:val="35"/>
        </w:numPr>
        <w:spacing w:before="0" w:beforeAutospacing="0" w:after="120" w:afterAutospacing="0"/>
        <w:ind w:left="709"/>
        <w:rPr>
          <w:rFonts w:ascii="Arial" w:hAnsi="Arial" w:cs="Arial"/>
          <w:sz w:val="22"/>
          <w:szCs w:val="22"/>
        </w:rPr>
      </w:pPr>
      <w:r w:rsidRPr="00BD25FE">
        <w:rPr>
          <w:rFonts w:ascii="Arial" w:hAnsi="Arial" w:cs="Arial"/>
          <w:sz w:val="22"/>
          <w:szCs w:val="22"/>
        </w:rPr>
        <w:t>Documentos encaminhados sem as assinaturas necessárias serão rejeitados na análise técnica e a proposta será desclassificada</w:t>
      </w:r>
      <w:r w:rsidR="00894492">
        <w:rPr>
          <w:rFonts w:ascii="Arial" w:hAnsi="Arial" w:cs="Arial"/>
          <w:sz w:val="22"/>
          <w:szCs w:val="22"/>
        </w:rPr>
        <w:t>;</w:t>
      </w:r>
    </w:p>
    <w:p w:rsidR="00D54E8D" w:rsidRPr="00BD25FE" w:rsidRDefault="00D54E8D" w:rsidP="00894492">
      <w:pPr>
        <w:pStyle w:val="NormalWeb"/>
        <w:numPr>
          <w:ilvl w:val="1"/>
          <w:numId w:val="35"/>
        </w:numPr>
        <w:spacing w:before="0" w:beforeAutospacing="0" w:after="120" w:afterAutospacing="0"/>
        <w:ind w:left="709"/>
        <w:rPr>
          <w:rFonts w:ascii="Arial" w:hAnsi="Arial" w:cs="Arial"/>
          <w:sz w:val="22"/>
          <w:szCs w:val="22"/>
        </w:rPr>
      </w:pPr>
      <w:r w:rsidRPr="00BD25FE">
        <w:rPr>
          <w:rFonts w:ascii="Arial" w:hAnsi="Arial" w:cs="Arial"/>
          <w:sz w:val="22"/>
          <w:szCs w:val="22"/>
        </w:rPr>
        <w:t xml:space="preserve"> Após a finalização e envio da proposta no sistema, o proponente receberá, no endereço de e</w:t>
      </w:r>
      <w:r w:rsidR="00894492">
        <w:rPr>
          <w:rFonts w:ascii="Arial" w:hAnsi="Arial" w:cs="Arial"/>
          <w:sz w:val="22"/>
          <w:szCs w:val="22"/>
        </w:rPr>
        <w:t>-</w:t>
      </w:r>
      <w:r w:rsidRPr="00BD25FE">
        <w:rPr>
          <w:rFonts w:ascii="Arial" w:hAnsi="Arial" w:cs="Arial"/>
          <w:sz w:val="22"/>
          <w:szCs w:val="22"/>
        </w:rPr>
        <w:t>mail informado em seu cadastro, a confirmação de recebimento da proposta.</w:t>
      </w:r>
    </w:p>
    <w:p w:rsidR="00D54E8D" w:rsidRPr="00BD25FE" w:rsidRDefault="00D54E8D" w:rsidP="00D54E8D">
      <w:pPr>
        <w:pStyle w:val="NormalWeb"/>
        <w:numPr>
          <w:ilvl w:val="1"/>
          <w:numId w:val="35"/>
        </w:numPr>
        <w:spacing w:before="0" w:beforeAutospacing="0" w:after="120" w:afterAutospacing="0"/>
        <w:ind w:left="709"/>
        <w:rPr>
          <w:rFonts w:ascii="Arial" w:hAnsi="Arial" w:cs="Arial"/>
          <w:sz w:val="22"/>
          <w:szCs w:val="22"/>
        </w:rPr>
      </w:pPr>
      <w:r w:rsidRPr="00BD25FE">
        <w:rPr>
          <w:rFonts w:ascii="Arial" w:hAnsi="Arial" w:cs="Arial"/>
          <w:sz w:val="22"/>
          <w:szCs w:val="22"/>
        </w:rPr>
        <w:t xml:space="preserve"> A CAPES não se responsabiliza por propostas não recebidas em decorrência de eventuais problemas técnicos ou falhas na transmissão de dados.  </w:t>
      </w:r>
    </w:p>
    <w:p w:rsidR="00D54E8D" w:rsidRPr="00BD25FE" w:rsidRDefault="00D54E8D" w:rsidP="00D54E8D">
      <w:pPr>
        <w:pStyle w:val="NormalWeb"/>
        <w:numPr>
          <w:ilvl w:val="1"/>
          <w:numId w:val="35"/>
        </w:numPr>
        <w:spacing w:before="0" w:beforeAutospacing="0" w:after="120" w:afterAutospacing="0"/>
        <w:ind w:left="709"/>
        <w:rPr>
          <w:rFonts w:ascii="Arial" w:hAnsi="Arial" w:cs="Arial"/>
          <w:sz w:val="22"/>
          <w:szCs w:val="22"/>
        </w:rPr>
      </w:pPr>
      <w:r w:rsidRPr="00BD25FE">
        <w:rPr>
          <w:rFonts w:ascii="Arial" w:hAnsi="Arial" w:cs="Arial"/>
          <w:sz w:val="22"/>
          <w:szCs w:val="22"/>
        </w:rPr>
        <w:lastRenderedPageBreak/>
        <w:t xml:space="preserve">Alterações e substituições de documentos no sistema serão permitidas somente durante o período </w:t>
      </w:r>
      <w:r w:rsidR="00894492">
        <w:rPr>
          <w:rFonts w:ascii="Arial" w:hAnsi="Arial" w:cs="Arial"/>
          <w:sz w:val="22"/>
          <w:szCs w:val="22"/>
        </w:rPr>
        <w:t xml:space="preserve">de </w:t>
      </w:r>
      <w:r w:rsidRPr="00BD25FE">
        <w:rPr>
          <w:rFonts w:ascii="Arial" w:hAnsi="Arial" w:cs="Arial"/>
          <w:sz w:val="22"/>
          <w:szCs w:val="22"/>
        </w:rPr>
        <w:t>submissão de proposta</w:t>
      </w:r>
      <w:r w:rsidR="00894492">
        <w:rPr>
          <w:rFonts w:ascii="Arial" w:hAnsi="Arial" w:cs="Arial"/>
          <w:sz w:val="22"/>
          <w:szCs w:val="22"/>
        </w:rPr>
        <w:t>;</w:t>
      </w:r>
      <w:r w:rsidRPr="00BD25FE">
        <w:rPr>
          <w:rFonts w:ascii="Arial" w:hAnsi="Arial" w:cs="Arial"/>
          <w:sz w:val="22"/>
          <w:szCs w:val="22"/>
        </w:rPr>
        <w:t xml:space="preserve"> </w:t>
      </w:r>
    </w:p>
    <w:p w:rsidR="00D54E8D" w:rsidRPr="00BD25FE" w:rsidRDefault="00D54E8D" w:rsidP="00D54E8D">
      <w:pPr>
        <w:pStyle w:val="NormalWeb"/>
        <w:numPr>
          <w:ilvl w:val="1"/>
          <w:numId w:val="35"/>
        </w:numPr>
        <w:spacing w:before="0" w:beforeAutospacing="0" w:after="120" w:afterAutospacing="0"/>
        <w:ind w:left="709"/>
        <w:rPr>
          <w:rFonts w:ascii="Arial" w:hAnsi="Arial" w:cs="Arial"/>
          <w:sz w:val="22"/>
          <w:szCs w:val="22"/>
        </w:rPr>
      </w:pPr>
      <w:r w:rsidRPr="00BD25FE">
        <w:rPr>
          <w:rFonts w:ascii="Arial" w:hAnsi="Arial" w:cs="Arial"/>
          <w:sz w:val="22"/>
          <w:szCs w:val="22"/>
        </w:rPr>
        <w:t>Após finalizar e enviar a proposta, os arquivos incluídos serão considerados como versão final e seguirão para análise, não sendo mais possível alterá-los</w:t>
      </w:r>
      <w:r w:rsidR="00894492">
        <w:rPr>
          <w:rFonts w:ascii="Arial" w:hAnsi="Arial" w:cs="Arial"/>
          <w:sz w:val="22"/>
          <w:szCs w:val="22"/>
        </w:rPr>
        <w:t>;</w:t>
      </w:r>
    </w:p>
    <w:p w:rsidR="00D54E8D" w:rsidRPr="00BD25FE" w:rsidRDefault="00D54E8D" w:rsidP="00D54E8D">
      <w:pPr>
        <w:pStyle w:val="NormalWeb"/>
        <w:numPr>
          <w:ilvl w:val="1"/>
          <w:numId w:val="35"/>
        </w:numPr>
        <w:spacing w:before="0" w:beforeAutospacing="0" w:after="120" w:afterAutospacing="0"/>
        <w:ind w:left="709"/>
        <w:rPr>
          <w:rFonts w:ascii="Arial" w:hAnsi="Arial" w:cs="Arial"/>
          <w:sz w:val="22"/>
          <w:szCs w:val="22"/>
        </w:rPr>
      </w:pPr>
      <w:r w:rsidRPr="00BD25FE">
        <w:rPr>
          <w:rFonts w:ascii="Arial" w:hAnsi="Arial" w:cs="Arial"/>
          <w:sz w:val="22"/>
          <w:szCs w:val="22"/>
        </w:rPr>
        <w:t xml:space="preserve">Propostas que não forem finalizadas e enviadas para análise no sistema, serão consideradas incompletas e </w:t>
      </w:r>
      <w:r w:rsidR="007F2708" w:rsidRPr="00BD25FE">
        <w:rPr>
          <w:rFonts w:ascii="Arial" w:hAnsi="Arial" w:cs="Arial"/>
          <w:sz w:val="22"/>
          <w:szCs w:val="22"/>
        </w:rPr>
        <w:t>consequentemente</w:t>
      </w:r>
      <w:r w:rsidRPr="00BD25FE">
        <w:rPr>
          <w:rFonts w:ascii="Arial" w:hAnsi="Arial" w:cs="Arial"/>
          <w:sz w:val="22"/>
          <w:szCs w:val="22"/>
        </w:rPr>
        <w:t xml:space="preserve"> eliminadas do certame</w:t>
      </w:r>
      <w:r w:rsidR="00894492">
        <w:rPr>
          <w:rFonts w:ascii="Arial" w:hAnsi="Arial" w:cs="Arial"/>
          <w:sz w:val="22"/>
          <w:szCs w:val="22"/>
        </w:rPr>
        <w:t>;</w:t>
      </w:r>
      <w:r w:rsidRPr="00BD25FE">
        <w:rPr>
          <w:rFonts w:ascii="Arial" w:hAnsi="Arial" w:cs="Arial"/>
          <w:sz w:val="22"/>
          <w:szCs w:val="22"/>
        </w:rPr>
        <w:t xml:space="preserve"> </w:t>
      </w:r>
    </w:p>
    <w:p w:rsidR="00D54E8D" w:rsidRPr="00BD25FE" w:rsidRDefault="00D54E8D" w:rsidP="00D54E8D">
      <w:pPr>
        <w:pStyle w:val="NormalWeb"/>
        <w:numPr>
          <w:ilvl w:val="1"/>
          <w:numId w:val="35"/>
        </w:numPr>
        <w:spacing w:before="0" w:beforeAutospacing="0" w:after="120" w:afterAutospacing="0"/>
        <w:ind w:left="709"/>
        <w:rPr>
          <w:rFonts w:ascii="Arial" w:hAnsi="Arial" w:cs="Arial"/>
          <w:sz w:val="22"/>
          <w:szCs w:val="22"/>
        </w:rPr>
      </w:pPr>
      <w:r w:rsidRPr="00BD25FE">
        <w:rPr>
          <w:rFonts w:ascii="Arial" w:hAnsi="Arial" w:cs="Arial"/>
          <w:sz w:val="22"/>
          <w:szCs w:val="22"/>
        </w:rPr>
        <w:t xml:space="preserve">Todos os documentos listados no item </w:t>
      </w:r>
      <w:r w:rsidR="0028286A" w:rsidRPr="00BD25FE">
        <w:rPr>
          <w:rFonts w:ascii="Arial" w:hAnsi="Arial" w:cs="Arial"/>
          <w:sz w:val="22"/>
          <w:szCs w:val="22"/>
        </w:rPr>
        <w:t>4.1</w:t>
      </w:r>
      <w:r w:rsidRPr="00BD25FE">
        <w:rPr>
          <w:rFonts w:ascii="Arial" w:hAnsi="Arial" w:cs="Arial"/>
          <w:sz w:val="22"/>
          <w:szCs w:val="22"/>
        </w:rPr>
        <w:t xml:space="preserve"> deverão ser anexados, em formato PDF no </w:t>
      </w:r>
      <w:r w:rsidR="00B34B48">
        <w:rPr>
          <w:rFonts w:ascii="Arial" w:hAnsi="Arial" w:cs="Arial"/>
          <w:sz w:val="22"/>
          <w:szCs w:val="22"/>
        </w:rPr>
        <w:t xml:space="preserve">Sistema </w:t>
      </w:r>
      <w:r w:rsidR="009970E5">
        <w:rPr>
          <w:rFonts w:ascii="Arial" w:hAnsi="Arial" w:cs="Arial"/>
          <w:sz w:val="22"/>
          <w:szCs w:val="22"/>
        </w:rPr>
        <w:t>Candidaturas</w:t>
      </w:r>
      <w:r w:rsidRPr="00BD25FE">
        <w:rPr>
          <w:rFonts w:ascii="Arial" w:hAnsi="Arial" w:cs="Arial"/>
          <w:sz w:val="22"/>
          <w:szCs w:val="22"/>
        </w:rPr>
        <w:t>, no ato da inscrição.</w:t>
      </w:r>
    </w:p>
    <w:p w:rsidR="00894492" w:rsidRDefault="00D54E8D" w:rsidP="00D54E8D">
      <w:pPr>
        <w:pStyle w:val="NormalWeb"/>
        <w:numPr>
          <w:ilvl w:val="1"/>
          <w:numId w:val="35"/>
        </w:numPr>
        <w:spacing w:before="0" w:beforeAutospacing="0" w:after="120" w:afterAutospacing="0"/>
        <w:ind w:left="709"/>
        <w:rPr>
          <w:rFonts w:ascii="Arial" w:hAnsi="Arial" w:cs="Arial"/>
          <w:sz w:val="22"/>
          <w:szCs w:val="22"/>
        </w:rPr>
      </w:pPr>
      <w:r w:rsidRPr="00BD25FE">
        <w:rPr>
          <w:rFonts w:ascii="Arial" w:hAnsi="Arial" w:cs="Arial"/>
          <w:sz w:val="22"/>
          <w:szCs w:val="22"/>
        </w:rPr>
        <w:t>A resolução e qualidade dos arquivos (PDF) anexados são de inteira responsabilidade do proponente e, caso estejam ilegíveis ou com resolução insuficiente para impressão, serão desconsiderados pela análise técnica, podendo levar a desclassificação da proposta</w:t>
      </w:r>
      <w:r w:rsidR="00894492">
        <w:rPr>
          <w:rFonts w:ascii="Arial" w:hAnsi="Arial" w:cs="Arial"/>
          <w:sz w:val="22"/>
          <w:szCs w:val="22"/>
        </w:rPr>
        <w:t>;</w:t>
      </w:r>
    </w:p>
    <w:p w:rsidR="00D54E8D" w:rsidRPr="00A76057" w:rsidRDefault="00894492" w:rsidP="00D54E8D">
      <w:pPr>
        <w:pStyle w:val="NormalWeb"/>
        <w:numPr>
          <w:ilvl w:val="1"/>
          <w:numId w:val="35"/>
        </w:numPr>
        <w:spacing w:before="0" w:beforeAutospacing="0" w:after="120" w:afterAutospacing="0"/>
        <w:ind w:left="709"/>
        <w:rPr>
          <w:rFonts w:ascii="Arial" w:hAnsi="Arial" w:cs="Arial"/>
          <w:sz w:val="22"/>
          <w:szCs w:val="22"/>
        </w:rPr>
      </w:pPr>
      <w:r w:rsidRPr="00A76057">
        <w:rPr>
          <w:rFonts w:ascii="Arial" w:hAnsi="Arial" w:cs="Arial"/>
          <w:sz w:val="22"/>
          <w:szCs w:val="22"/>
        </w:rPr>
        <w:t>Os arquivos deverão ser encaminhado</w:t>
      </w:r>
      <w:r w:rsidR="002E56EB">
        <w:rPr>
          <w:rFonts w:ascii="Arial" w:hAnsi="Arial" w:cs="Arial"/>
          <w:sz w:val="22"/>
          <w:szCs w:val="22"/>
        </w:rPr>
        <w:t>s</w:t>
      </w:r>
      <w:r w:rsidRPr="00A76057">
        <w:rPr>
          <w:rFonts w:ascii="Arial" w:hAnsi="Arial" w:cs="Arial"/>
          <w:sz w:val="22"/>
          <w:szCs w:val="22"/>
        </w:rPr>
        <w:t xml:space="preserve"> em forma</w:t>
      </w:r>
      <w:r w:rsidR="00214034" w:rsidRPr="00A76057">
        <w:rPr>
          <w:rFonts w:ascii="Arial" w:hAnsi="Arial" w:cs="Arial"/>
          <w:sz w:val="22"/>
          <w:szCs w:val="22"/>
        </w:rPr>
        <w:t xml:space="preserve">to PDF, com </w:t>
      </w:r>
      <w:r w:rsidRPr="00A76057">
        <w:rPr>
          <w:rFonts w:ascii="Arial" w:hAnsi="Arial" w:cs="Arial"/>
          <w:sz w:val="22"/>
          <w:szCs w:val="22"/>
        </w:rPr>
        <w:t>tamanho</w:t>
      </w:r>
      <w:r w:rsidR="00214034" w:rsidRPr="00A76057">
        <w:rPr>
          <w:rFonts w:ascii="Arial" w:hAnsi="Arial" w:cs="Arial"/>
          <w:sz w:val="22"/>
          <w:szCs w:val="22"/>
        </w:rPr>
        <w:t xml:space="preserve"> máximo 2MB</w:t>
      </w:r>
      <w:r w:rsidR="00D54E8D" w:rsidRPr="00A76057">
        <w:rPr>
          <w:rFonts w:ascii="Arial" w:hAnsi="Arial" w:cs="Arial"/>
          <w:sz w:val="22"/>
          <w:szCs w:val="22"/>
        </w:rPr>
        <w:t>.</w:t>
      </w:r>
    </w:p>
    <w:p w:rsidR="00D4653F" w:rsidRDefault="00D4653F" w:rsidP="00D4653F">
      <w:pPr>
        <w:pStyle w:val="NormalWeb"/>
        <w:spacing w:before="0" w:beforeAutospacing="0" w:after="120" w:afterAutospacing="0"/>
        <w:ind w:left="709" w:firstLine="0"/>
        <w:rPr>
          <w:rFonts w:ascii="Arial" w:hAnsi="Arial" w:cs="Arial"/>
          <w:sz w:val="22"/>
          <w:szCs w:val="22"/>
        </w:rPr>
      </w:pPr>
    </w:p>
    <w:p w:rsidR="00352A79" w:rsidRPr="00BD25FE" w:rsidRDefault="00352A79" w:rsidP="00D4653F">
      <w:pPr>
        <w:pStyle w:val="NormalWeb"/>
        <w:spacing w:before="0" w:beforeAutospacing="0" w:after="120" w:afterAutospacing="0"/>
        <w:ind w:left="709" w:firstLine="0"/>
        <w:rPr>
          <w:rFonts w:ascii="Arial" w:hAnsi="Arial" w:cs="Arial"/>
          <w:sz w:val="22"/>
          <w:szCs w:val="22"/>
        </w:rPr>
      </w:pPr>
    </w:p>
    <w:p w:rsidR="009D67E0" w:rsidRPr="00BD25FE" w:rsidRDefault="00BD25FE" w:rsidP="00C411D7">
      <w:pPr>
        <w:tabs>
          <w:tab w:val="left" w:pos="360"/>
        </w:tabs>
        <w:spacing w:after="120"/>
        <w:ind w:right="-35" w:firstLine="0"/>
        <w:rPr>
          <w:rFonts w:ascii="Arial" w:hAnsi="Arial" w:cs="Arial"/>
          <w:b/>
          <w:sz w:val="22"/>
          <w:szCs w:val="22"/>
        </w:rPr>
      </w:pPr>
      <w:r w:rsidRPr="00BD25FE">
        <w:rPr>
          <w:rFonts w:ascii="Arial" w:hAnsi="Arial" w:cs="Arial"/>
          <w:b/>
          <w:sz w:val="22"/>
          <w:szCs w:val="22"/>
        </w:rPr>
        <w:t xml:space="preserve">5. </w:t>
      </w:r>
      <w:r w:rsidR="009D67E0" w:rsidRPr="00BD25FE">
        <w:rPr>
          <w:rFonts w:ascii="Arial" w:hAnsi="Arial" w:cs="Arial"/>
          <w:b/>
          <w:sz w:val="22"/>
          <w:szCs w:val="22"/>
        </w:rPr>
        <w:t>DOS RECURSOS ORÇAMENTÁRIOS E FINANCEIROS</w:t>
      </w:r>
    </w:p>
    <w:p w:rsidR="00290822" w:rsidRPr="00214034" w:rsidRDefault="00BD25FE" w:rsidP="00C411D7">
      <w:pPr>
        <w:spacing w:after="120"/>
        <w:ind w:right="-35" w:firstLine="0"/>
        <w:rPr>
          <w:rFonts w:ascii="Arial" w:hAnsi="Arial" w:cs="Arial"/>
          <w:sz w:val="22"/>
          <w:szCs w:val="22"/>
        </w:rPr>
      </w:pPr>
      <w:r w:rsidRPr="00214034">
        <w:rPr>
          <w:rFonts w:ascii="Arial" w:hAnsi="Arial" w:cs="Arial"/>
          <w:b/>
          <w:sz w:val="22"/>
          <w:szCs w:val="22"/>
        </w:rPr>
        <w:t>5.1</w:t>
      </w:r>
      <w:r w:rsidRPr="00214034">
        <w:rPr>
          <w:rFonts w:ascii="Arial" w:hAnsi="Arial" w:cs="Arial"/>
          <w:sz w:val="22"/>
          <w:szCs w:val="22"/>
        </w:rPr>
        <w:t xml:space="preserve"> </w:t>
      </w:r>
      <w:r w:rsidR="009D67E0" w:rsidRPr="00214034">
        <w:rPr>
          <w:rFonts w:ascii="Arial" w:hAnsi="Arial" w:cs="Arial"/>
          <w:sz w:val="22"/>
          <w:szCs w:val="22"/>
        </w:rPr>
        <w:t xml:space="preserve">Para a execução do presente edital foi destinado o montante de recursos </w:t>
      </w:r>
      <w:r w:rsidR="00AB53E6" w:rsidRPr="00214034">
        <w:rPr>
          <w:rFonts w:ascii="Arial" w:hAnsi="Arial" w:cs="Arial"/>
          <w:sz w:val="22"/>
          <w:szCs w:val="22"/>
        </w:rPr>
        <w:t xml:space="preserve">oriundos da parceria ANA-Capes, </w:t>
      </w:r>
      <w:r w:rsidR="009D67E0" w:rsidRPr="00214034">
        <w:rPr>
          <w:rFonts w:ascii="Arial" w:hAnsi="Arial" w:cs="Arial"/>
          <w:sz w:val="22"/>
          <w:szCs w:val="22"/>
        </w:rPr>
        <w:t xml:space="preserve">no valor de R$ </w:t>
      </w:r>
      <w:r w:rsidR="00C62CF3" w:rsidRPr="00214034">
        <w:rPr>
          <w:rFonts w:ascii="Arial" w:hAnsi="Arial" w:cs="Arial"/>
          <w:sz w:val="22"/>
          <w:szCs w:val="22"/>
        </w:rPr>
        <w:t>800</w:t>
      </w:r>
      <w:r w:rsidR="00AD719F" w:rsidRPr="00214034">
        <w:rPr>
          <w:rFonts w:ascii="Arial" w:hAnsi="Arial" w:cs="Arial"/>
          <w:sz w:val="22"/>
          <w:szCs w:val="22"/>
        </w:rPr>
        <w:t>.000,00</w:t>
      </w:r>
      <w:r w:rsidR="009D67E0" w:rsidRPr="00214034">
        <w:rPr>
          <w:rFonts w:ascii="Arial" w:hAnsi="Arial" w:cs="Arial"/>
          <w:sz w:val="22"/>
          <w:szCs w:val="22"/>
        </w:rPr>
        <w:t xml:space="preserve"> (</w:t>
      </w:r>
      <w:r w:rsidR="00C62CF3" w:rsidRPr="00214034">
        <w:rPr>
          <w:rFonts w:ascii="Arial" w:hAnsi="Arial" w:cs="Arial"/>
          <w:sz w:val="22"/>
          <w:szCs w:val="22"/>
        </w:rPr>
        <w:t>oito</w:t>
      </w:r>
      <w:r w:rsidR="00AD719F" w:rsidRPr="00214034">
        <w:rPr>
          <w:rFonts w:ascii="Arial" w:hAnsi="Arial" w:cs="Arial"/>
          <w:sz w:val="22"/>
          <w:szCs w:val="22"/>
        </w:rPr>
        <w:t>cento</w:t>
      </w:r>
      <w:r w:rsidR="00C62CF3" w:rsidRPr="00214034">
        <w:rPr>
          <w:rFonts w:ascii="Arial" w:hAnsi="Arial" w:cs="Arial"/>
          <w:sz w:val="22"/>
          <w:szCs w:val="22"/>
        </w:rPr>
        <w:t xml:space="preserve">s </w:t>
      </w:r>
      <w:r w:rsidR="00AD719F" w:rsidRPr="00214034">
        <w:rPr>
          <w:rFonts w:ascii="Arial" w:hAnsi="Arial" w:cs="Arial"/>
          <w:sz w:val="22"/>
          <w:szCs w:val="22"/>
        </w:rPr>
        <w:t>mil reais</w:t>
      </w:r>
      <w:r w:rsidR="009D67E0" w:rsidRPr="00214034">
        <w:rPr>
          <w:rFonts w:ascii="Arial" w:hAnsi="Arial" w:cs="Arial"/>
          <w:sz w:val="22"/>
          <w:szCs w:val="22"/>
        </w:rPr>
        <w:t>)</w:t>
      </w:r>
      <w:r w:rsidR="001A4D91" w:rsidRPr="00214034">
        <w:rPr>
          <w:rFonts w:ascii="Arial" w:hAnsi="Arial" w:cs="Arial"/>
          <w:sz w:val="22"/>
          <w:szCs w:val="22"/>
        </w:rPr>
        <w:t xml:space="preserve">, </w:t>
      </w:r>
      <w:r w:rsidR="009D67E0" w:rsidRPr="00214034">
        <w:rPr>
          <w:rFonts w:ascii="Arial" w:hAnsi="Arial" w:cs="Arial"/>
          <w:sz w:val="22"/>
          <w:szCs w:val="22"/>
        </w:rPr>
        <w:t>consignados na ação</w:t>
      </w:r>
      <w:r w:rsidR="00214034" w:rsidRPr="00214034">
        <w:rPr>
          <w:rFonts w:ascii="Arial" w:hAnsi="Arial" w:cs="Arial"/>
          <w:sz w:val="22"/>
          <w:szCs w:val="22"/>
        </w:rPr>
        <w:t xml:space="preserve"> 20WI.0001 – implementação da Política Nacional de Recursos Hídricos, da Agência Nacional de águas.</w:t>
      </w:r>
      <w:r w:rsidR="009D67E0" w:rsidRPr="00214034">
        <w:rPr>
          <w:rFonts w:ascii="Arial" w:hAnsi="Arial" w:cs="Arial"/>
          <w:sz w:val="22"/>
          <w:szCs w:val="22"/>
        </w:rPr>
        <w:t xml:space="preserve"> </w:t>
      </w:r>
    </w:p>
    <w:p w:rsidR="00D55D92" w:rsidRPr="0013391A" w:rsidRDefault="00BD25FE" w:rsidP="00C411D7">
      <w:pPr>
        <w:spacing w:after="120"/>
        <w:ind w:right="-35" w:firstLine="0"/>
        <w:rPr>
          <w:rFonts w:ascii="Arial" w:hAnsi="Arial" w:cs="Arial"/>
          <w:sz w:val="22"/>
          <w:szCs w:val="22"/>
        </w:rPr>
      </w:pPr>
      <w:r w:rsidRPr="0013391A">
        <w:rPr>
          <w:rFonts w:ascii="Arial" w:hAnsi="Arial" w:cs="Arial"/>
          <w:b/>
          <w:sz w:val="22"/>
          <w:szCs w:val="22"/>
        </w:rPr>
        <w:t>5.2</w:t>
      </w:r>
      <w:r w:rsidRPr="0013391A">
        <w:rPr>
          <w:rFonts w:ascii="Arial" w:hAnsi="Arial" w:cs="Arial"/>
          <w:sz w:val="22"/>
          <w:szCs w:val="22"/>
        </w:rPr>
        <w:t xml:space="preserve"> </w:t>
      </w:r>
      <w:r w:rsidR="009D67E0" w:rsidRPr="0013391A">
        <w:rPr>
          <w:rFonts w:ascii="Arial" w:hAnsi="Arial" w:cs="Arial"/>
          <w:sz w:val="22"/>
          <w:szCs w:val="22"/>
        </w:rPr>
        <w:t xml:space="preserve">O valor máximo admitido por projeto institucional será de </w:t>
      </w:r>
      <w:r w:rsidR="001A4D91" w:rsidRPr="0013391A">
        <w:rPr>
          <w:rFonts w:ascii="Arial" w:hAnsi="Arial" w:cs="Arial"/>
          <w:sz w:val="22"/>
          <w:szCs w:val="22"/>
        </w:rPr>
        <w:t xml:space="preserve">até </w:t>
      </w:r>
      <w:r w:rsidR="009D67E0" w:rsidRPr="0013391A">
        <w:rPr>
          <w:rFonts w:ascii="Arial" w:hAnsi="Arial" w:cs="Arial"/>
          <w:sz w:val="22"/>
          <w:szCs w:val="22"/>
        </w:rPr>
        <w:t xml:space="preserve">R$ </w:t>
      </w:r>
      <w:r w:rsidR="002E56EB">
        <w:rPr>
          <w:rFonts w:ascii="Arial" w:hAnsi="Arial" w:cs="Arial"/>
          <w:sz w:val="22"/>
          <w:szCs w:val="22"/>
        </w:rPr>
        <w:t>4</w:t>
      </w:r>
      <w:r w:rsidR="00C62CF3" w:rsidRPr="0013391A">
        <w:rPr>
          <w:rFonts w:ascii="Arial" w:hAnsi="Arial" w:cs="Arial"/>
          <w:sz w:val="22"/>
          <w:szCs w:val="22"/>
        </w:rPr>
        <w:t>0</w:t>
      </w:r>
      <w:r w:rsidR="004345CB" w:rsidRPr="0013391A">
        <w:rPr>
          <w:rFonts w:ascii="Arial" w:hAnsi="Arial" w:cs="Arial"/>
          <w:sz w:val="22"/>
          <w:szCs w:val="22"/>
        </w:rPr>
        <w:t>.000</w:t>
      </w:r>
      <w:r w:rsidR="001A4D91" w:rsidRPr="0013391A">
        <w:rPr>
          <w:rFonts w:ascii="Arial" w:hAnsi="Arial" w:cs="Arial"/>
          <w:sz w:val="22"/>
          <w:szCs w:val="22"/>
        </w:rPr>
        <w:t>,00</w:t>
      </w:r>
      <w:r w:rsidR="009D67E0" w:rsidRPr="0013391A">
        <w:rPr>
          <w:rFonts w:ascii="Arial" w:hAnsi="Arial" w:cs="Arial"/>
          <w:sz w:val="22"/>
          <w:szCs w:val="22"/>
        </w:rPr>
        <w:t xml:space="preserve"> (</w:t>
      </w:r>
      <w:r w:rsidR="002E56EB">
        <w:rPr>
          <w:rFonts w:ascii="Arial" w:hAnsi="Arial" w:cs="Arial"/>
          <w:sz w:val="22"/>
          <w:szCs w:val="22"/>
        </w:rPr>
        <w:t>quare</w:t>
      </w:r>
      <w:r w:rsidR="00C411D7">
        <w:rPr>
          <w:rFonts w:ascii="Arial" w:hAnsi="Arial" w:cs="Arial"/>
          <w:sz w:val="22"/>
          <w:szCs w:val="22"/>
        </w:rPr>
        <w:t>nta</w:t>
      </w:r>
      <w:r w:rsidR="001A4D91" w:rsidRPr="0013391A">
        <w:rPr>
          <w:rFonts w:ascii="Arial" w:hAnsi="Arial" w:cs="Arial"/>
          <w:sz w:val="22"/>
          <w:szCs w:val="22"/>
        </w:rPr>
        <w:t xml:space="preserve"> mil reais</w:t>
      </w:r>
      <w:r w:rsidR="00C62CF3" w:rsidRPr="0013391A">
        <w:rPr>
          <w:rFonts w:ascii="Arial" w:hAnsi="Arial" w:cs="Arial"/>
          <w:sz w:val="22"/>
          <w:szCs w:val="22"/>
        </w:rPr>
        <w:t>).</w:t>
      </w:r>
      <w:r w:rsidR="00106008" w:rsidRPr="0013391A">
        <w:rPr>
          <w:rFonts w:ascii="Arial" w:hAnsi="Arial" w:cs="Arial"/>
          <w:sz w:val="22"/>
          <w:szCs w:val="22"/>
        </w:rPr>
        <w:t xml:space="preserve"> </w:t>
      </w:r>
    </w:p>
    <w:p w:rsidR="009D67E0" w:rsidRPr="00A42AF4" w:rsidRDefault="00BD25FE" w:rsidP="00C411D7">
      <w:pPr>
        <w:spacing w:after="120"/>
        <w:ind w:right="-35" w:firstLine="0"/>
        <w:rPr>
          <w:rFonts w:ascii="Arial" w:hAnsi="Arial" w:cs="Arial"/>
          <w:sz w:val="22"/>
          <w:szCs w:val="22"/>
        </w:rPr>
      </w:pPr>
      <w:r w:rsidRPr="00A42AF4">
        <w:rPr>
          <w:rFonts w:ascii="Arial" w:hAnsi="Arial" w:cs="Arial"/>
          <w:b/>
          <w:sz w:val="22"/>
          <w:szCs w:val="22"/>
        </w:rPr>
        <w:t>5.</w:t>
      </w:r>
      <w:r w:rsidR="00A42AF4" w:rsidRPr="00A42AF4">
        <w:rPr>
          <w:rFonts w:ascii="Arial" w:hAnsi="Arial" w:cs="Arial"/>
          <w:b/>
          <w:sz w:val="22"/>
          <w:szCs w:val="22"/>
        </w:rPr>
        <w:t>3</w:t>
      </w:r>
      <w:r w:rsidRPr="00A42AF4">
        <w:rPr>
          <w:rFonts w:ascii="Arial" w:hAnsi="Arial" w:cs="Arial"/>
          <w:sz w:val="22"/>
          <w:szCs w:val="22"/>
        </w:rPr>
        <w:t xml:space="preserve"> </w:t>
      </w:r>
      <w:r w:rsidR="009D67E0" w:rsidRPr="00A42AF4">
        <w:rPr>
          <w:rFonts w:ascii="Arial" w:hAnsi="Arial" w:cs="Arial"/>
          <w:sz w:val="22"/>
          <w:szCs w:val="22"/>
        </w:rPr>
        <w:t xml:space="preserve">Os projetos classificados serão selecionados observando o montante de </w:t>
      </w:r>
      <w:r w:rsidR="00A42AF4" w:rsidRPr="00A42AF4">
        <w:rPr>
          <w:rFonts w:ascii="Arial" w:hAnsi="Arial" w:cs="Arial"/>
          <w:sz w:val="22"/>
          <w:szCs w:val="22"/>
        </w:rPr>
        <w:t>recursos especificados no item 5</w:t>
      </w:r>
      <w:r w:rsidR="009D67E0" w:rsidRPr="00A42AF4">
        <w:rPr>
          <w:rFonts w:ascii="Arial" w:hAnsi="Arial" w:cs="Arial"/>
          <w:sz w:val="22"/>
          <w:szCs w:val="22"/>
        </w:rPr>
        <w:t>.1.</w:t>
      </w:r>
    </w:p>
    <w:p w:rsidR="001D7501" w:rsidRDefault="001D7501" w:rsidP="00C411D7">
      <w:pPr>
        <w:spacing w:after="120"/>
        <w:ind w:right="-35" w:firstLine="0"/>
        <w:rPr>
          <w:rFonts w:ascii="Arial" w:hAnsi="Arial" w:cs="Arial"/>
          <w:sz w:val="22"/>
          <w:szCs w:val="22"/>
        </w:rPr>
      </w:pPr>
    </w:p>
    <w:p w:rsidR="00352A79" w:rsidRPr="00BD25FE" w:rsidRDefault="00352A79" w:rsidP="00C411D7">
      <w:pPr>
        <w:spacing w:after="120"/>
        <w:ind w:right="-35" w:firstLine="0"/>
        <w:rPr>
          <w:rFonts w:ascii="Arial" w:hAnsi="Arial" w:cs="Arial"/>
          <w:sz w:val="22"/>
          <w:szCs w:val="22"/>
        </w:rPr>
      </w:pPr>
    </w:p>
    <w:p w:rsidR="00DA1DD7" w:rsidRDefault="00BD25FE" w:rsidP="00C411D7">
      <w:pPr>
        <w:tabs>
          <w:tab w:val="left" w:pos="540"/>
        </w:tabs>
        <w:spacing w:after="120"/>
        <w:ind w:right="-35" w:firstLine="0"/>
        <w:rPr>
          <w:rFonts w:ascii="Arial" w:hAnsi="Arial" w:cs="Arial"/>
          <w:b/>
          <w:sz w:val="22"/>
          <w:szCs w:val="22"/>
        </w:rPr>
      </w:pPr>
      <w:r w:rsidRPr="00BD25FE">
        <w:rPr>
          <w:rFonts w:ascii="Arial" w:hAnsi="Arial" w:cs="Arial"/>
          <w:b/>
          <w:sz w:val="22"/>
          <w:szCs w:val="22"/>
        </w:rPr>
        <w:t>6</w:t>
      </w:r>
      <w:r w:rsidR="007165C3" w:rsidRPr="00BD25FE">
        <w:rPr>
          <w:rFonts w:ascii="Arial" w:hAnsi="Arial" w:cs="Arial"/>
          <w:b/>
          <w:sz w:val="22"/>
          <w:szCs w:val="22"/>
        </w:rPr>
        <w:t xml:space="preserve">. </w:t>
      </w:r>
      <w:r w:rsidR="00DA1DD7" w:rsidRPr="00BD25FE">
        <w:rPr>
          <w:rFonts w:ascii="Arial" w:hAnsi="Arial" w:cs="Arial"/>
          <w:b/>
          <w:sz w:val="22"/>
          <w:szCs w:val="22"/>
        </w:rPr>
        <w:t>DA APLICAÇÃO DOS RECURSOS</w:t>
      </w:r>
    </w:p>
    <w:p w:rsidR="00352A79" w:rsidRPr="00BD25FE" w:rsidRDefault="00352A79" w:rsidP="00C411D7">
      <w:pPr>
        <w:tabs>
          <w:tab w:val="left" w:pos="540"/>
        </w:tabs>
        <w:spacing w:after="120"/>
        <w:ind w:right="-35" w:firstLine="0"/>
        <w:rPr>
          <w:rFonts w:ascii="Arial" w:hAnsi="Arial" w:cs="Arial"/>
          <w:b/>
          <w:sz w:val="22"/>
          <w:szCs w:val="22"/>
        </w:rPr>
      </w:pPr>
    </w:p>
    <w:p w:rsidR="00814076" w:rsidRPr="00BD25FE" w:rsidRDefault="00BD25FE" w:rsidP="00C411D7">
      <w:pPr>
        <w:spacing w:after="120"/>
        <w:ind w:right="-35" w:firstLine="0"/>
        <w:rPr>
          <w:rFonts w:ascii="Arial" w:hAnsi="Arial" w:cs="Arial"/>
          <w:b/>
          <w:sz w:val="22"/>
          <w:szCs w:val="22"/>
        </w:rPr>
      </w:pPr>
      <w:r w:rsidRPr="00BD25FE">
        <w:rPr>
          <w:rFonts w:ascii="Arial" w:hAnsi="Arial" w:cs="Arial"/>
          <w:b/>
          <w:sz w:val="22"/>
          <w:szCs w:val="22"/>
        </w:rPr>
        <w:t>6.1</w:t>
      </w:r>
      <w:r w:rsidR="00643B97" w:rsidRPr="00BD25FE">
        <w:rPr>
          <w:rFonts w:ascii="Arial" w:hAnsi="Arial" w:cs="Arial"/>
          <w:b/>
          <w:sz w:val="22"/>
          <w:szCs w:val="22"/>
        </w:rPr>
        <w:t xml:space="preserve"> Itens financiáveis</w:t>
      </w:r>
    </w:p>
    <w:p w:rsidR="00AB53E6" w:rsidRDefault="00BD25FE" w:rsidP="00C411D7">
      <w:pPr>
        <w:pStyle w:val="NormalWeb"/>
        <w:spacing w:before="0" w:beforeAutospacing="0" w:after="120" w:afterAutospacing="0"/>
        <w:ind w:right="-35" w:firstLine="0"/>
        <w:rPr>
          <w:rFonts w:ascii="Arial" w:hAnsi="Arial" w:cs="Arial"/>
          <w:sz w:val="22"/>
          <w:szCs w:val="22"/>
        </w:rPr>
      </w:pPr>
      <w:r w:rsidRPr="00214034">
        <w:rPr>
          <w:rFonts w:ascii="Arial" w:hAnsi="Arial" w:cs="Arial"/>
          <w:b/>
          <w:sz w:val="22"/>
          <w:szCs w:val="22"/>
        </w:rPr>
        <w:t>6</w:t>
      </w:r>
      <w:r w:rsidR="003F2DEB" w:rsidRPr="00214034">
        <w:rPr>
          <w:rFonts w:ascii="Arial" w:hAnsi="Arial" w:cs="Arial"/>
          <w:b/>
          <w:sz w:val="22"/>
          <w:szCs w:val="22"/>
        </w:rPr>
        <w:t>.1.1</w:t>
      </w:r>
      <w:r w:rsidR="003F2DEB" w:rsidRPr="00214034">
        <w:rPr>
          <w:rFonts w:ascii="Arial" w:hAnsi="Arial" w:cs="Arial"/>
          <w:sz w:val="22"/>
          <w:szCs w:val="22"/>
        </w:rPr>
        <w:t xml:space="preserve"> </w:t>
      </w:r>
      <w:r w:rsidR="001D6B31" w:rsidRPr="00214034">
        <w:rPr>
          <w:rFonts w:ascii="Arial" w:hAnsi="Arial" w:cs="Arial"/>
          <w:sz w:val="22"/>
          <w:szCs w:val="22"/>
        </w:rPr>
        <w:t>São financiáveis os itens de custeio que se destinam, exclusivamente, ao pagamento de despesas essenciais à execução das atividades tais como: material de consumo, prestação de serviço de terceiros (pessoa física ou jurídica)</w:t>
      </w:r>
      <w:r w:rsidR="00AB53E6" w:rsidRPr="00214034">
        <w:rPr>
          <w:rFonts w:ascii="Arial" w:hAnsi="Arial" w:cs="Arial"/>
          <w:sz w:val="22"/>
          <w:szCs w:val="22"/>
        </w:rPr>
        <w:t>, entre outras necessárias ao desenvolvimento do objeto pactuado</w:t>
      </w:r>
      <w:r w:rsidR="001D6B31" w:rsidRPr="00214034">
        <w:rPr>
          <w:rFonts w:ascii="Arial" w:hAnsi="Arial" w:cs="Arial"/>
          <w:sz w:val="22"/>
          <w:szCs w:val="22"/>
        </w:rPr>
        <w:t>.</w:t>
      </w:r>
    </w:p>
    <w:p w:rsidR="00572B8E" w:rsidRPr="00214034" w:rsidRDefault="00572B8E" w:rsidP="00C411D7">
      <w:pPr>
        <w:pStyle w:val="NormalWeb"/>
        <w:spacing w:before="0" w:beforeAutospacing="0" w:after="120" w:afterAutospacing="0"/>
        <w:ind w:right="-35" w:firstLine="0"/>
        <w:rPr>
          <w:rFonts w:ascii="Arial" w:hAnsi="Arial" w:cs="Arial"/>
          <w:sz w:val="22"/>
          <w:szCs w:val="22"/>
        </w:rPr>
      </w:pPr>
      <w:r w:rsidRPr="008751ED">
        <w:rPr>
          <w:rFonts w:ascii="Arial" w:hAnsi="Arial" w:cs="Arial"/>
          <w:b/>
          <w:sz w:val="22"/>
          <w:szCs w:val="22"/>
        </w:rPr>
        <w:t>6.1.1.1</w:t>
      </w:r>
      <w:r>
        <w:rPr>
          <w:rFonts w:ascii="Arial" w:hAnsi="Arial" w:cs="Arial"/>
          <w:sz w:val="22"/>
          <w:szCs w:val="22"/>
        </w:rPr>
        <w:t xml:space="preserve"> </w:t>
      </w:r>
      <w:r w:rsidRPr="00572B8E">
        <w:rPr>
          <w:rFonts w:ascii="Arial" w:hAnsi="Arial" w:cs="Arial"/>
          <w:sz w:val="22"/>
          <w:szCs w:val="22"/>
        </w:rPr>
        <w:t>Devem ser previstos recursos para o deslocamento do coordenador institucional do projeto para participar da reunião de intercâmbio</w:t>
      </w:r>
      <w:r>
        <w:rPr>
          <w:rFonts w:ascii="Arial" w:hAnsi="Arial" w:cs="Arial"/>
          <w:sz w:val="22"/>
          <w:szCs w:val="22"/>
        </w:rPr>
        <w:t>, conforme previsto no item 3.5.</w:t>
      </w:r>
    </w:p>
    <w:p w:rsidR="001D6B31" w:rsidRPr="00D4653F" w:rsidRDefault="00BD25FE" w:rsidP="00C411D7">
      <w:pPr>
        <w:pStyle w:val="NormalWeb"/>
        <w:spacing w:before="0" w:beforeAutospacing="0" w:after="120" w:afterAutospacing="0"/>
        <w:ind w:right="-35" w:firstLine="0"/>
        <w:rPr>
          <w:rFonts w:ascii="Arial" w:hAnsi="Arial" w:cs="Arial"/>
          <w:sz w:val="22"/>
          <w:szCs w:val="22"/>
        </w:rPr>
      </w:pPr>
      <w:r w:rsidRPr="00BD25FE">
        <w:rPr>
          <w:rFonts w:ascii="Arial" w:hAnsi="Arial" w:cs="Arial"/>
          <w:b/>
          <w:sz w:val="22"/>
          <w:szCs w:val="22"/>
        </w:rPr>
        <w:t>6</w:t>
      </w:r>
      <w:r w:rsidR="003F2DEB" w:rsidRPr="00BD25FE">
        <w:rPr>
          <w:rFonts w:ascii="Arial" w:hAnsi="Arial" w:cs="Arial"/>
          <w:b/>
          <w:sz w:val="22"/>
          <w:szCs w:val="22"/>
        </w:rPr>
        <w:t>.1.</w:t>
      </w:r>
      <w:r w:rsidR="00A6380D">
        <w:rPr>
          <w:rFonts w:ascii="Arial" w:hAnsi="Arial" w:cs="Arial"/>
          <w:b/>
          <w:sz w:val="22"/>
          <w:szCs w:val="22"/>
        </w:rPr>
        <w:t>2</w:t>
      </w:r>
      <w:r w:rsidR="003F2DEB" w:rsidRPr="00BD25FE">
        <w:rPr>
          <w:rFonts w:ascii="Arial" w:hAnsi="Arial" w:cs="Arial"/>
          <w:sz w:val="22"/>
          <w:szCs w:val="22"/>
        </w:rPr>
        <w:t xml:space="preserve"> </w:t>
      </w:r>
      <w:r w:rsidR="001D6B31" w:rsidRPr="00BD25FE">
        <w:rPr>
          <w:rFonts w:ascii="Arial" w:hAnsi="Arial" w:cs="Arial"/>
          <w:sz w:val="22"/>
          <w:szCs w:val="22"/>
        </w:rPr>
        <w:t>Todo planejamento técnico e orçamentário do projeto institucional deverá ser preenchido diretamente</w:t>
      </w:r>
      <w:r w:rsidR="00280826" w:rsidRPr="00BD25FE">
        <w:rPr>
          <w:rFonts w:ascii="Arial" w:hAnsi="Arial" w:cs="Arial"/>
          <w:sz w:val="22"/>
          <w:szCs w:val="22"/>
        </w:rPr>
        <w:t xml:space="preserve"> no Sistema </w:t>
      </w:r>
      <w:r w:rsidR="00B34B48">
        <w:rPr>
          <w:rFonts w:ascii="Arial" w:hAnsi="Arial" w:cs="Arial"/>
          <w:sz w:val="22"/>
          <w:szCs w:val="22"/>
        </w:rPr>
        <w:t>Candidaturas</w:t>
      </w:r>
      <w:r w:rsidR="00A6380D">
        <w:rPr>
          <w:rFonts w:ascii="Arial" w:hAnsi="Arial" w:cs="Arial"/>
          <w:sz w:val="22"/>
          <w:szCs w:val="22"/>
        </w:rPr>
        <w:t xml:space="preserve">, </w:t>
      </w:r>
      <w:r w:rsidR="001D6B31" w:rsidRPr="00BD25FE">
        <w:rPr>
          <w:rFonts w:ascii="Arial" w:hAnsi="Arial" w:cs="Arial"/>
          <w:sz w:val="22"/>
          <w:szCs w:val="22"/>
        </w:rPr>
        <w:t xml:space="preserve">de acordo com o cronograma do Edital. </w:t>
      </w:r>
    </w:p>
    <w:p w:rsidR="006D6176" w:rsidRDefault="006D6176" w:rsidP="00C411D7">
      <w:pPr>
        <w:tabs>
          <w:tab w:val="left" w:pos="284"/>
          <w:tab w:val="left" w:pos="851"/>
        </w:tabs>
        <w:spacing w:after="120"/>
        <w:ind w:right="-35" w:firstLine="0"/>
        <w:rPr>
          <w:rFonts w:ascii="Arial" w:hAnsi="Arial" w:cs="Arial"/>
          <w:b/>
          <w:sz w:val="22"/>
          <w:szCs w:val="22"/>
        </w:rPr>
      </w:pPr>
    </w:p>
    <w:p w:rsidR="00352A79" w:rsidRDefault="00352A79" w:rsidP="00C411D7">
      <w:pPr>
        <w:tabs>
          <w:tab w:val="left" w:pos="284"/>
          <w:tab w:val="left" w:pos="851"/>
        </w:tabs>
        <w:spacing w:after="120"/>
        <w:ind w:right="-35" w:firstLine="0"/>
        <w:rPr>
          <w:rFonts w:ascii="Arial" w:hAnsi="Arial" w:cs="Arial"/>
          <w:b/>
          <w:sz w:val="22"/>
          <w:szCs w:val="22"/>
        </w:rPr>
      </w:pPr>
    </w:p>
    <w:p w:rsidR="00DA1DD7" w:rsidRPr="00BD25FE" w:rsidRDefault="00BD25FE" w:rsidP="00C411D7">
      <w:pPr>
        <w:tabs>
          <w:tab w:val="left" w:pos="284"/>
          <w:tab w:val="left" w:pos="851"/>
        </w:tabs>
        <w:spacing w:after="120"/>
        <w:ind w:right="-35" w:firstLine="0"/>
        <w:rPr>
          <w:rFonts w:ascii="Arial" w:hAnsi="Arial" w:cs="Arial"/>
          <w:b/>
          <w:sz w:val="22"/>
          <w:szCs w:val="22"/>
        </w:rPr>
      </w:pPr>
      <w:r w:rsidRPr="00BD25FE">
        <w:rPr>
          <w:rFonts w:ascii="Arial" w:hAnsi="Arial" w:cs="Arial"/>
          <w:b/>
          <w:sz w:val="22"/>
          <w:szCs w:val="22"/>
        </w:rPr>
        <w:t>6.2</w:t>
      </w:r>
      <w:r w:rsidR="00280826" w:rsidRPr="00BD25FE">
        <w:rPr>
          <w:rFonts w:ascii="Arial" w:hAnsi="Arial" w:cs="Arial"/>
          <w:b/>
          <w:sz w:val="22"/>
          <w:szCs w:val="22"/>
        </w:rPr>
        <w:t xml:space="preserve"> </w:t>
      </w:r>
      <w:r w:rsidR="00C15EFA" w:rsidRPr="00BD25FE">
        <w:rPr>
          <w:rFonts w:ascii="Arial" w:hAnsi="Arial" w:cs="Arial"/>
          <w:b/>
          <w:sz w:val="22"/>
          <w:szCs w:val="22"/>
        </w:rPr>
        <w:t>Itens não f</w:t>
      </w:r>
      <w:r w:rsidR="00DA1DD7" w:rsidRPr="00BD25FE">
        <w:rPr>
          <w:rFonts w:ascii="Arial" w:hAnsi="Arial" w:cs="Arial"/>
          <w:b/>
          <w:sz w:val="22"/>
          <w:szCs w:val="22"/>
        </w:rPr>
        <w:t>inanciáveis</w:t>
      </w:r>
    </w:p>
    <w:p w:rsidR="00FF0383" w:rsidRDefault="006D6176" w:rsidP="00C411D7">
      <w:pPr>
        <w:pStyle w:val="Recuodecorpodetexto"/>
        <w:ind w:left="0" w:right="-35" w:firstLine="0"/>
        <w:outlineLvl w:val="0"/>
        <w:rPr>
          <w:rFonts w:ascii="Arial" w:hAnsi="Arial" w:cs="Arial"/>
          <w:sz w:val="22"/>
          <w:szCs w:val="22"/>
        </w:rPr>
      </w:pPr>
      <w:r w:rsidRPr="006D6176">
        <w:rPr>
          <w:rFonts w:ascii="Arial" w:eastAsia="Arial Unicode MS" w:hAnsi="Arial" w:cs="Arial"/>
          <w:b/>
          <w:sz w:val="22"/>
          <w:szCs w:val="22"/>
          <w:lang w:eastAsia="pt-BR"/>
        </w:rPr>
        <w:t>6.2.1</w:t>
      </w:r>
      <w:r>
        <w:rPr>
          <w:rFonts w:ascii="Arial" w:hAnsi="Arial" w:cs="Arial"/>
          <w:sz w:val="22"/>
          <w:szCs w:val="22"/>
        </w:rPr>
        <w:t xml:space="preserve"> </w:t>
      </w:r>
      <w:r w:rsidR="002C1624" w:rsidRPr="00BD25FE">
        <w:rPr>
          <w:rFonts w:ascii="Arial" w:hAnsi="Arial" w:cs="Arial"/>
          <w:sz w:val="22"/>
          <w:szCs w:val="22"/>
        </w:rPr>
        <w:t>N</w:t>
      </w:r>
      <w:r w:rsidR="00DA1DD7" w:rsidRPr="00BD25FE">
        <w:rPr>
          <w:rFonts w:ascii="Arial" w:hAnsi="Arial" w:cs="Arial"/>
          <w:sz w:val="22"/>
          <w:szCs w:val="22"/>
        </w:rPr>
        <w:t>o âmbito d</w:t>
      </w:r>
      <w:r w:rsidR="00AB53E6">
        <w:rPr>
          <w:rFonts w:ascii="Arial" w:hAnsi="Arial" w:cs="Arial"/>
          <w:sz w:val="22"/>
          <w:szCs w:val="22"/>
        </w:rPr>
        <w:t>este Edital</w:t>
      </w:r>
      <w:r>
        <w:rPr>
          <w:rFonts w:ascii="Arial" w:hAnsi="Arial" w:cs="Arial"/>
          <w:sz w:val="22"/>
          <w:szCs w:val="22"/>
        </w:rPr>
        <w:t xml:space="preserve"> não é permitida a a</w:t>
      </w:r>
      <w:r w:rsidR="00A6380D">
        <w:rPr>
          <w:rFonts w:ascii="Arial" w:hAnsi="Arial" w:cs="Arial"/>
          <w:sz w:val="22"/>
          <w:szCs w:val="22"/>
        </w:rPr>
        <w:t>quisição de materiais permanentes.</w:t>
      </w:r>
    </w:p>
    <w:p w:rsidR="009970E5" w:rsidRDefault="009970E5" w:rsidP="00C411D7">
      <w:pPr>
        <w:pStyle w:val="Recuodecorpodetexto"/>
        <w:ind w:left="0" w:right="-35" w:firstLine="0"/>
        <w:outlineLvl w:val="0"/>
        <w:rPr>
          <w:rFonts w:ascii="Arial" w:hAnsi="Arial" w:cs="Arial"/>
          <w:sz w:val="22"/>
          <w:szCs w:val="22"/>
        </w:rPr>
      </w:pPr>
    </w:p>
    <w:p w:rsidR="009970E5" w:rsidRDefault="009970E5" w:rsidP="006D6176">
      <w:pPr>
        <w:pStyle w:val="Recuodecorpodetexto"/>
        <w:ind w:left="0" w:right="-316" w:firstLine="0"/>
        <w:outlineLvl w:val="0"/>
        <w:rPr>
          <w:rFonts w:ascii="Arial" w:hAnsi="Arial" w:cs="Arial"/>
          <w:sz w:val="22"/>
          <w:szCs w:val="22"/>
        </w:rPr>
      </w:pPr>
    </w:p>
    <w:p w:rsidR="00352A79" w:rsidRDefault="00BD25FE" w:rsidP="00BD25FE">
      <w:pPr>
        <w:pStyle w:val="NormalWeb"/>
        <w:spacing w:after="0"/>
        <w:ind w:firstLine="0"/>
        <w:rPr>
          <w:rFonts w:ascii="Arial" w:hAnsi="Arial" w:cs="Arial"/>
          <w:b/>
          <w:caps/>
          <w:sz w:val="22"/>
          <w:szCs w:val="22"/>
        </w:rPr>
      </w:pPr>
      <w:r w:rsidRPr="00BD25FE">
        <w:rPr>
          <w:rFonts w:ascii="Arial" w:hAnsi="Arial" w:cs="Arial"/>
          <w:b/>
          <w:caps/>
          <w:sz w:val="22"/>
          <w:szCs w:val="22"/>
        </w:rPr>
        <w:lastRenderedPageBreak/>
        <w:t xml:space="preserve">7. </w:t>
      </w:r>
      <w:r w:rsidR="00DA1DD7" w:rsidRPr="00BD25FE">
        <w:rPr>
          <w:rFonts w:ascii="Arial" w:hAnsi="Arial" w:cs="Arial"/>
          <w:b/>
          <w:caps/>
          <w:sz w:val="22"/>
          <w:szCs w:val="22"/>
        </w:rPr>
        <w:t>cRONOGRAMA</w:t>
      </w:r>
    </w:p>
    <w:p w:rsidR="00B353D6" w:rsidRDefault="00B353D6" w:rsidP="00BD25FE">
      <w:pPr>
        <w:pStyle w:val="NormalWeb"/>
        <w:spacing w:after="0"/>
        <w:ind w:firstLine="0"/>
        <w:rPr>
          <w:rFonts w:ascii="Arial" w:hAnsi="Arial" w:cs="Arial"/>
          <w:b/>
          <w:caps/>
          <w:sz w:val="22"/>
          <w:szCs w:val="22"/>
        </w:rPr>
      </w:pPr>
    </w:p>
    <w:tbl>
      <w:tblPr>
        <w:tblW w:w="9035" w:type="dxa"/>
        <w:jc w:val="center"/>
        <w:tblCellSpacing w:w="20" w:type="dxa"/>
        <w:tblInd w:w="533"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E0" w:firstRow="1" w:lastRow="1" w:firstColumn="1" w:lastColumn="1" w:noHBand="0" w:noVBand="0"/>
      </w:tblPr>
      <w:tblGrid>
        <w:gridCol w:w="6155"/>
        <w:gridCol w:w="2880"/>
      </w:tblGrid>
      <w:tr w:rsidR="00C45EB5" w:rsidRPr="00572B8E" w:rsidTr="005431FF">
        <w:trPr>
          <w:trHeight w:val="270"/>
          <w:tblCellSpacing w:w="20" w:type="dxa"/>
          <w:jc w:val="center"/>
        </w:trPr>
        <w:tc>
          <w:tcPr>
            <w:tcW w:w="6095" w:type="dxa"/>
            <w:tcBorders>
              <w:top w:val="outset" w:sz="24" w:space="0" w:color="auto"/>
              <w:bottom w:val="outset" w:sz="6" w:space="0" w:color="auto"/>
            </w:tcBorders>
            <w:shd w:val="clear" w:color="auto" w:fill="E0E0E0"/>
          </w:tcPr>
          <w:p w:rsidR="00C45EB5" w:rsidRPr="00572B8E" w:rsidRDefault="00C45EB5" w:rsidP="00334912">
            <w:pPr>
              <w:spacing w:before="0"/>
              <w:ind w:right="28"/>
              <w:jc w:val="center"/>
              <w:rPr>
                <w:rFonts w:ascii="Arial" w:hAnsi="Arial" w:cs="Arial"/>
                <w:sz w:val="22"/>
                <w:szCs w:val="22"/>
              </w:rPr>
            </w:pPr>
            <w:r w:rsidRPr="00572B8E">
              <w:rPr>
                <w:rStyle w:val="Forte"/>
                <w:rFonts w:ascii="Arial" w:hAnsi="Arial" w:cs="Arial"/>
                <w:sz w:val="22"/>
                <w:szCs w:val="22"/>
              </w:rPr>
              <w:t>Atividade</w:t>
            </w:r>
          </w:p>
        </w:tc>
        <w:tc>
          <w:tcPr>
            <w:tcW w:w="2820" w:type="dxa"/>
            <w:tcBorders>
              <w:top w:val="outset" w:sz="24" w:space="0" w:color="auto"/>
              <w:bottom w:val="outset" w:sz="6" w:space="0" w:color="auto"/>
            </w:tcBorders>
            <w:shd w:val="clear" w:color="auto" w:fill="E0E0E0"/>
          </w:tcPr>
          <w:p w:rsidR="00C45EB5" w:rsidRPr="00572B8E" w:rsidRDefault="00C45EB5" w:rsidP="00334912">
            <w:pPr>
              <w:spacing w:before="0"/>
              <w:ind w:right="28"/>
              <w:jc w:val="center"/>
              <w:rPr>
                <w:rFonts w:ascii="Arial" w:hAnsi="Arial" w:cs="Arial"/>
                <w:sz w:val="22"/>
                <w:szCs w:val="22"/>
              </w:rPr>
            </w:pPr>
            <w:r w:rsidRPr="00572B8E">
              <w:rPr>
                <w:rStyle w:val="Forte"/>
                <w:rFonts w:ascii="Arial" w:hAnsi="Arial" w:cs="Arial"/>
                <w:sz w:val="22"/>
                <w:szCs w:val="22"/>
              </w:rPr>
              <w:t>Data</w:t>
            </w:r>
          </w:p>
        </w:tc>
      </w:tr>
      <w:tr w:rsidR="003F2DEB" w:rsidRPr="00572B8E" w:rsidTr="00342ECE">
        <w:trPr>
          <w:trHeight w:val="270"/>
          <w:tblCellSpacing w:w="20" w:type="dxa"/>
          <w:jc w:val="center"/>
        </w:trPr>
        <w:tc>
          <w:tcPr>
            <w:tcW w:w="6095" w:type="dxa"/>
            <w:shd w:val="clear" w:color="auto" w:fill="auto"/>
          </w:tcPr>
          <w:p w:rsidR="003F2DEB" w:rsidRPr="00572B8E" w:rsidRDefault="003F2DEB" w:rsidP="00342ECE">
            <w:pPr>
              <w:suppressAutoHyphens/>
              <w:ind w:firstLine="0"/>
              <w:rPr>
                <w:rFonts w:ascii="Arial" w:hAnsi="Arial" w:cs="Arial"/>
                <w:sz w:val="22"/>
                <w:szCs w:val="22"/>
              </w:rPr>
            </w:pPr>
            <w:r w:rsidRPr="00572B8E">
              <w:rPr>
                <w:rFonts w:ascii="Arial" w:hAnsi="Arial" w:cs="Arial"/>
                <w:sz w:val="22"/>
                <w:szCs w:val="22"/>
              </w:rPr>
              <w:t xml:space="preserve">Lançamento do Edital no Diário Oficial da União e na página </w:t>
            </w:r>
            <w:r w:rsidR="00884C1D">
              <w:rPr>
                <w:rFonts w:ascii="Arial" w:hAnsi="Arial" w:cs="Arial"/>
                <w:sz w:val="22"/>
                <w:szCs w:val="22"/>
              </w:rPr>
              <w:t xml:space="preserve">da </w:t>
            </w:r>
            <w:r w:rsidRPr="00572B8E">
              <w:rPr>
                <w:rFonts w:ascii="Arial" w:hAnsi="Arial" w:cs="Arial"/>
                <w:sz w:val="22"/>
                <w:szCs w:val="22"/>
              </w:rPr>
              <w:t>CAPES na internet.</w:t>
            </w:r>
          </w:p>
        </w:tc>
        <w:tc>
          <w:tcPr>
            <w:tcW w:w="2820" w:type="dxa"/>
            <w:shd w:val="clear" w:color="auto" w:fill="auto"/>
            <w:vAlign w:val="center"/>
          </w:tcPr>
          <w:p w:rsidR="003F2DEB" w:rsidRPr="00572B8E" w:rsidRDefault="00B353D6" w:rsidP="00884C1D">
            <w:pPr>
              <w:spacing w:before="0"/>
              <w:ind w:right="28" w:firstLine="0"/>
              <w:rPr>
                <w:rFonts w:ascii="Arial" w:hAnsi="Arial" w:cs="Arial"/>
                <w:sz w:val="22"/>
                <w:szCs w:val="22"/>
              </w:rPr>
            </w:pPr>
            <w:r>
              <w:rPr>
                <w:rFonts w:ascii="Arial" w:hAnsi="Arial" w:cs="Arial"/>
                <w:sz w:val="22"/>
                <w:szCs w:val="22"/>
              </w:rPr>
              <w:t>0</w:t>
            </w:r>
            <w:r w:rsidR="00884C1D">
              <w:rPr>
                <w:rFonts w:ascii="Arial" w:hAnsi="Arial" w:cs="Arial"/>
                <w:sz w:val="22"/>
                <w:szCs w:val="22"/>
              </w:rPr>
              <w:t>2</w:t>
            </w:r>
            <w:r w:rsidR="00D6770B" w:rsidRPr="00572B8E">
              <w:rPr>
                <w:rFonts w:ascii="Arial" w:hAnsi="Arial" w:cs="Arial"/>
                <w:sz w:val="22"/>
                <w:szCs w:val="22"/>
              </w:rPr>
              <w:t>/</w:t>
            </w:r>
            <w:r>
              <w:rPr>
                <w:rFonts w:ascii="Arial" w:hAnsi="Arial" w:cs="Arial"/>
                <w:sz w:val="22"/>
                <w:szCs w:val="22"/>
              </w:rPr>
              <w:t>1</w:t>
            </w:r>
            <w:r w:rsidR="00D6770B" w:rsidRPr="00572B8E">
              <w:rPr>
                <w:rFonts w:ascii="Arial" w:hAnsi="Arial" w:cs="Arial"/>
                <w:sz w:val="22"/>
                <w:szCs w:val="22"/>
              </w:rPr>
              <w:t>0/2015</w:t>
            </w:r>
          </w:p>
        </w:tc>
      </w:tr>
      <w:tr w:rsidR="003F2DEB" w:rsidRPr="00572B8E" w:rsidTr="00342ECE">
        <w:trPr>
          <w:trHeight w:val="270"/>
          <w:tblCellSpacing w:w="20" w:type="dxa"/>
          <w:jc w:val="center"/>
        </w:trPr>
        <w:tc>
          <w:tcPr>
            <w:tcW w:w="6095" w:type="dxa"/>
            <w:shd w:val="clear" w:color="auto" w:fill="auto"/>
          </w:tcPr>
          <w:p w:rsidR="003F2DEB" w:rsidRPr="00572B8E" w:rsidRDefault="003F2DEB" w:rsidP="004578B8">
            <w:pPr>
              <w:suppressAutoHyphens/>
              <w:ind w:firstLine="0"/>
              <w:rPr>
                <w:rFonts w:ascii="Arial" w:hAnsi="Arial" w:cs="Arial"/>
                <w:sz w:val="22"/>
                <w:szCs w:val="22"/>
              </w:rPr>
            </w:pPr>
            <w:r w:rsidRPr="00572B8E">
              <w:rPr>
                <w:rFonts w:ascii="Arial" w:hAnsi="Arial" w:cs="Arial"/>
                <w:sz w:val="22"/>
                <w:szCs w:val="22"/>
              </w:rPr>
              <w:t xml:space="preserve">Abertura do Sistema </w:t>
            </w:r>
            <w:r w:rsidR="004578B8" w:rsidRPr="00572B8E">
              <w:rPr>
                <w:rFonts w:ascii="Arial" w:hAnsi="Arial" w:cs="Arial"/>
                <w:sz w:val="22"/>
                <w:szCs w:val="22"/>
              </w:rPr>
              <w:t>Candidaturas</w:t>
            </w:r>
            <w:r w:rsidRPr="00572B8E">
              <w:rPr>
                <w:rFonts w:ascii="Arial" w:hAnsi="Arial" w:cs="Arial"/>
                <w:sz w:val="22"/>
                <w:szCs w:val="22"/>
              </w:rPr>
              <w:t xml:space="preserve"> para submissão de propostas. </w:t>
            </w:r>
          </w:p>
        </w:tc>
        <w:tc>
          <w:tcPr>
            <w:tcW w:w="2820" w:type="dxa"/>
            <w:shd w:val="clear" w:color="auto" w:fill="auto"/>
            <w:vAlign w:val="center"/>
          </w:tcPr>
          <w:p w:rsidR="003F2DEB" w:rsidRPr="00572B8E" w:rsidRDefault="00C7366F" w:rsidP="00C7366F">
            <w:pPr>
              <w:spacing w:before="0"/>
              <w:ind w:right="28" w:firstLine="0"/>
              <w:rPr>
                <w:rFonts w:ascii="Arial" w:hAnsi="Arial" w:cs="Arial"/>
                <w:sz w:val="22"/>
                <w:szCs w:val="22"/>
              </w:rPr>
            </w:pPr>
            <w:r>
              <w:rPr>
                <w:rFonts w:ascii="Arial" w:hAnsi="Arial" w:cs="Arial"/>
                <w:sz w:val="22"/>
                <w:szCs w:val="22"/>
              </w:rPr>
              <w:t>02</w:t>
            </w:r>
            <w:r w:rsidR="00D6770B" w:rsidRPr="00572B8E">
              <w:rPr>
                <w:rFonts w:ascii="Arial" w:hAnsi="Arial" w:cs="Arial"/>
                <w:sz w:val="22"/>
                <w:szCs w:val="22"/>
              </w:rPr>
              <w:t>/</w:t>
            </w:r>
            <w:r>
              <w:rPr>
                <w:rFonts w:ascii="Arial" w:hAnsi="Arial" w:cs="Arial"/>
                <w:sz w:val="22"/>
                <w:szCs w:val="22"/>
              </w:rPr>
              <w:t>10</w:t>
            </w:r>
            <w:r w:rsidR="00D6770B" w:rsidRPr="00572B8E">
              <w:rPr>
                <w:rFonts w:ascii="Arial" w:hAnsi="Arial" w:cs="Arial"/>
                <w:sz w:val="22"/>
                <w:szCs w:val="22"/>
              </w:rPr>
              <w:t>/201</w:t>
            </w:r>
            <w:r w:rsidR="005A1987" w:rsidRPr="00572B8E">
              <w:rPr>
                <w:rFonts w:ascii="Arial" w:hAnsi="Arial" w:cs="Arial"/>
                <w:sz w:val="22"/>
                <w:szCs w:val="22"/>
              </w:rPr>
              <w:t>5</w:t>
            </w:r>
          </w:p>
        </w:tc>
      </w:tr>
      <w:tr w:rsidR="003F2DEB" w:rsidRPr="00572B8E" w:rsidTr="00342ECE">
        <w:trPr>
          <w:trHeight w:val="270"/>
          <w:tblCellSpacing w:w="20" w:type="dxa"/>
          <w:jc w:val="center"/>
        </w:trPr>
        <w:tc>
          <w:tcPr>
            <w:tcW w:w="6095" w:type="dxa"/>
            <w:shd w:val="clear" w:color="auto" w:fill="auto"/>
          </w:tcPr>
          <w:p w:rsidR="003F2DEB" w:rsidRPr="00572B8E" w:rsidRDefault="003F2DEB" w:rsidP="004578B8">
            <w:pPr>
              <w:suppressAutoHyphens/>
              <w:ind w:firstLine="0"/>
              <w:rPr>
                <w:rFonts w:ascii="Arial" w:hAnsi="Arial" w:cs="Arial"/>
                <w:sz w:val="22"/>
                <w:szCs w:val="22"/>
              </w:rPr>
            </w:pPr>
            <w:r w:rsidRPr="00572B8E">
              <w:rPr>
                <w:rFonts w:ascii="Arial" w:hAnsi="Arial" w:cs="Arial"/>
                <w:sz w:val="22"/>
                <w:szCs w:val="22"/>
              </w:rPr>
              <w:t xml:space="preserve">Fechamento do </w:t>
            </w:r>
            <w:r w:rsidR="00B34B48">
              <w:rPr>
                <w:rFonts w:ascii="Arial" w:hAnsi="Arial" w:cs="Arial"/>
                <w:sz w:val="22"/>
                <w:szCs w:val="22"/>
              </w:rPr>
              <w:t xml:space="preserve">Sistema </w:t>
            </w:r>
            <w:r w:rsidR="004578B8" w:rsidRPr="00572B8E">
              <w:rPr>
                <w:rFonts w:ascii="Arial" w:hAnsi="Arial" w:cs="Arial"/>
                <w:sz w:val="22"/>
                <w:szCs w:val="22"/>
              </w:rPr>
              <w:t>Candidaturas</w:t>
            </w:r>
            <w:r w:rsidR="00C7366F">
              <w:rPr>
                <w:rFonts w:ascii="Arial" w:hAnsi="Arial" w:cs="Arial"/>
                <w:sz w:val="22"/>
                <w:szCs w:val="22"/>
              </w:rPr>
              <w:t xml:space="preserve"> para submissão de propostas (</w:t>
            </w:r>
            <w:r w:rsidRPr="00572B8E">
              <w:rPr>
                <w:rFonts w:ascii="Arial" w:hAnsi="Arial" w:cs="Arial"/>
                <w:sz w:val="22"/>
                <w:szCs w:val="22"/>
              </w:rPr>
              <w:t>Data e hora limite para submissão de propostas</w:t>
            </w:r>
            <w:r w:rsidR="00C7366F">
              <w:rPr>
                <w:rFonts w:ascii="Arial" w:hAnsi="Arial" w:cs="Arial"/>
                <w:sz w:val="22"/>
                <w:szCs w:val="22"/>
              </w:rPr>
              <w:t>)</w:t>
            </w:r>
          </w:p>
        </w:tc>
        <w:tc>
          <w:tcPr>
            <w:tcW w:w="2820" w:type="dxa"/>
            <w:shd w:val="clear" w:color="auto" w:fill="auto"/>
            <w:vAlign w:val="center"/>
          </w:tcPr>
          <w:p w:rsidR="003F2DEB" w:rsidRPr="00572B8E" w:rsidRDefault="005A1987" w:rsidP="00906C66">
            <w:pPr>
              <w:spacing w:before="0"/>
              <w:ind w:right="28" w:firstLine="0"/>
              <w:rPr>
                <w:rFonts w:ascii="Arial" w:hAnsi="Arial" w:cs="Arial"/>
                <w:sz w:val="22"/>
                <w:szCs w:val="22"/>
              </w:rPr>
            </w:pPr>
            <w:r w:rsidRPr="00572B8E">
              <w:rPr>
                <w:rFonts w:ascii="Arial" w:hAnsi="Arial" w:cs="Arial"/>
                <w:sz w:val="22"/>
                <w:szCs w:val="22"/>
              </w:rPr>
              <w:t xml:space="preserve"> </w:t>
            </w:r>
            <w:r w:rsidR="00C7366F">
              <w:rPr>
                <w:rFonts w:ascii="Arial" w:hAnsi="Arial" w:cs="Arial"/>
                <w:sz w:val="22"/>
                <w:szCs w:val="22"/>
              </w:rPr>
              <w:t>0</w:t>
            </w:r>
            <w:r w:rsidR="00906C66">
              <w:rPr>
                <w:rFonts w:ascii="Arial" w:hAnsi="Arial" w:cs="Arial"/>
                <w:sz w:val="22"/>
                <w:szCs w:val="22"/>
              </w:rPr>
              <w:t>4</w:t>
            </w:r>
            <w:r w:rsidR="00C7366F">
              <w:rPr>
                <w:rFonts w:ascii="Arial" w:hAnsi="Arial" w:cs="Arial"/>
                <w:sz w:val="22"/>
                <w:szCs w:val="22"/>
              </w:rPr>
              <w:t>/11</w:t>
            </w:r>
            <w:r w:rsidRPr="00572B8E">
              <w:rPr>
                <w:rFonts w:ascii="Arial" w:hAnsi="Arial" w:cs="Arial"/>
                <w:sz w:val="22"/>
                <w:szCs w:val="22"/>
              </w:rPr>
              <w:t>/2015</w:t>
            </w:r>
            <w:r w:rsidR="00906C66">
              <w:rPr>
                <w:rFonts w:ascii="Arial" w:hAnsi="Arial" w:cs="Arial"/>
                <w:sz w:val="22"/>
                <w:szCs w:val="22"/>
              </w:rPr>
              <w:t xml:space="preserve"> às 18h</w:t>
            </w:r>
          </w:p>
        </w:tc>
      </w:tr>
      <w:tr w:rsidR="003F2DEB" w:rsidRPr="00572B8E" w:rsidTr="00342ECE">
        <w:trPr>
          <w:trHeight w:val="270"/>
          <w:tblCellSpacing w:w="20" w:type="dxa"/>
          <w:jc w:val="center"/>
        </w:trPr>
        <w:tc>
          <w:tcPr>
            <w:tcW w:w="6095" w:type="dxa"/>
            <w:shd w:val="clear" w:color="auto" w:fill="auto"/>
          </w:tcPr>
          <w:p w:rsidR="003F2DEB" w:rsidRPr="00572B8E" w:rsidRDefault="003F2DEB" w:rsidP="00342ECE">
            <w:pPr>
              <w:suppressAutoHyphens/>
              <w:ind w:firstLine="0"/>
              <w:rPr>
                <w:rFonts w:ascii="Arial" w:hAnsi="Arial" w:cs="Arial"/>
                <w:sz w:val="22"/>
                <w:szCs w:val="22"/>
              </w:rPr>
            </w:pPr>
            <w:r w:rsidRPr="00572B8E">
              <w:rPr>
                <w:rFonts w:ascii="Arial" w:hAnsi="Arial" w:cs="Arial"/>
                <w:sz w:val="22"/>
                <w:szCs w:val="22"/>
              </w:rPr>
              <w:t xml:space="preserve">Divulgação do resultado preliminar no </w:t>
            </w:r>
            <w:r w:rsidR="00175E9A" w:rsidRPr="00572B8E">
              <w:rPr>
                <w:rFonts w:ascii="Arial" w:hAnsi="Arial" w:cs="Arial"/>
                <w:sz w:val="22"/>
                <w:szCs w:val="22"/>
              </w:rPr>
              <w:t>Diário Oficial da União e na página da CAPES na Internet.</w:t>
            </w:r>
          </w:p>
        </w:tc>
        <w:tc>
          <w:tcPr>
            <w:tcW w:w="2820" w:type="dxa"/>
            <w:shd w:val="clear" w:color="auto" w:fill="auto"/>
            <w:vAlign w:val="center"/>
          </w:tcPr>
          <w:p w:rsidR="003F2DEB" w:rsidRPr="00572B8E" w:rsidRDefault="005A1987" w:rsidP="00906C66">
            <w:pPr>
              <w:spacing w:before="0"/>
              <w:ind w:right="28" w:firstLine="0"/>
              <w:rPr>
                <w:rFonts w:ascii="Arial" w:hAnsi="Arial" w:cs="Arial"/>
                <w:sz w:val="22"/>
                <w:szCs w:val="22"/>
              </w:rPr>
            </w:pPr>
            <w:r w:rsidRPr="00572B8E">
              <w:rPr>
                <w:rFonts w:ascii="Arial" w:hAnsi="Arial" w:cs="Arial"/>
                <w:sz w:val="22"/>
                <w:szCs w:val="22"/>
              </w:rPr>
              <w:t>1</w:t>
            </w:r>
            <w:r w:rsidR="00906C66">
              <w:rPr>
                <w:rFonts w:ascii="Arial" w:hAnsi="Arial" w:cs="Arial"/>
                <w:sz w:val="22"/>
                <w:szCs w:val="22"/>
              </w:rPr>
              <w:t>3</w:t>
            </w:r>
            <w:r w:rsidRPr="00572B8E">
              <w:rPr>
                <w:rFonts w:ascii="Arial" w:hAnsi="Arial" w:cs="Arial"/>
                <w:sz w:val="22"/>
                <w:szCs w:val="22"/>
              </w:rPr>
              <w:t>/11/2015</w:t>
            </w:r>
          </w:p>
        </w:tc>
      </w:tr>
      <w:tr w:rsidR="00CC46CB" w:rsidRPr="00572B8E" w:rsidTr="00342ECE">
        <w:trPr>
          <w:trHeight w:val="270"/>
          <w:tblCellSpacing w:w="20" w:type="dxa"/>
          <w:jc w:val="center"/>
        </w:trPr>
        <w:tc>
          <w:tcPr>
            <w:tcW w:w="6095" w:type="dxa"/>
            <w:shd w:val="clear" w:color="auto" w:fill="auto"/>
          </w:tcPr>
          <w:p w:rsidR="003F2DEB" w:rsidRPr="00572B8E" w:rsidRDefault="003F2DEB" w:rsidP="00342ECE">
            <w:pPr>
              <w:suppressAutoHyphens/>
              <w:ind w:firstLine="0"/>
              <w:rPr>
                <w:rFonts w:ascii="Arial" w:hAnsi="Arial" w:cs="Arial"/>
                <w:sz w:val="22"/>
                <w:szCs w:val="22"/>
              </w:rPr>
            </w:pPr>
            <w:r w:rsidRPr="00572B8E">
              <w:rPr>
                <w:rFonts w:ascii="Arial" w:hAnsi="Arial" w:cs="Arial"/>
                <w:sz w:val="22"/>
                <w:szCs w:val="22"/>
              </w:rPr>
              <w:t>Prazo para interposição de recursos.</w:t>
            </w:r>
            <w:r w:rsidR="00906C66">
              <w:t xml:space="preserve"> </w:t>
            </w:r>
            <w:r w:rsidR="00906C66" w:rsidRPr="00906C66">
              <w:rPr>
                <w:rFonts w:ascii="Arial" w:hAnsi="Arial" w:cs="Arial"/>
                <w:sz w:val="22"/>
                <w:szCs w:val="22"/>
              </w:rPr>
              <w:t>(Data e hora limite para submissão de propostas)</w:t>
            </w:r>
          </w:p>
        </w:tc>
        <w:tc>
          <w:tcPr>
            <w:tcW w:w="2820" w:type="dxa"/>
            <w:shd w:val="clear" w:color="auto" w:fill="auto"/>
            <w:vAlign w:val="center"/>
          </w:tcPr>
          <w:p w:rsidR="003F2DEB" w:rsidRPr="00572B8E" w:rsidRDefault="005A1987" w:rsidP="00E205EF">
            <w:pPr>
              <w:spacing w:before="0"/>
              <w:ind w:right="28" w:firstLine="0"/>
              <w:rPr>
                <w:rFonts w:ascii="Arial" w:hAnsi="Arial" w:cs="Arial"/>
                <w:sz w:val="22"/>
                <w:szCs w:val="22"/>
              </w:rPr>
            </w:pPr>
            <w:r w:rsidRPr="00572B8E">
              <w:rPr>
                <w:rFonts w:ascii="Arial" w:hAnsi="Arial" w:cs="Arial"/>
                <w:sz w:val="22"/>
                <w:szCs w:val="22"/>
              </w:rPr>
              <w:t>1</w:t>
            </w:r>
            <w:r w:rsidR="00906C66">
              <w:rPr>
                <w:rFonts w:ascii="Arial" w:hAnsi="Arial" w:cs="Arial"/>
                <w:sz w:val="22"/>
                <w:szCs w:val="22"/>
              </w:rPr>
              <w:t>3</w:t>
            </w:r>
            <w:r w:rsidRPr="00572B8E">
              <w:rPr>
                <w:rFonts w:ascii="Arial" w:hAnsi="Arial" w:cs="Arial"/>
                <w:sz w:val="22"/>
                <w:szCs w:val="22"/>
              </w:rPr>
              <w:t xml:space="preserve">/11/2015 </w:t>
            </w:r>
            <w:r w:rsidR="00906C66">
              <w:rPr>
                <w:rFonts w:ascii="Arial" w:hAnsi="Arial" w:cs="Arial"/>
                <w:sz w:val="22"/>
                <w:szCs w:val="22"/>
              </w:rPr>
              <w:t>até 18h00 do dia</w:t>
            </w:r>
            <w:r w:rsidRPr="00572B8E">
              <w:rPr>
                <w:rFonts w:ascii="Arial" w:hAnsi="Arial" w:cs="Arial"/>
                <w:sz w:val="22"/>
                <w:szCs w:val="22"/>
              </w:rPr>
              <w:t xml:space="preserve"> </w:t>
            </w:r>
            <w:r w:rsidR="00CC46CB" w:rsidRPr="00572B8E">
              <w:rPr>
                <w:rFonts w:ascii="Arial" w:hAnsi="Arial" w:cs="Arial"/>
                <w:sz w:val="22"/>
                <w:szCs w:val="22"/>
              </w:rPr>
              <w:t>2</w:t>
            </w:r>
            <w:r w:rsidR="00906C66">
              <w:rPr>
                <w:rFonts w:ascii="Arial" w:hAnsi="Arial" w:cs="Arial"/>
                <w:sz w:val="22"/>
                <w:szCs w:val="22"/>
              </w:rPr>
              <w:t>3</w:t>
            </w:r>
            <w:r w:rsidRPr="00572B8E">
              <w:rPr>
                <w:rFonts w:ascii="Arial" w:hAnsi="Arial" w:cs="Arial"/>
                <w:sz w:val="22"/>
                <w:szCs w:val="22"/>
              </w:rPr>
              <w:t>/11/2015</w:t>
            </w:r>
          </w:p>
        </w:tc>
      </w:tr>
      <w:tr w:rsidR="003F2DEB" w:rsidRPr="00572B8E" w:rsidTr="00342ECE">
        <w:trPr>
          <w:trHeight w:val="270"/>
          <w:tblCellSpacing w:w="20" w:type="dxa"/>
          <w:jc w:val="center"/>
        </w:trPr>
        <w:tc>
          <w:tcPr>
            <w:tcW w:w="6095" w:type="dxa"/>
            <w:shd w:val="clear" w:color="auto" w:fill="auto"/>
          </w:tcPr>
          <w:p w:rsidR="003F2DEB" w:rsidRPr="00572B8E" w:rsidRDefault="003F2DEB" w:rsidP="00342ECE">
            <w:pPr>
              <w:suppressAutoHyphens/>
              <w:ind w:firstLine="0"/>
              <w:rPr>
                <w:rFonts w:ascii="Arial" w:hAnsi="Arial" w:cs="Arial"/>
                <w:sz w:val="22"/>
                <w:szCs w:val="22"/>
              </w:rPr>
            </w:pPr>
            <w:r w:rsidRPr="00572B8E">
              <w:rPr>
                <w:rFonts w:ascii="Arial" w:hAnsi="Arial" w:cs="Arial"/>
                <w:sz w:val="22"/>
                <w:szCs w:val="22"/>
              </w:rPr>
              <w:t>Divulgação do resultado final no Diário Oficial da União e na página da CAPES na Internet.</w:t>
            </w:r>
          </w:p>
        </w:tc>
        <w:tc>
          <w:tcPr>
            <w:tcW w:w="2820" w:type="dxa"/>
            <w:shd w:val="clear" w:color="auto" w:fill="auto"/>
            <w:vAlign w:val="center"/>
          </w:tcPr>
          <w:p w:rsidR="003F2DEB" w:rsidRPr="00572B8E" w:rsidRDefault="00CC46CB" w:rsidP="00CC46CB">
            <w:pPr>
              <w:spacing w:before="0"/>
              <w:ind w:right="28" w:firstLine="0"/>
              <w:rPr>
                <w:rFonts w:ascii="Arial" w:hAnsi="Arial" w:cs="Arial"/>
                <w:sz w:val="22"/>
                <w:szCs w:val="22"/>
              </w:rPr>
            </w:pPr>
            <w:r w:rsidRPr="00572B8E">
              <w:rPr>
                <w:rFonts w:ascii="Arial" w:hAnsi="Arial" w:cs="Arial"/>
                <w:sz w:val="22"/>
                <w:szCs w:val="22"/>
              </w:rPr>
              <w:t>30</w:t>
            </w:r>
            <w:r w:rsidR="005A1987" w:rsidRPr="00572B8E">
              <w:rPr>
                <w:rFonts w:ascii="Arial" w:hAnsi="Arial" w:cs="Arial"/>
                <w:sz w:val="22"/>
                <w:szCs w:val="22"/>
              </w:rPr>
              <w:t>/1</w:t>
            </w:r>
            <w:r w:rsidRPr="00572B8E">
              <w:rPr>
                <w:rFonts w:ascii="Arial" w:hAnsi="Arial" w:cs="Arial"/>
                <w:sz w:val="22"/>
                <w:szCs w:val="22"/>
              </w:rPr>
              <w:t>1</w:t>
            </w:r>
            <w:r w:rsidR="005A1987" w:rsidRPr="00572B8E">
              <w:rPr>
                <w:rFonts w:ascii="Arial" w:hAnsi="Arial" w:cs="Arial"/>
                <w:sz w:val="22"/>
                <w:szCs w:val="22"/>
              </w:rPr>
              <w:t>/2015</w:t>
            </w:r>
          </w:p>
        </w:tc>
      </w:tr>
    </w:tbl>
    <w:p w:rsidR="0093203F" w:rsidRDefault="0093203F" w:rsidP="00572B8E">
      <w:pPr>
        <w:tabs>
          <w:tab w:val="left" w:pos="284"/>
        </w:tabs>
        <w:spacing w:after="120"/>
        <w:ind w:right="22" w:firstLine="0"/>
        <w:rPr>
          <w:rFonts w:ascii="Arial" w:hAnsi="Arial" w:cs="Arial"/>
          <w:b/>
          <w:sz w:val="22"/>
          <w:szCs w:val="22"/>
        </w:rPr>
      </w:pPr>
    </w:p>
    <w:p w:rsidR="0051341E" w:rsidRPr="00BD25FE" w:rsidRDefault="0051341E" w:rsidP="00E205EF">
      <w:pPr>
        <w:tabs>
          <w:tab w:val="left" w:pos="284"/>
        </w:tabs>
        <w:spacing w:after="120"/>
        <w:ind w:right="22" w:firstLine="0"/>
        <w:rPr>
          <w:rFonts w:ascii="Arial" w:hAnsi="Arial" w:cs="Arial"/>
          <w:b/>
          <w:sz w:val="22"/>
          <w:szCs w:val="22"/>
        </w:rPr>
      </w:pPr>
    </w:p>
    <w:p w:rsidR="00DA1DD7" w:rsidRDefault="00BD25FE" w:rsidP="00BD25FE">
      <w:pPr>
        <w:tabs>
          <w:tab w:val="left" w:pos="284"/>
        </w:tabs>
        <w:spacing w:after="120"/>
        <w:ind w:right="22" w:firstLine="0"/>
        <w:rPr>
          <w:rFonts w:ascii="Arial" w:hAnsi="Arial" w:cs="Arial"/>
          <w:b/>
          <w:sz w:val="22"/>
          <w:szCs w:val="22"/>
        </w:rPr>
      </w:pPr>
      <w:r w:rsidRPr="00BD25FE">
        <w:rPr>
          <w:rFonts w:ascii="Arial" w:hAnsi="Arial" w:cs="Arial"/>
          <w:b/>
          <w:sz w:val="22"/>
          <w:szCs w:val="22"/>
        </w:rPr>
        <w:t xml:space="preserve">8. </w:t>
      </w:r>
      <w:r w:rsidR="00DA1DD7" w:rsidRPr="00BD25FE">
        <w:rPr>
          <w:rFonts w:ascii="Arial" w:hAnsi="Arial" w:cs="Arial"/>
          <w:b/>
          <w:sz w:val="22"/>
          <w:szCs w:val="22"/>
        </w:rPr>
        <w:t xml:space="preserve">DO PROCESSO DE ANÁLISE E DO JULGAMENTO </w:t>
      </w:r>
    </w:p>
    <w:p w:rsidR="00B353D6" w:rsidRPr="00BD25FE" w:rsidRDefault="00B353D6" w:rsidP="00BD25FE">
      <w:pPr>
        <w:tabs>
          <w:tab w:val="left" w:pos="284"/>
        </w:tabs>
        <w:spacing w:after="120"/>
        <w:ind w:right="22" w:firstLine="0"/>
        <w:rPr>
          <w:rFonts w:ascii="Arial" w:hAnsi="Arial" w:cs="Arial"/>
          <w:b/>
          <w:sz w:val="22"/>
          <w:szCs w:val="22"/>
        </w:rPr>
      </w:pPr>
    </w:p>
    <w:p w:rsidR="00DA1DD7" w:rsidRPr="00BD25FE" w:rsidRDefault="00DA1DD7" w:rsidP="00C411D7">
      <w:pPr>
        <w:spacing w:after="120"/>
        <w:ind w:right="-35" w:firstLine="0"/>
        <w:rPr>
          <w:rFonts w:ascii="Arial" w:hAnsi="Arial" w:cs="Arial"/>
          <w:sz w:val="22"/>
          <w:szCs w:val="22"/>
        </w:rPr>
      </w:pPr>
      <w:r w:rsidRPr="00BD25FE">
        <w:rPr>
          <w:rFonts w:ascii="Arial" w:hAnsi="Arial" w:cs="Arial"/>
          <w:sz w:val="22"/>
          <w:szCs w:val="22"/>
        </w:rPr>
        <w:t xml:space="preserve">A análise e o julgamento das propostas submetidas à CAPES serão realizados </w:t>
      </w:r>
      <w:r w:rsidR="004D54C2" w:rsidRPr="00BD25FE">
        <w:rPr>
          <w:rFonts w:ascii="Arial" w:hAnsi="Arial" w:cs="Arial"/>
          <w:sz w:val="22"/>
          <w:szCs w:val="22"/>
        </w:rPr>
        <w:t>em</w:t>
      </w:r>
      <w:r w:rsidR="00342541" w:rsidRPr="00BD25FE">
        <w:rPr>
          <w:rFonts w:ascii="Arial" w:hAnsi="Arial" w:cs="Arial"/>
          <w:sz w:val="22"/>
          <w:szCs w:val="22"/>
        </w:rPr>
        <w:t xml:space="preserve"> </w:t>
      </w:r>
      <w:r w:rsidRPr="00BD25FE">
        <w:rPr>
          <w:rFonts w:ascii="Arial" w:hAnsi="Arial" w:cs="Arial"/>
          <w:sz w:val="22"/>
          <w:szCs w:val="22"/>
        </w:rPr>
        <w:t>três etapas:</w:t>
      </w:r>
    </w:p>
    <w:p w:rsidR="00DA1DD7" w:rsidRPr="00BD25FE" w:rsidRDefault="00DA1DD7" w:rsidP="00C411D7">
      <w:pPr>
        <w:numPr>
          <w:ilvl w:val="0"/>
          <w:numId w:val="15"/>
        </w:numPr>
        <w:tabs>
          <w:tab w:val="left" w:pos="709"/>
        </w:tabs>
        <w:spacing w:after="120"/>
        <w:ind w:right="-35"/>
        <w:rPr>
          <w:rFonts w:ascii="Arial" w:hAnsi="Arial" w:cs="Arial"/>
          <w:sz w:val="22"/>
          <w:szCs w:val="22"/>
        </w:rPr>
      </w:pPr>
      <w:r w:rsidRPr="00BD25FE">
        <w:rPr>
          <w:rFonts w:ascii="Arial" w:hAnsi="Arial" w:cs="Arial"/>
          <w:sz w:val="22"/>
          <w:szCs w:val="22"/>
        </w:rPr>
        <w:t>Análise pela Área Técnica da DEB/CAPES – Enquadramento</w:t>
      </w:r>
      <w:r w:rsidR="00342541" w:rsidRPr="00BD25FE">
        <w:rPr>
          <w:rFonts w:ascii="Arial" w:hAnsi="Arial" w:cs="Arial"/>
          <w:sz w:val="22"/>
          <w:szCs w:val="22"/>
        </w:rPr>
        <w:t>:</w:t>
      </w:r>
      <w:r w:rsidR="00814076" w:rsidRPr="00BD25FE">
        <w:rPr>
          <w:rFonts w:ascii="Arial" w:hAnsi="Arial" w:cs="Arial"/>
          <w:sz w:val="22"/>
          <w:szCs w:val="22"/>
        </w:rPr>
        <w:t xml:space="preserve"> </w:t>
      </w:r>
      <w:r w:rsidR="00342541" w:rsidRPr="00BD25FE">
        <w:rPr>
          <w:rFonts w:ascii="Arial" w:hAnsi="Arial" w:cs="Arial"/>
          <w:sz w:val="22"/>
          <w:szCs w:val="22"/>
        </w:rPr>
        <w:t>a</w:t>
      </w:r>
      <w:r w:rsidRPr="00BD25FE">
        <w:rPr>
          <w:rFonts w:ascii="Arial" w:hAnsi="Arial" w:cs="Arial"/>
          <w:sz w:val="22"/>
          <w:szCs w:val="22"/>
        </w:rPr>
        <w:t xml:space="preserve">s propostas serão analisadas pela equipe técnica da Diretoria de </w:t>
      </w:r>
      <w:r w:rsidR="002C1624" w:rsidRPr="00BD25FE">
        <w:rPr>
          <w:rFonts w:ascii="Arial" w:hAnsi="Arial" w:cs="Arial"/>
          <w:sz w:val="22"/>
          <w:szCs w:val="22"/>
        </w:rPr>
        <w:t>Formação dos Professores da Educação Básica - DEB</w:t>
      </w:r>
      <w:r w:rsidRPr="00BD25FE">
        <w:rPr>
          <w:rFonts w:ascii="Arial" w:hAnsi="Arial" w:cs="Arial"/>
          <w:sz w:val="22"/>
          <w:szCs w:val="22"/>
        </w:rPr>
        <w:t>, com a finalidade de e</w:t>
      </w:r>
      <w:r w:rsidR="00D3526A" w:rsidRPr="00BD25FE">
        <w:rPr>
          <w:rFonts w:ascii="Arial" w:hAnsi="Arial" w:cs="Arial"/>
          <w:sz w:val="22"/>
          <w:szCs w:val="22"/>
        </w:rPr>
        <w:t xml:space="preserve">xaminar a adequação </w:t>
      </w:r>
      <w:r w:rsidRPr="00BD25FE">
        <w:rPr>
          <w:rFonts w:ascii="Arial" w:hAnsi="Arial" w:cs="Arial"/>
          <w:sz w:val="22"/>
          <w:szCs w:val="22"/>
        </w:rPr>
        <w:t>às especificações e condições tratadas neste Edital. As propostas encaminhadas fora do prazo previsto ou em desacordo com as respectivas instruções deste Edital serão a</w:t>
      </w:r>
      <w:r w:rsidR="00885CF0" w:rsidRPr="00BD25FE">
        <w:rPr>
          <w:rFonts w:ascii="Arial" w:hAnsi="Arial" w:cs="Arial"/>
          <w:sz w:val="22"/>
          <w:szCs w:val="22"/>
        </w:rPr>
        <w:t>utomaticamente desclassificadas</w:t>
      </w:r>
      <w:r w:rsidR="00A03C0F" w:rsidRPr="00BD25FE">
        <w:rPr>
          <w:rFonts w:ascii="Arial" w:hAnsi="Arial" w:cs="Arial"/>
          <w:sz w:val="22"/>
          <w:szCs w:val="22"/>
        </w:rPr>
        <w:t>;</w:t>
      </w:r>
    </w:p>
    <w:p w:rsidR="00885CF0" w:rsidRPr="00BD25FE" w:rsidRDefault="00DA1DD7" w:rsidP="00C411D7">
      <w:pPr>
        <w:numPr>
          <w:ilvl w:val="0"/>
          <w:numId w:val="15"/>
        </w:numPr>
        <w:tabs>
          <w:tab w:val="left" w:pos="709"/>
        </w:tabs>
        <w:spacing w:after="120"/>
        <w:ind w:right="-35"/>
        <w:rPr>
          <w:rFonts w:ascii="Arial" w:hAnsi="Arial" w:cs="Arial"/>
          <w:sz w:val="22"/>
          <w:szCs w:val="22"/>
        </w:rPr>
      </w:pPr>
      <w:r w:rsidRPr="00BD25FE">
        <w:rPr>
          <w:rFonts w:ascii="Arial" w:hAnsi="Arial" w:cs="Arial"/>
          <w:sz w:val="22"/>
          <w:szCs w:val="22"/>
        </w:rPr>
        <w:t xml:space="preserve">Análise de Mérito </w:t>
      </w:r>
      <w:r w:rsidR="00885CF0" w:rsidRPr="00BD25FE">
        <w:rPr>
          <w:rFonts w:ascii="Arial" w:hAnsi="Arial" w:cs="Arial"/>
          <w:sz w:val="22"/>
          <w:szCs w:val="22"/>
        </w:rPr>
        <w:t xml:space="preserve">por Comissão </w:t>
      </w:r>
      <w:r w:rsidR="00885CF0" w:rsidRPr="00BD25FE">
        <w:rPr>
          <w:rFonts w:ascii="Arial" w:hAnsi="Arial" w:cs="Arial"/>
          <w:i/>
          <w:sz w:val="22"/>
          <w:szCs w:val="22"/>
        </w:rPr>
        <w:t>ad hoc</w:t>
      </w:r>
      <w:r w:rsidR="00885CF0" w:rsidRPr="00BD25FE">
        <w:rPr>
          <w:rFonts w:ascii="Arial" w:hAnsi="Arial" w:cs="Arial"/>
          <w:sz w:val="22"/>
          <w:szCs w:val="22"/>
        </w:rPr>
        <w:t xml:space="preserve"> </w:t>
      </w:r>
      <w:r w:rsidRPr="00BD25FE">
        <w:rPr>
          <w:rFonts w:ascii="Arial" w:hAnsi="Arial" w:cs="Arial"/>
          <w:sz w:val="22"/>
          <w:szCs w:val="22"/>
        </w:rPr>
        <w:t>– Avaliação e Classificação</w:t>
      </w:r>
      <w:r w:rsidR="00342541" w:rsidRPr="00BD25FE">
        <w:rPr>
          <w:rFonts w:ascii="Arial" w:hAnsi="Arial" w:cs="Arial"/>
          <w:sz w:val="22"/>
          <w:szCs w:val="22"/>
        </w:rPr>
        <w:t>:</w:t>
      </w:r>
      <w:r w:rsidR="00814076" w:rsidRPr="00BD25FE">
        <w:rPr>
          <w:rFonts w:ascii="Arial" w:hAnsi="Arial" w:cs="Arial"/>
          <w:sz w:val="22"/>
          <w:szCs w:val="22"/>
        </w:rPr>
        <w:t xml:space="preserve"> </w:t>
      </w:r>
      <w:r w:rsidR="00342541" w:rsidRPr="00BD25FE">
        <w:rPr>
          <w:rFonts w:ascii="Arial" w:hAnsi="Arial" w:cs="Arial"/>
          <w:sz w:val="22"/>
          <w:szCs w:val="22"/>
        </w:rPr>
        <w:t>e</w:t>
      </w:r>
      <w:r w:rsidR="00885CF0" w:rsidRPr="00BD25FE">
        <w:rPr>
          <w:rFonts w:ascii="Arial" w:hAnsi="Arial" w:cs="Arial"/>
          <w:sz w:val="22"/>
          <w:szCs w:val="22"/>
        </w:rPr>
        <w:t xml:space="preserve">sta </w:t>
      </w:r>
      <w:r w:rsidRPr="00BD25FE">
        <w:rPr>
          <w:rFonts w:ascii="Arial" w:hAnsi="Arial" w:cs="Arial"/>
          <w:sz w:val="22"/>
          <w:szCs w:val="22"/>
        </w:rPr>
        <w:t>etapa consist</w:t>
      </w:r>
      <w:r w:rsidR="00885CF0" w:rsidRPr="00BD25FE">
        <w:rPr>
          <w:rFonts w:ascii="Arial" w:hAnsi="Arial" w:cs="Arial"/>
          <w:sz w:val="22"/>
          <w:szCs w:val="22"/>
        </w:rPr>
        <w:t xml:space="preserve">e </w:t>
      </w:r>
      <w:r w:rsidR="00C15EFA" w:rsidRPr="00BD25FE">
        <w:rPr>
          <w:rFonts w:ascii="Arial" w:hAnsi="Arial" w:cs="Arial"/>
          <w:sz w:val="22"/>
          <w:szCs w:val="22"/>
        </w:rPr>
        <w:t xml:space="preserve">no </w:t>
      </w:r>
      <w:r w:rsidR="00AD7F93" w:rsidRPr="00BD25FE">
        <w:rPr>
          <w:rFonts w:ascii="Arial" w:hAnsi="Arial" w:cs="Arial"/>
          <w:sz w:val="22"/>
          <w:szCs w:val="22"/>
        </w:rPr>
        <w:t>julgamento</w:t>
      </w:r>
      <w:r w:rsidR="0050657E" w:rsidRPr="00BD25FE">
        <w:rPr>
          <w:rFonts w:ascii="Arial" w:hAnsi="Arial" w:cs="Arial"/>
          <w:sz w:val="22"/>
          <w:szCs w:val="22"/>
        </w:rPr>
        <w:t xml:space="preserve"> de mérito</w:t>
      </w:r>
      <w:r w:rsidR="00C15EFA" w:rsidRPr="00BD25FE">
        <w:rPr>
          <w:rFonts w:ascii="Arial" w:hAnsi="Arial" w:cs="Arial"/>
          <w:sz w:val="22"/>
          <w:szCs w:val="22"/>
        </w:rPr>
        <w:t xml:space="preserve"> e classificação das propostas. </w:t>
      </w:r>
      <w:r w:rsidR="00A6380D">
        <w:rPr>
          <w:rFonts w:ascii="Arial" w:hAnsi="Arial" w:cs="Arial"/>
          <w:sz w:val="22"/>
          <w:szCs w:val="22"/>
        </w:rPr>
        <w:t xml:space="preserve">A composição da comissão </w:t>
      </w:r>
      <w:r w:rsidR="00A6380D" w:rsidRPr="00A6380D">
        <w:rPr>
          <w:rFonts w:ascii="Arial" w:hAnsi="Arial" w:cs="Arial"/>
          <w:i/>
          <w:sz w:val="22"/>
          <w:szCs w:val="22"/>
        </w:rPr>
        <w:t xml:space="preserve">ad hoc </w:t>
      </w:r>
      <w:r w:rsidR="00A6380D">
        <w:rPr>
          <w:rFonts w:ascii="Arial" w:hAnsi="Arial" w:cs="Arial"/>
          <w:sz w:val="22"/>
          <w:szCs w:val="22"/>
        </w:rPr>
        <w:t xml:space="preserve">será indicada pela Agência Nacional de Águas-ANA. </w:t>
      </w:r>
      <w:r w:rsidR="00AD7F93" w:rsidRPr="00BD25FE">
        <w:rPr>
          <w:rFonts w:ascii="Arial" w:hAnsi="Arial" w:cs="Arial"/>
          <w:sz w:val="22"/>
          <w:szCs w:val="22"/>
        </w:rPr>
        <w:t>O julgamento observará</w:t>
      </w:r>
      <w:r w:rsidR="001D7501" w:rsidRPr="00BD25FE">
        <w:rPr>
          <w:rFonts w:ascii="Arial" w:hAnsi="Arial" w:cs="Arial"/>
          <w:sz w:val="22"/>
          <w:szCs w:val="22"/>
        </w:rPr>
        <w:t xml:space="preserve"> a</w:t>
      </w:r>
      <w:r w:rsidR="00AD7F93" w:rsidRPr="00BD25FE">
        <w:rPr>
          <w:rFonts w:ascii="Arial" w:hAnsi="Arial" w:cs="Arial"/>
          <w:sz w:val="22"/>
          <w:szCs w:val="22"/>
        </w:rPr>
        <w:t xml:space="preserve"> </w:t>
      </w:r>
      <w:r w:rsidR="009310EF" w:rsidRPr="00BD25FE">
        <w:rPr>
          <w:rFonts w:ascii="Arial" w:hAnsi="Arial" w:cs="Arial"/>
          <w:sz w:val="22"/>
          <w:szCs w:val="22"/>
        </w:rPr>
        <w:t xml:space="preserve">adequação dos projetos </w:t>
      </w:r>
      <w:r w:rsidR="00885CF0" w:rsidRPr="00BD25FE">
        <w:rPr>
          <w:rFonts w:ascii="Arial" w:hAnsi="Arial" w:cs="Arial"/>
          <w:sz w:val="22"/>
          <w:szCs w:val="22"/>
        </w:rPr>
        <w:t xml:space="preserve">aos </w:t>
      </w:r>
      <w:r w:rsidR="00C15EFA" w:rsidRPr="00BD25FE">
        <w:rPr>
          <w:rFonts w:ascii="Arial" w:hAnsi="Arial" w:cs="Arial"/>
          <w:sz w:val="22"/>
          <w:szCs w:val="22"/>
        </w:rPr>
        <w:t>objetivos</w:t>
      </w:r>
      <w:r w:rsidR="00885CF0" w:rsidRPr="00BD25FE">
        <w:rPr>
          <w:rFonts w:ascii="Arial" w:hAnsi="Arial" w:cs="Arial"/>
          <w:sz w:val="22"/>
          <w:szCs w:val="22"/>
        </w:rPr>
        <w:t xml:space="preserve"> do presente edital;</w:t>
      </w:r>
    </w:p>
    <w:p w:rsidR="00352A79" w:rsidRPr="00E205EF" w:rsidRDefault="00DA1DD7" w:rsidP="00C411D7">
      <w:pPr>
        <w:numPr>
          <w:ilvl w:val="0"/>
          <w:numId w:val="15"/>
        </w:numPr>
        <w:tabs>
          <w:tab w:val="left" w:pos="709"/>
        </w:tabs>
        <w:spacing w:after="120"/>
        <w:ind w:right="-35"/>
        <w:rPr>
          <w:rFonts w:ascii="Arial" w:hAnsi="Arial" w:cs="Arial"/>
          <w:sz w:val="22"/>
          <w:szCs w:val="22"/>
        </w:rPr>
      </w:pPr>
      <w:r w:rsidRPr="00BD25FE">
        <w:rPr>
          <w:rFonts w:ascii="Arial" w:hAnsi="Arial" w:cs="Arial"/>
          <w:sz w:val="22"/>
          <w:szCs w:val="22"/>
        </w:rPr>
        <w:t>Homologa</w:t>
      </w:r>
      <w:r w:rsidR="0050657E" w:rsidRPr="00BD25FE">
        <w:rPr>
          <w:rFonts w:ascii="Arial" w:hAnsi="Arial" w:cs="Arial"/>
          <w:sz w:val="22"/>
          <w:szCs w:val="22"/>
        </w:rPr>
        <w:t>ção</w:t>
      </w:r>
      <w:r w:rsidRPr="00BD25FE">
        <w:rPr>
          <w:rFonts w:ascii="Arial" w:hAnsi="Arial" w:cs="Arial"/>
          <w:sz w:val="22"/>
          <w:szCs w:val="22"/>
        </w:rPr>
        <w:t xml:space="preserve"> pela CAPES</w:t>
      </w:r>
      <w:r w:rsidR="00A03C0F" w:rsidRPr="00BD25FE">
        <w:rPr>
          <w:rFonts w:ascii="Arial" w:hAnsi="Arial" w:cs="Arial"/>
          <w:sz w:val="22"/>
          <w:szCs w:val="22"/>
        </w:rPr>
        <w:t xml:space="preserve">. </w:t>
      </w:r>
      <w:r w:rsidRPr="00BD25FE">
        <w:rPr>
          <w:rFonts w:ascii="Arial" w:hAnsi="Arial" w:cs="Arial"/>
          <w:sz w:val="22"/>
          <w:szCs w:val="22"/>
        </w:rPr>
        <w:t xml:space="preserve">O resultado da avaliação da Comissão </w:t>
      </w:r>
      <w:r w:rsidRPr="00BD25FE">
        <w:rPr>
          <w:rFonts w:ascii="Arial" w:hAnsi="Arial" w:cs="Arial"/>
          <w:i/>
          <w:sz w:val="22"/>
          <w:szCs w:val="22"/>
        </w:rPr>
        <w:t>ad hoc</w:t>
      </w:r>
      <w:r w:rsidRPr="00BD25FE">
        <w:rPr>
          <w:rFonts w:ascii="Arial" w:hAnsi="Arial" w:cs="Arial"/>
          <w:sz w:val="22"/>
          <w:szCs w:val="22"/>
        </w:rPr>
        <w:t xml:space="preserve"> </w:t>
      </w:r>
      <w:r w:rsidR="00885CF0" w:rsidRPr="00BD25FE">
        <w:rPr>
          <w:rFonts w:ascii="Arial" w:hAnsi="Arial" w:cs="Arial"/>
          <w:sz w:val="22"/>
          <w:szCs w:val="22"/>
        </w:rPr>
        <w:t xml:space="preserve">deve ser homologado </w:t>
      </w:r>
      <w:r w:rsidR="0050657E" w:rsidRPr="00BD25FE">
        <w:rPr>
          <w:rFonts w:ascii="Arial" w:hAnsi="Arial" w:cs="Arial"/>
          <w:sz w:val="22"/>
          <w:szCs w:val="22"/>
        </w:rPr>
        <w:t>pela CAPES</w:t>
      </w:r>
      <w:r w:rsidR="00C15EFA" w:rsidRPr="00BD25FE">
        <w:rPr>
          <w:rFonts w:ascii="Arial" w:hAnsi="Arial" w:cs="Arial"/>
          <w:sz w:val="22"/>
          <w:szCs w:val="22"/>
        </w:rPr>
        <w:t xml:space="preserve">, </w:t>
      </w:r>
      <w:r w:rsidR="00885CF0" w:rsidRPr="00BD25FE">
        <w:rPr>
          <w:rFonts w:ascii="Arial" w:hAnsi="Arial" w:cs="Arial"/>
          <w:sz w:val="22"/>
          <w:szCs w:val="22"/>
        </w:rPr>
        <w:t xml:space="preserve">considerando a classificação e o </w:t>
      </w:r>
      <w:r w:rsidRPr="00BD25FE">
        <w:rPr>
          <w:rFonts w:ascii="Arial" w:hAnsi="Arial" w:cs="Arial"/>
          <w:sz w:val="22"/>
          <w:szCs w:val="22"/>
        </w:rPr>
        <w:t xml:space="preserve">limite </w:t>
      </w:r>
      <w:r w:rsidR="00885CF0" w:rsidRPr="00BD25FE">
        <w:rPr>
          <w:rFonts w:ascii="Arial" w:hAnsi="Arial" w:cs="Arial"/>
          <w:sz w:val="22"/>
          <w:szCs w:val="22"/>
        </w:rPr>
        <w:t xml:space="preserve">de recursos previstos neste </w:t>
      </w:r>
      <w:r w:rsidRPr="00BD25FE">
        <w:rPr>
          <w:rFonts w:ascii="Arial" w:hAnsi="Arial" w:cs="Arial"/>
          <w:sz w:val="22"/>
          <w:szCs w:val="22"/>
        </w:rPr>
        <w:t>Edital.</w:t>
      </w:r>
    </w:p>
    <w:p w:rsidR="0051341E" w:rsidRDefault="0051341E" w:rsidP="009B1967">
      <w:pPr>
        <w:spacing w:after="120"/>
        <w:ind w:left="993" w:right="-316" w:firstLine="0"/>
        <w:rPr>
          <w:rFonts w:ascii="Arial" w:hAnsi="Arial" w:cs="Arial"/>
          <w:sz w:val="22"/>
          <w:szCs w:val="22"/>
        </w:rPr>
      </w:pPr>
    </w:p>
    <w:p w:rsidR="00B353D6" w:rsidRDefault="00B353D6" w:rsidP="009B1967">
      <w:pPr>
        <w:spacing w:after="120"/>
        <w:ind w:left="993" w:right="-316" w:firstLine="0"/>
        <w:rPr>
          <w:rFonts w:ascii="Arial" w:hAnsi="Arial" w:cs="Arial"/>
          <w:sz w:val="22"/>
          <w:szCs w:val="22"/>
        </w:rPr>
      </w:pPr>
    </w:p>
    <w:p w:rsidR="00B353D6" w:rsidRDefault="00B353D6" w:rsidP="009B1967">
      <w:pPr>
        <w:spacing w:after="120"/>
        <w:ind w:left="993" w:right="-316" w:firstLine="0"/>
        <w:rPr>
          <w:rFonts w:ascii="Arial" w:hAnsi="Arial" w:cs="Arial"/>
          <w:sz w:val="22"/>
          <w:szCs w:val="22"/>
        </w:rPr>
      </w:pPr>
    </w:p>
    <w:p w:rsidR="00B353D6" w:rsidRDefault="00B353D6" w:rsidP="009B1967">
      <w:pPr>
        <w:spacing w:after="120"/>
        <w:ind w:left="993" w:right="-316" w:firstLine="0"/>
        <w:rPr>
          <w:rFonts w:ascii="Arial" w:hAnsi="Arial" w:cs="Arial"/>
          <w:sz w:val="22"/>
          <w:szCs w:val="22"/>
        </w:rPr>
      </w:pPr>
    </w:p>
    <w:p w:rsidR="00B353D6" w:rsidRDefault="00B353D6" w:rsidP="009B1967">
      <w:pPr>
        <w:spacing w:after="120"/>
        <w:ind w:left="993" w:right="-316" w:firstLine="0"/>
        <w:rPr>
          <w:rFonts w:ascii="Arial" w:hAnsi="Arial" w:cs="Arial"/>
          <w:sz w:val="22"/>
          <w:szCs w:val="22"/>
        </w:rPr>
      </w:pPr>
    </w:p>
    <w:p w:rsidR="00B353D6" w:rsidRPr="00BD25FE" w:rsidRDefault="00B353D6" w:rsidP="009B1967">
      <w:pPr>
        <w:spacing w:after="120"/>
        <w:ind w:left="993" w:right="-316" w:firstLine="0"/>
        <w:rPr>
          <w:rFonts w:ascii="Arial" w:hAnsi="Arial" w:cs="Arial"/>
          <w:sz w:val="22"/>
          <w:szCs w:val="22"/>
        </w:rPr>
      </w:pPr>
    </w:p>
    <w:p w:rsidR="00DA1DD7" w:rsidRDefault="00BD25FE" w:rsidP="00BD25FE">
      <w:pPr>
        <w:spacing w:after="120"/>
        <w:ind w:right="-316" w:firstLine="0"/>
        <w:rPr>
          <w:rFonts w:ascii="Arial" w:hAnsi="Arial" w:cs="Arial"/>
          <w:b/>
          <w:sz w:val="22"/>
          <w:szCs w:val="22"/>
        </w:rPr>
      </w:pPr>
      <w:r w:rsidRPr="00BD25FE">
        <w:rPr>
          <w:rFonts w:ascii="Arial" w:hAnsi="Arial" w:cs="Arial"/>
          <w:b/>
          <w:sz w:val="22"/>
          <w:szCs w:val="22"/>
        </w:rPr>
        <w:t xml:space="preserve">9. </w:t>
      </w:r>
      <w:r w:rsidR="00DA1DD7" w:rsidRPr="00BD25FE">
        <w:rPr>
          <w:rFonts w:ascii="Arial" w:hAnsi="Arial" w:cs="Arial"/>
          <w:b/>
          <w:sz w:val="22"/>
          <w:szCs w:val="22"/>
        </w:rPr>
        <w:t xml:space="preserve">DO RESULTADO DO JULGAMENTO </w:t>
      </w:r>
    </w:p>
    <w:p w:rsidR="00B353D6" w:rsidRPr="00BD25FE" w:rsidRDefault="00B353D6" w:rsidP="00BD25FE">
      <w:pPr>
        <w:spacing w:after="120"/>
        <w:ind w:right="-316" w:firstLine="0"/>
        <w:rPr>
          <w:rFonts w:ascii="Arial" w:hAnsi="Arial" w:cs="Arial"/>
          <w:b/>
          <w:sz w:val="22"/>
          <w:szCs w:val="22"/>
        </w:rPr>
      </w:pPr>
    </w:p>
    <w:p w:rsidR="00B7219B" w:rsidRPr="00BD25FE" w:rsidRDefault="00DA1DD7" w:rsidP="00C411D7">
      <w:pPr>
        <w:numPr>
          <w:ilvl w:val="0"/>
          <w:numId w:val="16"/>
        </w:numPr>
        <w:tabs>
          <w:tab w:val="left" w:pos="709"/>
        </w:tabs>
        <w:spacing w:after="120"/>
        <w:ind w:right="-35"/>
        <w:rPr>
          <w:rFonts w:ascii="Arial" w:hAnsi="Arial" w:cs="Arial"/>
          <w:sz w:val="22"/>
          <w:szCs w:val="22"/>
        </w:rPr>
      </w:pPr>
      <w:r w:rsidRPr="00BD25FE">
        <w:rPr>
          <w:rFonts w:ascii="Arial" w:hAnsi="Arial" w:cs="Arial"/>
          <w:sz w:val="22"/>
          <w:szCs w:val="22"/>
        </w:rPr>
        <w:t xml:space="preserve">As propostas aprovadas serão divulgadas na data aprazada no cronograma, no sítio da CAPES – </w:t>
      </w:r>
      <w:hyperlink r:id="rId9" w:history="1">
        <w:r w:rsidRPr="00BD25FE">
          <w:rPr>
            <w:rStyle w:val="Hyperlink"/>
            <w:rFonts w:ascii="Arial" w:hAnsi="Arial" w:cs="Arial"/>
            <w:sz w:val="22"/>
            <w:szCs w:val="22"/>
          </w:rPr>
          <w:t>http://www.capes.gov.br</w:t>
        </w:r>
      </w:hyperlink>
      <w:r w:rsidR="001D7501" w:rsidRPr="00BD25FE">
        <w:rPr>
          <w:rFonts w:ascii="Arial" w:hAnsi="Arial" w:cs="Arial"/>
          <w:sz w:val="22"/>
          <w:szCs w:val="22"/>
        </w:rPr>
        <w:t xml:space="preserve"> </w:t>
      </w:r>
      <w:r w:rsidRPr="00BD25FE">
        <w:rPr>
          <w:rFonts w:ascii="Arial" w:hAnsi="Arial" w:cs="Arial"/>
          <w:sz w:val="22"/>
          <w:szCs w:val="22"/>
        </w:rPr>
        <w:t>e publicadas no Diário Oficial da União</w:t>
      </w:r>
      <w:r w:rsidR="0093203F" w:rsidRPr="00BD25FE">
        <w:rPr>
          <w:rFonts w:ascii="Arial" w:hAnsi="Arial" w:cs="Arial"/>
          <w:sz w:val="22"/>
          <w:szCs w:val="22"/>
        </w:rPr>
        <w:t>;</w:t>
      </w:r>
    </w:p>
    <w:p w:rsidR="00DA1DD7" w:rsidRPr="00BD25FE" w:rsidRDefault="00DA1DD7" w:rsidP="00C411D7">
      <w:pPr>
        <w:numPr>
          <w:ilvl w:val="0"/>
          <w:numId w:val="16"/>
        </w:numPr>
        <w:tabs>
          <w:tab w:val="left" w:pos="709"/>
        </w:tabs>
        <w:spacing w:after="120"/>
        <w:ind w:right="-35"/>
        <w:rPr>
          <w:rFonts w:ascii="Arial" w:hAnsi="Arial" w:cs="Arial"/>
          <w:sz w:val="22"/>
          <w:szCs w:val="22"/>
        </w:rPr>
      </w:pPr>
      <w:r w:rsidRPr="00BD25FE">
        <w:rPr>
          <w:rFonts w:ascii="Arial" w:hAnsi="Arial" w:cs="Arial"/>
          <w:sz w:val="22"/>
          <w:szCs w:val="22"/>
        </w:rPr>
        <w:t>Caso o proponente tenha justificativa para contestar o resultado deste Edital, a CAPE</w:t>
      </w:r>
      <w:r w:rsidR="001D7501" w:rsidRPr="00BD25FE">
        <w:rPr>
          <w:rFonts w:ascii="Arial" w:hAnsi="Arial" w:cs="Arial"/>
          <w:sz w:val="22"/>
          <w:szCs w:val="22"/>
        </w:rPr>
        <w:t>S aceitará recurso no prazo de 10</w:t>
      </w:r>
      <w:r w:rsidRPr="00BD25FE">
        <w:rPr>
          <w:rFonts w:ascii="Arial" w:hAnsi="Arial" w:cs="Arial"/>
          <w:sz w:val="22"/>
          <w:szCs w:val="22"/>
        </w:rPr>
        <w:t xml:space="preserve"> (</w:t>
      </w:r>
      <w:r w:rsidR="001D7501" w:rsidRPr="00BD25FE">
        <w:rPr>
          <w:rFonts w:ascii="Arial" w:hAnsi="Arial" w:cs="Arial"/>
          <w:sz w:val="22"/>
          <w:szCs w:val="22"/>
        </w:rPr>
        <w:t>dez</w:t>
      </w:r>
      <w:r w:rsidRPr="00BD25FE">
        <w:rPr>
          <w:rFonts w:ascii="Arial" w:hAnsi="Arial" w:cs="Arial"/>
          <w:sz w:val="22"/>
          <w:szCs w:val="22"/>
        </w:rPr>
        <w:t>) dias úteis, a contar da divulgação do resultado do julgamento no Diário Oficial da União e no sítio da CAPES</w:t>
      </w:r>
      <w:r w:rsidR="008751ED">
        <w:rPr>
          <w:rFonts w:ascii="Arial" w:hAnsi="Arial" w:cs="Arial"/>
          <w:sz w:val="22"/>
          <w:szCs w:val="22"/>
        </w:rPr>
        <w:t>. O</w:t>
      </w:r>
      <w:r w:rsidR="0095076B">
        <w:rPr>
          <w:rFonts w:ascii="Arial" w:hAnsi="Arial" w:cs="Arial"/>
          <w:sz w:val="22"/>
          <w:szCs w:val="22"/>
        </w:rPr>
        <w:t>s</w:t>
      </w:r>
      <w:r w:rsidR="008751ED">
        <w:rPr>
          <w:rFonts w:ascii="Arial" w:hAnsi="Arial" w:cs="Arial"/>
          <w:sz w:val="22"/>
          <w:szCs w:val="22"/>
        </w:rPr>
        <w:t xml:space="preserve"> recurso</w:t>
      </w:r>
      <w:r w:rsidR="0095076B">
        <w:rPr>
          <w:rFonts w:ascii="Arial" w:hAnsi="Arial" w:cs="Arial"/>
          <w:sz w:val="22"/>
          <w:szCs w:val="22"/>
        </w:rPr>
        <w:t>s</w:t>
      </w:r>
      <w:r w:rsidR="008751ED">
        <w:rPr>
          <w:rFonts w:ascii="Arial" w:hAnsi="Arial" w:cs="Arial"/>
          <w:sz w:val="22"/>
          <w:szCs w:val="22"/>
        </w:rPr>
        <w:t xml:space="preserve"> dever</w:t>
      </w:r>
      <w:r w:rsidR="0095076B">
        <w:rPr>
          <w:rFonts w:ascii="Arial" w:hAnsi="Arial" w:cs="Arial"/>
          <w:sz w:val="22"/>
          <w:szCs w:val="22"/>
        </w:rPr>
        <w:t>ão</w:t>
      </w:r>
      <w:r w:rsidR="008751ED">
        <w:rPr>
          <w:rFonts w:ascii="Arial" w:hAnsi="Arial" w:cs="Arial"/>
          <w:sz w:val="22"/>
          <w:szCs w:val="22"/>
        </w:rPr>
        <w:t xml:space="preserve"> ser enviado</w:t>
      </w:r>
      <w:r w:rsidR="0095076B">
        <w:rPr>
          <w:rFonts w:ascii="Arial" w:hAnsi="Arial" w:cs="Arial"/>
          <w:sz w:val="22"/>
          <w:szCs w:val="22"/>
        </w:rPr>
        <w:t>s</w:t>
      </w:r>
      <w:r w:rsidR="008751ED">
        <w:rPr>
          <w:rFonts w:ascii="Arial" w:hAnsi="Arial" w:cs="Arial"/>
          <w:sz w:val="22"/>
          <w:szCs w:val="22"/>
        </w:rPr>
        <w:t xml:space="preserve"> </w:t>
      </w:r>
      <w:r w:rsidR="002D7D52">
        <w:rPr>
          <w:rFonts w:ascii="Arial" w:hAnsi="Arial" w:cs="Arial"/>
          <w:sz w:val="22"/>
          <w:szCs w:val="22"/>
        </w:rPr>
        <w:t xml:space="preserve">pelo Sistema Candidaturas </w:t>
      </w:r>
      <w:r w:rsidR="002D7D52" w:rsidRPr="00F9693F">
        <w:rPr>
          <w:rFonts w:ascii="Arial" w:hAnsi="Arial" w:cs="Arial"/>
          <w:sz w:val="22"/>
          <w:szCs w:val="22"/>
        </w:rPr>
        <w:t>(</w:t>
      </w:r>
      <w:r w:rsidR="002D7D52" w:rsidRPr="00B24EE7">
        <w:rPr>
          <w:rStyle w:val="Hyperlink"/>
          <w:rFonts w:ascii="Arial" w:hAnsi="Arial" w:cs="Arial"/>
          <w:sz w:val="22"/>
          <w:szCs w:val="22"/>
        </w:rPr>
        <w:t>candidaturas.capes.gov.br</w:t>
      </w:r>
      <w:r w:rsidR="002D7D52" w:rsidRPr="00F9693F">
        <w:rPr>
          <w:rFonts w:ascii="Arial" w:hAnsi="Arial" w:cs="Arial"/>
          <w:sz w:val="22"/>
          <w:szCs w:val="22"/>
        </w:rPr>
        <w:t>)</w:t>
      </w:r>
      <w:r w:rsidR="002D7D52">
        <w:rPr>
          <w:rFonts w:ascii="Arial" w:hAnsi="Arial" w:cs="Arial"/>
          <w:sz w:val="22"/>
          <w:szCs w:val="22"/>
        </w:rPr>
        <w:t>.</w:t>
      </w:r>
    </w:p>
    <w:p w:rsidR="00DA1DD7" w:rsidRPr="00BD25FE" w:rsidRDefault="00DA1DD7" w:rsidP="00C411D7">
      <w:pPr>
        <w:numPr>
          <w:ilvl w:val="0"/>
          <w:numId w:val="16"/>
        </w:numPr>
        <w:tabs>
          <w:tab w:val="left" w:pos="709"/>
        </w:tabs>
        <w:spacing w:after="120"/>
        <w:ind w:right="-35"/>
        <w:rPr>
          <w:rFonts w:ascii="Arial" w:hAnsi="Arial" w:cs="Arial"/>
          <w:sz w:val="22"/>
          <w:szCs w:val="22"/>
        </w:rPr>
      </w:pPr>
      <w:r w:rsidRPr="00BD25FE">
        <w:rPr>
          <w:rFonts w:ascii="Arial" w:hAnsi="Arial" w:cs="Arial"/>
          <w:sz w:val="22"/>
          <w:szCs w:val="22"/>
        </w:rPr>
        <w:t xml:space="preserve">Em caso de recurso, será designado outro integrante da Comissão </w:t>
      </w:r>
      <w:r w:rsidRPr="00BD25FE">
        <w:rPr>
          <w:rFonts w:ascii="Arial" w:hAnsi="Arial" w:cs="Arial"/>
          <w:i/>
          <w:sz w:val="22"/>
          <w:szCs w:val="22"/>
        </w:rPr>
        <w:t>ad hoc</w:t>
      </w:r>
      <w:r w:rsidRPr="00BD25FE">
        <w:rPr>
          <w:rFonts w:ascii="Arial" w:hAnsi="Arial" w:cs="Arial"/>
          <w:sz w:val="22"/>
          <w:szCs w:val="22"/>
        </w:rPr>
        <w:t xml:space="preserve"> que, após exame, fundamentará a apreciação do pedido de reconsideração.</w:t>
      </w:r>
    </w:p>
    <w:p w:rsidR="00DA1DD7" w:rsidRPr="00572B8E" w:rsidRDefault="00DA1DD7" w:rsidP="00C411D7">
      <w:pPr>
        <w:tabs>
          <w:tab w:val="left" w:pos="993"/>
        </w:tabs>
        <w:spacing w:after="120"/>
        <w:ind w:left="993" w:right="-35" w:firstLine="0"/>
        <w:rPr>
          <w:rFonts w:ascii="Arial" w:hAnsi="Arial" w:cs="Arial"/>
          <w:sz w:val="22"/>
          <w:szCs w:val="22"/>
        </w:rPr>
      </w:pPr>
    </w:p>
    <w:p w:rsidR="00DA1DD7" w:rsidRDefault="00BD25FE" w:rsidP="00C411D7">
      <w:pPr>
        <w:tabs>
          <w:tab w:val="left" w:pos="426"/>
        </w:tabs>
        <w:spacing w:after="120"/>
        <w:ind w:right="-35" w:firstLine="0"/>
        <w:rPr>
          <w:rFonts w:ascii="Arial" w:hAnsi="Arial" w:cs="Arial"/>
          <w:b/>
          <w:sz w:val="22"/>
          <w:szCs w:val="22"/>
        </w:rPr>
      </w:pPr>
      <w:r w:rsidRPr="00572B8E">
        <w:rPr>
          <w:rFonts w:ascii="Arial" w:hAnsi="Arial" w:cs="Arial"/>
          <w:b/>
          <w:sz w:val="22"/>
          <w:szCs w:val="22"/>
        </w:rPr>
        <w:t xml:space="preserve">10. </w:t>
      </w:r>
      <w:r w:rsidR="00DA1DD7" w:rsidRPr="00572B8E">
        <w:rPr>
          <w:rFonts w:ascii="Arial" w:hAnsi="Arial" w:cs="Arial"/>
          <w:b/>
          <w:sz w:val="22"/>
          <w:szCs w:val="22"/>
        </w:rPr>
        <w:t>DA CONTRATA</w:t>
      </w:r>
      <w:r w:rsidR="00D3526A" w:rsidRPr="00572B8E">
        <w:rPr>
          <w:rFonts w:ascii="Arial" w:hAnsi="Arial" w:cs="Arial"/>
          <w:b/>
          <w:sz w:val="22"/>
          <w:szCs w:val="22"/>
        </w:rPr>
        <w:t>ÇÃO E PRAZOS DE EXECUÇÃO DAS PROPOSTAS</w:t>
      </w:r>
    </w:p>
    <w:p w:rsidR="00B353D6" w:rsidRPr="00572B8E" w:rsidRDefault="00B353D6" w:rsidP="00C411D7">
      <w:pPr>
        <w:tabs>
          <w:tab w:val="left" w:pos="426"/>
        </w:tabs>
        <w:spacing w:after="120"/>
        <w:ind w:right="-35" w:firstLine="0"/>
        <w:rPr>
          <w:rFonts w:ascii="Arial" w:hAnsi="Arial" w:cs="Arial"/>
          <w:b/>
          <w:sz w:val="22"/>
          <w:szCs w:val="22"/>
        </w:rPr>
      </w:pPr>
    </w:p>
    <w:p w:rsidR="00CC46CB" w:rsidRPr="00572B8E" w:rsidRDefault="00BD25FE" w:rsidP="00C411D7">
      <w:pPr>
        <w:pStyle w:val="NormalWeb"/>
        <w:spacing w:before="120" w:beforeAutospacing="0" w:after="120" w:afterAutospacing="0"/>
        <w:ind w:right="-35" w:firstLine="0"/>
        <w:rPr>
          <w:rFonts w:ascii="Arial" w:hAnsi="Arial" w:cs="Arial"/>
          <w:sz w:val="22"/>
          <w:szCs w:val="22"/>
        </w:rPr>
      </w:pPr>
      <w:r w:rsidRPr="00572B8E">
        <w:rPr>
          <w:rFonts w:ascii="Arial" w:hAnsi="Arial" w:cs="Arial"/>
          <w:b/>
          <w:sz w:val="22"/>
          <w:szCs w:val="22"/>
        </w:rPr>
        <w:t>10</w:t>
      </w:r>
      <w:r w:rsidR="00E2451E" w:rsidRPr="00572B8E">
        <w:rPr>
          <w:rFonts w:ascii="Arial" w:hAnsi="Arial" w:cs="Arial"/>
          <w:b/>
          <w:sz w:val="22"/>
          <w:szCs w:val="22"/>
        </w:rPr>
        <w:t>.1</w:t>
      </w:r>
      <w:r w:rsidR="00E2451E" w:rsidRPr="00572B8E">
        <w:rPr>
          <w:rFonts w:ascii="Arial" w:hAnsi="Arial" w:cs="Arial"/>
          <w:sz w:val="22"/>
          <w:szCs w:val="22"/>
        </w:rPr>
        <w:t xml:space="preserve"> </w:t>
      </w:r>
      <w:r w:rsidR="00CC46CB" w:rsidRPr="00572B8E">
        <w:rPr>
          <w:rFonts w:ascii="Arial" w:hAnsi="Arial" w:cs="Arial"/>
          <w:sz w:val="22"/>
          <w:szCs w:val="22"/>
        </w:rPr>
        <w:t>Os projetos serão firmados por meio de Auxilio Financeiro a Projeto Educacional e de Pesquisa – AUXPE</w:t>
      </w:r>
      <w:r w:rsidR="0051341E" w:rsidRPr="00572B8E">
        <w:rPr>
          <w:rFonts w:ascii="Arial" w:hAnsi="Arial" w:cs="Arial"/>
          <w:sz w:val="22"/>
          <w:szCs w:val="22"/>
        </w:rPr>
        <w:t xml:space="preserve"> </w:t>
      </w:r>
      <w:r w:rsidR="00CC46CB" w:rsidRPr="00572B8E">
        <w:rPr>
          <w:rFonts w:ascii="Arial" w:hAnsi="Arial" w:cs="Arial"/>
          <w:sz w:val="22"/>
          <w:szCs w:val="22"/>
        </w:rPr>
        <w:t>nos termos da Portaria Capes nº 59, de 14 de maio de 2013.</w:t>
      </w:r>
    </w:p>
    <w:p w:rsidR="00162628" w:rsidRPr="00572B8E" w:rsidRDefault="00CC46CB" w:rsidP="00C411D7">
      <w:pPr>
        <w:pStyle w:val="NormalWeb"/>
        <w:spacing w:before="120" w:beforeAutospacing="0" w:after="120" w:afterAutospacing="0"/>
        <w:ind w:right="-35" w:firstLine="0"/>
        <w:rPr>
          <w:rFonts w:ascii="Arial" w:hAnsi="Arial" w:cs="Arial"/>
          <w:sz w:val="22"/>
          <w:szCs w:val="22"/>
        </w:rPr>
      </w:pPr>
      <w:r w:rsidRPr="008751ED">
        <w:rPr>
          <w:rFonts w:ascii="Arial" w:hAnsi="Arial" w:cs="Arial"/>
          <w:b/>
          <w:sz w:val="22"/>
          <w:szCs w:val="22"/>
        </w:rPr>
        <w:t>10.2</w:t>
      </w:r>
      <w:r w:rsidRPr="00572B8E">
        <w:rPr>
          <w:rFonts w:ascii="Arial" w:hAnsi="Arial" w:cs="Arial"/>
          <w:sz w:val="22"/>
          <w:szCs w:val="22"/>
        </w:rPr>
        <w:t xml:space="preserve"> </w:t>
      </w:r>
      <w:r w:rsidR="00162628" w:rsidRPr="00572B8E">
        <w:rPr>
          <w:rFonts w:ascii="Arial" w:hAnsi="Arial" w:cs="Arial"/>
          <w:sz w:val="22"/>
          <w:szCs w:val="22"/>
        </w:rPr>
        <w:t xml:space="preserve">Os projetos terão vigência de um ano a contar da assinatura do instrumento </w:t>
      </w:r>
      <w:r w:rsidR="00281CD1" w:rsidRPr="00572B8E">
        <w:rPr>
          <w:rFonts w:ascii="Arial" w:hAnsi="Arial" w:cs="Arial"/>
          <w:sz w:val="22"/>
          <w:szCs w:val="22"/>
        </w:rPr>
        <w:t>firmado</w:t>
      </w:r>
      <w:r w:rsidR="00162628" w:rsidRPr="00572B8E">
        <w:rPr>
          <w:rFonts w:ascii="Arial" w:hAnsi="Arial" w:cs="Arial"/>
          <w:sz w:val="22"/>
          <w:szCs w:val="22"/>
        </w:rPr>
        <w:t>.</w:t>
      </w:r>
    </w:p>
    <w:p w:rsidR="00A42AF4" w:rsidRPr="00572B8E" w:rsidRDefault="00A42AF4" w:rsidP="00C411D7">
      <w:pPr>
        <w:tabs>
          <w:tab w:val="left" w:pos="567"/>
          <w:tab w:val="left" w:pos="993"/>
        </w:tabs>
        <w:spacing w:after="120"/>
        <w:ind w:right="-35" w:firstLine="0"/>
        <w:rPr>
          <w:rFonts w:ascii="Arial" w:hAnsi="Arial" w:cs="Arial"/>
          <w:sz w:val="22"/>
          <w:szCs w:val="22"/>
        </w:rPr>
      </w:pPr>
      <w:r w:rsidRPr="00572B8E">
        <w:rPr>
          <w:rFonts w:ascii="Arial" w:hAnsi="Arial" w:cs="Arial"/>
          <w:b/>
          <w:sz w:val="22"/>
          <w:szCs w:val="22"/>
        </w:rPr>
        <w:t>10.2</w:t>
      </w:r>
      <w:r w:rsidR="00281CD1" w:rsidRPr="00572B8E">
        <w:rPr>
          <w:rFonts w:ascii="Arial" w:hAnsi="Arial" w:cs="Arial"/>
          <w:b/>
          <w:sz w:val="22"/>
          <w:szCs w:val="22"/>
        </w:rPr>
        <w:t>.1</w:t>
      </w:r>
      <w:r w:rsidRPr="00572B8E">
        <w:rPr>
          <w:rFonts w:ascii="Arial" w:hAnsi="Arial" w:cs="Arial"/>
          <w:sz w:val="22"/>
          <w:szCs w:val="22"/>
        </w:rPr>
        <w:t xml:space="preserve"> </w:t>
      </w:r>
      <w:r w:rsidR="00CC46CB" w:rsidRPr="00572B8E">
        <w:rPr>
          <w:rFonts w:ascii="Arial" w:hAnsi="Arial" w:cs="Arial"/>
          <w:sz w:val="22"/>
          <w:szCs w:val="22"/>
        </w:rPr>
        <w:t xml:space="preserve">Não será admitida a </w:t>
      </w:r>
      <w:r w:rsidR="00572B8E" w:rsidRPr="00572B8E">
        <w:rPr>
          <w:rFonts w:ascii="Arial" w:hAnsi="Arial" w:cs="Arial"/>
          <w:sz w:val="22"/>
          <w:szCs w:val="22"/>
        </w:rPr>
        <w:t>prorrogação de prazo, salvo se houver atraso no repasse recursos.</w:t>
      </w:r>
    </w:p>
    <w:p w:rsidR="00DA1DD7" w:rsidRPr="00BD25FE" w:rsidRDefault="00BD25FE" w:rsidP="00C411D7">
      <w:pPr>
        <w:tabs>
          <w:tab w:val="left" w:pos="0"/>
        </w:tabs>
        <w:spacing w:after="120"/>
        <w:ind w:right="-35" w:firstLine="0"/>
        <w:rPr>
          <w:rFonts w:ascii="Arial" w:hAnsi="Arial" w:cs="Arial"/>
          <w:sz w:val="22"/>
          <w:szCs w:val="22"/>
        </w:rPr>
      </w:pPr>
      <w:r w:rsidRPr="00572B8E">
        <w:rPr>
          <w:rFonts w:ascii="Arial" w:hAnsi="Arial" w:cs="Arial"/>
          <w:b/>
          <w:sz w:val="22"/>
          <w:szCs w:val="22"/>
        </w:rPr>
        <w:t>10</w:t>
      </w:r>
      <w:r w:rsidR="00E2451E" w:rsidRPr="00572B8E">
        <w:rPr>
          <w:rFonts w:ascii="Arial" w:hAnsi="Arial" w:cs="Arial"/>
          <w:b/>
          <w:sz w:val="22"/>
          <w:szCs w:val="22"/>
        </w:rPr>
        <w:t>.</w:t>
      </w:r>
      <w:r w:rsidR="00A42AF4" w:rsidRPr="00572B8E">
        <w:rPr>
          <w:rFonts w:ascii="Arial" w:hAnsi="Arial" w:cs="Arial"/>
          <w:b/>
          <w:sz w:val="22"/>
          <w:szCs w:val="22"/>
        </w:rPr>
        <w:t>3</w:t>
      </w:r>
      <w:r w:rsidR="00E2451E" w:rsidRPr="00572B8E">
        <w:rPr>
          <w:rFonts w:ascii="Arial" w:hAnsi="Arial" w:cs="Arial"/>
          <w:sz w:val="22"/>
          <w:szCs w:val="22"/>
        </w:rPr>
        <w:t xml:space="preserve"> </w:t>
      </w:r>
      <w:r w:rsidR="00CC46CB" w:rsidRPr="00572B8E">
        <w:rPr>
          <w:rFonts w:ascii="Arial" w:hAnsi="Arial" w:cs="Arial"/>
          <w:sz w:val="22"/>
          <w:szCs w:val="22"/>
        </w:rPr>
        <w:t>As proponentes</w:t>
      </w:r>
      <w:r w:rsidR="003200A2" w:rsidRPr="00572B8E">
        <w:rPr>
          <w:rFonts w:ascii="Arial" w:hAnsi="Arial" w:cs="Arial"/>
          <w:sz w:val="22"/>
          <w:szCs w:val="22"/>
        </w:rPr>
        <w:t xml:space="preserve"> que tiverem suas propostas aprovadas serão comunicadas p</w:t>
      </w:r>
      <w:r w:rsidR="004D54C2" w:rsidRPr="00572B8E">
        <w:rPr>
          <w:rFonts w:ascii="Arial" w:hAnsi="Arial" w:cs="Arial"/>
          <w:sz w:val="22"/>
          <w:szCs w:val="22"/>
        </w:rPr>
        <w:t>or oficio. Este</w:t>
      </w:r>
      <w:r w:rsidR="004D54C2" w:rsidRPr="00BD25FE">
        <w:rPr>
          <w:rFonts w:ascii="Arial" w:hAnsi="Arial" w:cs="Arial"/>
          <w:sz w:val="22"/>
          <w:szCs w:val="22"/>
        </w:rPr>
        <w:t xml:space="preserve"> </w:t>
      </w:r>
      <w:r w:rsidR="00CC46CB">
        <w:rPr>
          <w:rFonts w:ascii="Arial" w:hAnsi="Arial" w:cs="Arial"/>
          <w:sz w:val="22"/>
          <w:szCs w:val="22"/>
        </w:rPr>
        <w:t>conterá</w:t>
      </w:r>
      <w:r w:rsidR="00281CD1">
        <w:rPr>
          <w:rFonts w:ascii="Arial" w:hAnsi="Arial" w:cs="Arial"/>
          <w:sz w:val="22"/>
          <w:szCs w:val="22"/>
        </w:rPr>
        <w:t xml:space="preserve"> </w:t>
      </w:r>
      <w:r w:rsidR="004D54C2" w:rsidRPr="00BD25FE">
        <w:rPr>
          <w:rFonts w:ascii="Arial" w:hAnsi="Arial" w:cs="Arial"/>
          <w:sz w:val="22"/>
          <w:szCs w:val="22"/>
        </w:rPr>
        <w:t>tod</w:t>
      </w:r>
      <w:r w:rsidR="003200A2" w:rsidRPr="00BD25FE">
        <w:rPr>
          <w:rFonts w:ascii="Arial" w:hAnsi="Arial" w:cs="Arial"/>
          <w:sz w:val="22"/>
          <w:szCs w:val="22"/>
        </w:rPr>
        <w:t xml:space="preserve">as </w:t>
      </w:r>
      <w:r w:rsidR="004D54C2" w:rsidRPr="00BD25FE">
        <w:rPr>
          <w:rFonts w:ascii="Arial" w:hAnsi="Arial" w:cs="Arial"/>
          <w:sz w:val="22"/>
          <w:szCs w:val="22"/>
        </w:rPr>
        <w:t xml:space="preserve">as </w:t>
      </w:r>
      <w:r w:rsidR="003200A2" w:rsidRPr="00BD25FE">
        <w:rPr>
          <w:rFonts w:ascii="Arial" w:hAnsi="Arial" w:cs="Arial"/>
          <w:sz w:val="22"/>
          <w:szCs w:val="22"/>
        </w:rPr>
        <w:t xml:space="preserve">orientações </w:t>
      </w:r>
      <w:r w:rsidR="004D54C2" w:rsidRPr="00BD25FE">
        <w:rPr>
          <w:rFonts w:ascii="Arial" w:hAnsi="Arial" w:cs="Arial"/>
          <w:sz w:val="22"/>
          <w:szCs w:val="22"/>
        </w:rPr>
        <w:t xml:space="preserve">sobre os procedimentos </w:t>
      </w:r>
      <w:r w:rsidR="003200A2" w:rsidRPr="00BD25FE">
        <w:rPr>
          <w:rFonts w:ascii="Arial" w:hAnsi="Arial" w:cs="Arial"/>
          <w:sz w:val="22"/>
          <w:szCs w:val="22"/>
        </w:rPr>
        <w:t xml:space="preserve">para a implantação do instrumento de repasse e </w:t>
      </w:r>
      <w:r w:rsidR="00281CD1">
        <w:rPr>
          <w:rFonts w:ascii="Arial" w:hAnsi="Arial" w:cs="Arial"/>
          <w:sz w:val="22"/>
          <w:szCs w:val="22"/>
        </w:rPr>
        <w:t xml:space="preserve">orientações sobre a </w:t>
      </w:r>
      <w:r w:rsidR="003200A2" w:rsidRPr="00BD25FE">
        <w:rPr>
          <w:rFonts w:ascii="Arial" w:hAnsi="Arial" w:cs="Arial"/>
          <w:sz w:val="22"/>
          <w:szCs w:val="22"/>
        </w:rPr>
        <w:t>prestação de contas.</w:t>
      </w:r>
      <w:r w:rsidR="00DA1DD7" w:rsidRPr="00BD25FE">
        <w:rPr>
          <w:rFonts w:ascii="Arial" w:hAnsi="Arial" w:cs="Arial"/>
          <w:sz w:val="22"/>
          <w:szCs w:val="22"/>
        </w:rPr>
        <w:t xml:space="preserve"> </w:t>
      </w:r>
    </w:p>
    <w:p w:rsidR="003A3468" w:rsidRPr="00BD25FE" w:rsidRDefault="003A3468" w:rsidP="00C411D7">
      <w:pPr>
        <w:tabs>
          <w:tab w:val="left" w:pos="284"/>
        </w:tabs>
        <w:spacing w:after="120"/>
        <w:ind w:left="360" w:right="-35" w:firstLine="0"/>
        <w:rPr>
          <w:rFonts w:ascii="Arial" w:hAnsi="Arial" w:cs="Arial"/>
          <w:b/>
          <w:caps/>
          <w:sz w:val="22"/>
          <w:szCs w:val="22"/>
        </w:rPr>
      </w:pPr>
    </w:p>
    <w:p w:rsidR="00433CAC" w:rsidRDefault="00BD25FE" w:rsidP="00C411D7">
      <w:pPr>
        <w:tabs>
          <w:tab w:val="num" w:pos="720"/>
          <w:tab w:val="num" w:pos="1134"/>
        </w:tabs>
        <w:spacing w:after="120"/>
        <w:ind w:right="-35" w:firstLine="0"/>
        <w:rPr>
          <w:rFonts w:ascii="Arial" w:hAnsi="Arial" w:cs="Arial"/>
          <w:b/>
          <w:sz w:val="22"/>
          <w:szCs w:val="22"/>
        </w:rPr>
      </w:pPr>
      <w:r w:rsidRPr="00BD25FE">
        <w:rPr>
          <w:rFonts w:ascii="Arial" w:hAnsi="Arial" w:cs="Arial"/>
          <w:b/>
          <w:sz w:val="22"/>
          <w:szCs w:val="22"/>
        </w:rPr>
        <w:t xml:space="preserve">11. </w:t>
      </w:r>
      <w:r w:rsidR="00433CAC" w:rsidRPr="00BD25FE">
        <w:rPr>
          <w:rFonts w:ascii="Arial" w:hAnsi="Arial" w:cs="Arial"/>
          <w:b/>
          <w:sz w:val="22"/>
          <w:szCs w:val="22"/>
        </w:rPr>
        <w:t>DO ACOMPANHAMENTO E DA PRESTAÇÃO DE CONTAS</w:t>
      </w:r>
    </w:p>
    <w:p w:rsidR="00B353D6" w:rsidRPr="00BD25FE" w:rsidRDefault="00B353D6" w:rsidP="00BD25FE">
      <w:pPr>
        <w:tabs>
          <w:tab w:val="num" w:pos="720"/>
          <w:tab w:val="num" w:pos="1134"/>
        </w:tabs>
        <w:spacing w:after="120"/>
        <w:ind w:firstLine="0"/>
        <w:rPr>
          <w:rFonts w:ascii="Arial" w:hAnsi="Arial" w:cs="Arial"/>
          <w:b/>
          <w:sz w:val="22"/>
          <w:szCs w:val="22"/>
        </w:rPr>
      </w:pPr>
    </w:p>
    <w:p w:rsidR="00433CAC" w:rsidRPr="00BD25FE" w:rsidRDefault="00BD25FE" w:rsidP="00BD25FE">
      <w:pPr>
        <w:spacing w:after="120"/>
        <w:ind w:firstLine="0"/>
        <w:rPr>
          <w:rFonts w:ascii="Arial" w:hAnsi="Arial" w:cs="Arial"/>
          <w:sz w:val="22"/>
          <w:szCs w:val="22"/>
        </w:rPr>
      </w:pPr>
      <w:r w:rsidRPr="00BD25FE">
        <w:rPr>
          <w:rFonts w:ascii="Arial" w:hAnsi="Arial" w:cs="Arial"/>
          <w:b/>
          <w:sz w:val="22"/>
          <w:szCs w:val="22"/>
        </w:rPr>
        <w:t>11.1</w:t>
      </w:r>
      <w:r w:rsidRPr="00BD25FE">
        <w:rPr>
          <w:rFonts w:ascii="Arial" w:hAnsi="Arial" w:cs="Arial"/>
          <w:sz w:val="22"/>
          <w:szCs w:val="22"/>
        </w:rPr>
        <w:t xml:space="preserve"> </w:t>
      </w:r>
      <w:r w:rsidR="00B24EE7">
        <w:rPr>
          <w:rFonts w:ascii="Arial" w:hAnsi="Arial" w:cs="Arial"/>
          <w:sz w:val="22"/>
          <w:szCs w:val="22"/>
        </w:rPr>
        <w:t>Os projetos serão analisados, acompanhados e avaliado</w:t>
      </w:r>
      <w:r w:rsidR="00433CAC" w:rsidRPr="00BD25FE">
        <w:rPr>
          <w:rFonts w:ascii="Arial" w:hAnsi="Arial" w:cs="Arial"/>
          <w:sz w:val="22"/>
          <w:szCs w:val="22"/>
        </w:rPr>
        <w:t>s pela CAPES</w:t>
      </w:r>
      <w:r w:rsidR="00162628">
        <w:rPr>
          <w:rFonts w:ascii="Arial" w:hAnsi="Arial" w:cs="Arial"/>
          <w:sz w:val="22"/>
          <w:szCs w:val="22"/>
        </w:rPr>
        <w:t xml:space="preserve"> e pela ANA</w:t>
      </w:r>
      <w:r w:rsidR="005A1987">
        <w:rPr>
          <w:rFonts w:ascii="Arial" w:hAnsi="Arial" w:cs="Arial"/>
          <w:sz w:val="22"/>
          <w:szCs w:val="22"/>
        </w:rPr>
        <w:t>.</w:t>
      </w:r>
    </w:p>
    <w:p w:rsidR="00433CAC" w:rsidRPr="00BD25FE" w:rsidRDefault="00BD25FE" w:rsidP="00281CD1">
      <w:pPr>
        <w:spacing w:after="120"/>
        <w:ind w:firstLine="0"/>
        <w:rPr>
          <w:rFonts w:ascii="Arial" w:hAnsi="Arial" w:cs="Arial"/>
          <w:sz w:val="22"/>
          <w:szCs w:val="22"/>
        </w:rPr>
      </w:pPr>
      <w:r w:rsidRPr="00BD25FE">
        <w:rPr>
          <w:rFonts w:ascii="Arial" w:hAnsi="Arial" w:cs="Arial"/>
          <w:b/>
          <w:sz w:val="22"/>
          <w:szCs w:val="22"/>
        </w:rPr>
        <w:t>11.2</w:t>
      </w:r>
      <w:r w:rsidRPr="00BD25FE">
        <w:rPr>
          <w:rFonts w:ascii="Arial" w:hAnsi="Arial" w:cs="Arial"/>
          <w:sz w:val="22"/>
          <w:szCs w:val="22"/>
        </w:rPr>
        <w:t xml:space="preserve"> </w:t>
      </w:r>
      <w:r w:rsidR="00433CAC" w:rsidRPr="00BD25FE">
        <w:rPr>
          <w:rFonts w:ascii="Arial" w:hAnsi="Arial" w:cs="Arial"/>
          <w:sz w:val="22"/>
          <w:szCs w:val="22"/>
        </w:rPr>
        <w:t xml:space="preserve">As </w:t>
      </w:r>
      <w:r w:rsidR="00CC46CB">
        <w:rPr>
          <w:rFonts w:ascii="Arial" w:hAnsi="Arial" w:cs="Arial"/>
          <w:sz w:val="22"/>
          <w:szCs w:val="22"/>
        </w:rPr>
        <w:t xml:space="preserve">proponentes </w:t>
      </w:r>
      <w:r w:rsidR="00433CAC" w:rsidRPr="00BD25FE">
        <w:rPr>
          <w:rFonts w:ascii="Arial" w:hAnsi="Arial" w:cs="Arial"/>
          <w:sz w:val="22"/>
          <w:szCs w:val="22"/>
        </w:rPr>
        <w:t>deverão encaminhar informaçõe</w:t>
      </w:r>
      <w:r w:rsidR="00B24EE7">
        <w:rPr>
          <w:rFonts w:ascii="Arial" w:hAnsi="Arial" w:cs="Arial"/>
          <w:sz w:val="22"/>
          <w:szCs w:val="22"/>
        </w:rPr>
        <w:t>s quando solicitada</w:t>
      </w:r>
      <w:r w:rsidR="00433CAC" w:rsidRPr="00BD25FE">
        <w:rPr>
          <w:rFonts w:ascii="Arial" w:hAnsi="Arial" w:cs="Arial"/>
          <w:sz w:val="22"/>
          <w:szCs w:val="22"/>
        </w:rPr>
        <w:t>s pela CAPES</w:t>
      </w:r>
      <w:r w:rsidR="00CB5FCA">
        <w:rPr>
          <w:rFonts w:ascii="Arial" w:hAnsi="Arial" w:cs="Arial"/>
          <w:sz w:val="22"/>
          <w:szCs w:val="22"/>
        </w:rPr>
        <w:t xml:space="preserve"> e pela ANA</w:t>
      </w:r>
      <w:r w:rsidR="00433CAC" w:rsidRPr="00BD25FE">
        <w:rPr>
          <w:rFonts w:ascii="Arial" w:hAnsi="Arial" w:cs="Arial"/>
          <w:sz w:val="22"/>
          <w:szCs w:val="22"/>
        </w:rPr>
        <w:t>.</w:t>
      </w:r>
    </w:p>
    <w:p w:rsidR="00433CAC" w:rsidRPr="00BD25FE" w:rsidRDefault="00BD25FE" w:rsidP="00BD25FE">
      <w:pPr>
        <w:tabs>
          <w:tab w:val="left" w:pos="0"/>
          <w:tab w:val="num" w:pos="851"/>
        </w:tabs>
        <w:spacing w:after="120"/>
        <w:ind w:firstLine="0"/>
        <w:rPr>
          <w:rFonts w:ascii="Arial" w:hAnsi="Arial" w:cs="Arial"/>
          <w:sz w:val="22"/>
          <w:szCs w:val="22"/>
        </w:rPr>
      </w:pPr>
      <w:r w:rsidRPr="00BD25FE">
        <w:rPr>
          <w:rFonts w:ascii="Arial" w:hAnsi="Arial" w:cs="Arial"/>
          <w:b/>
          <w:sz w:val="22"/>
          <w:szCs w:val="22"/>
        </w:rPr>
        <w:t>11.</w:t>
      </w:r>
      <w:r w:rsidR="00281CD1">
        <w:rPr>
          <w:rFonts w:ascii="Arial" w:hAnsi="Arial" w:cs="Arial"/>
          <w:b/>
          <w:sz w:val="22"/>
          <w:szCs w:val="22"/>
        </w:rPr>
        <w:t>3</w:t>
      </w:r>
      <w:r w:rsidRPr="00BD25FE">
        <w:rPr>
          <w:rFonts w:ascii="Arial" w:hAnsi="Arial" w:cs="Arial"/>
          <w:sz w:val="22"/>
          <w:szCs w:val="22"/>
        </w:rPr>
        <w:t xml:space="preserve"> </w:t>
      </w:r>
      <w:r w:rsidR="00433CAC" w:rsidRPr="00BD25FE">
        <w:rPr>
          <w:rFonts w:ascii="Arial" w:hAnsi="Arial" w:cs="Arial"/>
          <w:sz w:val="22"/>
          <w:szCs w:val="22"/>
        </w:rPr>
        <w:t>Se for detectada, na análise da prestação de contas, ou a qualquer tempo, a realização de despesas fora dos Itens Financiáveis ou fora dos itens aprovados na proposta, a prestação de contas não será aprovada pela CAPES, podendo ser solicitada a devolução dos recursos, sem prejuízo de outras providências cabíveis.</w:t>
      </w:r>
    </w:p>
    <w:p w:rsidR="00175E9A" w:rsidRPr="00BD25FE" w:rsidRDefault="00175E9A" w:rsidP="00281CD1">
      <w:pPr>
        <w:spacing w:after="120"/>
        <w:ind w:firstLine="0"/>
        <w:rPr>
          <w:rFonts w:ascii="Arial" w:hAnsi="Arial" w:cs="Arial"/>
          <w:bCs/>
          <w:sz w:val="22"/>
          <w:szCs w:val="22"/>
        </w:rPr>
      </w:pPr>
    </w:p>
    <w:p w:rsidR="00DA1DD7" w:rsidRDefault="00BD25FE" w:rsidP="00BD25FE">
      <w:pPr>
        <w:tabs>
          <w:tab w:val="num" w:pos="720"/>
          <w:tab w:val="num" w:pos="1134"/>
        </w:tabs>
        <w:spacing w:after="120"/>
        <w:ind w:firstLine="0"/>
        <w:rPr>
          <w:rFonts w:ascii="Arial" w:hAnsi="Arial" w:cs="Arial"/>
          <w:b/>
          <w:sz w:val="22"/>
          <w:szCs w:val="22"/>
        </w:rPr>
      </w:pPr>
      <w:r w:rsidRPr="006D6176">
        <w:rPr>
          <w:rFonts w:ascii="Arial" w:hAnsi="Arial" w:cs="Arial"/>
          <w:b/>
          <w:sz w:val="22"/>
          <w:szCs w:val="22"/>
        </w:rPr>
        <w:t xml:space="preserve">12. </w:t>
      </w:r>
      <w:r w:rsidR="00DA1DD7" w:rsidRPr="006D6176">
        <w:rPr>
          <w:rFonts w:ascii="Arial" w:hAnsi="Arial" w:cs="Arial"/>
          <w:b/>
          <w:sz w:val="22"/>
          <w:szCs w:val="22"/>
        </w:rPr>
        <w:t>DAS DISPOSIÇÕES FINAIS</w:t>
      </w:r>
    </w:p>
    <w:p w:rsidR="00B353D6" w:rsidRPr="006D6176" w:rsidRDefault="00B353D6" w:rsidP="00BD25FE">
      <w:pPr>
        <w:tabs>
          <w:tab w:val="num" w:pos="720"/>
          <w:tab w:val="num" w:pos="1134"/>
        </w:tabs>
        <w:spacing w:after="120"/>
        <w:ind w:firstLine="0"/>
        <w:rPr>
          <w:rFonts w:ascii="Arial" w:hAnsi="Arial" w:cs="Arial"/>
          <w:b/>
          <w:sz w:val="22"/>
          <w:szCs w:val="22"/>
        </w:rPr>
      </w:pPr>
    </w:p>
    <w:p w:rsidR="00DA1DD7" w:rsidRPr="00BD25FE" w:rsidRDefault="00BD25FE" w:rsidP="00C411D7">
      <w:pPr>
        <w:spacing w:after="120"/>
        <w:ind w:right="-35" w:firstLine="0"/>
        <w:rPr>
          <w:rFonts w:ascii="Arial" w:hAnsi="Arial" w:cs="Arial"/>
          <w:sz w:val="22"/>
          <w:szCs w:val="22"/>
        </w:rPr>
      </w:pPr>
      <w:r w:rsidRPr="00BD25FE">
        <w:rPr>
          <w:rFonts w:ascii="Arial" w:hAnsi="Arial" w:cs="Arial"/>
          <w:b/>
          <w:sz w:val="22"/>
          <w:szCs w:val="22"/>
        </w:rPr>
        <w:t>12.1</w:t>
      </w:r>
      <w:r w:rsidRPr="00BD25FE">
        <w:rPr>
          <w:rFonts w:ascii="Arial" w:hAnsi="Arial" w:cs="Arial"/>
          <w:sz w:val="22"/>
          <w:szCs w:val="22"/>
        </w:rPr>
        <w:t xml:space="preserve"> </w:t>
      </w:r>
      <w:r w:rsidR="00DA1DD7" w:rsidRPr="00BD25FE">
        <w:rPr>
          <w:rFonts w:ascii="Arial" w:hAnsi="Arial" w:cs="Arial"/>
          <w:sz w:val="22"/>
          <w:szCs w:val="22"/>
        </w:rPr>
        <w:t xml:space="preserve">As publicações científicas e qualquer outro meio de divulgação de trabalho de pesquisa </w:t>
      </w:r>
      <w:r w:rsidR="008E51BC" w:rsidRPr="00BD25FE">
        <w:rPr>
          <w:rFonts w:ascii="Arial" w:hAnsi="Arial" w:cs="Arial"/>
          <w:sz w:val="22"/>
          <w:szCs w:val="22"/>
        </w:rPr>
        <w:t>amparados</w:t>
      </w:r>
      <w:r w:rsidR="00DA1DD7" w:rsidRPr="00BD25FE">
        <w:rPr>
          <w:rFonts w:ascii="Arial" w:hAnsi="Arial" w:cs="Arial"/>
          <w:sz w:val="22"/>
          <w:szCs w:val="22"/>
        </w:rPr>
        <w:t xml:space="preserve"> pelo presente edital deverão citar, obrigatoriamente, o apoio da</w:t>
      </w:r>
      <w:r w:rsidR="006D6176">
        <w:rPr>
          <w:rFonts w:ascii="Arial" w:hAnsi="Arial" w:cs="Arial"/>
          <w:sz w:val="22"/>
          <w:szCs w:val="22"/>
        </w:rPr>
        <w:t>s</w:t>
      </w:r>
      <w:r w:rsidR="00DA1DD7" w:rsidRPr="00BD25FE">
        <w:rPr>
          <w:rFonts w:ascii="Arial" w:hAnsi="Arial" w:cs="Arial"/>
          <w:sz w:val="22"/>
          <w:szCs w:val="22"/>
        </w:rPr>
        <w:t xml:space="preserve"> entidade</w:t>
      </w:r>
      <w:r w:rsidR="006D6176">
        <w:rPr>
          <w:rFonts w:ascii="Arial" w:hAnsi="Arial" w:cs="Arial"/>
          <w:sz w:val="22"/>
          <w:szCs w:val="22"/>
        </w:rPr>
        <w:t>s</w:t>
      </w:r>
      <w:r w:rsidR="00DA1DD7" w:rsidRPr="00BD25FE">
        <w:rPr>
          <w:rFonts w:ascii="Arial" w:hAnsi="Arial" w:cs="Arial"/>
          <w:sz w:val="22"/>
          <w:szCs w:val="22"/>
        </w:rPr>
        <w:t xml:space="preserve"> financiadora</w:t>
      </w:r>
      <w:r w:rsidR="006D6176">
        <w:rPr>
          <w:rFonts w:ascii="Arial" w:hAnsi="Arial" w:cs="Arial"/>
          <w:sz w:val="22"/>
          <w:szCs w:val="22"/>
        </w:rPr>
        <w:t>s</w:t>
      </w:r>
      <w:r w:rsidR="00DA1DD7" w:rsidRPr="00BD25FE">
        <w:rPr>
          <w:rFonts w:ascii="Arial" w:hAnsi="Arial" w:cs="Arial"/>
          <w:sz w:val="22"/>
          <w:szCs w:val="22"/>
        </w:rPr>
        <w:t xml:space="preserve"> </w:t>
      </w:r>
      <w:r w:rsidR="006D6176">
        <w:rPr>
          <w:rFonts w:ascii="Arial" w:hAnsi="Arial" w:cs="Arial"/>
          <w:sz w:val="22"/>
          <w:szCs w:val="22"/>
        </w:rPr>
        <w:t>–</w:t>
      </w:r>
      <w:r w:rsidR="00DA1DD7" w:rsidRPr="00BD25FE">
        <w:rPr>
          <w:rFonts w:ascii="Arial" w:hAnsi="Arial" w:cs="Arial"/>
          <w:sz w:val="22"/>
          <w:szCs w:val="22"/>
        </w:rPr>
        <w:t xml:space="preserve"> </w:t>
      </w:r>
      <w:r w:rsidR="006D6176">
        <w:rPr>
          <w:rFonts w:ascii="Arial" w:hAnsi="Arial" w:cs="Arial"/>
          <w:sz w:val="22"/>
          <w:szCs w:val="22"/>
        </w:rPr>
        <w:t xml:space="preserve">ANA e </w:t>
      </w:r>
      <w:r w:rsidR="00DA1DD7" w:rsidRPr="00BD25FE">
        <w:rPr>
          <w:rFonts w:ascii="Arial" w:hAnsi="Arial" w:cs="Arial"/>
          <w:sz w:val="22"/>
          <w:szCs w:val="22"/>
        </w:rPr>
        <w:t>CAPES.</w:t>
      </w:r>
    </w:p>
    <w:p w:rsidR="00DA1DD7" w:rsidRPr="00BD25FE" w:rsidRDefault="00BD25FE" w:rsidP="00C411D7">
      <w:pPr>
        <w:spacing w:after="120"/>
        <w:ind w:right="-35" w:firstLine="0"/>
        <w:rPr>
          <w:rFonts w:ascii="Arial" w:hAnsi="Arial" w:cs="Arial"/>
          <w:sz w:val="22"/>
          <w:szCs w:val="22"/>
        </w:rPr>
      </w:pPr>
      <w:r w:rsidRPr="00BD25FE">
        <w:rPr>
          <w:rFonts w:ascii="Arial" w:hAnsi="Arial" w:cs="Arial"/>
          <w:b/>
          <w:sz w:val="22"/>
          <w:szCs w:val="22"/>
        </w:rPr>
        <w:t>12.2</w:t>
      </w:r>
      <w:r w:rsidRPr="00BD25FE">
        <w:rPr>
          <w:rFonts w:ascii="Arial" w:hAnsi="Arial" w:cs="Arial"/>
          <w:sz w:val="22"/>
          <w:szCs w:val="22"/>
        </w:rPr>
        <w:t xml:space="preserve"> </w:t>
      </w:r>
      <w:r w:rsidR="00DA1DD7" w:rsidRPr="00BD25FE">
        <w:rPr>
          <w:rFonts w:ascii="Arial" w:hAnsi="Arial" w:cs="Arial"/>
          <w:sz w:val="22"/>
          <w:szCs w:val="22"/>
        </w:rPr>
        <w:t>A CAPES</w:t>
      </w:r>
      <w:r w:rsidR="006D6176">
        <w:rPr>
          <w:rFonts w:ascii="Arial" w:hAnsi="Arial" w:cs="Arial"/>
          <w:sz w:val="22"/>
          <w:szCs w:val="22"/>
        </w:rPr>
        <w:t xml:space="preserve"> e a ANA</w:t>
      </w:r>
      <w:r w:rsidR="00DA1DD7" w:rsidRPr="00BD25FE">
        <w:rPr>
          <w:rFonts w:ascii="Arial" w:hAnsi="Arial" w:cs="Arial"/>
          <w:sz w:val="22"/>
          <w:szCs w:val="22"/>
        </w:rPr>
        <w:t xml:space="preserve"> fica</w:t>
      </w:r>
      <w:r w:rsidR="006D6176">
        <w:rPr>
          <w:rFonts w:ascii="Arial" w:hAnsi="Arial" w:cs="Arial"/>
          <w:sz w:val="22"/>
          <w:szCs w:val="22"/>
        </w:rPr>
        <w:t>m</w:t>
      </w:r>
      <w:r w:rsidR="00DA1DD7" w:rsidRPr="00BD25FE">
        <w:rPr>
          <w:rFonts w:ascii="Arial" w:hAnsi="Arial" w:cs="Arial"/>
          <w:sz w:val="22"/>
          <w:szCs w:val="22"/>
        </w:rPr>
        <w:t xml:space="preserve"> autorizada</w:t>
      </w:r>
      <w:r w:rsidR="006D6176">
        <w:rPr>
          <w:rFonts w:ascii="Arial" w:hAnsi="Arial" w:cs="Arial"/>
          <w:sz w:val="22"/>
          <w:szCs w:val="22"/>
        </w:rPr>
        <w:t>s</w:t>
      </w:r>
      <w:r w:rsidR="00DA1DD7" w:rsidRPr="00BD25FE">
        <w:rPr>
          <w:rFonts w:ascii="Arial" w:hAnsi="Arial" w:cs="Arial"/>
          <w:sz w:val="22"/>
          <w:szCs w:val="22"/>
        </w:rPr>
        <w:t xml:space="preserve"> a utilizar e divulgar, na forma e de acordo com o interesse público, </w:t>
      </w:r>
      <w:r w:rsidR="00281CD1">
        <w:rPr>
          <w:rFonts w:ascii="Arial" w:hAnsi="Arial" w:cs="Arial"/>
          <w:sz w:val="22"/>
          <w:szCs w:val="22"/>
        </w:rPr>
        <w:t>o produto</w:t>
      </w:r>
      <w:r w:rsidR="00DA1DD7" w:rsidRPr="00BD25FE">
        <w:rPr>
          <w:rFonts w:ascii="Arial" w:hAnsi="Arial" w:cs="Arial"/>
          <w:sz w:val="22"/>
          <w:szCs w:val="22"/>
        </w:rPr>
        <w:t xml:space="preserve"> resultante da atividade financiada, resguardada a citação dos autores e dos colaboradores.</w:t>
      </w:r>
    </w:p>
    <w:p w:rsidR="003F2DEB" w:rsidRPr="00BD25FE" w:rsidRDefault="00BD25FE" w:rsidP="00C411D7">
      <w:pPr>
        <w:pStyle w:val="NormalWeb"/>
        <w:spacing w:before="0" w:beforeAutospacing="0" w:after="120" w:afterAutospacing="0"/>
        <w:ind w:right="-35" w:firstLine="0"/>
        <w:rPr>
          <w:rFonts w:ascii="Arial" w:hAnsi="Arial" w:cs="Arial"/>
          <w:sz w:val="22"/>
          <w:szCs w:val="22"/>
        </w:rPr>
      </w:pPr>
      <w:r w:rsidRPr="00BD25FE">
        <w:rPr>
          <w:rFonts w:ascii="Arial" w:hAnsi="Arial" w:cs="Arial"/>
          <w:b/>
          <w:sz w:val="22"/>
          <w:szCs w:val="22"/>
        </w:rPr>
        <w:lastRenderedPageBreak/>
        <w:t>12.</w:t>
      </w:r>
      <w:r w:rsidR="006D6176">
        <w:rPr>
          <w:rFonts w:ascii="Arial" w:hAnsi="Arial" w:cs="Arial"/>
          <w:b/>
          <w:sz w:val="22"/>
          <w:szCs w:val="22"/>
        </w:rPr>
        <w:t>4</w:t>
      </w:r>
      <w:r w:rsidRPr="00BD25FE">
        <w:rPr>
          <w:rFonts w:ascii="Arial" w:hAnsi="Arial" w:cs="Arial"/>
          <w:sz w:val="22"/>
          <w:szCs w:val="22"/>
        </w:rPr>
        <w:t xml:space="preserve"> </w:t>
      </w:r>
      <w:r w:rsidR="003F2DEB" w:rsidRPr="00BD25FE">
        <w:rPr>
          <w:rFonts w:ascii="Arial" w:hAnsi="Arial" w:cs="Arial"/>
          <w:sz w:val="22"/>
          <w:szCs w:val="22"/>
        </w:rPr>
        <w:t>A não observância aos prazos estabelecidos para o encaminhamento de qualquer documento solicitado pela coordenação do programa poderá levar a desclassificação da proposta.</w:t>
      </w:r>
    </w:p>
    <w:p w:rsidR="003F2DEB" w:rsidRPr="00BD25FE" w:rsidRDefault="00BD25FE" w:rsidP="00C411D7">
      <w:pPr>
        <w:pStyle w:val="NormalWeb"/>
        <w:spacing w:before="0" w:beforeAutospacing="0" w:after="120" w:afterAutospacing="0"/>
        <w:ind w:right="-35" w:firstLine="0"/>
        <w:rPr>
          <w:rFonts w:ascii="Arial" w:hAnsi="Arial" w:cs="Arial"/>
          <w:sz w:val="22"/>
          <w:szCs w:val="22"/>
        </w:rPr>
      </w:pPr>
      <w:r w:rsidRPr="00BD25FE">
        <w:rPr>
          <w:rFonts w:ascii="Arial" w:hAnsi="Arial" w:cs="Arial"/>
          <w:b/>
          <w:sz w:val="22"/>
          <w:szCs w:val="22"/>
        </w:rPr>
        <w:t>12.</w:t>
      </w:r>
      <w:r w:rsidR="006D6176">
        <w:rPr>
          <w:rFonts w:ascii="Arial" w:hAnsi="Arial" w:cs="Arial"/>
          <w:b/>
          <w:sz w:val="22"/>
          <w:szCs w:val="22"/>
        </w:rPr>
        <w:t>5</w:t>
      </w:r>
      <w:r w:rsidRPr="00BD25FE">
        <w:rPr>
          <w:rFonts w:ascii="Arial" w:hAnsi="Arial" w:cs="Arial"/>
          <w:sz w:val="22"/>
          <w:szCs w:val="22"/>
        </w:rPr>
        <w:t xml:space="preserve"> </w:t>
      </w:r>
      <w:r w:rsidR="003F2DEB" w:rsidRPr="00BD25FE">
        <w:rPr>
          <w:rFonts w:ascii="Arial" w:hAnsi="Arial" w:cs="Arial"/>
          <w:sz w:val="22"/>
          <w:szCs w:val="22"/>
        </w:rPr>
        <w:t>A qualquer tempo, o presente Edital poderá ser revogado ou anulado, no todo ou em parte, seja por decisão unilateral da Diretoria de Formação de Professores da Educação Básica (DEB) da CAPES</w:t>
      </w:r>
      <w:r w:rsidR="006D6176">
        <w:rPr>
          <w:rFonts w:ascii="Arial" w:hAnsi="Arial" w:cs="Arial"/>
          <w:sz w:val="22"/>
          <w:szCs w:val="22"/>
        </w:rPr>
        <w:t xml:space="preserve"> e/ou da Agência Nacional de Águas</w:t>
      </w:r>
      <w:r w:rsidR="003F2DEB" w:rsidRPr="00BD25FE">
        <w:rPr>
          <w:rFonts w:ascii="Arial" w:hAnsi="Arial" w:cs="Arial"/>
          <w:sz w:val="22"/>
          <w:szCs w:val="22"/>
        </w:rPr>
        <w:t>, seja por motivo de interesse público ou exigência legal, em decisão fundamentada, sem que isso implique direito a indenização ou reclamação de qualquer natureza.</w:t>
      </w:r>
    </w:p>
    <w:p w:rsidR="003F2DEB" w:rsidRPr="008E1536" w:rsidRDefault="00BD25FE" w:rsidP="00C411D7">
      <w:pPr>
        <w:pStyle w:val="NormalWeb"/>
        <w:spacing w:before="0" w:beforeAutospacing="0" w:after="120" w:afterAutospacing="0"/>
        <w:ind w:right="-35" w:firstLine="0"/>
        <w:rPr>
          <w:rFonts w:ascii="Arial" w:hAnsi="Arial" w:cs="Arial"/>
          <w:sz w:val="22"/>
          <w:szCs w:val="22"/>
        </w:rPr>
      </w:pPr>
      <w:r w:rsidRPr="00BD25FE">
        <w:rPr>
          <w:rFonts w:ascii="Arial" w:hAnsi="Arial" w:cs="Arial"/>
          <w:b/>
          <w:sz w:val="22"/>
          <w:szCs w:val="22"/>
        </w:rPr>
        <w:t>12.</w:t>
      </w:r>
      <w:r w:rsidR="006D6176">
        <w:rPr>
          <w:rFonts w:ascii="Arial" w:hAnsi="Arial" w:cs="Arial"/>
          <w:b/>
          <w:sz w:val="22"/>
          <w:szCs w:val="22"/>
        </w:rPr>
        <w:t>6</w:t>
      </w:r>
      <w:r w:rsidRPr="00BD25FE">
        <w:rPr>
          <w:rFonts w:ascii="Arial" w:hAnsi="Arial" w:cs="Arial"/>
          <w:sz w:val="22"/>
          <w:szCs w:val="22"/>
        </w:rPr>
        <w:t xml:space="preserve"> </w:t>
      </w:r>
      <w:r w:rsidR="003F2DEB" w:rsidRPr="00BD25FE">
        <w:rPr>
          <w:rFonts w:ascii="Arial" w:hAnsi="Arial" w:cs="Arial"/>
          <w:sz w:val="22"/>
          <w:szCs w:val="22"/>
        </w:rPr>
        <w:t xml:space="preserve">Eventuais situações não contempladas neste Edital serão decididas pela DEB/CAPES, </w:t>
      </w:r>
      <w:r w:rsidR="003F2DEB" w:rsidRPr="008E1536">
        <w:rPr>
          <w:rFonts w:ascii="Arial" w:hAnsi="Arial" w:cs="Arial"/>
          <w:sz w:val="22"/>
          <w:szCs w:val="22"/>
        </w:rPr>
        <w:t xml:space="preserve">por meio de consulta dirigida, </w:t>
      </w:r>
      <w:r w:rsidR="003F2DEB" w:rsidRPr="0051341E">
        <w:rPr>
          <w:rFonts w:ascii="Arial" w:hAnsi="Arial" w:cs="Arial"/>
          <w:sz w:val="22"/>
          <w:szCs w:val="22"/>
        </w:rPr>
        <w:t xml:space="preserve">exclusivamente para o endereço </w:t>
      </w:r>
      <w:hyperlink r:id="rId10" w:history="1">
        <w:r w:rsidR="0051341E" w:rsidRPr="00B24EE7">
          <w:rPr>
            <w:rStyle w:val="Hyperlink"/>
            <w:rFonts w:ascii="Arial" w:hAnsi="Arial" w:cs="Arial"/>
            <w:sz w:val="22"/>
            <w:szCs w:val="22"/>
          </w:rPr>
          <w:t>projetoagua@capes.gov.br</w:t>
        </w:r>
      </w:hyperlink>
      <w:r w:rsidR="003F2DEB" w:rsidRPr="0051341E">
        <w:rPr>
          <w:rFonts w:ascii="Arial" w:hAnsi="Arial" w:cs="Arial"/>
          <w:sz w:val="22"/>
          <w:szCs w:val="22"/>
        </w:rPr>
        <w:t>.</w:t>
      </w:r>
      <w:r w:rsidR="003F2DEB" w:rsidRPr="008E1536">
        <w:rPr>
          <w:rFonts w:ascii="Arial" w:hAnsi="Arial" w:cs="Arial"/>
          <w:sz w:val="22"/>
          <w:szCs w:val="22"/>
        </w:rPr>
        <w:t xml:space="preserve"> </w:t>
      </w:r>
    </w:p>
    <w:p w:rsidR="003F2DEB" w:rsidRPr="008E1536" w:rsidRDefault="00BD25FE" w:rsidP="00C411D7">
      <w:pPr>
        <w:pStyle w:val="NormalWeb"/>
        <w:spacing w:before="0" w:beforeAutospacing="0" w:after="120" w:afterAutospacing="0"/>
        <w:ind w:right="-35" w:firstLine="0"/>
        <w:rPr>
          <w:rFonts w:ascii="Arial" w:hAnsi="Arial" w:cs="Arial"/>
          <w:sz w:val="22"/>
          <w:szCs w:val="22"/>
        </w:rPr>
      </w:pPr>
      <w:r w:rsidRPr="008E1536">
        <w:rPr>
          <w:rFonts w:ascii="Arial" w:hAnsi="Arial" w:cs="Arial"/>
          <w:b/>
          <w:sz w:val="22"/>
          <w:szCs w:val="22"/>
        </w:rPr>
        <w:t>12.</w:t>
      </w:r>
      <w:r w:rsidR="006D6176" w:rsidRPr="008E1536">
        <w:rPr>
          <w:rFonts w:ascii="Arial" w:hAnsi="Arial" w:cs="Arial"/>
          <w:b/>
          <w:sz w:val="22"/>
          <w:szCs w:val="22"/>
        </w:rPr>
        <w:t>7</w:t>
      </w:r>
      <w:r w:rsidRPr="008E1536">
        <w:rPr>
          <w:rFonts w:ascii="Arial" w:hAnsi="Arial" w:cs="Arial"/>
          <w:sz w:val="22"/>
          <w:szCs w:val="22"/>
        </w:rPr>
        <w:t xml:space="preserve"> </w:t>
      </w:r>
      <w:r w:rsidR="003F2DEB" w:rsidRPr="008E1536">
        <w:rPr>
          <w:rFonts w:ascii="Arial" w:hAnsi="Arial" w:cs="Arial"/>
          <w:sz w:val="22"/>
          <w:szCs w:val="22"/>
        </w:rPr>
        <w:t xml:space="preserve">Esclarecimentos e informações adicionais acerca deste Edital poderão ser solicitados pelo </w:t>
      </w:r>
      <w:r w:rsidR="003F2DEB" w:rsidRPr="0051341E">
        <w:rPr>
          <w:rFonts w:ascii="Arial" w:hAnsi="Arial" w:cs="Arial"/>
          <w:sz w:val="22"/>
          <w:szCs w:val="22"/>
        </w:rPr>
        <w:t xml:space="preserve">e-mail </w:t>
      </w:r>
      <w:hyperlink r:id="rId11" w:history="1">
        <w:r w:rsidR="0051341E" w:rsidRPr="0051341E">
          <w:rPr>
            <w:rStyle w:val="Hyperlink"/>
            <w:rFonts w:ascii="Arial" w:hAnsi="Arial" w:cs="Arial"/>
            <w:sz w:val="22"/>
            <w:szCs w:val="22"/>
          </w:rPr>
          <w:t>projetoagua@capes.gov.br</w:t>
        </w:r>
      </w:hyperlink>
      <w:r w:rsidR="00594DB3" w:rsidRPr="0051341E">
        <w:rPr>
          <w:rFonts w:ascii="Arial" w:hAnsi="Arial" w:cs="Arial"/>
          <w:sz w:val="22"/>
          <w:szCs w:val="22"/>
        </w:rPr>
        <w:t xml:space="preserve"> </w:t>
      </w:r>
      <w:r w:rsidR="003F2DEB" w:rsidRPr="0051341E">
        <w:rPr>
          <w:rFonts w:ascii="Arial" w:hAnsi="Arial" w:cs="Arial"/>
          <w:sz w:val="22"/>
          <w:szCs w:val="22"/>
        </w:rPr>
        <w:t>ou</w:t>
      </w:r>
      <w:r w:rsidR="003F2DEB" w:rsidRPr="008E1536">
        <w:rPr>
          <w:rFonts w:ascii="Arial" w:hAnsi="Arial" w:cs="Arial"/>
          <w:sz w:val="22"/>
          <w:szCs w:val="22"/>
        </w:rPr>
        <w:t xml:space="preserve"> pelos telefones (61) 2022-</w:t>
      </w:r>
      <w:r w:rsidR="006D6176" w:rsidRPr="008E1536">
        <w:rPr>
          <w:rFonts w:ascii="Arial" w:hAnsi="Arial" w:cs="Arial"/>
          <w:sz w:val="22"/>
          <w:szCs w:val="22"/>
        </w:rPr>
        <w:t>6581</w:t>
      </w:r>
      <w:r w:rsidR="00594DB3" w:rsidRPr="008E1536">
        <w:rPr>
          <w:rFonts w:ascii="Arial" w:hAnsi="Arial" w:cs="Arial"/>
          <w:sz w:val="22"/>
          <w:szCs w:val="22"/>
        </w:rPr>
        <w:t>,</w:t>
      </w:r>
      <w:r w:rsidR="00B34B48">
        <w:rPr>
          <w:rFonts w:ascii="Arial" w:hAnsi="Arial" w:cs="Arial"/>
          <w:sz w:val="22"/>
          <w:szCs w:val="22"/>
        </w:rPr>
        <w:t xml:space="preserve"> 2022-6567,</w:t>
      </w:r>
      <w:r w:rsidR="00594DB3" w:rsidRPr="008E1536">
        <w:rPr>
          <w:rFonts w:ascii="Arial" w:hAnsi="Arial" w:cs="Arial"/>
          <w:sz w:val="22"/>
          <w:szCs w:val="22"/>
        </w:rPr>
        <w:t xml:space="preserve"> </w:t>
      </w:r>
      <w:r w:rsidR="003F2DEB" w:rsidRPr="008E1536">
        <w:rPr>
          <w:rFonts w:ascii="Arial" w:hAnsi="Arial" w:cs="Arial"/>
          <w:sz w:val="22"/>
          <w:szCs w:val="22"/>
        </w:rPr>
        <w:t>2022-</w:t>
      </w:r>
      <w:r w:rsidR="006D6176" w:rsidRPr="008E1536">
        <w:rPr>
          <w:rFonts w:ascii="Arial" w:hAnsi="Arial" w:cs="Arial"/>
          <w:sz w:val="22"/>
          <w:szCs w:val="22"/>
        </w:rPr>
        <w:t>6993</w:t>
      </w:r>
      <w:r w:rsidR="00594DB3" w:rsidRPr="008E1536">
        <w:rPr>
          <w:rFonts w:ascii="Arial" w:hAnsi="Arial" w:cs="Arial"/>
          <w:sz w:val="22"/>
          <w:szCs w:val="22"/>
        </w:rPr>
        <w:t>, 2022-</w:t>
      </w:r>
      <w:r w:rsidR="006D6176" w:rsidRPr="008E1536">
        <w:rPr>
          <w:rFonts w:ascii="Arial" w:hAnsi="Arial" w:cs="Arial"/>
          <w:sz w:val="22"/>
          <w:szCs w:val="22"/>
        </w:rPr>
        <w:t>6686, 2022-6743, 2022-6744</w:t>
      </w:r>
      <w:r w:rsidR="00594DB3" w:rsidRPr="008E1536">
        <w:rPr>
          <w:rFonts w:ascii="Arial" w:hAnsi="Arial" w:cs="Arial"/>
          <w:sz w:val="22"/>
          <w:szCs w:val="22"/>
        </w:rPr>
        <w:t xml:space="preserve"> e 2022-</w:t>
      </w:r>
      <w:r w:rsidR="006D6176" w:rsidRPr="008E1536">
        <w:rPr>
          <w:rFonts w:ascii="Arial" w:hAnsi="Arial" w:cs="Arial"/>
          <w:sz w:val="22"/>
          <w:szCs w:val="22"/>
        </w:rPr>
        <w:t>6573</w:t>
      </w:r>
      <w:r w:rsidR="003F2DEB" w:rsidRPr="008E1536">
        <w:rPr>
          <w:rFonts w:ascii="Arial" w:hAnsi="Arial" w:cs="Arial"/>
          <w:sz w:val="22"/>
          <w:szCs w:val="22"/>
        </w:rPr>
        <w:t>.</w:t>
      </w:r>
    </w:p>
    <w:p w:rsidR="00DA1DD7" w:rsidRPr="00BD25FE" w:rsidRDefault="00BD25FE" w:rsidP="00C411D7">
      <w:pPr>
        <w:spacing w:after="120"/>
        <w:ind w:right="-35" w:firstLine="0"/>
        <w:rPr>
          <w:rFonts w:ascii="Arial" w:hAnsi="Arial" w:cs="Arial"/>
          <w:sz w:val="22"/>
          <w:szCs w:val="22"/>
        </w:rPr>
      </w:pPr>
      <w:r w:rsidRPr="00BD25FE">
        <w:rPr>
          <w:rFonts w:ascii="Arial" w:hAnsi="Arial" w:cs="Arial"/>
          <w:b/>
          <w:sz w:val="22"/>
          <w:szCs w:val="22"/>
        </w:rPr>
        <w:t>12.</w:t>
      </w:r>
      <w:r w:rsidR="006D6176">
        <w:rPr>
          <w:rFonts w:ascii="Arial" w:hAnsi="Arial" w:cs="Arial"/>
          <w:b/>
          <w:sz w:val="22"/>
          <w:szCs w:val="22"/>
        </w:rPr>
        <w:t>8</w:t>
      </w:r>
      <w:r w:rsidRPr="00BD25FE">
        <w:rPr>
          <w:rFonts w:ascii="Arial" w:hAnsi="Arial" w:cs="Arial"/>
          <w:sz w:val="22"/>
          <w:szCs w:val="22"/>
        </w:rPr>
        <w:t xml:space="preserve"> </w:t>
      </w:r>
      <w:r w:rsidR="00707A27" w:rsidRPr="00BD25FE">
        <w:rPr>
          <w:rFonts w:ascii="Arial" w:hAnsi="Arial" w:cs="Arial"/>
          <w:sz w:val="22"/>
          <w:szCs w:val="22"/>
        </w:rPr>
        <w:t>O presente edital regula-se pelas s</w:t>
      </w:r>
      <w:r w:rsidR="00DA1DD7" w:rsidRPr="00BD25FE">
        <w:rPr>
          <w:rFonts w:ascii="Arial" w:hAnsi="Arial" w:cs="Arial"/>
          <w:sz w:val="22"/>
          <w:szCs w:val="22"/>
        </w:rPr>
        <w:t xml:space="preserve">uas cláusulas, pelos preceitos de direito público e, em especial, pelas disposições da Lei 8.666, de 21 de junho de 1993, no que couber, pelo Decreto nº 6.170, de 25 de junho de 2007, pela Portaria Interministerial nº </w:t>
      </w:r>
      <w:r w:rsidR="004D0495" w:rsidRPr="00BD25FE">
        <w:rPr>
          <w:rFonts w:ascii="Arial" w:hAnsi="Arial" w:cs="Arial"/>
          <w:sz w:val="22"/>
          <w:szCs w:val="22"/>
        </w:rPr>
        <w:t>507</w:t>
      </w:r>
      <w:r w:rsidR="00DA1DD7" w:rsidRPr="00BD25FE">
        <w:rPr>
          <w:rFonts w:ascii="Arial" w:hAnsi="Arial" w:cs="Arial"/>
          <w:sz w:val="22"/>
          <w:szCs w:val="22"/>
        </w:rPr>
        <w:t>, de 2</w:t>
      </w:r>
      <w:r w:rsidR="004D0495" w:rsidRPr="00BD25FE">
        <w:rPr>
          <w:rFonts w:ascii="Arial" w:hAnsi="Arial" w:cs="Arial"/>
          <w:sz w:val="22"/>
          <w:szCs w:val="22"/>
        </w:rPr>
        <w:t>4</w:t>
      </w:r>
      <w:r w:rsidR="00DA1DD7" w:rsidRPr="00BD25FE">
        <w:rPr>
          <w:rFonts w:ascii="Arial" w:hAnsi="Arial" w:cs="Arial"/>
          <w:sz w:val="22"/>
          <w:szCs w:val="22"/>
        </w:rPr>
        <w:t xml:space="preserve"> de </w:t>
      </w:r>
      <w:r w:rsidR="004D0495" w:rsidRPr="00BD25FE">
        <w:rPr>
          <w:rFonts w:ascii="Arial" w:hAnsi="Arial" w:cs="Arial"/>
          <w:sz w:val="22"/>
          <w:szCs w:val="22"/>
        </w:rPr>
        <w:t>novembro</w:t>
      </w:r>
      <w:r w:rsidR="00DA1DD7" w:rsidRPr="00BD25FE">
        <w:rPr>
          <w:rFonts w:ascii="Arial" w:hAnsi="Arial" w:cs="Arial"/>
          <w:sz w:val="22"/>
          <w:szCs w:val="22"/>
        </w:rPr>
        <w:t xml:space="preserve"> de 20</w:t>
      </w:r>
      <w:r w:rsidR="004D0495" w:rsidRPr="00BD25FE">
        <w:rPr>
          <w:rFonts w:ascii="Arial" w:hAnsi="Arial" w:cs="Arial"/>
          <w:sz w:val="22"/>
          <w:szCs w:val="22"/>
        </w:rPr>
        <w:t>11</w:t>
      </w:r>
      <w:r w:rsidR="00594DB3" w:rsidRPr="00BD25FE">
        <w:rPr>
          <w:rFonts w:ascii="Arial" w:hAnsi="Arial" w:cs="Arial"/>
          <w:sz w:val="22"/>
          <w:szCs w:val="22"/>
        </w:rPr>
        <w:t xml:space="preserve"> </w:t>
      </w:r>
      <w:r w:rsidR="00DA1DD7" w:rsidRPr="00BD25FE">
        <w:rPr>
          <w:rFonts w:ascii="Arial" w:hAnsi="Arial" w:cs="Arial"/>
          <w:sz w:val="22"/>
          <w:szCs w:val="22"/>
        </w:rPr>
        <w:t>e pelas normas internas da CAPES.</w:t>
      </w:r>
    </w:p>
    <w:p w:rsidR="00DA1DD7" w:rsidRPr="00BD25FE" w:rsidRDefault="00BD25FE" w:rsidP="00C411D7">
      <w:pPr>
        <w:spacing w:after="120"/>
        <w:ind w:right="-35" w:firstLine="0"/>
        <w:rPr>
          <w:rFonts w:ascii="Arial" w:hAnsi="Arial" w:cs="Arial"/>
          <w:sz w:val="22"/>
          <w:szCs w:val="22"/>
        </w:rPr>
      </w:pPr>
      <w:r w:rsidRPr="00BD25FE">
        <w:rPr>
          <w:rFonts w:ascii="Arial" w:hAnsi="Arial" w:cs="Arial"/>
          <w:b/>
          <w:sz w:val="22"/>
          <w:szCs w:val="22"/>
        </w:rPr>
        <w:t>12.</w:t>
      </w:r>
      <w:r w:rsidR="006D6176">
        <w:rPr>
          <w:rFonts w:ascii="Arial" w:hAnsi="Arial" w:cs="Arial"/>
          <w:b/>
          <w:sz w:val="22"/>
          <w:szCs w:val="22"/>
        </w:rPr>
        <w:t>9</w:t>
      </w:r>
      <w:r w:rsidRPr="00BD25FE">
        <w:rPr>
          <w:rFonts w:ascii="Arial" w:hAnsi="Arial" w:cs="Arial"/>
          <w:sz w:val="22"/>
          <w:szCs w:val="22"/>
        </w:rPr>
        <w:t xml:space="preserve"> </w:t>
      </w:r>
      <w:r w:rsidR="00DA1DD7" w:rsidRPr="00BD25FE">
        <w:rPr>
          <w:rFonts w:ascii="Arial" w:hAnsi="Arial" w:cs="Arial"/>
          <w:sz w:val="22"/>
          <w:szCs w:val="22"/>
        </w:rPr>
        <w:t>À CAPES reserva-se o direito de resolver os casos omissos e as situações não previstas no presente Edital.</w:t>
      </w:r>
    </w:p>
    <w:p w:rsidR="0051341E" w:rsidRDefault="0051341E" w:rsidP="00C411D7">
      <w:pPr>
        <w:spacing w:after="120"/>
        <w:ind w:right="-35"/>
        <w:jc w:val="right"/>
        <w:rPr>
          <w:rFonts w:ascii="Arial" w:hAnsi="Arial" w:cs="Arial"/>
          <w:sz w:val="22"/>
          <w:szCs w:val="22"/>
        </w:rPr>
      </w:pPr>
    </w:p>
    <w:p w:rsidR="0051341E" w:rsidRDefault="0051341E" w:rsidP="00C411D7">
      <w:pPr>
        <w:spacing w:after="120"/>
        <w:ind w:right="-35"/>
        <w:jc w:val="right"/>
        <w:rPr>
          <w:rFonts w:ascii="Arial" w:hAnsi="Arial" w:cs="Arial"/>
          <w:sz w:val="22"/>
          <w:szCs w:val="22"/>
        </w:rPr>
      </w:pPr>
    </w:p>
    <w:p w:rsidR="0051341E" w:rsidRDefault="0051341E" w:rsidP="00C411D7">
      <w:pPr>
        <w:spacing w:after="120"/>
        <w:ind w:right="-35"/>
        <w:jc w:val="right"/>
        <w:rPr>
          <w:rFonts w:ascii="Arial" w:hAnsi="Arial" w:cs="Arial"/>
          <w:sz w:val="22"/>
          <w:szCs w:val="22"/>
        </w:rPr>
      </w:pPr>
    </w:p>
    <w:p w:rsidR="00DA1DD7" w:rsidRPr="00BD25FE" w:rsidRDefault="00B353D6" w:rsidP="00C411D7">
      <w:pPr>
        <w:spacing w:after="120"/>
        <w:ind w:right="-35"/>
        <w:jc w:val="right"/>
        <w:rPr>
          <w:rFonts w:ascii="Arial" w:hAnsi="Arial" w:cs="Arial"/>
          <w:sz w:val="22"/>
          <w:szCs w:val="22"/>
        </w:rPr>
      </w:pPr>
      <w:r>
        <w:rPr>
          <w:rFonts w:ascii="Arial" w:hAnsi="Arial" w:cs="Arial"/>
          <w:sz w:val="22"/>
          <w:szCs w:val="22"/>
        </w:rPr>
        <w:t>Brasília, 29</w:t>
      </w:r>
      <w:r w:rsidR="00DA1DD7" w:rsidRPr="00BD25FE">
        <w:rPr>
          <w:rFonts w:ascii="Arial" w:hAnsi="Arial" w:cs="Arial"/>
          <w:sz w:val="22"/>
          <w:szCs w:val="22"/>
        </w:rPr>
        <w:t xml:space="preserve"> de </w:t>
      </w:r>
      <w:r>
        <w:rPr>
          <w:rFonts w:ascii="Arial" w:hAnsi="Arial" w:cs="Arial"/>
          <w:sz w:val="22"/>
          <w:szCs w:val="22"/>
        </w:rPr>
        <w:t xml:space="preserve">setembro </w:t>
      </w:r>
      <w:r w:rsidR="00280826" w:rsidRPr="00BD25FE">
        <w:rPr>
          <w:rFonts w:ascii="Arial" w:hAnsi="Arial" w:cs="Arial"/>
          <w:sz w:val="22"/>
          <w:szCs w:val="22"/>
        </w:rPr>
        <w:t>de 201</w:t>
      </w:r>
      <w:r w:rsidR="001B3003">
        <w:rPr>
          <w:rFonts w:ascii="Arial" w:hAnsi="Arial" w:cs="Arial"/>
          <w:sz w:val="22"/>
          <w:szCs w:val="22"/>
        </w:rPr>
        <w:t>5</w:t>
      </w:r>
      <w:r w:rsidR="00DA1DD7" w:rsidRPr="00BD25FE">
        <w:rPr>
          <w:rFonts w:ascii="Arial" w:hAnsi="Arial" w:cs="Arial"/>
          <w:sz w:val="22"/>
          <w:szCs w:val="22"/>
        </w:rPr>
        <w:t>.</w:t>
      </w:r>
    </w:p>
    <w:p w:rsidR="00DA1DD7" w:rsidRPr="00BD25FE" w:rsidRDefault="00DA1DD7" w:rsidP="00C411D7">
      <w:pPr>
        <w:spacing w:after="120"/>
        <w:ind w:right="-35"/>
        <w:jc w:val="center"/>
        <w:rPr>
          <w:rFonts w:ascii="Arial" w:hAnsi="Arial" w:cs="Arial"/>
          <w:sz w:val="22"/>
          <w:szCs w:val="22"/>
        </w:rPr>
      </w:pPr>
    </w:p>
    <w:p w:rsidR="00782CD9" w:rsidRDefault="00782CD9" w:rsidP="00C411D7">
      <w:pPr>
        <w:spacing w:after="120"/>
        <w:ind w:right="-35"/>
        <w:jc w:val="center"/>
        <w:rPr>
          <w:rFonts w:ascii="Arial" w:hAnsi="Arial" w:cs="Arial"/>
          <w:sz w:val="22"/>
          <w:szCs w:val="22"/>
        </w:rPr>
      </w:pPr>
    </w:p>
    <w:p w:rsidR="0051341E" w:rsidRDefault="0051341E" w:rsidP="00C411D7">
      <w:pPr>
        <w:spacing w:after="120"/>
        <w:ind w:right="-35"/>
        <w:jc w:val="center"/>
        <w:rPr>
          <w:rFonts w:ascii="Arial" w:hAnsi="Arial" w:cs="Arial"/>
          <w:sz w:val="22"/>
          <w:szCs w:val="22"/>
        </w:rPr>
      </w:pPr>
    </w:p>
    <w:p w:rsidR="0051341E" w:rsidRPr="00BD25FE" w:rsidRDefault="0051341E" w:rsidP="00C411D7">
      <w:pPr>
        <w:spacing w:after="120"/>
        <w:ind w:right="-35"/>
        <w:jc w:val="center"/>
        <w:rPr>
          <w:rFonts w:ascii="Arial" w:hAnsi="Arial" w:cs="Arial"/>
          <w:sz w:val="22"/>
          <w:szCs w:val="22"/>
        </w:rPr>
      </w:pPr>
    </w:p>
    <w:p w:rsidR="00DA1DD7" w:rsidRPr="00BD25FE" w:rsidRDefault="00DA1DD7" w:rsidP="00C411D7">
      <w:pPr>
        <w:spacing w:after="120"/>
        <w:ind w:right="-35"/>
        <w:jc w:val="center"/>
        <w:rPr>
          <w:rFonts w:ascii="Arial" w:hAnsi="Arial" w:cs="Arial"/>
          <w:b/>
          <w:sz w:val="22"/>
          <w:szCs w:val="22"/>
        </w:rPr>
      </w:pPr>
      <w:r w:rsidRPr="00BD25FE">
        <w:rPr>
          <w:rFonts w:ascii="Arial" w:hAnsi="Arial" w:cs="Arial"/>
          <w:b/>
          <w:sz w:val="22"/>
          <w:szCs w:val="22"/>
        </w:rPr>
        <w:t>_______________________________________________</w:t>
      </w:r>
    </w:p>
    <w:p w:rsidR="00DA1DD7" w:rsidRDefault="001B3003" w:rsidP="00C411D7">
      <w:pPr>
        <w:spacing w:before="0"/>
        <w:ind w:right="-35" w:firstLine="0"/>
        <w:jc w:val="center"/>
        <w:rPr>
          <w:rFonts w:ascii="Arial" w:hAnsi="Arial" w:cs="Arial"/>
          <w:b/>
          <w:smallCaps/>
          <w:sz w:val="22"/>
          <w:szCs w:val="22"/>
        </w:rPr>
      </w:pPr>
      <w:r>
        <w:rPr>
          <w:rFonts w:ascii="Arial" w:hAnsi="Arial" w:cs="Arial"/>
          <w:b/>
          <w:smallCaps/>
          <w:sz w:val="22"/>
          <w:szCs w:val="22"/>
        </w:rPr>
        <w:t>Carlos Afonso Nobre</w:t>
      </w:r>
    </w:p>
    <w:p w:rsidR="009C6340" w:rsidRDefault="009C6340" w:rsidP="00C411D7">
      <w:pPr>
        <w:spacing w:before="0"/>
        <w:ind w:right="-35" w:firstLine="0"/>
        <w:jc w:val="center"/>
        <w:rPr>
          <w:rFonts w:ascii="Arial" w:hAnsi="Arial" w:cs="Arial"/>
          <w:b/>
          <w:smallCaps/>
          <w:sz w:val="22"/>
          <w:szCs w:val="22"/>
        </w:rPr>
      </w:pPr>
    </w:p>
    <w:p w:rsidR="009C6340" w:rsidRDefault="009C6340" w:rsidP="00C411D7">
      <w:pPr>
        <w:spacing w:before="0"/>
        <w:ind w:right="-35" w:firstLine="0"/>
        <w:jc w:val="center"/>
        <w:rPr>
          <w:rFonts w:ascii="Arial" w:hAnsi="Arial" w:cs="Arial"/>
          <w:b/>
          <w:smallCaps/>
          <w:sz w:val="22"/>
          <w:szCs w:val="22"/>
        </w:rPr>
      </w:pPr>
    </w:p>
    <w:p w:rsidR="009C6340" w:rsidRDefault="009C6340" w:rsidP="00DA1DD7">
      <w:pPr>
        <w:spacing w:before="0"/>
        <w:ind w:right="-318" w:firstLine="0"/>
        <w:jc w:val="center"/>
        <w:rPr>
          <w:rFonts w:ascii="Arial" w:hAnsi="Arial" w:cs="Arial"/>
          <w:b/>
          <w:smallCaps/>
          <w:sz w:val="22"/>
          <w:szCs w:val="22"/>
        </w:rPr>
      </w:pPr>
      <w:r>
        <w:rPr>
          <w:rFonts w:ascii="Arial" w:hAnsi="Arial" w:cs="Arial"/>
          <w:b/>
          <w:smallCaps/>
          <w:sz w:val="22"/>
          <w:szCs w:val="22"/>
        </w:rPr>
        <w:br w:type="page"/>
      </w:r>
      <w:r>
        <w:rPr>
          <w:rFonts w:ascii="Arial" w:hAnsi="Arial" w:cs="Arial"/>
          <w:b/>
          <w:smallCaps/>
          <w:sz w:val="22"/>
          <w:szCs w:val="22"/>
        </w:rPr>
        <w:lastRenderedPageBreak/>
        <w:t xml:space="preserve">ANEXO </w:t>
      </w:r>
      <w:r w:rsidR="00B34B48">
        <w:rPr>
          <w:rFonts w:ascii="Arial" w:hAnsi="Arial" w:cs="Arial"/>
          <w:b/>
          <w:smallCaps/>
          <w:sz w:val="22"/>
          <w:szCs w:val="22"/>
        </w:rPr>
        <w:t>I</w:t>
      </w:r>
      <w:r>
        <w:rPr>
          <w:rFonts w:ascii="Arial" w:hAnsi="Arial" w:cs="Arial"/>
          <w:b/>
          <w:smallCaps/>
          <w:sz w:val="22"/>
          <w:szCs w:val="22"/>
        </w:rPr>
        <w:t xml:space="preserve">. </w:t>
      </w:r>
      <w:r w:rsidR="00B34B48">
        <w:rPr>
          <w:rFonts w:ascii="Arial" w:hAnsi="Arial" w:cs="Arial"/>
          <w:b/>
          <w:smallCaps/>
          <w:sz w:val="22"/>
          <w:szCs w:val="22"/>
        </w:rPr>
        <w:t>Materiais de Referência de Conteúdo</w:t>
      </w:r>
      <w:r>
        <w:rPr>
          <w:rFonts w:ascii="Arial" w:hAnsi="Arial" w:cs="Arial"/>
          <w:b/>
          <w:smallCaps/>
          <w:sz w:val="22"/>
          <w:szCs w:val="22"/>
        </w:rPr>
        <w:t xml:space="preserve"> </w:t>
      </w:r>
    </w:p>
    <w:p w:rsidR="00DF5D7F" w:rsidRDefault="00DF5D7F" w:rsidP="00DA1DD7">
      <w:pPr>
        <w:spacing w:before="0"/>
        <w:ind w:right="-318" w:firstLine="0"/>
        <w:jc w:val="center"/>
        <w:rPr>
          <w:rFonts w:ascii="Arial" w:hAnsi="Arial" w:cs="Arial"/>
          <w:b/>
          <w:smallCaps/>
          <w:sz w:val="22"/>
          <w:szCs w:val="22"/>
        </w:rPr>
      </w:pPr>
    </w:p>
    <w:p w:rsidR="00DF5D7F" w:rsidRDefault="00DF5D7F" w:rsidP="00DF5D7F">
      <w:pPr>
        <w:spacing w:before="0"/>
        <w:ind w:right="-318" w:firstLine="0"/>
        <w:rPr>
          <w:rFonts w:ascii="Arial" w:hAnsi="Arial" w:cs="Arial"/>
          <w:b/>
          <w:smallCaps/>
          <w:sz w:val="22"/>
          <w:szCs w:val="22"/>
        </w:rPr>
      </w:pPr>
    </w:p>
    <w:p w:rsidR="009C6340" w:rsidRDefault="009C6340" w:rsidP="00DA1DD7">
      <w:pPr>
        <w:spacing w:before="0"/>
        <w:ind w:right="-318" w:firstLine="0"/>
        <w:jc w:val="center"/>
        <w:rPr>
          <w:rFonts w:ascii="Arial" w:hAnsi="Arial" w:cs="Arial"/>
          <w:b/>
          <w:smallCaps/>
          <w:sz w:val="22"/>
          <w:szCs w:val="22"/>
        </w:rPr>
      </w:pPr>
    </w:p>
    <w:p w:rsidR="009C6340" w:rsidRDefault="003740E0" w:rsidP="009C6340">
      <w:pPr>
        <w:spacing w:before="0"/>
        <w:ind w:right="-318" w:firstLine="0"/>
        <w:jc w:val="left"/>
        <w:rPr>
          <w:rFonts w:ascii="Arial" w:hAnsi="Arial" w:cs="Arial"/>
          <w:b/>
          <w:smallCaps/>
          <w:szCs w:val="22"/>
        </w:rPr>
      </w:pPr>
      <w:r>
        <w:rPr>
          <w:rFonts w:ascii="Arial" w:hAnsi="Arial" w:cs="Arial"/>
          <w:b/>
          <w:smallCaps/>
          <w:szCs w:val="22"/>
        </w:rPr>
        <w:t>Públicações</w:t>
      </w:r>
    </w:p>
    <w:p w:rsidR="009C6340" w:rsidRPr="009C6340" w:rsidRDefault="009C6340" w:rsidP="003F6621">
      <w:pPr>
        <w:autoSpaceDE w:val="0"/>
        <w:autoSpaceDN w:val="0"/>
        <w:adjustRightInd w:val="0"/>
        <w:ind w:firstLine="0"/>
        <w:rPr>
          <w:rFonts w:ascii="Arial" w:hAnsi="Arial" w:cs="Arial"/>
          <w:sz w:val="22"/>
          <w:szCs w:val="18"/>
        </w:rPr>
      </w:pPr>
      <w:r w:rsidRPr="009C6340">
        <w:rPr>
          <w:rFonts w:ascii="Arial" w:hAnsi="Arial" w:cs="Arial"/>
          <w:sz w:val="20"/>
          <w:szCs w:val="18"/>
        </w:rPr>
        <w:t xml:space="preserve">AGÊNCIA NACIONAL DE </w:t>
      </w:r>
      <w:r w:rsidRPr="009C6340">
        <w:rPr>
          <w:rFonts w:ascii="Arial" w:hAnsi="Arial" w:cs="Arial"/>
          <w:sz w:val="22"/>
          <w:szCs w:val="18"/>
        </w:rPr>
        <w:t>ÁGUAS (BRASIL). O Comitê de Bacia Hidrográfica: o que é e o que faz?  Cadernos de Capacitação em Recursos Hídricos. Agência Nacional de Águas. Brasília: SAG, 2011.</w:t>
      </w:r>
    </w:p>
    <w:p w:rsidR="009C6340" w:rsidRPr="009C6340" w:rsidRDefault="009C6340" w:rsidP="003F6621">
      <w:pPr>
        <w:autoSpaceDE w:val="0"/>
        <w:autoSpaceDN w:val="0"/>
        <w:adjustRightInd w:val="0"/>
        <w:ind w:firstLine="0"/>
        <w:rPr>
          <w:rFonts w:ascii="Arial" w:hAnsi="Arial" w:cs="Arial"/>
          <w:sz w:val="22"/>
          <w:szCs w:val="18"/>
        </w:rPr>
      </w:pPr>
      <w:r w:rsidRPr="009C6340">
        <w:rPr>
          <w:rFonts w:ascii="Arial" w:hAnsi="Arial" w:cs="Arial"/>
          <w:sz w:val="22"/>
          <w:szCs w:val="18"/>
        </w:rPr>
        <w:t>AGÊNCIA NACIONAL DE ÁGUAS (BRASIL). O Comitê de Bacia Hidrográfica: prática e</w:t>
      </w:r>
    </w:p>
    <w:p w:rsidR="009C6340" w:rsidRDefault="009C6340" w:rsidP="003F6621">
      <w:pPr>
        <w:autoSpaceDE w:val="0"/>
        <w:autoSpaceDN w:val="0"/>
        <w:adjustRightInd w:val="0"/>
        <w:ind w:firstLine="0"/>
        <w:rPr>
          <w:rFonts w:ascii="Arial" w:hAnsi="Arial" w:cs="Arial"/>
          <w:sz w:val="22"/>
          <w:szCs w:val="18"/>
        </w:rPr>
      </w:pPr>
      <w:r w:rsidRPr="009C6340">
        <w:rPr>
          <w:rFonts w:ascii="Arial" w:hAnsi="Arial" w:cs="Arial"/>
          <w:sz w:val="22"/>
          <w:szCs w:val="18"/>
        </w:rPr>
        <w:t>procedimento.  Cadernos de Capacitação em Recursos Hídricos. Agência Nacional de Águas. Brasília: SAG, 2011.</w:t>
      </w:r>
    </w:p>
    <w:p w:rsidR="009C6340" w:rsidRPr="009C6340" w:rsidRDefault="009C6340" w:rsidP="003F6621">
      <w:pPr>
        <w:autoSpaceDE w:val="0"/>
        <w:autoSpaceDN w:val="0"/>
        <w:adjustRightInd w:val="0"/>
        <w:ind w:firstLine="0"/>
        <w:rPr>
          <w:rFonts w:ascii="Arial" w:hAnsi="Arial" w:cs="Arial"/>
          <w:sz w:val="22"/>
          <w:szCs w:val="18"/>
        </w:rPr>
      </w:pPr>
      <w:r w:rsidRPr="009C6340">
        <w:rPr>
          <w:rFonts w:ascii="Arial" w:hAnsi="Arial" w:cs="Arial"/>
          <w:sz w:val="22"/>
          <w:szCs w:val="18"/>
        </w:rPr>
        <w:t>AGÊNCIA NACIONAL DE ÁGUAS (BRASIL). Alternativas organizacionais para a gestão de</w:t>
      </w:r>
    </w:p>
    <w:p w:rsidR="009C6340" w:rsidRDefault="009C6340" w:rsidP="003F6621">
      <w:pPr>
        <w:autoSpaceDE w:val="0"/>
        <w:autoSpaceDN w:val="0"/>
        <w:adjustRightInd w:val="0"/>
        <w:ind w:firstLine="0"/>
        <w:rPr>
          <w:rFonts w:ascii="Arial" w:hAnsi="Arial" w:cs="Arial"/>
          <w:sz w:val="22"/>
          <w:szCs w:val="18"/>
        </w:rPr>
      </w:pPr>
      <w:r w:rsidRPr="009C6340">
        <w:rPr>
          <w:rFonts w:ascii="Arial" w:hAnsi="Arial" w:cs="Arial"/>
          <w:sz w:val="22"/>
          <w:szCs w:val="18"/>
        </w:rPr>
        <w:t>recursos hídricos. Cadernos de Capacitação em Recursos Hídricos: volume 3. Brasília: ANA,</w:t>
      </w:r>
      <w:r>
        <w:rPr>
          <w:rFonts w:ascii="Arial" w:hAnsi="Arial" w:cs="Arial"/>
          <w:sz w:val="22"/>
          <w:szCs w:val="18"/>
        </w:rPr>
        <w:t xml:space="preserve"> </w:t>
      </w:r>
      <w:r w:rsidRPr="009C6340">
        <w:rPr>
          <w:rFonts w:ascii="Arial" w:hAnsi="Arial" w:cs="Arial"/>
          <w:sz w:val="22"/>
          <w:szCs w:val="18"/>
        </w:rPr>
        <w:t>2014.</w:t>
      </w:r>
    </w:p>
    <w:p w:rsidR="009C6340" w:rsidRPr="009C6340" w:rsidRDefault="009C6340" w:rsidP="003F6621">
      <w:pPr>
        <w:autoSpaceDE w:val="0"/>
        <w:autoSpaceDN w:val="0"/>
        <w:adjustRightInd w:val="0"/>
        <w:ind w:firstLine="0"/>
        <w:rPr>
          <w:rFonts w:ascii="Arial" w:hAnsi="Arial" w:cs="Arial"/>
          <w:sz w:val="22"/>
          <w:szCs w:val="18"/>
        </w:rPr>
      </w:pPr>
      <w:r w:rsidRPr="009C6340">
        <w:rPr>
          <w:rFonts w:ascii="Arial" w:hAnsi="Arial" w:cs="Arial"/>
          <w:sz w:val="22"/>
          <w:szCs w:val="18"/>
        </w:rPr>
        <w:t>AGÊNCIA NACIONAL DE ÁGUAS (BRASIL). Agência de água: o que é, o que faz e como</w:t>
      </w:r>
    </w:p>
    <w:p w:rsidR="009C6340" w:rsidRDefault="009C6340" w:rsidP="003F6621">
      <w:pPr>
        <w:autoSpaceDE w:val="0"/>
        <w:autoSpaceDN w:val="0"/>
        <w:adjustRightInd w:val="0"/>
        <w:ind w:firstLine="0"/>
        <w:rPr>
          <w:rFonts w:ascii="Arial" w:hAnsi="Arial" w:cs="Arial"/>
          <w:sz w:val="22"/>
          <w:szCs w:val="18"/>
        </w:rPr>
      </w:pPr>
      <w:r w:rsidRPr="009C6340">
        <w:rPr>
          <w:rFonts w:ascii="Arial" w:hAnsi="Arial" w:cs="Arial"/>
          <w:sz w:val="22"/>
          <w:szCs w:val="18"/>
        </w:rPr>
        <w:t>funciona. Cadernos de Capacitação em Recursos Hídricos: volume 4. Brasília: ANA, 2014.</w:t>
      </w:r>
    </w:p>
    <w:p w:rsidR="009C6340" w:rsidRDefault="009C6340" w:rsidP="003F6621">
      <w:pPr>
        <w:autoSpaceDE w:val="0"/>
        <w:autoSpaceDN w:val="0"/>
        <w:adjustRightInd w:val="0"/>
        <w:ind w:firstLine="0"/>
        <w:rPr>
          <w:rFonts w:ascii="Arial" w:hAnsi="Arial" w:cs="Arial"/>
          <w:sz w:val="22"/>
          <w:szCs w:val="18"/>
        </w:rPr>
      </w:pPr>
      <w:r w:rsidRPr="009C6340">
        <w:rPr>
          <w:rFonts w:ascii="Arial" w:hAnsi="Arial" w:cs="Arial"/>
          <w:sz w:val="22"/>
          <w:szCs w:val="18"/>
        </w:rPr>
        <w:t>AGÊNCIA NACIONAL DE ÁGUAS (BRASIL).Planos de Recursos Hídricos e Enquadramento</w:t>
      </w:r>
      <w:r>
        <w:rPr>
          <w:rFonts w:ascii="Arial" w:hAnsi="Arial" w:cs="Arial"/>
          <w:sz w:val="22"/>
          <w:szCs w:val="18"/>
        </w:rPr>
        <w:t xml:space="preserve"> </w:t>
      </w:r>
      <w:r w:rsidRPr="009C6340">
        <w:rPr>
          <w:rFonts w:ascii="Arial" w:hAnsi="Arial" w:cs="Arial"/>
          <w:sz w:val="22"/>
          <w:szCs w:val="18"/>
        </w:rPr>
        <w:t>dos Corpos de Água. Cadernos de Capacitação em Recursos Hídricos: volume 5. Brasília:</w:t>
      </w:r>
      <w:r>
        <w:rPr>
          <w:rFonts w:ascii="Arial" w:hAnsi="Arial" w:cs="Arial"/>
          <w:sz w:val="22"/>
          <w:szCs w:val="18"/>
        </w:rPr>
        <w:t xml:space="preserve"> </w:t>
      </w:r>
      <w:r w:rsidRPr="009C6340">
        <w:rPr>
          <w:rFonts w:ascii="Arial" w:hAnsi="Arial" w:cs="Arial"/>
          <w:sz w:val="22"/>
          <w:szCs w:val="18"/>
        </w:rPr>
        <w:t>ANA, 2013.</w:t>
      </w:r>
    </w:p>
    <w:p w:rsidR="009C6340" w:rsidRPr="009C6340" w:rsidRDefault="009C6340" w:rsidP="003F6621">
      <w:pPr>
        <w:autoSpaceDE w:val="0"/>
        <w:autoSpaceDN w:val="0"/>
        <w:adjustRightInd w:val="0"/>
        <w:ind w:firstLine="0"/>
        <w:rPr>
          <w:rFonts w:ascii="Arial" w:hAnsi="Arial" w:cs="Arial"/>
          <w:sz w:val="22"/>
          <w:szCs w:val="18"/>
        </w:rPr>
      </w:pPr>
      <w:r w:rsidRPr="009C6340">
        <w:rPr>
          <w:rFonts w:ascii="Arial" w:hAnsi="Arial" w:cs="Arial"/>
          <w:sz w:val="22"/>
          <w:szCs w:val="18"/>
        </w:rPr>
        <w:t>AGÊNCIA NACIONAL DE ÁGUAS (BRASIL).Outorga de direito de uso de recursos hídricos.</w:t>
      </w:r>
    </w:p>
    <w:p w:rsidR="009C6340" w:rsidRDefault="009C6340" w:rsidP="003F6621">
      <w:pPr>
        <w:autoSpaceDE w:val="0"/>
        <w:autoSpaceDN w:val="0"/>
        <w:adjustRightInd w:val="0"/>
        <w:ind w:firstLine="0"/>
        <w:rPr>
          <w:rFonts w:ascii="Arial" w:hAnsi="Arial" w:cs="Arial"/>
          <w:sz w:val="22"/>
          <w:szCs w:val="18"/>
        </w:rPr>
      </w:pPr>
      <w:r w:rsidRPr="009C6340">
        <w:rPr>
          <w:rFonts w:ascii="Arial" w:hAnsi="Arial" w:cs="Arial"/>
          <w:sz w:val="22"/>
          <w:szCs w:val="18"/>
        </w:rPr>
        <w:t>Cadernos de Capacitação em Recursos Hídricos: volume 6. Brasília: ANA, 2014.</w:t>
      </w:r>
    </w:p>
    <w:p w:rsidR="009C6340" w:rsidRPr="009C6340" w:rsidRDefault="009C6340" w:rsidP="003F6621">
      <w:pPr>
        <w:autoSpaceDE w:val="0"/>
        <w:autoSpaceDN w:val="0"/>
        <w:adjustRightInd w:val="0"/>
        <w:ind w:firstLine="0"/>
        <w:rPr>
          <w:rFonts w:ascii="Arial" w:hAnsi="Arial" w:cs="Arial"/>
          <w:sz w:val="22"/>
          <w:szCs w:val="18"/>
        </w:rPr>
      </w:pPr>
      <w:r w:rsidRPr="009C6340">
        <w:rPr>
          <w:rFonts w:ascii="Arial" w:hAnsi="Arial" w:cs="Arial"/>
          <w:sz w:val="22"/>
          <w:szCs w:val="18"/>
        </w:rPr>
        <w:t>AGÊNCIA NACIONAL DE ÁGUAS (BRASIL).Cobrança pelo uso da água. Cadernos de</w:t>
      </w:r>
    </w:p>
    <w:p w:rsidR="009C6340" w:rsidRDefault="009C6340" w:rsidP="003F6621">
      <w:pPr>
        <w:autoSpaceDE w:val="0"/>
        <w:autoSpaceDN w:val="0"/>
        <w:adjustRightInd w:val="0"/>
        <w:ind w:firstLine="0"/>
        <w:rPr>
          <w:rFonts w:ascii="Arial" w:hAnsi="Arial" w:cs="Arial"/>
          <w:sz w:val="22"/>
          <w:szCs w:val="18"/>
        </w:rPr>
      </w:pPr>
      <w:r w:rsidRPr="009C6340">
        <w:rPr>
          <w:rFonts w:ascii="Arial" w:hAnsi="Arial" w:cs="Arial"/>
          <w:sz w:val="22"/>
          <w:szCs w:val="18"/>
        </w:rPr>
        <w:t>Capacitação em Recursos Hídricos: volume 7. Brasília: ANA, 2014.</w:t>
      </w:r>
    </w:p>
    <w:p w:rsidR="003F6621" w:rsidRDefault="003F6621" w:rsidP="003F6621">
      <w:pPr>
        <w:autoSpaceDE w:val="0"/>
        <w:autoSpaceDN w:val="0"/>
        <w:adjustRightInd w:val="0"/>
        <w:ind w:firstLine="0"/>
        <w:rPr>
          <w:rFonts w:ascii="Arial" w:hAnsi="Arial" w:cs="Arial"/>
          <w:sz w:val="22"/>
          <w:szCs w:val="18"/>
        </w:rPr>
      </w:pPr>
      <w:r w:rsidRPr="009C6340">
        <w:rPr>
          <w:rFonts w:ascii="Arial" w:hAnsi="Arial" w:cs="Arial"/>
          <w:sz w:val="22"/>
          <w:szCs w:val="18"/>
        </w:rPr>
        <w:t>AGÊNCIA NACIONAL DE ÁGUAS (BRASIL).Co</w:t>
      </w:r>
      <w:r>
        <w:rPr>
          <w:rFonts w:ascii="Arial" w:hAnsi="Arial" w:cs="Arial"/>
          <w:sz w:val="22"/>
          <w:szCs w:val="18"/>
        </w:rPr>
        <w:t xml:space="preserve">njuntura de Recursos Hídricos no Brasil. </w:t>
      </w:r>
    </w:p>
    <w:p w:rsidR="003F6621" w:rsidRPr="009C6340" w:rsidRDefault="00D77805" w:rsidP="003F6621">
      <w:pPr>
        <w:autoSpaceDE w:val="0"/>
        <w:autoSpaceDN w:val="0"/>
        <w:adjustRightInd w:val="0"/>
        <w:ind w:firstLine="0"/>
        <w:rPr>
          <w:rFonts w:ascii="Arial" w:hAnsi="Arial" w:cs="Arial"/>
          <w:sz w:val="22"/>
          <w:szCs w:val="18"/>
        </w:rPr>
      </w:pPr>
      <w:hyperlink r:id="rId12" w:history="1">
        <w:r w:rsidR="003F6621" w:rsidRPr="00024932">
          <w:rPr>
            <w:rStyle w:val="Hyperlink"/>
            <w:rFonts w:ascii="Arial" w:hAnsi="Arial" w:cs="Arial"/>
            <w:sz w:val="22"/>
            <w:szCs w:val="18"/>
          </w:rPr>
          <w:t>www.conjuntura.ana.gov.br</w:t>
        </w:r>
      </w:hyperlink>
      <w:r w:rsidR="003F6621">
        <w:rPr>
          <w:rFonts w:ascii="Arial" w:hAnsi="Arial" w:cs="Arial"/>
          <w:sz w:val="22"/>
          <w:szCs w:val="18"/>
        </w:rPr>
        <w:t xml:space="preserve"> </w:t>
      </w:r>
    </w:p>
    <w:p w:rsidR="009C6340" w:rsidRDefault="009C6340" w:rsidP="009C6340">
      <w:pPr>
        <w:autoSpaceDE w:val="0"/>
        <w:autoSpaceDN w:val="0"/>
        <w:adjustRightInd w:val="0"/>
        <w:spacing w:before="0"/>
        <w:ind w:firstLine="0"/>
        <w:rPr>
          <w:rFonts w:ascii="Arial" w:hAnsi="Arial" w:cs="Arial"/>
          <w:sz w:val="22"/>
          <w:szCs w:val="18"/>
        </w:rPr>
      </w:pPr>
    </w:p>
    <w:p w:rsidR="009C6340" w:rsidRDefault="009C6340" w:rsidP="009C6340">
      <w:pPr>
        <w:autoSpaceDE w:val="0"/>
        <w:autoSpaceDN w:val="0"/>
        <w:adjustRightInd w:val="0"/>
        <w:spacing w:before="0"/>
        <w:ind w:firstLine="0"/>
        <w:rPr>
          <w:rFonts w:ascii="Arial" w:hAnsi="Arial" w:cs="Arial"/>
          <w:sz w:val="22"/>
          <w:szCs w:val="18"/>
        </w:rPr>
      </w:pPr>
    </w:p>
    <w:p w:rsidR="009C6340" w:rsidRDefault="003740E0" w:rsidP="009C6340">
      <w:pPr>
        <w:autoSpaceDE w:val="0"/>
        <w:autoSpaceDN w:val="0"/>
        <w:adjustRightInd w:val="0"/>
        <w:spacing w:before="0"/>
        <w:ind w:firstLine="0"/>
        <w:rPr>
          <w:rFonts w:ascii="Arial" w:hAnsi="Arial" w:cs="Arial"/>
          <w:sz w:val="22"/>
          <w:szCs w:val="18"/>
        </w:rPr>
      </w:pPr>
      <w:r w:rsidRPr="003740E0">
        <w:rPr>
          <w:rFonts w:ascii="Arial" w:hAnsi="Arial" w:cs="Arial"/>
          <w:b/>
          <w:sz w:val="22"/>
          <w:szCs w:val="18"/>
        </w:rPr>
        <w:t>ANIMAÇÕES</w:t>
      </w:r>
      <w:r w:rsidR="009C6340">
        <w:rPr>
          <w:rFonts w:ascii="Arial" w:hAnsi="Arial" w:cs="Arial"/>
          <w:sz w:val="22"/>
          <w:szCs w:val="18"/>
        </w:rPr>
        <w:t>:</w:t>
      </w:r>
    </w:p>
    <w:p w:rsidR="009C6340" w:rsidRDefault="00D77805" w:rsidP="009C6340">
      <w:pPr>
        <w:autoSpaceDE w:val="0"/>
        <w:autoSpaceDN w:val="0"/>
        <w:adjustRightInd w:val="0"/>
        <w:spacing w:before="0"/>
        <w:ind w:firstLine="0"/>
        <w:rPr>
          <w:rFonts w:ascii="Arial" w:hAnsi="Arial" w:cs="Arial"/>
          <w:sz w:val="22"/>
          <w:szCs w:val="18"/>
        </w:rPr>
      </w:pPr>
      <w:hyperlink r:id="rId13" w:history="1">
        <w:r w:rsidR="009C6340" w:rsidRPr="00024932">
          <w:rPr>
            <w:rStyle w:val="Hyperlink"/>
            <w:rFonts w:ascii="Arial" w:hAnsi="Arial" w:cs="Arial"/>
            <w:sz w:val="22"/>
            <w:szCs w:val="18"/>
          </w:rPr>
          <w:t>https://www.youtube.com/playlist?list=PLdDOTUuInCuz6SWIiQttv0Wf9JnpcWlNS</w:t>
        </w:r>
      </w:hyperlink>
    </w:p>
    <w:p w:rsidR="009C6340" w:rsidRDefault="009C6340" w:rsidP="009C6340">
      <w:pPr>
        <w:autoSpaceDE w:val="0"/>
        <w:autoSpaceDN w:val="0"/>
        <w:adjustRightInd w:val="0"/>
        <w:spacing w:before="0"/>
        <w:ind w:firstLine="0"/>
        <w:rPr>
          <w:rFonts w:ascii="Arial" w:hAnsi="Arial" w:cs="Arial"/>
          <w:sz w:val="22"/>
          <w:szCs w:val="18"/>
        </w:rPr>
      </w:pPr>
    </w:p>
    <w:p w:rsidR="009C6340" w:rsidRDefault="009C6340" w:rsidP="009C6340">
      <w:pPr>
        <w:numPr>
          <w:ilvl w:val="0"/>
          <w:numId w:val="45"/>
        </w:numPr>
        <w:autoSpaceDE w:val="0"/>
        <w:autoSpaceDN w:val="0"/>
        <w:adjustRightInd w:val="0"/>
        <w:spacing w:before="0"/>
        <w:rPr>
          <w:rFonts w:ascii="Arial" w:hAnsi="Arial" w:cs="Arial"/>
          <w:sz w:val="22"/>
          <w:szCs w:val="18"/>
        </w:rPr>
      </w:pPr>
      <w:r>
        <w:rPr>
          <w:rFonts w:ascii="Arial" w:hAnsi="Arial" w:cs="Arial"/>
          <w:sz w:val="22"/>
          <w:szCs w:val="18"/>
        </w:rPr>
        <w:t>O uso racional da água</w:t>
      </w:r>
    </w:p>
    <w:p w:rsidR="009C6340" w:rsidRDefault="009C6340" w:rsidP="009C6340">
      <w:pPr>
        <w:numPr>
          <w:ilvl w:val="0"/>
          <w:numId w:val="45"/>
        </w:numPr>
        <w:autoSpaceDE w:val="0"/>
        <w:autoSpaceDN w:val="0"/>
        <w:adjustRightInd w:val="0"/>
        <w:spacing w:before="0"/>
        <w:rPr>
          <w:rFonts w:ascii="Arial" w:hAnsi="Arial" w:cs="Arial"/>
          <w:sz w:val="22"/>
          <w:szCs w:val="18"/>
        </w:rPr>
      </w:pPr>
      <w:r>
        <w:rPr>
          <w:rFonts w:ascii="Arial" w:hAnsi="Arial" w:cs="Arial"/>
          <w:sz w:val="22"/>
          <w:szCs w:val="18"/>
        </w:rPr>
        <w:t>A alocação negociada</w:t>
      </w:r>
    </w:p>
    <w:p w:rsidR="009C6340" w:rsidRDefault="009C6340" w:rsidP="009C6340">
      <w:pPr>
        <w:numPr>
          <w:ilvl w:val="0"/>
          <w:numId w:val="45"/>
        </w:numPr>
        <w:autoSpaceDE w:val="0"/>
        <w:autoSpaceDN w:val="0"/>
        <w:adjustRightInd w:val="0"/>
        <w:spacing w:before="0"/>
        <w:rPr>
          <w:rFonts w:ascii="Arial" w:hAnsi="Arial" w:cs="Arial"/>
          <w:sz w:val="22"/>
          <w:szCs w:val="18"/>
        </w:rPr>
      </w:pPr>
      <w:r>
        <w:rPr>
          <w:rFonts w:ascii="Arial" w:hAnsi="Arial" w:cs="Arial"/>
          <w:sz w:val="22"/>
          <w:szCs w:val="18"/>
        </w:rPr>
        <w:t>Lei das Águas no Brasil</w:t>
      </w:r>
    </w:p>
    <w:p w:rsidR="009C6340" w:rsidRDefault="009C6340" w:rsidP="009C6340">
      <w:pPr>
        <w:numPr>
          <w:ilvl w:val="0"/>
          <w:numId w:val="45"/>
        </w:numPr>
        <w:autoSpaceDE w:val="0"/>
        <w:autoSpaceDN w:val="0"/>
        <w:adjustRightInd w:val="0"/>
        <w:spacing w:before="0"/>
        <w:rPr>
          <w:rFonts w:ascii="Arial" w:hAnsi="Arial" w:cs="Arial"/>
          <w:sz w:val="22"/>
          <w:szCs w:val="18"/>
        </w:rPr>
      </w:pPr>
      <w:r>
        <w:rPr>
          <w:rFonts w:ascii="Arial" w:hAnsi="Arial" w:cs="Arial"/>
          <w:sz w:val="22"/>
          <w:szCs w:val="18"/>
        </w:rPr>
        <w:t>Segurança de Barragens no Brasil</w:t>
      </w:r>
    </w:p>
    <w:p w:rsidR="003F6621" w:rsidRDefault="003F6621" w:rsidP="009C6340">
      <w:pPr>
        <w:numPr>
          <w:ilvl w:val="0"/>
          <w:numId w:val="45"/>
        </w:numPr>
        <w:autoSpaceDE w:val="0"/>
        <w:autoSpaceDN w:val="0"/>
        <w:adjustRightInd w:val="0"/>
        <w:spacing w:before="0"/>
        <w:rPr>
          <w:rFonts w:ascii="Arial" w:hAnsi="Arial" w:cs="Arial"/>
          <w:sz w:val="22"/>
          <w:szCs w:val="18"/>
        </w:rPr>
      </w:pPr>
      <w:r>
        <w:rPr>
          <w:rFonts w:ascii="Arial" w:hAnsi="Arial" w:cs="Arial"/>
          <w:sz w:val="22"/>
          <w:szCs w:val="18"/>
        </w:rPr>
        <w:t>Ciclo Hidrológico</w:t>
      </w:r>
    </w:p>
    <w:p w:rsidR="009C6340" w:rsidRDefault="009C6340" w:rsidP="009C6340">
      <w:pPr>
        <w:numPr>
          <w:ilvl w:val="0"/>
          <w:numId w:val="45"/>
        </w:numPr>
        <w:autoSpaceDE w:val="0"/>
        <w:autoSpaceDN w:val="0"/>
        <w:adjustRightInd w:val="0"/>
        <w:spacing w:before="0"/>
        <w:rPr>
          <w:rFonts w:ascii="Arial" w:hAnsi="Arial" w:cs="Arial"/>
          <w:sz w:val="22"/>
          <w:szCs w:val="18"/>
        </w:rPr>
      </w:pPr>
      <w:r>
        <w:rPr>
          <w:rFonts w:ascii="Arial" w:hAnsi="Arial" w:cs="Arial"/>
          <w:sz w:val="22"/>
          <w:szCs w:val="18"/>
        </w:rPr>
        <w:t>Programa Produtor de Água</w:t>
      </w:r>
    </w:p>
    <w:p w:rsidR="009C6340" w:rsidRDefault="009C6340" w:rsidP="009C6340">
      <w:pPr>
        <w:numPr>
          <w:ilvl w:val="0"/>
          <w:numId w:val="45"/>
        </w:numPr>
        <w:autoSpaceDE w:val="0"/>
        <w:autoSpaceDN w:val="0"/>
        <w:adjustRightInd w:val="0"/>
        <w:spacing w:before="0"/>
        <w:rPr>
          <w:rFonts w:ascii="Arial" w:hAnsi="Arial" w:cs="Arial"/>
          <w:sz w:val="22"/>
          <w:szCs w:val="18"/>
        </w:rPr>
      </w:pPr>
      <w:r>
        <w:rPr>
          <w:rFonts w:ascii="Arial" w:hAnsi="Arial" w:cs="Arial"/>
          <w:sz w:val="22"/>
          <w:szCs w:val="18"/>
        </w:rPr>
        <w:t>Planos de Recursos Hídricos e o Enquadramento de Corpos d´água</w:t>
      </w:r>
    </w:p>
    <w:p w:rsidR="009C6340" w:rsidRDefault="009C6340" w:rsidP="009C6340">
      <w:pPr>
        <w:numPr>
          <w:ilvl w:val="0"/>
          <w:numId w:val="45"/>
        </w:numPr>
        <w:autoSpaceDE w:val="0"/>
        <w:autoSpaceDN w:val="0"/>
        <w:adjustRightInd w:val="0"/>
        <w:spacing w:before="0"/>
        <w:rPr>
          <w:rFonts w:ascii="Arial" w:hAnsi="Arial" w:cs="Arial"/>
          <w:sz w:val="22"/>
          <w:szCs w:val="18"/>
        </w:rPr>
      </w:pPr>
      <w:r>
        <w:rPr>
          <w:rFonts w:ascii="Arial" w:hAnsi="Arial" w:cs="Arial"/>
          <w:sz w:val="22"/>
          <w:szCs w:val="18"/>
        </w:rPr>
        <w:t>A cobrança pelo uso da água</w:t>
      </w:r>
    </w:p>
    <w:p w:rsidR="009C6340" w:rsidRDefault="009C6340" w:rsidP="009C6340">
      <w:pPr>
        <w:numPr>
          <w:ilvl w:val="0"/>
          <w:numId w:val="45"/>
        </w:numPr>
        <w:autoSpaceDE w:val="0"/>
        <w:autoSpaceDN w:val="0"/>
        <w:adjustRightInd w:val="0"/>
        <w:spacing w:before="0"/>
        <w:rPr>
          <w:rFonts w:ascii="Arial" w:hAnsi="Arial" w:cs="Arial"/>
          <w:sz w:val="22"/>
          <w:szCs w:val="18"/>
        </w:rPr>
      </w:pPr>
      <w:r>
        <w:rPr>
          <w:rFonts w:ascii="Arial" w:hAnsi="Arial" w:cs="Arial"/>
          <w:sz w:val="22"/>
          <w:szCs w:val="18"/>
        </w:rPr>
        <w:t>Outorga de Direito de Uso de Recursos Hídricos</w:t>
      </w:r>
    </w:p>
    <w:p w:rsidR="009C6340" w:rsidRDefault="009C6340" w:rsidP="009C6340">
      <w:pPr>
        <w:numPr>
          <w:ilvl w:val="0"/>
          <w:numId w:val="45"/>
        </w:numPr>
        <w:autoSpaceDE w:val="0"/>
        <w:autoSpaceDN w:val="0"/>
        <w:adjustRightInd w:val="0"/>
        <w:spacing w:before="0"/>
        <w:rPr>
          <w:rFonts w:ascii="Arial" w:hAnsi="Arial" w:cs="Arial"/>
          <w:sz w:val="22"/>
          <w:szCs w:val="18"/>
        </w:rPr>
      </w:pPr>
      <w:r>
        <w:rPr>
          <w:rFonts w:ascii="Arial" w:hAnsi="Arial" w:cs="Arial"/>
          <w:sz w:val="22"/>
          <w:szCs w:val="18"/>
        </w:rPr>
        <w:t>A Rede Hidrometeorológica Nacional</w:t>
      </w:r>
    </w:p>
    <w:p w:rsidR="009C6340" w:rsidRDefault="009C6340" w:rsidP="009C6340">
      <w:pPr>
        <w:autoSpaceDE w:val="0"/>
        <w:autoSpaceDN w:val="0"/>
        <w:adjustRightInd w:val="0"/>
        <w:spacing w:before="0"/>
        <w:ind w:left="720" w:firstLine="0"/>
        <w:rPr>
          <w:rFonts w:ascii="Arial" w:hAnsi="Arial" w:cs="Arial"/>
          <w:sz w:val="22"/>
          <w:szCs w:val="18"/>
        </w:rPr>
      </w:pPr>
    </w:p>
    <w:p w:rsidR="009C6340" w:rsidRDefault="009C6340" w:rsidP="009C6340">
      <w:pPr>
        <w:autoSpaceDE w:val="0"/>
        <w:autoSpaceDN w:val="0"/>
        <w:adjustRightInd w:val="0"/>
        <w:spacing w:before="0"/>
        <w:ind w:firstLine="0"/>
        <w:rPr>
          <w:rFonts w:ascii="Arial" w:hAnsi="Arial" w:cs="Arial"/>
          <w:sz w:val="22"/>
          <w:szCs w:val="18"/>
        </w:rPr>
      </w:pPr>
    </w:p>
    <w:p w:rsidR="009C6340" w:rsidRPr="003740E0" w:rsidRDefault="003740E0" w:rsidP="009C6340">
      <w:pPr>
        <w:autoSpaceDE w:val="0"/>
        <w:autoSpaceDN w:val="0"/>
        <w:adjustRightInd w:val="0"/>
        <w:spacing w:before="0"/>
        <w:ind w:firstLine="0"/>
        <w:rPr>
          <w:rFonts w:ascii="Arial" w:hAnsi="Arial" w:cs="Arial"/>
          <w:b/>
          <w:sz w:val="22"/>
          <w:szCs w:val="18"/>
        </w:rPr>
      </w:pPr>
      <w:r w:rsidRPr="003740E0">
        <w:rPr>
          <w:rFonts w:ascii="Arial" w:hAnsi="Arial" w:cs="Arial"/>
          <w:b/>
          <w:sz w:val="22"/>
          <w:szCs w:val="18"/>
        </w:rPr>
        <w:t>JOGO ELETRÔNICO</w:t>
      </w:r>
    </w:p>
    <w:p w:rsidR="009C6340" w:rsidRDefault="00D77805" w:rsidP="009C6340">
      <w:pPr>
        <w:autoSpaceDE w:val="0"/>
        <w:autoSpaceDN w:val="0"/>
        <w:adjustRightInd w:val="0"/>
        <w:spacing w:before="0"/>
        <w:ind w:firstLine="0"/>
        <w:rPr>
          <w:rFonts w:ascii="Arial" w:hAnsi="Arial" w:cs="Arial"/>
          <w:sz w:val="22"/>
          <w:szCs w:val="18"/>
        </w:rPr>
      </w:pPr>
      <w:hyperlink r:id="rId14" w:history="1">
        <w:r w:rsidR="009C6340" w:rsidRPr="00024932">
          <w:rPr>
            <w:rStyle w:val="Hyperlink"/>
            <w:rFonts w:ascii="Arial" w:hAnsi="Arial" w:cs="Arial"/>
            <w:sz w:val="22"/>
            <w:szCs w:val="18"/>
          </w:rPr>
          <w:t>www.aguaemjogo.com.br</w:t>
        </w:r>
      </w:hyperlink>
    </w:p>
    <w:p w:rsidR="009C6340" w:rsidRDefault="009C6340" w:rsidP="009C6340">
      <w:pPr>
        <w:autoSpaceDE w:val="0"/>
        <w:autoSpaceDN w:val="0"/>
        <w:adjustRightInd w:val="0"/>
        <w:spacing w:before="0"/>
        <w:ind w:firstLine="0"/>
        <w:rPr>
          <w:rFonts w:ascii="Arial" w:hAnsi="Arial" w:cs="Arial"/>
          <w:sz w:val="22"/>
          <w:szCs w:val="18"/>
        </w:rPr>
      </w:pPr>
    </w:p>
    <w:p w:rsidR="009C6340" w:rsidRPr="003740E0" w:rsidRDefault="003740E0" w:rsidP="009C6340">
      <w:pPr>
        <w:autoSpaceDE w:val="0"/>
        <w:autoSpaceDN w:val="0"/>
        <w:adjustRightInd w:val="0"/>
        <w:spacing w:before="0"/>
        <w:ind w:firstLine="0"/>
        <w:rPr>
          <w:rFonts w:ascii="Arial" w:hAnsi="Arial" w:cs="Arial"/>
          <w:b/>
          <w:sz w:val="22"/>
          <w:szCs w:val="18"/>
        </w:rPr>
      </w:pPr>
      <w:r w:rsidRPr="003740E0">
        <w:rPr>
          <w:rFonts w:ascii="Arial" w:hAnsi="Arial" w:cs="Arial"/>
          <w:b/>
          <w:sz w:val="22"/>
          <w:szCs w:val="18"/>
        </w:rPr>
        <w:t>CURSOS</w:t>
      </w:r>
    </w:p>
    <w:p w:rsidR="009C6340" w:rsidRDefault="003740E0" w:rsidP="009C6340">
      <w:pPr>
        <w:autoSpaceDE w:val="0"/>
        <w:autoSpaceDN w:val="0"/>
        <w:adjustRightInd w:val="0"/>
        <w:spacing w:before="0"/>
        <w:ind w:firstLine="0"/>
        <w:rPr>
          <w:rFonts w:ascii="Arial" w:hAnsi="Arial" w:cs="Arial"/>
          <w:sz w:val="22"/>
          <w:szCs w:val="18"/>
        </w:rPr>
      </w:pPr>
      <w:r>
        <w:rPr>
          <w:rFonts w:ascii="Arial" w:hAnsi="Arial" w:cs="Arial"/>
          <w:sz w:val="22"/>
          <w:szCs w:val="18"/>
        </w:rPr>
        <w:t>“</w:t>
      </w:r>
      <w:r w:rsidR="009C6340">
        <w:rPr>
          <w:rFonts w:ascii="Arial" w:hAnsi="Arial" w:cs="Arial"/>
          <w:sz w:val="22"/>
          <w:szCs w:val="18"/>
        </w:rPr>
        <w:t>Água em Curso – Jovens</w:t>
      </w:r>
      <w:r>
        <w:rPr>
          <w:rFonts w:ascii="Arial" w:hAnsi="Arial" w:cs="Arial"/>
          <w:sz w:val="22"/>
          <w:szCs w:val="18"/>
        </w:rPr>
        <w:t>”</w:t>
      </w:r>
    </w:p>
    <w:p w:rsidR="009C6340" w:rsidRDefault="003740E0" w:rsidP="009C6340">
      <w:pPr>
        <w:autoSpaceDE w:val="0"/>
        <w:autoSpaceDN w:val="0"/>
        <w:adjustRightInd w:val="0"/>
        <w:spacing w:before="0"/>
        <w:ind w:firstLine="0"/>
        <w:rPr>
          <w:rFonts w:ascii="Arial" w:hAnsi="Arial" w:cs="Arial"/>
          <w:sz w:val="22"/>
          <w:szCs w:val="18"/>
        </w:rPr>
      </w:pPr>
      <w:r>
        <w:rPr>
          <w:rFonts w:ascii="Arial" w:hAnsi="Arial" w:cs="Arial"/>
          <w:sz w:val="22"/>
          <w:szCs w:val="18"/>
        </w:rPr>
        <w:t>“</w:t>
      </w:r>
      <w:r w:rsidR="009C6340">
        <w:rPr>
          <w:rFonts w:ascii="Arial" w:hAnsi="Arial" w:cs="Arial"/>
          <w:sz w:val="22"/>
          <w:szCs w:val="18"/>
        </w:rPr>
        <w:t xml:space="preserve">Água em Curso </w:t>
      </w:r>
      <w:r>
        <w:rPr>
          <w:rFonts w:ascii="Arial" w:hAnsi="Arial" w:cs="Arial"/>
          <w:sz w:val="22"/>
          <w:szCs w:val="18"/>
        </w:rPr>
        <w:t>–</w:t>
      </w:r>
      <w:r w:rsidR="009C6340">
        <w:rPr>
          <w:rFonts w:ascii="Arial" w:hAnsi="Arial" w:cs="Arial"/>
          <w:sz w:val="22"/>
          <w:szCs w:val="18"/>
        </w:rPr>
        <w:t xml:space="preserve"> Multiplicadores</w:t>
      </w:r>
      <w:r>
        <w:rPr>
          <w:rFonts w:ascii="Arial" w:hAnsi="Arial" w:cs="Arial"/>
          <w:sz w:val="22"/>
          <w:szCs w:val="18"/>
        </w:rPr>
        <w:t>”</w:t>
      </w:r>
    </w:p>
    <w:p w:rsidR="003740E0" w:rsidRDefault="00D77805" w:rsidP="009C6340">
      <w:pPr>
        <w:autoSpaceDE w:val="0"/>
        <w:autoSpaceDN w:val="0"/>
        <w:adjustRightInd w:val="0"/>
        <w:spacing w:before="0"/>
        <w:ind w:firstLine="0"/>
        <w:rPr>
          <w:rFonts w:ascii="Arial" w:hAnsi="Arial" w:cs="Arial"/>
          <w:sz w:val="22"/>
          <w:szCs w:val="18"/>
        </w:rPr>
      </w:pPr>
      <w:hyperlink r:id="rId15" w:history="1">
        <w:r w:rsidR="003740E0" w:rsidRPr="00024932">
          <w:rPr>
            <w:rStyle w:val="Hyperlink"/>
            <w:rFonts w:ascii="Arial" w:hAnsi="Arial" w:cs="Arial"/>
            <w:sz w:val="22"/>
            <w:szCs w:val="18"/>
          </w:rPr>
          <w:t>www.aguaegestao.com.br</w:t>
        </w:r>
      </w:hyperlink>
    </w:p>
    <w:p w:rsidR="00352A79" w:rsidRDefault="00352A79" w:rsidP="00B34B48">
      <w:pPr>
        <w:autoSpaceDE w:val="0"/>
        <w:autoSpaceDN w:val="0"/>
        <w:adjustRightInd w:val="0"/>
        <w:spacing w:before="0"/>
        <w:ind w:firstLine="0"/>
        <w:jc w:val="center"/>
        <w:rPr>
          <w:rFonts w:ascii="Arial" w:hAnsi="Arial" w:cs="Arial"/>
          <w:b/>
          <w:smallCaps/>
          <w:sz w:val="22"/>
          <w:szCs w:val="22"/>
        </w:rPr>
      </w:pPr>
    </w:p>
    <w:p w:rsidR="00352A79" w:rsidRDefault="00352A79" w:rsidP="00B34B48">
      <w:pPr>
        <w:autoSpaceDE w:val="0"/>
        <w:autoSpaceDN w:val="0"/>
        <w:adjustRightInd w:val="0"/>
        <w:spacing w:before="0"/>
        <w:ind w:firstLine="0"/>
        <w:jc w:val="center"/>
        <w:rPr>
          <w:rFonts w:ascii="Arial" w:hAnsi="Arial" w:cs="Arial"/>
          <w:b/>
          <w:smallCaps/>
          <w:sz w:val="22"/>
          <w:szCs w:val="22"/>
        </w:rPr>
      </w:pPr>
    </w:p>
    <w:p w:rsidR="00352A79" w:rsidRDefault="00352A79" w:rsidP="00B34B48">
      <w:pPr>
        <w:autoSpaceDE w:val="0"/>
        <w:autoSpaceDN w:val="0"/>
        <w:adjustRightInd w:val="0"/>
        <w:spacing w:before="0"/>
        <w:ind w:firstLine="0"/>
        <w:jc w:val="center"/>
        <w:rPr>
          <w:rFonts w:ascii="Arial" w:hAnsi="Arial" w:cs="Arial"/>
          <w:b/>
          <w:smallCaps/>
          <w:sz w:val="22"/>
          <w:szCs w:val="22"/>
        </w:rPr>
      </w:pPr>
    </w:p>
    <w:p w:rsidR="00B34B48" w:rsidRDefault="00B34B48" w:rsidP="00B34B48">
      <w:pPr>
        <w:autoSpaceDE w:val="0"/>
        <w:autoSpaceDN w:val="0"/>
        <w:adjustRightInd w:val="0"/>
        <w:spacing w:before="0"/>
        <w:ind w:firstLine="0"/>
        <w:jc w:val="center"/>
        <w:rPr>
          <w:rFonts w:ascii="Arial" w:hAnsi="Arial" w:cs="Arial"/>
          <w:b/>
          <w:smallCaps/>
          <w:sz w:val="22"/>
          <w:szCs w:val="22"/>
        </w:rPr>
      </w:pPr>
      <w:r>
        <w:rPr>
          <w:rFonts w:ascii="Arial" w:hAnsi="Arial" w:cs="Arial"/>
          <w:b/>
          <w:smallCaps/>
          <w:sz w:val="22"/>
          <w:szCs w:val="22"/>
        </w:rPr>
        <w:t xml:space="preserve">ANEXO II. </w:t>
      </w:r>
      <w:r w:rsidR="00BA3DCB">
        <w:rPr>
          <w:rFonts w:ascii="Arial" w:hAnsi="Arial" w:cs="Arial"/>
          <w:b/>
          <w:smallCaps/>
          <w:sz w:val="22"/>
          <w:szCs w:val="22"/>
        </w:rPr>
        <w:t>Roteiro Básico do Projeto</w:t>
      </w:r>
    </w:p>
    <w:p w:rsidR="00BA3DCB" w:rsidRPr="00BD25FE" w:rsidRDefault="00BA3DCB" w:rsidP="00BA3DCB">
      <w:pPr>
        <w:pStyle w:val="Recuodecorpodetexto"/>
        <w:ind w:left="0" w:right="-316"/>
        <w:jc w:val="center"/>
        <w:outlineLvl w:val="0"/>
        <w:rPr>
          <w:rFonts w:ascii="Arial" w:hAnsi="Arial" w:cs="Arial"/>
          <w:b/>
          <w:smallCaps/>
          <w:color w:val="FF0000"/>
          <w:sz w:val="22"/>
          <w:szCs w:val="22"/>
        </w:rPr>
      </w:pPr>
      <w:r w:rsidRPr="00BD25FE">
        <w:rPr>
          <w:rFonts w:ascii="Arial" w:hAnsi="Arial" w:cs="Arial"/>
          <w:b/>
          <w:smallCaps/>
          <w:sz w:val="22"/>
          <w:szCs w:val="22"/>
        </w:rPr>
        <w:t xml:space="preserve">EDITAL </w:t>
      </w:r>
      <w:r>
        <w:rPr>
          <w:rFonts w:ascii="Arial" w:hAnsi="Arial" w:cs="Arial"/>
          <w:b/>
          <w:smallCaps/>
          <w:sz w:val="22"/>
          <w:szCs w:val="22"/>
        </w:rPr>
        <w:t>ANA-</w:t>
      </w:r>
      <w:r w:rsidRPr="00BD25FE">
        <w:rPr>
          <w:rFonts w:ascii="Arial" w:hAnsi="Arial" w:cs="Arial"/>
          <w:b/>
          <w:smallCaps/>
          <w:sz w:val="22"/>
          <w:szCs w:val="22"/>
        </w:rPr>
        <w:t>CAPES/DEB Nº ______/201</w:t>
      </w:r>
      <w:r>
        <w:rPr>
          <w:rFonts w:ascii="Arial" w:hAnsi="Arial" w:cs="Arial"/>
          <w:b/>
          <w:smallCaps/>
          <w:sz w:val="22"/>
          <w:szCs w:val="22"/>
        </w:rPr>
        <w:t>5</w:t>
      </w:r>
      <w:r w:rsidRPr="00BD25FE">
        <w:rPr>
          <w:rFonts w:ascii="Arial" w:hAnsi="Arial" w:cs="Arial"/>
          <w:b/>
          <w:smallCaps/>
          <w:color w:val="FF0000"/>
          <w:sz w:val="22"/>
          <w:szCs w:val="22"/>
        </w:rPr>
        <w:t xml:space="preserve"> </w:t>
      </w:r>
    </w:p>
    <w:p w:rsidR="00BA3DCB" w:rsidRDefault="00BA3DCB" w:rsidP="00BA3DCB">
      <w:pPr>
        <w:pStyle w:val="Recuodecorpodetexto"/>
        <w:ind w:left="0" w:right="-316" w:firstLine="0"/>
        <w:jc w:val="center"/>
        <w:outlineLvl w:val="0"/>
        <w:rPr>
          <w:rFonts w:ascii="Arial" w:hAnsi="Arial" w:cs="Arial"/>
          <w:b/>
          <w:sz w:val="22"/>
          <w:szCs w:val="22"/>
        </w:rPr>
      </w:pPr>
      <w:r w:rsidRPr="008C29C3">
        <w:rPr>
          <w:rFonts w:ascii="Arial" w:hAnsi="Arial" w:cs="Arial"/>
          <w:b/>
          <w:sz w:val="22"/>
          <w:szCs w:val="22"/>
        </w:rPr>
        <w:t>Programa</w:t>
      </w:r>
      <w:r>
        <w:rPr>
          <w:rFonts w:ascii="Arial" w:hAnsi="Arial" w:cs="Arial"/>
          <w:b/>
          <w:sz w:val="22"/>
          <w:szCs w:val="22"/>
        </w:rPr>
        <w:t xml:space="preserve"> de Apoio à Produção de M</w:t>
      </w:r>
      <w:r w:rsidRPr="00D46B51">
        <w:rPr>
          <w:rFonts w:ascii="Arial" w:hAnsi="Arial" w:cs="Arial"/>
          <w:b/>
          <w:sz w:val="22"/>
          <w:szCs w:val="22"/>
        </w:rPr>
        <w:t xml:space="preserve">aterial </w:t>
      </w:r>
      <w:r>
        <w:rPr>
          <w:rFonts w:ascii="Arial" w:hAnsi="Arial" w:cs="Arial"/>
          <w:b/>
          <w:sz w:val="22"/>
          <w:szCs w:val="22"/>
        </w:rPr>
        <w:t>D</w:t>
      </w:r>
      <w:r w:rsidRPr="00D46B51">
        <w:rPr>
          <w:rFonts w:ascii="Arial" w:hAnsi="Arial" w:cs="Arial"/>
          <w:b/>
          <w:sz w:val="22"/>
          <w:szCs w:val="22"/>
        </w:rPr>
        <w:t xml:space="preserve">idático </w:t>
      </w:r>
      <w:r>
        <w:rPr>
          <w:rFonts w:ascii="Arial" w:hAnsi="Arial" w:cs="Arial"/>
          <w:b/>
          <w:sz w:val="22"/>
          <w:szCs w:val="22"/>
        </w:rPr>
        <w:t>para a</w:t>
      </w:r>
      <w:r w:rsidRPr="0063765F">
        <w:rPr>
          <w:rFonts w:ascii="Arial" w:hAnsi="Arial" w:cs="Arial"/>
          <w:b/>
          <w:sz w:val="22"/>
          <w:szCs w:val="22"/>
        </w:rPr>
        <w:t xml:space="preserve"> Educação Básica</w:t>
      </w:r>
    </w:p>
    <w:p w:rsidR="00BA3DCB" w:rsidRPr="0063765F" w:rsidRDefault="00BA3DCB" w:rsidP="00BA3DCB">
      <w:pPr>
        <w:pStyle w:val="Recuodecorpodetexto"/>
        <w:ind w:left="0" w:right="-316" w:firstLine="0"/>
        <w:jc w:val="center"/>
        <w:outlineLvl w:val="0"/>
        <w:rPr>
          <w:rFonts w:ascii="Arial" w:hAnsi="Arial" w:cs="Arial"/>
          <w:b/>
          <w:sz w:val="22"/>
          <w:szCs w:val="22"/>
        </w:rPr>
      </w:pPr>
      <w:r>
        <w:rPr>
          <w:rFonts w:ascii="Arial" w:hAnsi="Arial" w:cs="Arial"/>
          <w:b/>
          <w:sz w:val="22"/>
          <w:szCs w:val="22"/>
        </w:rPr>
        <w:t>Projeto Á</w:t>
      </w:r>
      <w:r w:rsidRPr="0063765F">
        <w:rPr>
          <w:rFonts w:ascii="Arial" w:hAnsi="Arial" w:cs="Arial"/>
          <w:b/>
          <w:sz w:val="22"/>
          <w:szCs w:val="22"/>
        </w:rPr>
        <w:t>gua</w:t>
      </w:r>
    </w:p>
    <w:p w:rsidR="00352A79" w:rsidRDefault="00352A79" w:rsidP="00352A79">
      <w:pPr>
        <w:pStyle w:val="Recuodecorpodetexto"/>
        <w:spacing w:afterLines="80" w:after="192" w:line="240" w:lineRule="atLeast"/>
        <w:ind w:left="0" w:firstLine="0"/>
        <w:jc w:val="center"/>
        <w:rPr>
          <w:rFonts w:ascii="Candara" w:hAnsi="Candara"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378"/>
      </w:tblGrid>
      <w:tr w:rsidR="00352A79" w:rsidTr="00415D81">
        <w:tc>
          <w:tcPr>
            <w:tcW w:w="9747" w:type="dxa"/>
            <w:gridSpan w:val="2"/>
            <w:shd w:val="clear" w:color="auto" w:fill="D9D9D9"/>
          </w:tcPr>
          <w:p w:rsidR="00352A79" w:rsidRPr="00415D81" w:rsidRDefault="00352A79" w:rsidP="00415D81">
            <w:pPr>
              <w:tabs>
                <w:tab w:val="left" w:pos="284"/>
                <w:tab w:val="left" w:pos="8222"/>
                <w:tab w:val="left" w:pos="8364"/>
              </w:tabs>
              <w:suppressAutoHyphens/>
              <w:spacing w:after="100" w:line="240" w:lineRule="atLeast"/>
              <w:ind w:firstLine="0"/>
              <w:rPr>
                <w:rFonts w:ascii="Candara" w:hAnsi="Candara"/>
                <w:sz w:val="20"/>
                <w:szCs w:val="20"/>
              </w:rPr>
            </w:pPr>
            <w:r w:rsidRPr="00415D81">
              <w:rPr>
                <w:rFonts w:ascii="Candara" w:hAnsi="Candara"/>
                <w:b/>
                <w:sz w:val="20"/>
                <w:szCs w:val="20"/>
              </w:rPr>
              <w:t>1. TÍTULO DO PROJETO</w:t>
            </w:r>
          </w:p>
        </w:tc>
      </w:tr>
      <w:tr w:rsidR="00352A79" w:rsidTr="00415D81">
        <w:tc>
          <w:tcPr>
            <w:tcW w:w="9747" w:type="dxa"/>
            <w:gridSpan w:val="2"/>
            <w:shd w:val="clear" w:color="auto" w:fill="auto"/>
          </w:tcPr>
          <w:p w:rsidR="00352A79" w:rsidRPr="00415D81" w:rsidRDefault="00352A79" w:rsidP="00415D81">
            <w:pPr>
              <w:tabs>
                <w:tab w:val="left" w:pos="284"/>
                <w:tab w:val="left" w:pos="8222"/>
                <w:tab w:val="left" w:pos="8364"/>
              </w:tabs>
              <w:suppressAutoHyphens/>
              <w:spacing w:after="100" w:line="240" w:lineRule="atLeast"/>
              <w:rPr>
                <w:rFonts w:ascii="Candara" w:hAnsi="Candara"/>
                <w:b/>
                <w:sz w:val="20"/>
                <w:szCs w:val="20"/>
              </w:rPr>
            </w:pPr>
          </w:p>
          <w:p w:rsidR="00352A79" w:rsidRPr="00415D81" w:rsidRDefault="00352A79" w:rsidP="00415D81">
            <w:pPr>
              <w:tabs>
                <w:tab w:val="left" w:pos="284"/>
                <w:tab w:val="left" w:pos="8222"/>
                <w:tab w:val="left" w:pos="8364"/>
              </w:tabs>
              <w:suppressAutoHyphens/>
              <w:spacing w:after="100" w:line="240" w:lineRule="atLeast"/>
              <w:rPr>
                <w:rFonts w:ascii="Candara" w:hAnsi="Candara"/>
                <w:b/>
                <w:sz w:val="20"/>
                <w:szCs w:val="20"/>
              </w:rPr>
            </w:pPr>
          </w:p>
        </w:tc>
      </w:tr>
      <w:tr w:rsidR="00352A79" w:rsidTr="00415D81">
        <w:tc>
          <w:tcPr>
            <w:tcW w:w="9747" w:type="dxa"/>
            <w:gridSpan w:val="2"/>
            <w:shd w:val="clear" w:color="auto" w:fill="D9D9D9"/>
          </w:tcPr>
          <w:p w:rsidR="00352A79" w:rsidRPr="00415D81" w:rsidRDefault="00352A79" w:rsidP="00415D81">
            <w:pPr>
              <w:tabs>
                <w:tab w:val="left" w:pos="284"/>
                <w:tab w:val="left" w:pos="8222"/>
                <w:tab w:val="left" w:pos="8364"/>
              </w:tabs>
              <w:suppressAutoHyphens/>
              <w:spacing w:after="100" w:line="240" w:lineRule="atLeast"/>
              <w:ind w:firstLine="0"/>
              <w:rPr>
                <w:rFonts w:ascii="Candara" w:hAnsi="Candara"/>
                <w:sz w:val="20"/>
                <w:szCs w:val="20"/>
              </w:rPr>
            </w:pPr>
            <w:r w:rsidRPr="00415D81">
              <w:rPr>
                <w:rFonts w:ascii="Candara" w:hAnsi="Candara"/>
                <w:b/>
                <w:sz w:val="20"/>
                <w:szCs w:val="20"/>
              </w:rPr>
              <w:t xml:space="preserve">2. INSTITUIÇÃO </w:t>
            </w:r>
          </w:p>
        </w:tc>
      </w:tr>
      <w:tr w:rsidR="00352A79" w:rsidTr="00415D81">
        <w:tc>
          <w:tcPr>
            <w:tcW w:w="3369" w:type="dxa"/>
            <w:shd w:val="clear" w:color="auto" w:fill="D9D9D9"/>
          </w:tcPr>
          <w:p w:rsidR="00352A79" w:rsidRPr="00415D81" w:rsidRDefault="00352A79" w:rsidP="00415D81">
            <w:pPr>
              <w:tabs>
                <w:tab w:val="left" w:pos="284"/>
                <w:tab w:val="left" w:pos="8222"/>
                <w:tab w:val="left" w:pos="8364"/>
              </w:tabs>
              <w:suppressAutoHyphens/>
              <w:spacing w:after="100" w:line="240" w:lineRule="atLeast"/>
              <w:rPr>
                <w:rFonts w:ascii="Candara" w:hAnsi="Candara"/>
                <w:sz w:val="20"/>
                <w:szCs w:val="20"/>
              </w:rPr>
            </w:pPr>
            <w:r w:rsidRPr="00415D81">
              <w:rPr>
                <w:rFonts w:ascii="Candara" w:hAnsi="Candara"/>
                <w:sz w:val="20"/>
                <w:szCs w:val="20"/>
              </w:rPr>
              <w:t>2.1 Nome da instituição</w:t>
            </w:r>
          </w:p>
        </w:tc>
        <w:tc>
          <w:tcPr>
            <w:tcW w:w="6378" w:type="dxa"/>
            <w:shd w:val="clear" w:color="auto" w:fill="auto"/>
          </w:tcPr>
          <w:p w:rsidR="00352A79" w:rsidRPr="00415D81" w:rsidRDefault="00352A79" w:rsidP="00415D81">
            <w:pPr>
              <w:tabs>
                <w:tab w:val="left" w:pos="284"/>
                <w:tab w:val="left" w:pos="8222"/>
                <w:tab w:val="left" w:pos="8364"/>
              </w:tabs>
              <w:suppressAutoHyphens/>
              <w:spacing w:after="100" w:line="240" w:lineRule="atLeast"/>
              <w:rPr>
                <w:rFonts w:ascii="Candara" w:hAnsi="Candara"/>
                <w:sz w:val="20"/>
                <w:szCs w:val="20"/>
              </w:rPr>
            </w:pPr>
          </w:p>
        </w:tc>
      </w:tr>
      <w:tr w:rsidR="00352A79" w:rsidRPr="00887D3F" w:rsidTr="00415D81">
        <w:tc>
          <w:tcPr>
            <w:tcW w:w="3369" w:type="dxa"/>
            <w:shd w:val="clear" w:color="auto" w:fill="D9D9D9"/>
          </w:tcPr>
          <w:p w:rsidR="00352A79" w:rsidRPr="00415D81" w:rsidRDefault="00352A79" w:rsidP="00415D81">
            <w:pPr>
              <w:tabs>
                <w:tab w:val="left" w:pos="284"/>
                <w:tab w:val="left" w:pos="8222"/>
                <w:tab w:val="left" w:pos="8364"/>
              </w:tabs>
              <w:suppressAutoHyphens/>
              <w:spacing w:after="100" w:line="240" w:lineRule="atLeast"/>
              <w:rPr>
                <w:rFonts w:ascii="Candara" w:hAnsi="Candara"/>
                <w:sz w:val="20"/>
                <w:szCs w:val="20"/>
              </w:rPr>
            </w:pPr>
            <w:r w:rsidRPr="00415D81">
              <w:rPr>
                <w:rFonts w:ascii="Candara" w:hAnsi="Candara"/>
                <w:sz w:val="20"/>
                <w:szCs w:val="20"/>
              </w:rPr>
              <w:t>2.2 Sigla</w:t>
            </w:r>
          </w:p>
        </w:tc>
        <w:tc>
          <w:tcPr>
            <w:tcW w:w="6378" w:type="dxa"/>
            <w:shd w:val="clear" w:color="auto" w:fill="auto"/>
          </w:tcPr>
          <w:p w:rsidR="00352A79" w:rsidRPr="00415D81" w:rsidRDefault="00352A79" w:rsidP="00415D81">
            <w:pPr>
              <w:tabs>
                <w:tab w:val="left" w:pos="284"/>
                <w:tab w:val="left" w:pos="8222"/>
                <w:tab w:val="left" w:pos="8364"/>
              </w:tabs>
              <w:suppressAutoHyphens/>
              <w:spacing w:after="100" w:line="240" w:lineRule="atLeast"/>
              <w:rPr>
                <w:rFonts w:ascii="Candara" w:hAnsi="Candara"/>
                <w:sz w:val="20"/>
                <w:szCs w:val="20"/>
              </w:rPr>
            </w:pPr>
          </w:p>
        </w:tc>
      </w:tr>
      <w:tr w:rsidR="00352A79" w:rsidTr="00415D81">
        <w:tc>
          <w:tcPr>
            <w:tcW w:w="3369" w:type="dxa"/>
            <w:shd w:val="clear" w:color="auto" w:fill="D9D9D9"/>
          </w:tcPr>
          <w:p w:rsidR="00352A79" w:rsidRPr="00415D81" w:rsidRDefault="00352A79" w:rsidP="00415D81">
            <w:pPr>
              <w:tabs>
                <w:tab w:val="left" w:pos="284"/>
                <w:tab w:val="left" w:pos="8222"/>
                <w:tab w:val="left" w:pos="8364"/>
              </w:tabs>
              <w:suppressAutoHyphens/>
              <w:spacing w:after="100" w:line="240" w:lineRule="atLeast"/>
              <w:rPr>
                <w:rFonts w:ascii="Candara" w:hAnsi="Candara"/>
                <w:sz w:val="20"/>
                <w:szCs w:val="20"/>
              </w:rPr>
            </w:pPr>
            <w:r w:rsidRPr="00415D81">
              <w:rPr>
                <w:rFonts w:ascii="Candara" w:hAnsi="Candara"/>
                <w:sz w:val="20"/>
                <w:szCs w:val="20"/>
              </w:rPr>
              <w:t>2.3 Endereço</w:t>
            </w:r>
          </w:p>
        </w:tc>
        <w:tc>
          <w:tcPr>
            <w:tcW w:w="6378" w:type="dxa"/>
            <w:shd w:val="clear" w:color="auto" w:fill="auto"/>
          </w:tcPr>
          <w:p w:rsidR="00352A79" w:rsidRPr="00415D81" w:rsidRDefault="00352A79" w:rsidP="00415D81">
            <w:pPr>
              <w:tabs>
                <w:tab w:val="left" w:pos="284"/>
                <w:tab w:val="left" w:pos="8222"/>
                <w:tab w:val="left" w:pos="8364"/>
              </w:tabs>
              <w:suppressAutoHyphens/>
              <w:spacing w:after="100" w:line="240" w:lineRule="atLeast"/>
              <w:rPr>
                <w:rFonts w:ascii="Candara" w:hAnsi="Candara"/>
                <w:sz w:val="20"/>
                <w:szCs w:val="20"/>
              </w:rPr>
            </w:pPr>
          </w:p>
        </w:tc>
      </w:tr>
      <w:tr w:rsidR="00352A79" w:rsidTr="00415D81">
        <w:tc>
          <w:tcPr>
            <w:tcW w:w="9747" w:type="dxa"/>
            <w:gridSpan w:val="2"/>
            <w:shd w:val="clear" w:color="auto" w:fill="D9D9D9"/>
          </w:tcPr>
          <w:p w:rsidR="00352A79" w:rsidRPr="00415D81" w:rsidRDefault="00352A79" w:rsidP="00415D81">
            <w:pPr>
              <w:tabs>
                <w:tab w:val="left" w:pos="284"/>
                <w:tab w:val="left" w:pos="8222"/>
                <w:tab w:val="left" w:pos="8364"/>
              </w:tabs>
              <w:suppressAutoHyphens/>
              <w:spacing w:after="100" w:line="240" w:lineRule="atLeast"/>
              <w:ind w:firstLine="0"/>
              <w:rPr>
                <w:rFonts w:ascii="Candara" w:hAnsi="Candara"/>
                <w:sz w:val="20"/>
                <w:szCs w:val="20"/>
              </w:rPr>
            </w:pPr>
            <w:r w:rsidRPr="00415D81">
              <w:rPr>
                <w:rFonts w:ascii="Candara" w:hAnsi="Candara"/>
                <w:b/>
                <w:sz w:val="20"/>
                <w:szCs w:val="20"/>
              </w:rPr>
              <w:t>3. COORDENADOR INSTITUCIONAL</w:t>
            </w:r>
          </w:p>
        </w:tc>
      </w:tr>
      <w:tr w:rsidR="00352A79" w:rsidTr="00415D81">
        <w:tc>
          <w:tcPr>
            <w:tcW w:w="3369" w:type="dxa"/>
            <w:shd w:val="clear" w:color="auto" w:fill="D9D9D9"/>
          </w:tcPr>
          <w:p w:rsidR="00352A79" w:rsidRPr="00415D81" w:rsidRDefault="00352A79" w:rsidP="00415D81">
            <w:pPr>
              <w:tabs>
                <w:tab w:val="left" w:pos="284"/>
                <w:tab w:val="left" w:pos="8222"/>
                <w:tab w:val="left" w:pos="8364"/>
              </w:tabs>
              <w:suppressAutoHyphens/>
              <w:spacing w:after="100" w:line="240" w:lineRule="atLeast"/>
              <w:rPr>
                <w:rFonts w:ascii="Candara" w:hAnsi="Candara"/>
                <w:sz w:val="20"/>
                <w:szCs w:val="20"/>
              </w:rPr>
            </w:pPr>
            <w:r w:rsidRPr="00415D81">
              <w:rPr>
                <w:rFonts w:ascii="Candara" w:hAnsi="Candara"/>
                <w:sz w:val="20"/>
                <w:szCs w:val="20"/>
              </w:rPr>
              <w:t>3.1 Nome completo</w:t>
            </w:r>
          </w:p>
        </w:tc>
        <w:tc>
          <w:tcPr>
            <w:tcW w:w="6378" w:type="dxa"/>
            <w:shd w:val="clear" w:color="auto" w:fill="auto"/>
          </w:tcPr>
          <w:p w:rsidR="00352A79" w:rsidRPr="00415D81" w:rsidRDefault="00352A79" w:rsidP="00415D81">
            <w:pPr>
              <w:tabs>
                <w:tab w:val="left" w:pos="284"/>
                <w:tab w:val="left" w:pos="8222"/>
                <w:tab w:val="left" w:pos="8364"/>
              </w:tabs>
              <w:suppressAutoHyphens/>
              <w:spacing w:after="100" w:line="240" w:lineRule="atLeast"/>
              <w:rPr>
                <w:rFonts w:ascii="Candara" w:hAnsi="Candara"/>
                <w:sz w:val="20"/>
                <w:szCs w:val="20"/>
              </w:rPr>
            </w:pPr>
          </w:p>
        </w:tc>
      </w:tr>
      <w:tr w:rsidR="00352A79" w:rsidTr="00415D81">
        <w:tc>
          <w:tcPr>
            <w:tcW w:w="3369" w:type="dxa"/>
            <w:shd w:val="clear" w:color="auto" w:fill="D9D9D9"/>
          </w:tcPr>
          <w:p w:rsidR="00352A79" w:rsidRPr="00415D81" w:rsidRDefault="00352A79" w:rsidP="00415D81">
            <w:pPr>
              <w:tabs>
                <w:tab w:val="left" w:pos="284"/>
                <w:tab w:val="left" w:pos="8222"/>
                <w:tab w:val="left" w:pos="8364"/>
              </w:tabs>
              <w:suppressAutoHyphens/>
              <w:spacing w:after="100" w:line="240" w:lineRule="atLeast"/>
              <w:rPr>
                <w:rFonts w:ascii="Candara" w:hAnsi="Candara"/>
                <w:sz w:val="20"/>
                <w:szCs w:val="20"/>
              </w:rPr>
            </w:pPr>
            <w:r w:rsidRPr="00415D81">
              <w:rPr>
                <w:rFonts w:ascii="Candara" w:hAnsi="Candara"/>
                <w:sz w:val="20"/>
                <w:szCs w:val="20"/>
              </w:rPr>
              <w:t>3.2 CPF</w:t>
            </w:r>
          </w:p>
        </w:tc>
        <w:tc>
          <w:tcPr>
            <w:tcW w:w="6378" w:type="dxa"/>
            <w:shd w:val="clear" w:color="auto" w:fill="auto"/>
          </w:tcPr>
          <w:p w:rsidR="00352A79" w:rsidRPr="00415D81" w:rsidRDefault="00352A79" w:rsidP="00415D81">
            <w:pPr>
              <w:tabs>
                <w:tab w:val="left" w:pos="284"/>
                <w:tab w:val="left" w:pos="8222"/>
                <w:tab w:val="left" w:pos="8364"/>
              </w:tabs>
              <w:suppressAutoHyphens/>
              <w:spacing w:after="100" w:line="240" w:lineRule="atLeast"/>
              <w:rPr>
                <w:rFonts w:ascii="Candara" w:hAnsi="Candara"/>
                <w:sz w:val="20"/>
                <w:szCs w:val="20"/>
              </w:rPr>
            </w:pPr>
          </w:p>
        </w:tc>
      </w:tr>
      <w:tr w:rsidR="00352A79" w:rsidTr="00415D81">
        <w:tc>
          <w:tcPr>
            <w:tcW w:w="3369" w:type="dxa"/>
            <w:shd w:val="clear" w:color="auto" w:fill="D9D9D9"/>
          </w:tcPr>
          <w:p w:rsidR="00352A79" w:rsidRPr="00415D81" w:rsidRDefault="00352A79" w:rsidP="00415D81">
            <w:pPr>
              <w:tabs>
                <w:tab w:val="left" w:pos="284"/>
                <w:tab w:val="left" w:pos="8222"/>
                <w:tab w:val="left" w:pos="8364"/>
              </w:tabs>
              <w:suppressAutoHyphens/>
              <w:spacing w:after="100" w:line="240" w:lineRule="atLeast"/>
              <w:rPr>
                <w:rFonts w:ascii="Candara" w:hAnsi="Candara"/>
                <w:sz w:val="20"/>
                <w:szCs w:val="20"/>
              </w:rPr>
            </w:pPr>
            <w:r w:rsidRPr="00415D81">
              <w:rPr>
                <w:rFonts w:ascii="Candara" w:hAnsi="Candara"/>
                <w:sz w:val="20"/>
                <w:szCs w:val="20"/>
              </w:rPr>
              <w:t>3.3 Titulação</w:t>
            </w:r>
          </w:p>
        </w:tc>
        <w:tc>
          <w:tcPr>
            <w:tcW w:w="6378" w:type="dxa"/>
            <w:shd w:val="clear" w:color="auto" w:fill="auto"/>
          </w:tcPr>
          <w:p w:rsidR="00352A79" w:rsidRPr="00415D81" w:rsidRDefault="00352A79" w:rsidP="00415D81">
            <w:pPr>
              <w:tabs>
                <w:tab w:val="left" w:pos="284"/>
                <w:tab w:val="left" w:pos="8222"/>
                <w:tab w:val="left" w:pos="8364"/>
              </w:tabs>
              <w:suppressAutoHyphens/>
              <w:spacing w:after="100" w:line="240" w:lineRule="atLeast"/>
              <w:rPr>
                <w:rFonts w:ascii="Candara" w:hAnsi="Candara"/>
                <w:sz w:val="20"/>
                <w:szCs w:val="20"/>
              </w:rPr>
            </w:pPr>
          </w:p>
        </w:tc>
      </w:tr>
      <w:tr w:rsidR="00352A79" w:rsidTr="00415D81">
        <w:tc>
          <w:tcPr>
            <w:tcW w:w="3369" w:type="dxa"/>
            <w:shd w:val="clear" w:color="auto" w:fill="D9D9D9"/>
          </w:tcPr>
          <w:p w:rsidR="00352A79" w:rsidRPr="00415D81" w:rsidRDefault="00352A79" w:rsidP="00415D81">
            <w:pPr>
              <w:tabs>
                <w:tab w:val="left" w:pos="284"/>
                <w:tab w:val="left" w:pos="8222"/>
                <w:tab w:val="left" w:pos="8364"/>
              </w:tabs>
              <w:suppressAutoHyphens/>
              <w:spacing w:after="100" w:line="240" w:lineRule="atLeast"/>
              <w:rPr>
                <w:rFonts w:ascii="Candara" w:hAnsi="Candara"/>
                <w:sz w:val="20"/>
                <w:szCs w:val="20"/>
              </w:rPr>
            </w:pPr>
            <w:r w:rsidRPr="00415D81">
              <w:rPr>
                <w:rFonts w:ascii="Candara" w:hAnsi="Candara"/>
                <w:sz w:val="20"/>
                <w:szCs w:val="20"/>
              </w:rPr>
              <w:t>3.4 Cargo</w:t>
            </w:r>
          </w:p>
        </w:tc>
        <w:tc>
          <w:tcPr>
            <w:tcW w:w="6378" w:type="dxa"/>
            <w:shd w:val="clear" w:color="auto" w:fill="auto"/>
          </w:tcPr>
          <w:p w:rsidR="00352A79" w:rsidRPr="00415D81" w:rsidRDefault="00352A79" w:rsidP="00415D81">
            <w:pPr>
              <w:tabs>
                <w:tab w:val="left" w:pos="284"/>
                <w:tab w:val="left" w:pos="8222"/>
                <w:tab w:val="left" w:pos="8364"/>
              </w:tabs>
              <w:suppressAutoHyphens/>
              <w:spacing w:after="100" w:line="240" w:lineRule="atLeast"/>
              <w:rPr>
                <w:rFonts w:ascii="Candara" w:hAnsi="Candara"/>
                <w:sz w:val="20"/>
                <w:szCs w:val="20"/>
              </w:rPr>
            </w:pPr>
          </w:p>
        </w:tc>
      </w:tr>
    </w:tbl>
    <w:p w:rsidR="00352A79" w:rsidRDefault="00352A79" w:rsidP="00352A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352A79" w:rsidTr="00415D81">
        <w:tc>
          <w:tcPr>
            <w:tcW w:w="9747" w:type="dxa"/>
            <w:shd w:val="clear" w:color="auto" w:fill="D9D9D9"/>
          </w:tcPr>
          <w:p w:rsidR="00352A79" w:rsidRPr="00415D81" w:rsidRDefault="00352A79" w:rsidP="00415D81">
            <w:pPr>
              <w:tabs>
                <w:tab w:val="left" w:pos="284"/>
                <w:tab w:val="left" w:pos="8222"/>
                <w:tab w:val="left" w:pos="8364"/>
              </w:tabs>
              <w:suppressAutoHyphens/>
              <w:spacing w:after="100" w:line="240" w:lineRule="atLeast"/>
              <w:ind w:firstLine="0"/>
              <w:rPr>
                <w:rFonts w:ascii="Candara" w:hAnsi="Candara"/>
                <w:b/>
                <w:sz w:val="20"/>
                <w:szCs w:val="20"/>
              </w:rPr>
            </w:pPr>
            <w:r w:rsidRPr="00415D81">
              <w:rPr>
                <w:rFonts w:ascii="Candara" w:hAnsi="Candara"/>
                <w:b/>
                <w:sz w:val="20"/>
                <w:szCs w:val="20"/>
              </w:rPr>
              <w:t>4. DETALHAMENTO DO PROJETO</w:t>
            </w:r>
          </w:p>
          <w:p w:rsidR="00352A79" w:rsidRPr="00415D81" w:rsidRDefault="00352A79" w:rsidP="00415D81">
            <w:pPr>
              <w:tabs>
                <w:tab w:val="left" w:pos="284"/>
                <w:tab w:val="left" w:pos="8222"/>
                <w:tab w:val="left" w:pos="8364"/>
              </w:tabs>
              <w:suppressAutoHyphens/>
              <w:spacing w:after="100" w:line="240" w:lineRule="atLeast"/>
              <w:rPr>
                <w:rFonts w:ascii="Candara" w:hAnsi="Candara"/>
                <w:i/>
                <w:color w:val="FF0000"/>
                <w:sz w:val="20"/>
                <w:szCs w:val="20"/>
              </w:rPr>
            </w:pPr>
            <w:r w:rsidRPr="00415D81">
              <w:rPr>
                <w:rFonts w:ascii="Candara" w:hAnsi="Candara"/>
                <w:i/>
                <w:sz w:val="20"/>
                <w:szCs w:val="20"/>
              </w:rPr>
              <w:t xml:space="preserve">Demonstrar os aspectos relacionados no </w:t>
            </w:r>
            <w:r w:rsidRPr="00415D81">
              <w:rPr>
                <w:rFonts w:ascii="Candara" w:hAnsi="Candara"/>
                <w:b/>
                <w:i/>
                <w:sz w:val="20"/>
                <w:szCs w:val="20"/>
              </w:rPr>
              <w:t>item 3 do Edital</w:t>
            </w:r>
            <w:r w:rsidRPr="00415D81">
              <w:rPr>
                <w:rFonts w:ascii="Candara" w:hAnsi="Candara"/>
                <w:i/>
                <w:sz w:val="20"/>
                <w:szCs w:val="20"/>
              </w:rPr>
              <w:t>, a saber, “Das Principais Características dos Projetos”. As informações aqui solicitadas podem ser acrescidas com observações/comentários extras que o proponente considerar pertinentes.</w:t>
            </w:r>
          </w:p>
        </w:tc>
      </w:tr>
      <w:tr w:rsidR="00352A79" w:rsidTr="00415D81">
        <w:tc>
          <w:tcPr>
            <w:tcW w:w="9747" w:type="dxa"/>
            <w:shd w:val="clear" w:color="auto" w:fill="D9D9D9"/>
          </w:tcPr>
          <w:p w:rsidR="00352A79" w:rsidRPr="00415D81" w:rsidRDefault="00352A79" w:rsidP="00415D81">
            <w:pPr>
              <w:tabs>
                <w:tab w:val="left" w:pos="284"/>
                <w:tab w:val="left" w:pos="8222"/>
                <w:tab w:val="left" w:pos="8364"/>
              </w:tabs>
              <w:suppressAutoHyphens/>
              <w:spacing w:after="100" w:line="240" w:lineRule="atLeast"/>
              <w:ind w:firstLine="0"/>
              <w:rPr>
                <w:rFonts w:ascii="Candara" w:hAnsi="Candara"/>
                <w:b/>
                <w:sz w:val="20"/>
                <w:szCs w:val="20"/>
              </w:rPr>
            </w:pPr>
            <w:r w:rsidRPr="00415D81">
              <w:rPr>
                <w:rFonts w:ascii="Candara" w:hAnsi="Candara"/>
                <w:b/>
                <w:sz w:val="20"/>
                <w:szCs w:val="20"/>
              </w:rPr>
              <w:t>I. Resumo</w:t>
            </w:r>
          </w:p>
        </w:tc>
      </w:tr>
      <w:tr w:rsidR="00352A79" w:rsidTr="00415D81">
        <w:tc>
          <w:tcPr>
            <w:tcW w:w="9747" w:type="dxa"/>
            <w:shd w:val="clear" w:color="auto" w:fill="auto"/>
          </w:tcPr>
          <w:p w:rsidR="00352A79" w:rsidRPr="00415D81" w:rsidRDefault="00352A79" w:rsidP="00415D81">
            <w:pPr>
              <w:tabs>
                <w:tab w:val="left" w:pos="284"/>
                <w:tab w:val="left" w:pos="8222"/>
                <w:tab w:val="left" w:pos="8364"/>
              </w:tabs>
              <w:suppressAutoHyphens/>
              <w:spacing w:after="100" w:line="240" w:lineRule="atLeast"/>
              <w:rPr>
                <w:rFonts w:ascii="Candara" w:hAnsi="Candara"/>
                <w:sz w:val="20"/>
                <w:szCs w:val="20"/>
              </w:rPr>
            </w:pPr>
          </w:p>
          <w:p w:rsidR="00352A79" w:rsidRPr="00415D81" w:rsidRDefault="00352A79" w:rsidP="00415D81">
            <w:pPr>
              <w:tabs>
                <w:tab w:val="left" w:pos="284"/>
                <w:tab w:val="left" w:pos="8222"/>
                <w:tab w:val="left" w:pos="8364"/>
              </w:tabs>
              <w:suppressAutoHyphens/>
              <w:spacing w:after="100" w:line="240" w:lineRule="atLeast"/>
              <w:rPr>
                <w:rFonts w:ascii="Candara" w:hAnsi="Candara"/>
                <w:sz w:val="20"/>
                <w:szCs w:val="20"/>
              </w:rPr>
            </w:pPr>
          </w:p>
        </w:tc>
      </w:tr>
      <w:tr w:rsidR="00352A79" w:rsidTr="00415D81">
        <w:tc>
          <w:tcPr>
            <w:tcW w:w="9747" w:type="dxa"/>
            <w:shd w:val="clear" w:color="auto" w:fill="D9D9D9"/>
          </w:tcPr>
          <w:p w:rsidR="00352A79" w:rsidRPr="00415D81" w:rsidRDefault="00352A79" w:rsidP="00415D81">
            <w:pPr>
              <w:tabs>
                <w:tab w:val="left" w:pos="284"/>
                <w:tab w:val="left" w:pos="8222"/>
                <w:tab w:val="left" w:pos="8364"/>
              </w:tabs>
              <w:suppressAutoHyphens/>
              <w:spacing w:after="100" w:line="240" w:lineRule="atLeast"/>
              <w:ind w:firstLine="0"/>
              <w:rPr>
                <w:rFonts w:ascii="Candara" w:hAnsi="Candara"/>
                <w:b/>
                <w:sz w:val="20"/>
                <w:szCs w:val="20"/>
              </w:rPr>
            </w:pPr>
            <w:r w:rsidRPr="00415D81">
              <w:rPr>
                <w:rFonts w:ascii="Candara" w:hAnsi="Candara"/>
                <w:b/>
                <w:sz w:val="20"/>
                <w:szCs w:val="20"/>
              </w:rPr>
              <w:t>II. Contextualização teórica do tema e Justificativa</w:t>
            </w:r>
          </w:p>
          <w:p w:rsidR="00352A79" w:rsidRPr="00415D81" w:rsidRDefault="00352A79" w:rsidP="00415D81">
            <w:pPr>
              <w:tabs>
                <w:tab w:val="left" w:pos="284"/>
                <w:tab w:val="left" w:pos="8222"/>
                <w:tab w:val="left" w:pos="8364"/>
              </w:tabs>
              <w:spacing w:after="100" w:line="240" w:lineRule="atLeast"/>
              <w:rPr>
                <w:rFonts w:ascii="Candara" w:hAnsi="Candara"/>
                <w:i/>
                <w:sz w:val="20"/>
                <w:szCs w:val="20"/>
              </w:rPr>
            </w:pPr>
            <w:r w:rsidRPr="00415D81">
              <w:rPr>
                <w:rFonts w:ascii="Candara" w:hAnsi="Candara"/>
                <w:i/>
                <w:sz w:val="20"/>
                <w:szCs w:val="20"/>
              </w:rPr>
              <w:t xml:space="preserve">Apresentação resumida do projeto no contexto do uso e da produção de material didático sobre a Água para a Educação Básica. </w:t>
            </w:r>
            <w:r w:rsidRPr="00415D81">
              <w:rPr>
                <w:rFonts w:ascii="Candara" w:hAnsi="Candara" w:cs="Arial"/>
                <w:i/>
                <w:sz w:val="20"/>
                <w:szCs w:val="20"/>
              </w:rPr>
              <w:t>A justificativa deve demonstrar: a relevância e originalidade da proposta e a contribuição para o conhecimento sobre o uso sustentável dos recursos hídricos.</w:t>
            </w:r>
          </w:p>
        </w:tc>
      </w:tr>
      <w:tr w:rsidR="00352A79" w:rsidTr="00415D81">
        <w:tc>
          <w:tcPr>
            <w:tcW w:w="9747" w:type="dxa"/>
            <w:shd w:val="clear" w:color="auto" w:fill="auto"/>
          </w:tcPr>
          <w:p w:rsidR="00352A79" w:rsidRPr="00415D81" w:rsidRDefault="00352A79" w:rsidP="00415D81">
            <w:pPr>
              <w:tabs>
                <w:tab w:val="left" w:pos="284"/>
                <w:tab w:val="left" w:pos="8222"/>
                <w:tab w:val="left" w:pos="8364"/>
              </w:tabs>
              <w:suppressAutoHyphens/>
              <w:spacing w:after="100" w:line="240" w:lineRule="atLeast"/>
              <w:rPr>
                <w:rFonts w:ascii="Candara" w:hAnsi="Candara"/>
                <w:sz w:val="20"/>
                <w:szCs w:val="20"/>
              </w:rPr>
            </w:pPr>
          </w:p>
          <w:p w:rsidR="00352A79" w:rsidRPr="00415D81" w:rsidRDefault="00352A79" w:rsidP="00415D81">
            <w:pPr>
              <w:tabs>
                <w:tab w:val="left" w:pos="284"/>
                <w:tab w:val="left" w:pos="8222"/>
                <w:tab w:val="left" w:pos="8364"/>
              </w:tabs>
              <w:suppressAutoHyphens/>
              <w:spacing w:after="100" w:line="240" w:lineRule="atLeast"/>
              <w:rPr>
                <w:rFonts w:ascii="Candara" w:hAnsi="Candara"/>
                <w:sz w:val="20"/>
                <w:szCs w:val="20"/>
              </w:rPr>
            </w:pPr>
          </w:p>
          <w:p w:rsidR="00352A79" w:rsidRPr="00415D81" w:rsidRDefault="00352A79" w:rsidP="00415D81">
            <w:pPr>
              <w:tabs>
                <w:tab w:val="left" w:pos="284"/>
                <w:tab w:val="left" w:pos="8222"/>
                <w:tab w:val="left" w:pos="8364"/>
              </w:tabs>
              <w:suppressAutoHyphens/>
              <w:spacing w:after="100" w:line="240" w:lineRule="atLeast"/>
              <w:rPr>
                <w:rFonts w:ascii="Candara" w:hAnsi="Candara"/>
                <w:sz w:val="20"/>
                <w:szCs w:val="20"/>
              </w:rPr>
            </w:pPr>
          </w:p>
        </w:tc>
      </w:tr>
      <w:tr w:rsidR="00352A79" w:rsidTr="00415D81">
        <w:tc>
          <w:tcPr>
            <w:tcW w:w="9747" w:type="dxa"/>
            <w:shd w:val="clear" w:color="auto" w:fill="D9D9D9"/>
          </w:tcPr>
          <w:p w:rsidR="00352A79" w:rsidRPr="00415D81" w:rsidRDefault="00352A79" w:rsidP="00415D81">
            <w:pPr>
              <w:tabs>
                <w:tab w:val="left" w:pos="284"/>
                <w:tab w:val="left" w:pos="8222"/>
                <w:tab w:val="left" w:pos="8364"/>
              </w:tabs>
              <w:suppressAutoHyphens/>
              <w:spacing w:after="100" w:line="240" w:lineRule="atLeast"/>
              <w:ind w:firstLine="0"/>
              <w:rPr>
                <w:rFonts w:ascii="Candara" w:hAnsi="Candara"/>
                <w:b/>
                <w:color w:val="0070C0"/>
                <w:sz w:val="20"/>
                <w:szCs w:val="20"/>
              </w:rPr>
            </w:pPr>
            <w:r w:rsidRPr="00415D81">
              <w:rPr>
                <w:rFonts w:ascii="Candara" w:hAnsi="Candara"/>
                <w:b/>
                <w:sz w:val="20"/>
                <w:szCs w:val="20"/>
              </w:rPr>
              <w:t>III. Objetivos do Projeto</w:t>
            </w:r>
          </w:p>
          <w:p w:rsidR="00352A79" w:rsidRPr="00415D81" w:rsidRDefault="00352A79" w:rsidP="00415D81">
            <w:pPr>
              <w:tabs>
                <w:tab w:val="left" w:pos="284"/>
                <w:tab w:val="left" w:pos="8222"/>
                <w:tab w:val="left" w:pos="8364"/>
              </w:tabs>
              <w:suppressAutoHyphens/>
              <w:spacing w:after="100" w:line="240" w:lineRule="atLeast"/>
              <w:rPr>
                <w:rFonts w:ascii="Candara" w:hAnsi="Candara"/>
                <w:i/>
                <w:sz w:val="20"/>
                <w:szCs w:val="20"/>
              </w:rPr>
            </w:pPr>
            <w:r w:rsidRPr="00415D81">
              <w:rPr>
                <w:rFonts w:ascii="Candara" w:hAnsi="Candara"/>
                <w:i/>
                <w:sz w:val="20"/>
                <w:szCs w:val="20"/>
              </w:rPr>
              <w:t>Apresentação do objetivo geral;</w:t>
            </w:r>
          </w:p>
          <w:p w:rsidR="00352A79" w:rsidRPr="00415D81" w:rsidRDefault="00352A79" w:rsidP="00415D81">
            <w:pPr>
              <w:tabs>
                <w:tab w:val="left" w:pos="284"/>
                <w:tab w:val="left" w:pos="8222"/>
                <w:tab w:val="left" w:pos="8364"/>
              </w:tabs>
              <w:suppressAutoHyphens/>
              <w:spacing w:after="100" w:line="240" w:lineRule="atLeast"/>
              <w:rPr>
                <w:rFonts w:ascii="Candara" w:hAnsi="Candara"/>
                <w:i/>
                <w:sz w:val="20"/>
                <w:szCs w:val="20"/>
              </w:rPr>
            </w:pPr>
            <w:r w:rsidRPr="00415D81">
              <w:rPr>
                <w:rFonts w:ascii="Candara" w:hAnsi="Candara"/>
                <w:i/>
                <w:sz w:val="20"/>
                <w:szCs w:val="20"/>
              </w:rPr>
              <w:t>Descrição dos objetivos específicos;</w:t>
            </w:r>
          </w:p>
        </w:tc>
      </w:tr>
      <w:tr w:rsidR="00352A79" w:rsidTr="00415D81">
        <w:tc>
          <w:tcPr>
            <w:tcW w:w="9747" w:type="dxa"/>
            <w:shd w:val="clear" w:color="auto" w:fill="auto"/>
          </w:tcPr>
          <w:p w:rsidR="00352A79" w:rsidRPr="00415D81" w:rsidRDefault="00352A79" w:rsidP="00415D81">
            <w:pPr>
              <w:tabs>
                <w:tab w:val="left" w:pos="284"/>
                <w:tab w:val="left" w:pos="8222"/>
                <w:tab w:val="left" w:pos="8364"/>
              </w:tabs>
              <w:suppressAutoHyphens/>
              <w:spacing w:after="100" w:line="240" w:lineRule="atLeast"/>
              <w:rPr>
                <w:rFonts w:ascii="Candara" w:hAnsi="Candara"/>
                <w:color w:val="0070C0"/>
                <w:sz w:val="20"/>
                <w:szCs w:val="20"/>
              </w:rPr>
            </w:pPr>
          </w:p>
          <w:p w:rsidR="00352A79" w:rsidRPr="00415D81" w:rsidRDefault="00352A79" w:rsidP="00415D81">
            <w:pPr>
              <w:tabs>
                <w:tab w:val="left" w:pos="284"/>
                <w:tab w:val="left" w:pos="8222"/>
                <w:tab w:val="left" w:pos="8364"/>
              </w:tabs>
              <w:suppressAutoHyphens/>
              <w:spacing w:after="100" w:line="240" w:lineRule="atLeast"/>
              <w:rPr>
                <w:rFonts w:ascii="Candara" w:hAnsi="Candara"/>
                <w:color w:val="0070C0"/>
                <w:sz w:val="20"/>
                <w:szCs w:val="20"/>
              </w:rPr>
            </w:pPr>
          </w:p>
          <w:p w:rsidR="00352A79" w:rsidRPr="00415D81" w:rsidRDefault="00352A79" w:rsidP="00415D81">
            <w:pPr>
              <w:tabs>
                <w:tab w:val="left" w:pos="284"/>
                <w:tab w:val="left" w:pos="8222"/>
                <w:tab w:val="left" w:pos="8364"/>
              </w:tabs>
              <w:suppressAutoHyphens/>
              <w:spacing w:after="100" w:line="240" w:lineRule="atLeast"/>
              <w:rPr>
                <w:rFonts w:ascii="Candara" w:hAnsi="Candara"/>
                <w:color w:val="0070C0"/>
                <w:sz w:val="20"/>
                <w:szCs w:val="20"/>
              </w:rPr>
            </w:pPr>
          </w:p>
          <w:p w:rsidR="00352A79" w:rsidRPr="00415D81" w:rsidRDefault="00352A79" w:rsidP="00415D81">
            <w:pPr>
              <w:tabs>
                <w:tab w:val="left" w:pos="284"/>
                <w:tab w:val="left" w:pos="8222"/>
                <w:tab w:val="left" w:pos="8364"/>
              </w:tabs>
              <w:suppressAutoHyphens/>
              <w:spacing w:after="100" w:line="240" w:lineRule="atLeast"/>
              <w:rPr>
                <w:rFonts w:ascii="Candara" w:hAnsi="Candara"/>
                <w:color w:val="0070C0"/>
                <w:sz w:val="20"/>
                <w:szCs w:val="20"/>
              </w:rPr>
            </w:pPr>
          </w:p>
          <w:p w:rsidR="00352A79" w:rsidRPr="00415D81" w:rsidRDefault="00352A79" w:rsidP="00415D81">
            <w:pPr>
              <w:tabs>
                <w:tab w:val="left" w:pos="284"/>
                <w:tab w:val="left" w:pos="8222"/>
                <w:tab w:val="left" w:pos="8364"/>
              </w:tabs>
              <w:suppressAutoHyphens/>
              <w:spacing w:after="100" w:line="240" w:lineRule="atLeast"/>
              <w:rPr>
                <w:rFonts w:ascii="Candara" w:hAnsi="Candara"/>
                <w:color w:val="0070C0"/>
                <w:sz w:val="20"/>
                <w:szCs w:val="20"/>
              </w:rPr>
            </w:pPr>
          </w:p>
        </w:tc>
      </w:tr>
      <w:tr w:rsidR="00352A79" w:rsidTr="00415D81">
        <w:tc>
          <w:tcPr>
            <w:tcW w:w="9747" w:type="dxa"/>
            <w:shd w:val="clear" w:color="auto" w:fill="BFBFBF"/>
          </w:tcPr>
          <w:p w:rsidR="00352A79" w:rsidRPr="00415D81" w:rsidRDefault="00352A79" w:rsidP="00415D81">
            <w:pPr>
              <w:tabs>
                <w:tab w:val="left" w:pos="284"/>
                <w:tab w:val="left" w:pos="8222"/>
                <w:tab w:val="left" w:pos="8364"/>
              </w:tabs>
              <w:suppressAutoHyphens/>
              <w:spacing w:after="100" w:line="240" w:lineRule="atLeast"/>
              <w:ind w:firstLine="0"/>
              <w:rPr>
                <w:rFonts w:ascii="Candara" w:hAnsi="Candara"/>
                <w:b/>
                <w:sz w:val="20"/>
                <w:szCs w:val="20"/>
              </w:rPr>
            </w:pPr>
            <w:r w:rsidRPr="00415D81">
              <w:rPr>
                <w:rFonts w:ascii="Candara" w:hAnsi="Candara"/>
                <w:b/>
                <w:sz w:val="20"/>
                <w:szCs w:val="20"/>
              </w:rPr>
              <w:t>IV. Descrição da Fase de Teste</w:t>
            </w:r>
          </w:p>
        </w:tc>
      </w:tr>
      <w:tr w:rsidR="00352A79" w:rsidTr="00415D81">
        <w:tc>
          <w:tcPr>
            <w:tcW w:w="9747" w:type="dxa"/>
            <w:tcBorders>
              <w:bottom w:val="single" w:sz="4" w:space="0" w:color="auto"/>
            </w:tcBorders>
            <w:shd w:val="clear" w:color="auto" w:fill="auto"/>
          </w:tcPr>
          <w:p w:rsidR="00352A79" w:rsidRPr="00415D81" w:rsidRDefault="00352A79" w:rsidP="00415D81">
            <w:pPr>
              <w:tabs>
                <w:tab w:val="left" w:pos="284"/>
                <w:tab w:val="left" w:pos="8222"/>
                <w:tab w:val="left" w:pos="8364"/>
              </w:tabs>
              <w:suppressAutoHyphens/>
              <w:spacing w:after="100" w:line="240" w:lineRule="atLeast"/>
              <w:rPr>
                <w:rFonts w:ascii="Candara" w:hAnsi="Candara"/>
                <w:sz w:val="20"/>
                <w:szCs w:val="20"/>
              </w:rPr>
            </w:pPr>
          </w:p>
          <w:p w:rsidR="00352A79" w:rsidRPr="00415D81" w:rsidRDefault="00352A79" w:rsidP="00415D81">
            <w:pPr>
              <w:tabs>
                <w:tab w:val="left" w:pos="284"/>
                <w:tab w:val="left" w:pos="8222"/>
                <w:tab w:val="left" w:pos="8364"/>
              </w:tabs>
              <w:suppressAutoHyphens/>
              <w:spacing w:after="100" w:line="240" w:lineRule="atLeast"/>
              <w:rPr>
                <w:rFonts w:ascii="Candara" w:hAnsi="Candara"/>
                <w:sz w:val="20"/>
                <w:szCs w:val="20"/>
              </w:rPr>
            </w:pPr>
          </w:p>
          <w:p w:rsidR="00352A79" w:rsidRPr="00415D81" w:rsidRDefault="00352A79" w:rsidP="00415D81">
            <w:pPr>
              <w:tabs>
                <w:tab w:val="left" w:pos="284"/>
                <w:tab w:val="left" w:pos="8222"/>
                <w:tab w:val="left" w:pos="8364"/>
              </w:tabs>
              <w:suppressAutoHyphens/>
              <w:spacing w:after="100" w:line="240" w:lineRule="atLeast"/>
              <w:rPr>
                <w:rFonts w:ascii="Candara" w:hAnsi="Candara"/>
                <w:sz w:val="20"/>
                <w:szCs w:val="20"/>
              </w:rPr>
            </w:pPr>
          </w:p>
          <w:p w:rsidR="00352A79" w:rsidRPr="00415D81" w:rsidRDefault="00352A79" w:rsidP="00415D81">
            <w:pPr>
              <w:tabs>
                <w:tab w:val="left" w:pos="284"/>
                <w:tab w:val="left" w:pos="8222"/>
                <w:tab w:val="left" w:pos="8364"/>
              </w:tabs>
              <w:suppressAutoHyphens/>
              <w:spacing w:after="100" w:line="240" w:lineRule="atLeast"/>
              <w:rPr>
                <w:rFonts w:ascii="Candara" w:hAnsi="Candara"/>
                <w:sz w:val="20"/>
                <w:szCs w:val="20"/>
              </w:rPr>
            </w:pPr>
          </w:p>
          <w:p w:rsidR="00352A79" w:rsidRPr="00415D81" w:rsidRDefault="00352A79" w:rsidP="00415D81">
            <w:pPr>
              <w:tabs>
                <w:tab w:val="left" w:pos="284"/>
                <w:tab w:val="left" w:pos="8222"/>
                <w:tab w:val="left" w:pos="8364"/>
              </w:tabs>
              <w:suppressAutoHyphens/>
              <w:spacing w:after="100" w:line="240" w:lineRule="atLeast"/>
              <w:rPr>
                <w:rFonts w:ascii="Candara" w:hAnsi="Candara"/>
                <w:sz w:val="20"/>
                <w:szCs w:val="20"/>
              </w:rPr>
            </w:pPr>
          </w:p>
          <w:p w:rsidR="00352A79" w:rsidRPr="00415D81" w:rsidRDefault="00352A79" w:rsidP="00415D81">
            <w:pPr>
              <w:tabs>
                <w:tab w:val="left" w:pos="284"/>
                <w:tab w:val="left" w:pos="8222"/>
                <w:tab w:val="left" w:pos="8364"/>
              </w:tabs>
              <w:suppressAutoHyphens/>
              <w:spacing w:after="100" w:line="240" w:lineRule="atLeast"/>
              <w:rPr>
                <w:rFonts w:ascii="Candara" w:hAnsi="Candara"/>
                <w:sz w:val="20"/>
                <w:szCs w:val="20"/>
              </w:rPr>
            </w:pPr>
          </w:p>
        </w:tc>
      </w:tr>
      <w:tr w:rsidR="00352A79" w:rsidTr="00415D81">
        <w:tc>
          <w:tcPr>
            <w:tcW w:w="9747" w:type="dxa"/>
            <w:shd w:val="clear" w:color="auto" w:fill="BFBFBF"/>
          </w:tcPr>
          <w:p w:rsidR="00352A79" w:rsidRPr="00415D81" w:rsidRDefault="00352A79" w:rsidP="00415D81">
            <w:pPr>
              <w:tabs>
                <w:tab w:val="left" w:pos="284"/>
                <w:tab w:val="left" w:pos="8222"/>
                <w:tab w:val="left" w:pos="8364"/>
              </w:tabs>
              <w:suppressAutoHyphens/>
              <w:spacing w:after="100" w:line="240" w:lineRule="atLeast"/>
              <w:ind w:firstLine="0"/>
              <w:rPr>
                <w:rFonts w:ascii="Candara" w:hAnsi="Candara"/>
                <w:b/>
                <w:sz w:val="20"/>
                <w:szCs w:val="20"/>
              </w:rPr>
            </w:pPr>
            <w:r w:rsidRPr="00415D81">
              <w:rPr>
                <w:rFonts w:ascii="Candara" w:hAnsi="Candara"/>
                <w:b/>
                <w:sz w:val="20"/>
                <w:szCs w:val="20"/>
              </w:rPr>
              <w:t xml:space="preserve">V. Cronograma de atividades </w:t>
            </w:r>
            <w:r w:rsidRPr="00415D81">
              <w:rPr>
                <w:rFonts w:ascii="Candara" w:hAnsi="Candara"/>
                <w:i/>
                <w:sz w:val="20"/>
                <w:szCs w:val="20"/>
              </w:rPr>
              <w:t>(Informar atividades e prazos)</w:t>
            </w:r>
          </w:p>
          <w:p w:rsidR="00352A79" w:rsidRPr="00415D81" w:rsidRDefault="00352A79" w:rsidP="00415D81">
            <w:pPr>
              <w:tabs>
                <w:tab w:val="left" w:pos="284"/>
                <w:tab w:val="left" w:pos="8222"/>
                <w:tab w:val="left" w:pos="8364"/>
              </w:tabs>
              <w:suppressAutoHyphens/>
              <w:spacing w:after="100" w:line="240" w:lineRule="atLeast"/>
              <w:rPr>
                <w:rFonts w:ascii="Candara" w:hAnsi="Candara"/>
                <w:b/>
                <w:sz w:val="20"/>
                <w:szCs w:val="20"/>
              </w:rPr>
            </w:pPr>
          </w:p>
        </w:tc>
      </w:tr>
      <w:tr w:rsidR="00352A79" w:rsidTr="00415D81">
        <w:tc>
          <w:tcPr>
            <w:tcW w:w="9747" w:type="dxa"/>
            <w:tcBorders>
              <w:bottom w:val="single" w:sz="4" w:space="0" w:color="auto"/>
            </w:tcBorders>
            <w:shd w:val="clear" w:color="auto" w:fill="auto"/>
          </w:tcPr>
          <w:p w:rsidR="00352A79" w:rsidRPr="00415D81" w:rsidRDefault="00352A79" w:rsidP="00415D81">
            <w:pPr>
              <w:tabs>
                <w:tab w:val="left" w:pos="284"/>
                <w:tab w:val="left" w:pos="8222"/>
                <w:tab w:val="left" w:pos="8364"/>
              </w:tabs>
              <w:suppressAutoHyphens/>
              <w:spacing w:after="100" w:line="240" w:lineRule="atLeast"/>
              <w:rPr>
                <w:rFonts w:ascii="Candara" w:hAnsi="Candara"/>
                <w:b/>
                <w:sz w:val="20"/>
                <w:szCs w:val="20"/>
              </w:rPr>
            </w:pPr>
          </w:p>
          <w:p w:rsidR="00352A79" w:rsidRPr="00415D81" w:rsidRDefault="00352A79" w:rsidP="00415D81">
            <w:pPr>
              <w:tabs>
                <w:tab w:val="left" w:pos="284"/>
                <w:tab w:val="left" w:pos="8222"/>
                <w:tab w:val="left" w:pos="8364"/>
              </w:tabs>
              <w:suppressAutoHyphens/>
              <w:spacing w:after="100" w:line="240" w:lineRule="atLeast"/>
              <w:rPr>
                <w:rFonts w:ascii="Candara" w:hAnsi="Candara"/>
                <w:b/>
                <w:sz w:val="20"/>
                <w:szCs w:val="20"/>
              </w:rPr>
            </w:pPr>
          </w:p>
          <w:p w:rsidR="00352A79" w:rsidRPr="00415D81" w:rsidRDefault="00352A79" w:rsidP="00415D81">
            <w:pPr>
              <w:tabs>
                <w:tab w:val="left" w:pos="284"/>
                <w:tab w:val="left" w:pos="8222"/>
                <w:tab w:val="left" w:pos="8364"/>
              </w:tabs>
              <w:suppressAutoHyphens/>
              <w:spacing w:after="100" w:line="240" w:lineRule="atLeast"/>
              <w:rPr>
                <w:rFonts w:ascii="Candara" w:hAnsi="Candara"/>
                <w:b/>
                <w:sz w:val="20"/>
                <w:szCs w:val="20"/>
              </w:rPr>
            </w:pPr>
          </w:p>
          <w:p w:rsidR="00352A79" w:rsidRPr="00415D81" w:rsidRDefault="00352A79" w:rsidP="00415D81">
            <w:pPr>
              <w:tabs>
                <w:tab w:val="left" w:pos="284"/>
                <w:tab w:val="left" w:pos="8222"/>
                <w:tab w:val="left" w:pos="8364"/>
              </w:tabs>
              <w:suppressAutoHyphens/>
              <w:spacing w:after="100" w:line="240" w:lineRule="atLeast"/>
              <w:rPr>
                <w:rFonts w:ascii="Candara" w:hAnsi="Candara"/>
                <w:b/>
                <w:sz w:val="20"/>
                <w:szCs w:val="20"/>
              </w:rPr>
            </w:pPr>
          </w:p>
          <w:p w:rsidR="00352A79" w:rsidRPr="00415D81" w:rsidRDefault="00352A79" w:rsidP="00415D81">
            <w:pPr>
              <w:tabs>
                <w:tab w:val="left" w:pos="284"/>
                <w:tab w:val="left" w:pos="8222"/>
                <w:tab w:val="left" w:pos="8364"/>
              </w:tabs>
              <w:suppressAutoHyphens/>
              <w:spacing w:after="100" w:line="240" w:lineRule="atLeast"/>
              <w:rPr>
                <w:rFonts w:ascii="Candara" w:hAnsi="Candara"/>
                <w:b/>
                <w:sz w:val="20"/>
                <w:szCs w:val="20"/>
              </w:rPr>
            </w:pPr>
          </w:p>
        </w:tc>
      </w:tr>
      <w:tr w:rsidR="00352A79" w:rsidTr="00415D81">
        <w:tc>
          <w:tcPr>
            <w:tcW w:w="9747" w:type="dxa"/>
            <w:shd w:val="clear" w:color="auto" w:fill="BFBFBF"/>
          </w:tcPr>
          <w:p w:rsidR="00352A79" w:rsidRPr="00415D81" w:rsidRDefault="00352A79" w:rsidP="00415D81">
            <w:pPr>
              <w:tabs>
                <w:tab w:val="left" w:pos="284"/>
                <w:tab w:val="left" w:pos="8222"/>
                <w:tab w:val="left" w:pos="8364"/>
              </w:tabs>
              <w:suppressAutoHyphens/>
              <w:spacing w:after="100" w:line="240" w:lineRule="atLeast"/>
              <w:ind w:firstLine="0"/>
              <w:rPr>
                <w:rFonts w:ascii="Candara" w:hAnsi="Candara"/>
                <w:b/>
                <w:sz w:val="20"/>
                <w:szCs w:val="20"/>
              </w:rPr>
            </w:pPr>
            <w:r w:rsidRPr="00415D81">
              <w:rPr>
                <w:rFonts w:ascii="Candara" w:hAnsi="Candara"/>
                <w:b/>
                <w:sz w:val="20"/>
                <w:szCs w:val="20"/>
              </w:rPr>
              <w:t>VI. Plano de Aplicação</w:t>
            </w:r>
          </w:p>
        </w:tc>
      </w:tr>
      <w:tr w:rsidR="00352A79" w:rsidTr="00415D81">
        <w:tc>
          <w:tcPr>
            <w:tcW w:w="9747" w:type="dxa"/>
            <w:shd w:val="clear" w:color="auto" w:fill="auto"/>
          </w:tcPr>
          <w:p w:rsidR="00352A79" w:rsidRPr="00415D81" w:rsidRDefault="00352A79" w:rsidP="00415D81">
            <w:pPr>
              <w:tabs>
                <w:tab w:val="left" w:pos="284"/>
                <w:tab w:val="left" w:pos="8222"/>
                <w:tab w:val="left" w:pos="8364"/>
              </w:tabs>
              <w:suppressAutoHyphens/>
              <w:spacing w:after="100" w:line="240" w:lineRule="atLeast"/>
              <w:rPr>
                <w:rFonts w:ascii="Candara" w:hAnsi="Candara"/>
                <w:b/>
                <w:sz w:val="20"/>
                <w:szCs w:val="20"/>
              </w:rPr>
            </w:pPr>
          </w:p>
          <w:tbl>
            <w:tblPr>
              <w:tblW w:w="6991" w:type="dxa"/>
              <w:tblInd w:w="13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614"/>
              <w:gridCol w:w="3377"/>
            </w:tblGrid>
            <w:tr w:rsidR="00352A79" w:rsidTr="00415D81">
              <w:tc>
                <w:tcPr>
                  <w:tcW w:w="3614" w:type="dxa"/>
                </w:tcPr>
                <w:p w:rsidR="00352A79" w:rsidRDefault="00352A79" w:rsidP="00415D81">
                  <w:pPr>
                    <w:ind w:right="-1"/>
                    <w:jc w:val="center"/>
                    <w:rPr>
                      <w:b/>
                      <w:sz w:val="15"/>
                    </w:rPr>
                  </w:pPr>
                  <w:r>
                    <w:rPr>
                      <w:b/>
                      <w:sz w:val="15"/>
                    </w:rPr>
                    <w:t>GRUPO/TIPO DE DESPESA</w:t>
                  </w:r>
                </w:p>
              </w:tc>
              <w:tc>
                <w:tcPr>
                  <w:tcW w:w="3377" w:type="dxa"/>
                  <w:tcBorders>
                    <w:bottom w:val="nil"/>
                  </w:tcBorders>
                </w:tcPr>
                <w:p w:rsidR="00352A79" w:rsidRDefault="00352A79" w:rsidP="00415D81">
                  <w:pPr>
                    <w:ind w:right="-1"/>
                    <w:jc w:val="center"/>
                    <w:rPr>
                      <w:b/>
                      <w:sz w:val="15"/>
                    </w:rPr>
                  </w:pPr>
                  <w:r>
                    <w:rPr>
                      <w:b/>
                      <w:sz w:val="15"/>
                    </w:rPr>
                    <w:t>VALOR SOLICITADO (R$)</w:t>
                  </w:r>
                </w:p>
              </w:tc>
            </w:tr>
            <w:tr w:rsidR="00352A79" w:rsidTr="00415D81">
              <w:tc>
                <w:tcPr>
                  <w:tcW w:w="3614" w:type="dxa"/>
                </w:tcPr>
                <w:p w:rsidR="00352A79" w:rsidRDefault="00352A79" w:rsidP="00415D81">
                  <w:pPr>
                    <w:ind w:right="-1"/>
                    <w:rPr>
                      <w:b/>
                      <w:bCs/>
                      <w:sz w:val="15"/>
                      <w:szCs w:val="15"/>
                    </w:rPr>
                  </w:pPr>
                  <w:r>
                    <w:rPr>
                      <w:b/>
                      <w:bCs/>
                      <w:sz w:val="15"/>
                      <w:szCs w:val="15"/>
                    </w:rPr>
                    <w:t>DESPESAS DE CUSTEIO</w:t>
                  </w:r>
                </w:p>
              </w:tc>
              <w:tc>
                <w:tcPr>
                  <w:tcW w:w="3377" w:type="dxa"/>
                  <w:shd w:val="pct25" w:color="auto" w:fill="auto"/>
                </w:tcPr>
                <w:p w:rsidR="00352A79" w:rsidRDefault="00352A79" w:rsidP="00415D81">
                  <w:pPr>
                    <w:ind w:left="426" w:right="-1"/>
                    <w:rPr>
                      <w:sz w:val="15"/>
                    </w:rPr>
                  </w:pPr>
                </w:p>
              </w:tc>
            </w:tr>
            <w:tr w:rsidR="00352A79" w:rsidTr="00415D81">
              <w:tc>
                <w:tcPr>
                  <w:tcW w:w="3614" w:type="dxa"/>
                </w:tcPr>
                <w:p w:rsidR="00352A79" w:rsidRPr="00352A79" w:rsidRDefault="00352A79" w:rsidP="00415D81">
                  <w:pPr>
                    <w:ind w:left="426" w:right="-1"/>
                    <w:rPr>
                      <w:sz w:val="15"/>
                      <w:szCs w:val="15"/>
                      <w:highlight w:val="lightGray"/>
                    </w:rPr>
                  </w:pPr>
                  <w:r w:rsidRPr="00352A79">
                    <w:rPr>
                      <w:sz w:val="15"/>
                      <w:szCs w:val="15"/>
                      <w:highlight w:val="lightGray"/>
                    </w:rPr>
                    <w:t>Diária</w:t>
                  </w:r>
                </w:p>
              </w:tc>
              <w:tc>
                <w:tcPr>
                  <w:tcW w:w="3377" w:type="dxa"/>
                </w:tcPr>
                <w:p w:rsidR="00352A79" w:rsidRDefault="00352A79" w:rsidP="00415D81">
                  <w:pPr>
                    <w:ind w:left="426" w:right="188"/>
                    <w:jc w:val="right"/>
                    <w:rPr>
                      <w:sz w:val="15"/>
                    </w:rPr>
                  </w:pPr>
                  <w:r>
                    <w:rPr>
                      <w:sz w:val="15"/>
                    </w:rPr>
                    <w:fldChar w:fldCharType="begin">
                      <w:ffData>
                        <w:name w:val="Texto76"/>
                        <w:enabled/>
                        <w:calcOnExit w:val="0"/>
                        <w:textInput>
                          <w:type w:val="number"/>
                          <w:format w:val="R$ 0,00"/>
                        </w:textInput>
                      </w:ffData>
                    </w:fldChar>
                  </w:r>
                  <w:r>
                    <w:rPr>
                      <w:sz w:val="15"/>
                    </w:rPr>
                    <w:instrText xml:space="preserve"> FORMTEXT </w:instrText>
                  </w:r>
                  <w:r>
                    <w:rPr>
                      <w:sz w:val="15"/>
                    </w:rPr>
                  </w:r>
                  <w:r>
                    <w:rPr>
                      <w:sz w:val="15"/>
                    </w:rPr>
                    <w:fldChar w:fldCharType="separate"/>
                  </w:r>
                  <w:r>
                    <w:rPr>
                      <w:rFonts w:ascii="Arial Unicode MS" w:eastAsia="Arial Unicode MS" w:hAnsi="Arial Unicode MS" w:cs="Arial Unicode MS" w:hint="eastAsia"/>
                      <w:noProof/>
                      <w:sz w:val="15"/>
                    </w:rPr>
                    <w:t> </w:t>
                  </w:r>
                  <w:r>
                    <w:rPr>
                      <w:rFonts w:ascii="Arial Unicode MS" w:eastAsia="Arial Unicode MS" w:hAnsi="Arial Unicode MS" w:cs="Arial Unicode MS" w:hint="eastAsia"/>
                      <w:noProof/>
                      <w:sz w:val="15"/>
                    </w:rPr>
                    <w:t> </w:t>
                  </w:r>
                  <w:r>
                    <w:rPr>
                      <w:rFonts w:ascii="Arial Unicode MS" w:eastAsia="Arial Unicode MS" w:hAnsi="Arial Unicode MS" w:cs="Arial Unicode MS" w:hint="eastAsia"/>
                      <w:noProof/>
                      <w:sz w:val="15"/>
                    </w:rPr>
                    <w:t> </w:t>
                  </w:r>
                  <w:r>
                    <w:rPr>
                      <w:rFonts w:ascii="Arial Unicode MS" w:eastAsia="Arial Unicode MS" w:hAnsi="Arial Unicode MS" w:cs="Arial Unicode MS" w:hint="eastAsia"/>
                      <w:noProof/>
                      <w:sz w:val="15"/>
                    </w:rPr>
                    <w:t> </w:t>
                  </w:r>
                  <w:r>
                    <w:rPr>
                      <w:rFonts w:ascii="Arial Unicode MS" w:eastAsia="Arial Unicode MS" w:hAnsi="Arial Unicode MS" w:cs="Arial Unicode MS" w:hint="eastAsia"/>
                      <w:noProof/>
                      <w:sz w:val="15"/>
                    </w:rPr>
                    <w:t> </w:t>
                  </w:r>
                  <w:r>
                    <w:rPr>
                      <w:sz w:val="15"/>
                    </w:rPr>
                    <w:fldChar w:fldCharType="end"/>
                  </w:r>
                </w:p>
              </w:tc>
            </w:tr>
            <w:tr w:rsidR="00352A79" w:rsidTr="00415D81">
              <w:tc>
                <w:tcPr>
                  <w:tcW w:w="3614" w:type="dxa"/>
                </w:tcPr>
                <w:p w:rsidR="00352A79" w:rsidRPr="00352A79" w:rsidRDefault="00352A79" w:rsidP="00415D81">
                  <w:pPr>
                    <w:ind w:left="426" w:right="-1"/>
                    <w:rPr>
                      <w:sz w:val="15"/>
                      <w:szCs w:val="15"/>
                      <w:highlight w:val="lightGray"/>
                    </w:rPr>
                  </w:pPr>
                  <w:r w:rsidRPr="00352A79">
                    <w:rPr>
                      <w:sz w:val="15"/>
                      <w:szCs w:val="15"/>
                      <w:highlight w:val="lightGray"/>
                    </w:rPr>
                    <w:t>Material de Consumo</w:t>
                  </w:r>
                </w:p>
              </w:tc>
              <w:tc>
                <w:tcPr>
                  <w:tcW w:w="3377" w:type="dxa"/>
                </w:tcPr>
                <w:p w:rsidR="00352A79" w:rsidRDefault="00352A79" w:rsidP="00415D81">
                  <w:pPr>
                    <w:ind w:left="426" w:right="188"/>
                    <w:jc w:val="right"/>
                    <w:rPr>
                      <w:sz w:val="15"/>
                    </w:rPr>
                  </w:pPr>
                  <w:r>
                    <w:rPr>
                      <w:sz w:val="15"/>
                    </w:rPr>
                    <w:fldChar w:fldCharType="begin">
                      <w:ffData>
                        <w:name w:val="Texto76"/>
                        <w:enabled/>
                        <w:calcOnExit w:val="0"/>
                        <w:textInput>
                          <w:type w:val="number"/>
                          <w:format w:val="R$ 0,00"/>
                        </w:textInput>
                      </w:ffData>
                    </w:fldChar>
                  </w:r>
                  <w:r>
                    <w:rPr>
                      <w:sz w:val="15"/>
                    </w:rPr>
                    <w:instrText xml:space="preserve"> FORMTEXT </w:instrText>
                  </w:r>
                  <w:r>
                    <w:rPr>
                      <w:sz w:val="15"/>
                    </w:rPr>
                  </w:r>
                  <w:r>
                    <w:rPr>
                      <w:sz w:val="15"/>
                    </w:rPr>
                    <w:fldChar w:fldCharType="separate"/>
                  </w:r>
                  <w:r>
                    <w:rPr>
                      <w:rFonts w:ascii="Arial Unicode MS" w:eastAsia="Arial Unicode MS" w:hAnsi="Arial Unicode MS" w:cs="Arial Unicode MS" w:hint="eastAsia"/>
                      <w:noProof/>
                      <w:sz w:val="15"/>
                    </w:rPr>
                    <w:t> </w:t>
                  </w:r>
                  <w:r>
                    <w:rPr>
                      <w:rFonts w:ascii="Arial Unicode MS" w:eastAsia="Arial Unicode MS" w:hAnsi="Arial Unicode MS" w:cs="Arial Unicode MS" w:hint="eastAsia"/>
                      <w:noProof/>
                      <w:sz w:val="15"/>
                    </w:rPr>
                    <w:t> </w:t>
                  </w:r>
                  <w:r>
                    <w:rPr>
                      <w:rFonts w:ascii="Arial Unicode MS" w:eastAsia="Arial Unicode MS" w:hAnsi="Arial Unicode MS" w:cs="Arial Unicode MS" w:hint="eastAsia"/>
                      <w:noProof/>
                      <w:sz w:val="15"/>
                    </w:rPr>
                    <w:t> </w:t>
                  </w:r>
                  <w:r>
                    <w:rPr>
                      <w:rFonts w:ascii="Arial Unicode MS" w:eastAsia="Arial Unicode MS" w:hAnsi="Arial Unicode MS" w:cs="Arial Unicode MS" w:hint="eastAsia"/>
                      <w:noProof/>
                      <w:sz w:val="15"/>
                    </w:rPr>
                    <w:t> </w:t>
                  </w:r>
                  <w:r>
                    <w:rPr>
                      <w:rFonts w:ascii="Arial Unicode MS" w:eastAsia="Arial Unicode MS" w:hAnsi="Arial Unicode MS" w:cs="Arial Unicode MS" w:hint="eastAsia"/>
                      <w:noProof/>
                      <w:sz w:val="15"/>
                    </w:rPr>
                    <w:t> </w:t>
                  </w:r>
                  <w:r>
                    <w:rPr>
                      <w:sz w:val="15"/>
                    </w:rPr>
                    <w:fldChar w:fldCharType="end"/>
                  </w:r>
                </w:p>
              </w:tc>
            </w:tr>
            <w:tr w:rsidR="00352A79" w:rsidTr="00415D81">
              <w:tc>
                <w:tcPr>
                  <w:tcW w:w="3614" w:type="dxa"/>
                </w:tcPr>
                <w:p w:rsidR="00352A79" w:rsidRPr="00352A79" w:rsidRDefault="00352A79" w:rsidP="00415D81">
                  <w:pPr>
                    <w:ind w:left="426" w:right="-1"/>
                    <w:rPr>
                      <w:sz w:val="15"/>
                      <w:szCs w:val="15"/>
                      <w:highlight w:val="lightGray"/>
                    </w:rPr>
                  </w:pPr>
                  <w:r w:rsidRPr="00352A79">
                    <w:rPr>
                      <w:sz w:val="15"/>
                      <w:szCs w:val="15"/>
                      <w:highlight w:val="lightGray"/>
                    </w:rPr>
                    <w:t>Passagem e Despesa com Locomoção</w:t>
                  </w:r>
                </w:p>
              </w:tc>
              <w:tc>
                <w:tcPr>
                  <w:tcW w:w="3377" w:type="dxa"/>
                </w:tcPr>
                <w:p w:rsidR="00352A79" w:rsidRDefault="00352A79" w:rsidP="00415D81">
                  <w:pPr>
                    <w:ind w:left="426" w:right="188"/>
                    <w:jc w:val="right"/>
                    <w:rPr>
                      <w:sz w:val="15"/>
                    </w:rPr>
                  </w:pPr>
                  <w:r>
                    <w:rPr>
                      <w:sz w:val="15"/>
                    </w:rPr>
                    <w:fldChar w:fldCharType="begin">
                      <w:ffData>
                        <w:name w:val="Texto76"/>
                        <w:enabled/>
                        <w:calcOnExit w:val="0"/>
                        <w:textInput>
                          <w:type w:val="number"/>
                          <w:format w:val="R$ 0,00"/>
                        </w:textInput>
                      </w:ffData>
                    </w:fldChar>
                  </w:r>
                  <w:r>
                    <w:rPr>
                      <w:sz w:val="15"/>
                    </w:rPr>
                    <w:instrText xml:space="preserve"> FORMTEXT </w:instrText>
                  </w:r>
                  <w:r>
                    <w:rPr>
                      <w:sz w:val="15"/>
                    </w:rPr>
                  </w:r>
                  <w:r>
                    <w:rPr>
                      <w:sz w:val="15"/>
                    </w:rPr>
                    <w:fldChar w:fldCharType="separate"/>
                  </w:r>
                  <w:r>
                    <w:rPr>
                      <w:rFonts w:ascii="Arial Unicode MS" w:eastAsia="Arial Unicode MS" w:hAnsi="Arial Unicode MS" w:cs="Arial Unicode MS" w:hint="eastAsia"/>
                      <w:noProof/>
                      <w:sz w:val="15"/>
                    </w:rPr>
                    <w:t> </w:t>
                  </w:r>
                  <w:r>
                    <w:rPr>
                      <w:rFonts w:ascii="Arial Unicode MS" w:eastAsia="Arial Unicode MS" w:hAnsi="Arial Unicode MS" w:cs="Arial Unicode MS" w:hint="eastAsia"/>
                      <w:noProof/>
                      <w:sz w:val="15"/>
                    </w:rPr>
                    <w:t> </w:t>
                  </w:r>
                  <w:r>
                    <w:rPr>
                      <w:rFonts w:ascii="Arial Unicode MS" w:eastAsia="Arial Unicode MS" w:hAnsi="Arial Unicode MS" w:cs="Arial Unicode MS" w:hint="eastAsia"/>
                      <w:noProof/>
                      <w:sz w:val="15"/>
                    </w:rPr>
                    <w:t> </w:t>
                  </w:r>
                  <w:r>
                    <w:rPr>
                      <w:rFonts w:ascii="Arial Unicode MS" w:eastAsia="Arial Unicode MS" w:hAnsi="Arial Unicode MS" w:cs="Arial Unicode MS" w:hint="eastAsia"/>
                      <w:noProof/>
                      <w:sz w:val="15"/>
                    </w:rPr>
                    <w:t> </w:t>
                  </w:r>
                  <w:r>
                    <w:rPr>
                      <w:rFonts w:ascii="Arial Unicode MS" w:eastAsia="Arial Unicode MS" w:hAnsi="Arial Unicode MS" w:cs="Arial Unicode MS" w:hint="eastAsia"/>
                      <w:noProof/>
                      <w:sz w:val="15"/>
                    </w:rPr>
                    <w:t> </w:t>
                  </w:r>
                  <w:r>
                    <w:rPr>
                      <w:sz w:val="15"/>
                    </w:rPr>
                    <w:fldChar w:fldCharType="end"/>
                  </w:r>
                </w:p>
              </w:tc>
            </w:tr>
            <w:tr w:rsidR="00352A79" w:rsidTr="00415D81">
              <w:tc>
                <w:tcPr>
                  <w:tcW w:w="3614" w:type="dxa"/>
                </w:tcPr>
                <w:p w:rsidR="00352A79" w:rsidRPr="00352A79" w:rsidRDefault="00352A79" w:rsidP="00415D81">
                  <w:pPr>
                    <w:ind w:left="426" w:right="-1"/>
                    <w:rPr>
                      <w:sz w:val="15"/>
                      <w:szCs w:val="15"/>
                      <w:highlight w:val="lightGray"/>
                    </w:rPr>
                  </w:pPr>
                  <w:r w:rsidRPr="00352A79">
                    <w:rPr>
                      <w:sz w:val="15"/>
                      <w:szCs w:val="15"/>
                      <w:highlight w:val="lightGray"/>
                    </w:rPr>
                    <w:t>Serviços de terceiros - Pessoa Física</w:t>
                  </w:r>
                </w:p>
              </w:tc>
              <w:tc>
                <w:tcPr>
                  <w:tcW w:w="3377" w:type="dxa"/>
                </w:tcPr>
                <w:p w:rsidR="00352A79" w:rsidRDefault="00352A79" w:rsidP="00415D81">
                  <w:pPr>
                    <w:ind w:left="426" w:right="188"/>
                    <w:jc w:val="right"/>
                    <w:rPr>
                      <w:sz w:val="15"/>
                    </w:rPr>
                  </w:pPr>
                  <w:r>
                    <w:rPr>
                      <w:sz w:val="15"/>
                    </w:rPr>
                    <w:fldChar w:fldCharType="begin">
                      <w:ffData>
                        <w:name w:val="Texto76"/>
                        <w:enabled/>
                        <w:calcOnExit w:val="0"/>
                        <w:textInput>
                          <w:type w:val="number"/>
                          <w:format w:val="R$ 0,00"/>
                        </w:textInput>
                      </w:ffData>
                    </w:fldChar>
                  </w:r>
                  <w:r>
                    <w:rPr>
                      <w:sz w:val="15"/>
                    </w:rPr>
                    <w:instrText xml:space="preserve"> FORMTEXT </w:instrText>
                  </w:r>
                  <w:r>
                    <w:rPr>
                      <w:sz w:val="15"/>
                    </w:rPr>
                  </w:r>
                  <w:r>
                    <w:rPr>
                      <w:sz w:val="15"/>
                    </w:rPr>
                    <w:fldChar w:fldCharType="separate"/>
                  </w:r>
                  <w:r>
                    <w:rPr>
                      <w:rFonts w:ascii="Arial Unicode MS" w:eastAsia="Arial Unicode MS" w:hAnsi="Arial Unicode MS" w:cs="Arial Unicode MS" w:hint="eastAsia"/>
                      <w:noProof/>
                      <w:sz w:val="15"/>
                    </w:rPr>
                    <w:t> </w:t>
                  </w:r>
                  <w:r>
                    <w:rPr>
                      <w:rFonts w:ascii="Arial Unicode MS" w:eastAsia="Arial Unicode MS" w:hAnsi="Arial Unicode MS" w:cs="Arial Unicode MS" w:hint="eastAsia"/>
                      <w:noProof/>
                      <w:sz w:val="15"/>
                    </w:rPr>
                    <w:t> </w:t>
                  </w:r>
                  <w:r>
                    <w:rPr>
                      <w:rFonts w:ascii="Arial Unicode MS" w:eastAsia="Arial Unicode MS" w:hAnsi="Arial Unicode MS" w:cs="Arial Unicode MS" w:hint="eastAsia"/>
                      <w:noProof/>
                      <w:sz w:val="15"/>
                    </w:rPr>
                    <w:t> </w:t>
                  </w:r>
                  <w:r>
                    <w:rPr>
                      <w:rFonts w:ascii="Arial Unicode MS" w:eastAsia="Arial Unicode MS" w:hAnsi="Arial Unicode MS" w:cs="Arial Unicode MS" w:hint="eastAsia"/>
                      <w:noProof/>
                      <w:sz w:val="15"/>
                    </w:rPr>
                    <w:t> </w:t>
                  </w:r>
                  <w:r>
                    <w:rPr>
                      <w:rFonts w:ascii="Arial Unicode MS" w:eastAsia="Arial Unicode MS" w:hAnsi="Arial Unicode MS" w:cs="Arial Unicode MS" w:hint="eastAsia"/>
                      <w:noProof/>
                      <w:sz w:val="15"/>
                    </w:rPr>
                    <w:t> </w:t>
                  </w:r>
                  <w:r>
                    <w:rPr>
                      <w:sz w:val="15"/>
                    </w:rPr>
                    <w:fldChar w:fldCharType="end"/>
                  </w:r>
                </w:p>
              </w:tc>
            </w:tr>
            <w:tr w:rsidR="00352A79" w:rsidTr="00415D81">
              <w:tc>
                <w:tcPr>
                  <w:tcW w:w="3614" w:type="dxa"/>
                </w:tcPr>
                <w:p w:rsidR="00352A79" w:rsidRPr="00352A79" w:rsidRDefault="00352A79" w:rsidP="00415D81">
                  <w:pPr>
                    <w:ind w:left="426" w:right="-1"/>
                    <w:rPr>
                      <w:sz w:val="15"/>
                      <w:szCs w:val="15"/>
                      <w:highlight w:val="lightGray"/>
                    </w:rPr>
                  </w:pPr>
                  <w:r w:rsidRPr="00352A79">
                    <w:rPr>
                      <w:sz w:val="15"/>
                      <w:szCs w:val="15"/>
                      <w:highlight w:val="lightGray"/>
                    </w:rPr>
                    <w:lastRenderedPageBreak/>
                    <w:t>Serviços de terceiros - Pessoa Jurídica</w:t>
                  </w:r>
                </w:p>
              </w:tc>
              <w:tc>
                <w:tcPr>
                  <w:tcW w:w="3377" w:type="dxa"/>
                </w:tcPr>
                <w:p w:rsidR="00352A79" w:rsidRDefault="00352A79" w:rsidP="00415D81">
                  <w:pPr>
                    <w:ind w:left="426" w:right="188"/>
                    <w:jc w:val="right"/>
                    <w:rPr>
                      <w:sz w:val="15"/>
                    </w:rPr>
                  </w:pPr>
                  <w:r>
                    <w:rPr>
                      <w:sz w:val="15"/>
                    </w:rPr>
                    <w:fldChar w:fldCharType="begin">
                      <w:ffData>
                        <w:name w:val="Texto76"/>
                        <w:enabled/>
                        <w:calcOnExit w:val="0"/>
                        <w:textInput>
                          <w:type w:val="number"/>
                          <w:format w:val="R$ 0,00"/>
                        </w:textInput>
                      </w:ffData>
                    </w:fldChar>
                  </w:r>
                  <w:r>
                    <w:rPr>
                      <w:sz w:val="15"/>
                    </w:rPr>
                    <w:instrText xml:space="preserve"> FORMTEXT </w:instrText>
                  </w:r>
                  <w:r>
                    <w:rPr>
                      <w:sz w:val="15"/>
                    </w:rPr>
                  </w:r>
                  <w:r>
                    <w:rPr>
                      <w:sz w:val="15"/>
                    </w:rPr>
                    <w:fldChar w:fldCharType="separate"/>
                  </w:r>
                  <w:r>
                    <w:rPr>
                      <w:rFonts w:ascii="Arial Unicode MS" w:eastAsia="Arial Unicode MS" w:hAnsi="Arial Unicode MS" w:cs="Arial Unicode MS" w:hint="eastAsia"/>
                      <w:noProof/>
                      <w:sz w:val="15"/>
                    </w:rPr>
                    <w:t> </w:t>
                  </w:r>
                  <w:r>
                    <w:rPr>
                      <w:rFonts w:ascii="Arial Unicode MS" w:eastAsia="Arial Unicode MS" w:hAnsi="Arial Unicode MS" w:cs="Arial Unicode MS" w:hint="eastAsia"/>
                      <w:noProof/>
                      <w:sz w:val="15"/>
                    </w:rPr>
                    <w:t> </w:t>
                  </w:r>
                  <w:r>
                    <w:rPr>
                      <w:rFonts w:ascii="Arial Unicode MS" w:eastAsia="Arial Unicode MS" w:hAnsi="Arial Unicode MS" w:cs="Arial Unicode MS" w:hint="eastAsia"/>
                      <w:noProof/>
                      <w:sz w:val="15"/>
                    </w:rPr>
                    <w:t> </w:t>
                  </w:r>
                  <w:r>
                    <w:rPr>
                      <w:rFonts w:ascii="Arial Unicode MS" w:eastAsia="Arial Unicode MS" w:hAnsi="Arial Unicode MS" w:cs="Arial Unicode MS" w:hint="eastAsia"/>
                      <w:noProof/>
                      <w:sz w:val="15"/>
                    </w:rPr>
                    <w:t> </w:t>
                  </w:r>
                  <w:r>
                    <w:rPr>
                      <w:rFonts w:ascii="Arial Unicode MS" w:eastAsia="Arial Unicode MS" w:hAnsi="Arial Unicode MS" w:cs="Arial Unicode MS" w:hint="eastAsia"/>
                      <w:noProof/>
                      <w:sz w:val="15"/>
                    </w:rPr>
                    <w:t> </w:t>
                  </w:r>
                  <w:r>
                    <w:rPr>
                      <w:sz w:val="15"/>
                    </w:rPr>
                    <w:fldChar w:fldCharType="end"/>
                  </w:r>
                </w:p>
              </w:tc>
            </w:tr>
            <w:tr w:rsidR="00352A79" w:rsidTr="00415D81">
              <w:tc>
                <w:tcPr>
                  <w:tcW w:w="3614" w:type="dxa"/>
                </w:tcPr>
                <w:p w:rsidR="00352A79" w:rsidRPr="00352A79" w:rsidRDefault="00352A79" w:rsidP="00415D81">
                  <w:pPr>
                    <w:ind w:right="-1"/>
                    <w:jc w:val="right"/>
                    <w:rPr>
                      <w:sz w:val="15"/>
                      <w:szCs w:val="15"/>
                      <w:highlight w:val="lightGray"/>
                    </w:rPr>
                  </w:pPr>
                  <w:r w:rsidRPr="00352A79">
                    <w:rPr>
                      <w:b/>
                      <w:bCs/>
                      <w:sz w:val="15"/>
                      <w:szCs w:val="15"/>
                      <w:highlight w:val="lightGray"/>
                    </w:rPr>
                    <w:t>TOTAL GERAL</w:t>
                  </w:r>
                </w:p>
              </w:tc>
              <w:tc>
                <w:tcPr>
                  <w:tcW w:w="3377" w:type="dxa"/>
                </w:tcPr>
                <w:p w:rsidR="00352A79" w:rsidRDefault="00352A79" w:rsidP="00415D81">
                  <w:pPr>
                    <w:ind w:left="426" w:right="188"/>
                    <w:jc w:val="right"/>
                    <w:rPr>
                      <w:sz w:val="15"/>
                    </w:rPr>
                  </w:pPr>
                  <w:r>
                    <w:rPr>
                      <w:sz w:val="15"/>
                    </w:rPr>
                    <w:fldChar w:fldCharType="begin">
                      <w:ffData>
                        <w:name w:val="Texto76"/>
                        <w:enabled/>
                        <w:calcOnExit w:val="0"/>
                        <w:textInput>
                          <w:type w:val="number"/>
                          <w:format w:val="R$ 0,00"/>
                        </w:textInput>
                      </w:ffData>
                    </w:fldChar>
                  </w:r>
                  <w:r>
                    <w:rPr>
                      <w:sz w:val="15"/>
                    </w:rPr>
                    <w:instrText xml:space="preserve"> FORMTEXT </w:instrText>
                  </w:r>
                  <w:r>
                    <w:rPr>
                      <w:sz w:val="15"/>
                    </w:rPr>
                  </w:r>
                  <w:r>
                    <w:rPr>
                      <w:sz w:val="15"/>
                    </w:rPr>
                    <w:fldChar w:fldCharType="separate"/>
                  </w:r>
                  <w:r>
                    <w:rPr>
                      <w:rFonts w:ascii="Arial Unicode MS" w:eastAsia="Arial Unicode MS" w:hAnsi="Arial Unicode MS" w:cs="Arial Unicode MS" w:hint="eastAsia"/>
                      <w:noProof/>
                      <w:sz w:val="15"/>
                    </w:rPr>
                    <w:t> </w:t>
                  </w:r>
                  <w:r>
                    <w:rPr>
                      <w:rFonts w:ascii="Arial Unicode MS" w:eastAsia="Arial Unicode MS" w:hAnsi="Arial Unicode MS" w:cs="Arial Unicode MS" w:hint="eastAsia"/>
                      <w:noProof/>
                      <w:sz w:val="15"/>
                    </w:rPr>
                    <w:t> </w:t>
                  </w:r>
                  <w:r>
                    <w:rPr>
                      <w:rFonts w:ascii="Arial Unicode MS" w:eastAsia="Arial Unicode MS" w:hAnsi="Arial Unicode MS" w:cs="Arial Unicode MS" w:hint="eastAsia"/>
                      <w:noProof/>
                      <w:sz w:val="15"/>
                    </w:rPr>
                    <w:t> </w:t>
                  </w:r>
                  <w:r>
                    <w:rPr>
                      <w:rFonts w:ascii="Arial Unicode MS" w:eastAsia="Arial Unicode MS" w:hAnsi="Arial Unicode MS" w:cs="Arial Unicode MS" w:hint="eastAsia"/>
                      <w:noProof/>
                      <w:sz w:val="15"/>
                    </w:rPr>
                    <w:t> </w:t>
                  </w:r>
                  <w:r>
                    <w:rPr>
                      <w:rFonts w:ascii="Arial Unicode MS" w:eastAsia="Arial Unicode MS" w:hAnsi="Arial Unicode MS" w:cs="Arial Unicode MS" w:hint="eastAsia"/>
                      <w:noProof/>
                      <w:sz w:val="15"/>
                    </w:rPr>
                    <w:t> </w:t>
                  </w:r>
                  <w:r>
                    <w:rPr>
                      <w:sz w:val="15"/>
                    </w:rPr>
                    <w:fldChar w:fldCharType="end"/>
                  </w:r>
                </w:p>
              </w:tc>
            </w:tr>
          </w:tbl>
          <w:p w:rsidR="00352A79" w:rsidRPr="00415D81" w:rsidRDefault="00352A79" w:rsidP="00415D81">
            <w:pPr>
              <w:tabs>
                <w:tab w:val="left" w:pos="284"/>
                <w:tab w:val="left" w:pos="8222"/>
                <w:tab w:val="left" w:pos="8364"/>
              </w:tabs>
              <w:suppressAutoHyphens/>
              <w:spacing w:after="100" w:line="240" w:lineRule="atLeast"/>
              <w:rPr>
                <w:rFonts w:ascii="Candara" w:hAnsi="Candara"/>
                <w:b/>
                <w:sz w:val="20"/>
                <w:szCs w:val="20"/>
              </w:rPr>
            </w:pPr>
          </w:p>
          <w:p w:rsidR="00352A79" w:rsidRPr="00415D81" w:rsidRDefault="00352A79" w:rsidP="00415D81">
            <w:pPr>
              <w:tabs>
                <w:tab w:val="left" w:pos="284"/>
                <w:tab w:val="left" w:pos="8222"/>
                <w:tab w:val="left" w:pos="8364"/>
              </w:tabs>
              <w:suppressAutoHyphens/>
              <w:spacing w:after="100" w:line="240" w:lineRule="atLeast"/>
              <w:rPr>
                <w:rFonts w:ascii="Candara" w:hAnsi="Candara"/>
                <w:b/>
                <w:sz w:val="20"/>
                <w:szCs w:val="20"/>
              </w:rPr>
            </w:pPr>
          </w:p>
        </w:tc>
      </w:tr>
    </w:tbl>
    <w:p w:rsidR="00352A79" w:rsidRDefault="00352A79" w:rsidP="00352A79">
      <w:pPr>
        <w:sectPr w:rsidR="00352A79" w:rsidSect="00415D81">
          <w:headerReference w:type="default" r:id="rId16"/>
          <w:footerReference w:type="default" r:id="rId17"/>
          <w:pgSz w:w="11906" w:h="16838"/>
          <w:pgMar w:top="1440" w:right="1080" w:bottom="1134" w:left="1080" w:header="426" w:footer="300" w:gutter="0"/>
          <w:cols w:space="708"/>
          <w:docGrid w:linePitch="360"/>
        </w:sectPr>
      </w:pPr>
    </w:p>
    <w:p w:rsidR="00352A79" w:rsidRPr="00166D48" w:rsidRDefault="00352A79" w:rsidP="00352A79">
      <w:pPr>
        <w:rPr>
          <w:sz w:val="10"/>
          <w:szCs w:val="1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352A79" w:rsidTr="00415D81">
        <w:trPr>
          <w:trHeight w:val="115"/>
        </w:trPr>
        <w:tc>
          <w:tcPr>
            <w:tcW w:w="9747" w:type="dxa"/>
            <w:shd w:val="clear" w:color="auto" w:fill="D9D9D9"/>
          </w:tcPr>
          <w:p w:rsidR="00352A79" w:rsidRPr="00415D81" w:rsidRDefault="00352A79" w:rsidP="00415D81">
            <w:pPr>
              <w:tabs>
                <w:tab w:val="left" w:pos="284"/>
                <w:tab w:val="left" w:pos="8222"/>
                <w:tab w:val="left" w:pos="8364"/>
              </w:tabs>
              <w:suppressAutoHyphens/>
              <w:spacing w:after="100" w:line="240" w:lineRule="atLeast"/>
              <w:ind w:firstLine="0"/>
              <w:rPr>
                <w:rFonts w:ascii="Candara" w:hAnsi="Candara"/>
                <w:b/>
                <w:sz w:val="20"/>
                <w:szCs w:val="20"/>
              </w:rPr>
            </w:pPr>
            <w:r w:rsidRPr="00415D81">
              <w:rPr>
                <w:rFonts w:ascii="Candara" w:hAnsi="Candara"/>
                <w:b/>
                <w:sz w:val="20"/>
                <w:szCs w:val="20"/>
              </w:rPr>
              <w:t>VII. Observações / Comentários adicionais que julgue pertinente</w:t>
            </w:r>
          </w:p>
        </w:tc>
      </w:tr>
      <w:tr w:rsidR="00352A79" w:rsidTr="00415D81">
        <w:trPr>
          <w:trHeight w:val="115"/>
        </w:trPr>
        <w:tc>
          <w:tcPr>
            <w:tcW w:w="9747" w:type="dxa"/>
            <w:shd w:val="clear" w:color="auto" w:fill="auto"/>
          </w:tcPr>
          <w:p w:rsidR="00352A79" w:rsidRDefault="00352A79" w:rsidP="00415D81">
            <w:pPr>
              <w:suppressAutoHyphens/>
            </w:pPr>
          </w:p>
          <w:p w:rsidR="00352A79" w:rsidRDefault="00352A79" w:rsidP="00415D81">
            <w:pPr>
              <w:suppressAutoHyphens/>
            </w:pPr>
          </w:p>
          <w:p w:rsidR="00352A79" w:rsidRDefault="00352A79" w:rsidP="00415D81">
            <w:pPr>
              <w:suppressAutoHyphens/>
            </w:pPr>
          </w:p>
          <w:p w:rsidR="00352A79" w:rsidRDefault="00352A79" w:rsidP="00415D81">
            <w:pPr>
              <w:suppressAutoHyphens/>
            </w:pPr>
          </w:p>
          <w:p w:rsidR="00352A79" w:rsidRDefault="00352A79" w:rsidP="00415D81">
            <w:pPr>
              <w:suppressAutoHyphens/>
            </w:pPr>
          </w:p>
          <w:p w:rsidR="00352A79" w:rsidRDefault="00352A79" w:rsidP="00415D81">
            <w:pPr>
              <w:suppressAutoHyphens/>
            </w:pPr>
          </w:p>
        </w:tc>
      </w:tr>
      <w:tr w:rsidR="00352A79" w:rsidTr="00415D81">
        <w:trPr>
          <w:trHeight w:val="115"/>
        </w:trPr>
        <w:tc>
          <w:tcPr>
            <w:tcW w:w="9747" w:type="dxa"/>
            <w:shd w:val="clear" w:color="auto" w:fill="D9D9D9"/>
          </w:tcPr>
          <w:p w:rsidR="00352A79" w:rsidRPr="00415D81" w:rsidRDefault="00352A79" w:rsidP="00415D81">
            <w:pPr>
              <w:tabs>
                <w:tab w:val="left" w:pos="284"/>
                <w:tab w:val="left" w:pos="8222"/>
                <w:tab w:val="left" w:pos="8364"/>
              </w:tabs>
              <w:suppressAutoHyphens/>
              <w:spacing w:after="100" w:line="240" w:lineRule="atLeast"/>
              <w:ind w:firstLine="0"/>
              <w:rPr>
                <w:rFonts w:ascii="Candara" w:hAnsi="Candara"/>
                <w:b/>
                <w:sz w:val="20"/>
                <w:szCs w:val="20"/>
              </w:rPr>
            </w:pPr>
            <w:r w:rsidRPr="00415D81">
              <w:rPr>
                <w:rFonts w:ascii="Candara" w:hAnsi="Candara"/>
                <w:b/>
                <w:sz w:val="20"/>
                <w:szCs w:val="20"/>
              </w:rPr>
              <w:t>VIII. Principais referências bibliográficas</w:t>
            </w:r>
          </w:p>
        </w:tc>
      </w:tr>
      <w:tr w:rsidR="00352A79" w:rsidTr="00415D81">
        <w:trPr>
          <w:trHeight w:val="115"/>
        </w:trPr>
        <w:tc>
          <w:tcPr>
            <w:tcW w:w="9747" w:type="dxa"/>
            <w:shd w:val="clear" w:color="auto" w:fill="auto"/>
          </w:tcPr>
          <w:p w:rsidR="00352A79" w:rsidRDefault="00352A79" w:rsidP="00415D81">
            <w:pPr>
              <w:suppressAutoHyphens/>
            </w:pPr>
          </w:p>
          <w:p w:rsidR="00352A79" w:rsidRDefault="00352A79" w:rsidP="00415D81">
            <w:pPr>
              <w:suppressAutoHyphens/>
            </w:pPr>
          </w:p>
          <w:p w:rsidR="00352A79" w:rsidRDefault="00352A79" w:rsidP="00415D81">
            <w:pPr>
              <w:suppressAutoHyphens/>
            </w:pPr>
          </w:p>
          <w:p w:rsidR="00352A79" w:rsidRDefault="00352A79" w:rsidP="00415D81">
            <w:pPr>
              <w:suppressAutoHyphens/>
            </w:pPr>
          </w:p>
          <w:p w:rsidR="00352A79" w:rsidRDefault="00352A79" w:rsidP="00415D81">
            <w:pPr>
              <w:suppressAutoHyphens/>
            </w:pPr>
          </w:p>
          <w:p w:rsidR="00352A79" w:rsidRPr="005B1331" w:rsidRDefault="00352A79" w:rsidP="00415D81">
            <w:pPr>
              <w:suppressAutoHyphens/>
            </w:pPr>
          </w:p>
          <w:p w:rsidR="00352A79" w:rsidRPr="00415D81" w:rsidRDefault="00352A79" w:rsidP="00415D81">
            <w:pPr>
              <w:tabs>
                <w:tab w:val="left" w:pos="284"/>
                <w:tab w:val="left" w:pos="8222"/>
                <w:tab w:val="left" w:pos="8364"/>
              </w:tabs>
              <w:suppressAutoHyphens/>
              <w:spacing w:after="100" w:line="240" w:lineRule="atLeast"/>
              <w:rPr>
                <w:rFonts w:ascii="Candara" w:hAnsi="Candara"/>
                <w:b/>
                <w:sz w:val="20"/>
                <w:szCs w:val="20"/>
              </w:rPr>
            </w:pPr>
          </w:p>
        </w:tc>
      </w:tr>
      <w:tr w:rsidR="00352A79" w:rsidTr="00415D81">
        <w:trPr>
          <w:trHeight w:val="115"/>
        </w:trPr>
        <w:tc>
          <w:tcPr>
            <w:tcW w:w="9747" w:type="dxa"/>
            <w:shd w:val="clear" w:color="auto" w:fill="D9D9D9"/>
          </w:tcPr>
          <w:p w:rsidR="00352A79" w:rsidRPr="00415D81" w:rsidRDefault="00352A79" w:rsidP="00415D81">
            <w:pPr>
              <w:tabs>
                <w:tab w:val="left" w:pos="284"/>
                <w:tab w:val="left" w:pos="8222"/>
                <w:tab w:val="left" w:pos="8364"/>
              </w:tabs>
              <w:suppressAutoHyphens/>
              <w:spacing w:after="100" w:line="240" w:lineRule="atLeast"/>
              <w:ind w:firstLine="0"/>
              <w:rPr>
                <w:rFonts w:ascii="Candara" w:hAnsi="Candara"/>
                <w:b/>
                <w:sz w:val="20"/>
                <w:szCs w:val="20"/>
              </w:rPr>
            </w:pPr>
            <w:r w:rsidRPr="00415D81">
              <w:rPr>
                <w:rFonts w:ascii="Candara" w:hAnsi="Candara"/>
                <w:b/>
                <w:sz w:val="20"/>
                <w:szCs w:val="20"/>
              </w:rPr>
              <w:t>5. ASSINATURA DO COORDENADOR INSTITUCIONAL</w:t>
            </w:r>
          </w:p>
        </w:tc>
      </w:tr>
      <w:tr w:rsidR="00352A79" w:rsidTr="00415D81">
        <w:trPr>
          <w:trHeight w:val="115"/>
        </w:trPr>
        <w:tc>
          <w:tcPr>
            <w:tcW w:w="9747" w:type="dxa"/>
            <w:shd w:val="clear" w:color="auto" w:fill="auto"/>
          </w:tcPr>
          <w:p w:rsidR="00352A79" w:rsidRPr="00415D81" w:rsidRDefault="00352A79" w:rsidP="00415D81">
            <w:pPr>
              <w:tabs>
                <w:tab w:val="left" w:pos="284"/>
                <w:tab w:val="left" w:pos="8222"/>
                <w:tab w:val="left" w:pos="8364"/>
              </w:tabs>
              <w:suppressAutoHyphens/>
              <w:spacing w:after="100" w:line="240" w:lineRule="atLeast"/>
              <w:rPr>
                <w:rFonts w:ascii="Candara" w:hAnsi="Candara"/>
                <w:b/>
                <w:sz w:val="20"/>
                <w:szCs w:val="20"/>
              </w:rPr>
            </w:pPr>
          </w:p>
          <w:p w:rsidR="00352A79" w:rsidRPr="00415D81" w:rsidRDefault="00352A79" w:rsidP="00415D81">
            <w:pPr>
              <w:tabs>
                <w:tab w:val="left" w:pos="284"/>
                <w:tab w:val="left" w:pos="8222"/>
                <w:tab w:val="left" w:pos="8364"/>
              </w:tabs>
              <w:suppressAutoHyphens/>
              <w:spacing w:after="100" w:line="240" w:lineRule="atLeast"/>
              <w:rPr>
                <w:rFonts w:ascii="Candara" w:hAnsi="Candara"/>
                <w:b/>
                <w:sz w:val="20"/>
                <w:szCs w:val="20"/>
              </w:rPr>
            </w:pPr>
            <w:r w:rsidRPr="00415D81">
              <w:rPr>
                <w:rFonts w:ascii="Candara" w:hAnsi="Candara"/>
                <w:b/>
                <w:sz w:val="20"/>
                <w:szCs w:val="20"/>
              </w:rPr>
              <w:t>Data: ___/___/___</w:t>
            </w:r>
          </w:p>
          <w:p w:rsidR="00352A79" w:rsidRPr="00415D81" w:rsidRDefault="00352A79" w:rsidP="00415D81">
            <w:pPr>
              <w:tabs>
                <w:tab w:val="left" w:pos="284"/>
                <w:tab w:val="left" w:pos="8222"/>
                <w:tab w:val="left" w:pos="8364"/>
              </w:tabs>
              <w:suppressAutoHyphens/>
              <w:spacing w:after="100" w:line="240" w:lineRule="atLeast"/>
              <w:jc w:val="center"/>
              <w:rPr>
                <w:rFonts w:ascii="Candara" w:hAnsi="Candara"/>
                <w:b/>
                <w:sz w:val="20"/>
                <w:szCs w:val="20"/>
              </w:rPr>
            </w:pPr>
          </w:p>
          <w:p w:rsidR="00352A79" w:rsidRPr="00415D81" w:rsidRDefault="00352A79" w:rsidP="00415D81">
            <w:pPr>
              <w:tabs>
                <w:tab w:val="left" w:pos="284"/>
                <w:tab w:val="left" w:pos="8222"/>
                <w:tab w:val="left" w:pos="8364"/>
              </w:tabs>
              <w:suppressAutoHyphens/>
              <w:spacing w:after="100" w:line="240" w:lineRule="atLeast"/>
              <w:jc w:val="center"/>
              <w:rPr>
                <w:rFonts w:ascii="Candara" w:hAnsi="Candara"/>
                <w:b/>
                <w:sz w:val="20"/>
                <w:szCs w:val="20"/>
              </w:rPr>
            </w:pPr>
            <w:r w:rsidRPr="00415D81">
              <w:rPr>
                <w:rFonts w:ascii="Candara" w:hAnsi="Candara"/>
                <w:b/>
                <w:sz w:val="20"/>
                <w:szCs w:val="20"/>
              </w:rPr>
              <w:t>___________________________________</w:t>
            </w:r>
          </w:p>
          <w:p w:rsidR="00352A79" w:rsidRPr="00415D81" w:rsidRDefault="00352A79" w:rsidP="00415D81">
            <w:pPr>
              <w:tabs>
                <w:tab w:val="left" w:pos="284"/>
                <w:tab w:val="left" w:pos="8222"/>
                <w:tab w:val="left" w:pos="8364"/>
              </w:tabs>
              <w:suppressAutoHyphens/>
              <w:spacing w:line="240" w:lineRule="atLeast"/>
              <w:jc w:val="center"/>
              <w:rPr>
                <w:rFonts w:ascii="Candara" w:hAnsi="Candara"/>
                <w:sz w:val="20"/>
                <w:szCs w:val="20"/>
              </w:rPr>
            </w:pPr>
            <w:r w:rsidRPr="00415D81">
              <w:rPr>
                <w:rFonts w:ascii="Candara" w:hAnsi="Candara"/>
                <w:sz w:val="20"/>
                <w:szCs w:val="20"/>
              </w:rPr>
              <w:t>Nome do coordenador institucional do Projeto</w:t>
            </w:r>
          </w:p>
          <w:p w:rsidR="00352A79" w:rsidRPr="00415D81" w:rsidRDefault="00352A79" w:rsidP="00415D81">
            <w:pPr>
              <w:tabs>
                <w:tab w:val="left" w:pos="284"/>
                <w:tab w:val="left" w:pos="8222"/>
                <w:tab w:val="left" w:pos="8364"/>
              </w:tabs>
              <w:suppressAutoHyphens/>
              <w:spacing w:line="240" w:lineRule="atLeast"/>
              <w:jc w:val="center"/>
              <w:rPr>
                <w:rFonts w:ascii="Candara" w:hAnsi="Candara"/>
                <w:b/>
                <w:sz w:val="20"/>
                <w:szCs w:val="20"/>
              </w:rPr>
            </w:pPr>
            <w:r w:rsidRPr="00415D81">
              <w:rPr>
                <w:rFonts w:ascii="Candara" w:hAnsi="Candara"/>
                <w:sz w:val="20"/>
                <w:szCs w:val="20"/>
              </w:rPr>
              <w:t>Nome da Instituição</w:t>
            </w:r>
          </w:p>
        </w:tc>
      </w:tr>
    </w:tbl>
    <w:p w:rsidR="00352A79" w:rsidRDefault="00352A79" w:rsidP="00352A79">
      <w:pPr>
        <w:tabs>
          <w:tab w:val="left" w:pos="284"/>
          <w:tab w:val="left" w:pos="8222"/>
          <w:tab w:val="left" w:pos="8364"/>
        </w:tabs>
        <w:spacing w:after="100" w:line="240" w:lineRule="atLeast"/>
        <w:rPr>
          <w:rFonts w:ascii="Candara" w:hAnsi="Candara"/>
          <w:sz w:val="20"/>
          <w:szCs w:val="20"/>
        </w:rPr>
      </w:pPr>
    </w:p>
    <w:p w:rsidR="00B34B48" w:rsidRPr="00B34B48" w:rsidRDefault="00B34B48" w:rsidP="00B34B48">
      <w:pPr>
        <w:autoSpaceDE w:val="0"/>
        <w:autoSpaceDN w:val="0"/>
        <w:adjustRightInd w:val="0"/>
        <w:spacing w:before="0"/>
        <w:ind w:firstLine="0"/>
        <w:jc w:val="center"/>
        <w:rPr>
          <w:rFonts w:ascii="Arial" w:hAnsi="Arial" w:cs="Arial"/>
          <w:b/>
          <w:smallCaps/>
          <w:sz w:val="22"/>
          <w:szCs w:val="22"/>
        </w:rPr>
      </w:pPr>
    </w:p>
    <w:sectPr w:rsidR="00B34B48" w:rsidRPr="00B34B48" w:rsidSect="00AB3117">
      <w:footerReference w:type="default" r:id="rId18"/>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805" w:rsidRDefault="00D77805">
      <w:r>
        <w:separator/>
      </w:r>
    </w:p>
  </w:endnote>
  <w:endnote w:type="continuationSeparator" w:id="0">
    <w:p w:rsidR="00D77805" w:rsidRDefault="00D7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A79" w:rsidRPr="00DD53A6" w:rsidRDefault="00352A79">
    <w:pPr>
      <w:pStyle w:val="Rodap"/>
      <w:jc w:val="center"/>
      <w:rPr>
        <w:rFonts w:ascii="Candara" w:hAnsi="Candara"/>
        <w:sz w:val="20"/>
      </w:rPr>
    </w:pPr>
    <w:r w:rsidRPr="00DD53A6">
      <w:rPr>
        <w:rFonts w:ascii="Candara" w:hAnsi="Candara"/>
        <w:sz w:val="20"/>
      </w:rPr>
      <w:fldChar w:fldCharType="begin"/>
    </w:r>
    <w:r w:rsidRPr="00DD53A6">
      <w:rPr>
        <w:rFonts w:ascii="Candara" w:hAnsi="Candara"/>
        <w:sz w:val="20"/>
      </w:rPr>
      <w:instrText>PAGE   \* MERGEFORMAT</w:instrText>
    </w:r>
    <w:r w:rsidRPr="00DD53A6">
      <w:rPr>
        <w:rFonts w:ascii="Candara" w:hAnsi="Candara"/>
        <w:sz w:val="20"/>
      </w:rPr>
      <w:fldChar w:fldCharType="separate"/>
    </w:r>
    <w:r w:rsidR="0095341F">
      <w:rPr>
        <w:rFonts w:ascii="Candara" w:hAnsi="Candara"/>
        <w:noProof/>
        <w:sz w:val="20"/>
      </w:rPr>
      <w:t>1</w:t>
    </w:r>
    <w:r w:rsidRPr="00DD53A6">
      <w:rPr>
        <w:rFonts w:ascii="Candara" w:hAnsi="Candara"/>
        <w:sz w:val="20"/>
      </w:rPr>
      <w:fldChar w:fldCharType="end"/>
    </w:r>
    <w:r w:rsidRPr="00DD53A6">
      <w:rPr>
        <w:rFonts w:ascii="Candara" w:hAnsi="Candara"/>
        <w:sz w:val="20"/>
      </w:rPr>
      <w:t>/</w:t>
    </w:r>
    <w:r>
      <w:rPr>
        <w:rFonts w:ascii="Candara" w:hAnsi="Candara"/>
        <w:sz w:val="20"/>
      </w:rPr>
      <w:t>8</w:t>
    </w:r>
  </w:p>
  <w:p w:rsidR="00352A79" w:rsidRDefault="00352A7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2A8" w:rsidRDefault="00A172A8">
    <w:pPr>
      <w:pStyle w:val="Rodap"/>
      <w:jc w:val="right"/>
    </w:pPr>
    <w:r>
      <w:fldChar w:fldCharType="begin"/>
    </w:r>
    <w:r>
      <w:instrText xml:space="preserve"> PAGE   \* MERGEFORMAT </w:instrText>
    </w:r>
    <w:r>
      <w:fldChar w:fldCharType="separate"/>
    </w:r>
    <w:r w:rsidR="0095341F">
      <w:rPr>
        <w:noProof/>
      </w:rPr>
      <w:t>11</w:t>
    </w:r>
    <w:r>
      <w:fldChar w:fldCharType="end"/>
    </w:r>
  </w:p>
  <w:p w:rsidR="00A172A8" w:rsidRDefault="00A172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805" w:rsidRDefault="00D77805">
      <w:r>
        <w:separator/>
      </w:r>
    </w:p>
  </w:footnote>
  <w:footnote w:type="continuationSeparator" w:id="0">
    <w:p w:rsidR="00D77805" w:rsidRDefault="00D77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943"/>
      <w:gridCol w:w="4943"/>
    </w:tblGrid>
    <w:tr w:rsidR="00352A79" w:rsidRPr="00E77A89" w:rsidTr="00415D81">
      <w:tc>
        <w:tcPr>
          <w:tcW w:w="4943" w:type="dxa"/>
          <w:shd w:val="clear" w:color="auto" w:fill="auto"/>
        </w:tcPr>
        <w:tbl>
          <w:tblPr>
            <w:tblW w:w="0" w:type="auto"/>
            <w:tblLook w:val="04A0" w:firstRow="1" w:lastRow="0" w:firstColumn="1" w:lastColumn="0" w:noHBand="0" w:noVBand="1"/>
          </w:tblPr>
          <w:tblGrid>
            <w:gridCol w:w="1940"/>
            <w:gridCol w:w="1171"/>
            <w:gridCol w:w="1616"/>
          </w:tblGrid>
          <w:tr w:rsidR="00352A79" w:rsidTr="00415D81">
            <w:tc>
              <w:tcPr>
                <w:tcW w:w="2881" w:type="dxa"/>
                <w:shd w:val="clear" w:color="auto" w:fill="auto"/>
              </w:tcPr>
              <w:p w:rsidR="00352A79" w:rsidRPr="00A31272" w:rsidRDefault="00324040" w:rsidP="00614849">
                <w:pPr>
                  <w:pStyle w:val="Cabealho"/>
                  <w:ind w:firstLine="0"/>
                  <w:jc w:val="left"/>
                  <w:rPr>
                    <w:color w:val="0070C0"/>
                  </w:rPr>
                </w:pPr>
                <w:r>
                  <w:rPr>
                    <w:noProof/>
                  </w:rPr>
                  <w:drawing>
                    <wp:inline distT="0" distB="0" distL="0" distR="0">
                      <wp:extent cx="755650" cy="707390"/>
                      <wp:effectExtent l="0" t="0" r="6350" b="0"/>
                      <wp:docPr id="3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707390"/>
                              </a:xfrm>
                              <a:prstGeom prst="rect">
                                <a:avLst/>
                              </a:prstGeom>
                              <a:noFill/>
                              <a:ln>
                                <a:noFill/>
                              </a:ln>
                            </pic:spPr>
                          </pic:pic>
                        </a:graphicData>
                      </a:graphic>
                    </wp:inline>
                  </w:drawing>
                </w:r>
              </w:p>
            </w:tc>
            <w:tc>
              <w:tcPr>
                <w:tcW w:w="2881" w:type="dxa"/>
                <w:shd w:val="clear" w:color="auto" w:fill="auto"/>
              </w:tcPr>
              <w:p w:rsidR="00352A79" w:rsidRDefault="00352A79" w:rsidP="00415D81">
                <w:pPr>
                  <w:pStyle w:val="Cabealho"/>
                  <w:jc w:val="center"/>
                </w:pPr>
              </w:p>
            </w:tc>
            <w:tc>
              <w:tcPr>
                <w:tcW w:w="4127" w:type="dxa"/>
                <w:shd w:val="clear" w:color="auto" w:fill="auto"/>
              </w:tcPr>
              <w:p w:rsidR="00352A79" w:rsidRDefault="00352A79" w:rsidP="00415D81">
                <w:pPr>
                  <w:pStyle w:val="Cabealho"/>
                  <w:ind w:left="1326"/>
                </w:pPr>
              </w:p>
            </w:tc>
          </w:tr>
        </w:tbl>
        <w:p w:rsidR="00352A79" w:rsidRDefault="00352A79" w:rsidP="00415D81">
          <w:pPr>
            <w:pStyle w:val="Cabealho"/>
            <w:suppressAutoHyphens/>
          </w:pPr>
        </w:p>
      </w:tc>
      <w:tc>
        <w:tcPr>
          <w:tcW w:w="4943" w:type="dxa"/>
          <w:shd w:val="clear" w:color="auto" w:fill="auto"/>
        </w:tcPr>
        <w:p w:rsidR="00352A79" w:rsidRPr="00415D81" w:rsidRDefault="00324040" w:rsidP="00415D81">
          <w:pPr>
            <w:pStyle w:val="Cabealho"/>
            <w:tabs>
              <w:tab w:val="left" w:pos="945"/>
              <w:tab w:val="right" w:pos="4727"/>
            </w:tabs>
            <w:suppressAutoHyphens/>
            <w:jc w:val="right"/>
            <w:rPr>
              <w:rFonts w:ascii="Arial Black" w:hAnsi="Arial Black"/>
              <w:b/>
            </w:rPr>
          </w:pPr>
          <w:r>
            <w:rPr>
              <w:noProof/>
            </w:rPr>
            <w:drawing>
              <wp:inline distT="0" distB="0" distL="0" distR="0">
                <wp:extent cx="1121410" cy="938530"/>
                <wp:effectExtent l="0" t="0" r="2540" b="0"/>
                <wp:docPr id="38" name="Imagem 1" descr="http://www.cursosgratuitosbr.com.br/wp-content/uploads/2015/04/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cursosgratuitosbr.com.br/wp-content/uploads/2015/04/AN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1410" cy="938530"/>
                        </a:xfrm>
                        <a:prstGeom prst="rect">
                          <a:avLst/>
                        </a:prstGeom>
                        <a:noFill/>
                        <a:ln>
                          <a:noFill/>
                        </a:ln>
                      </pic:spPr>
                    </pic:pic>
                  </a:graphicData>
                </a:graphic>
              </wp:inline>
            </w:drawing>
          </w:r>
        </w:p>
      </w:tc>
    </w:tr>
  </w:tbl>
  <w:p w:rsidR="00352A79" w:rsidRDefault="00352A79" w:rsidP="00415D8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1082"/>
    <w:multiLevelType w:val="multilevel"/>
    <w:tmpl w:val="ED7EB9F4"/>
    <w:lvl w:ilvl="0">
      <w:start w:val="1"/>
      <w:numFmt w:val="decimal"/>
      <w:lvlText w:val="%1."/>
      <w:lvlJc w:val="left"/>
      <w:pPr>
        <w:ind w:left="360" w:hanging="360"/>
      </w:pPr>
      <w:rPr>
        <w:rFonts w:cs="Times New Roman" w:hint="default"/>
      </w:rPr>
    </w:lvl>
    <w:lvl w:ilvl="1">
      <w:start w:val="1"/>
      <w:numFmt w:val="lowerLetter"/>
      <w:lvlText w:val="%2)"/>
      <w:lvlJc w:val="left"/>
      <w:pPr>
        <w:ind w:left="792" w:hanging="432"/>
      </w:pPr>
      <w:rPr>
        <w:rFonts w:hint="default"/>
        <w:color w:val="000000"/>
      </w:rPr>
    </w:lvl>
    <w:lvl w:ilvl="2">
      <w:start w:val="1"/>
      <w:numFmt w:val="decimal"/>
      <w:lvlText w:val="%1.%2.%3."/>
      <w:lvlJc w:val="left"/>
      <w:pPr>
        <w:ind w:left="1224" w:hanging="504"/>
      </w:pPr>
      <w:rPr>
        <w:rFonts w:cs="Times New Roman" w:hint="default"/>
      </w:rPr>
    </w:lvl>
    <w:lvl w:ilvl="3">
      <w:start w:val="1"/>
      <w:numFmt w:val="lowerLetter"/>
      <w:lvlText w:val="%4)"/>
      <w:lvlJc w:val="left"/>
      <w:pPr>
        <w:ind w:left="1728" w:hanging="648"/>
      </w:pPr>
      <w:rPr>
        <w:rFonts w:cs="Times New Roman" w:hint="default"/>
        <w:color w:val="000000"/>
      </w:rPr>
    </w:lvl>
    <w:lvl w:ilvl="4">
      <w:start w:val="1"/>
      <w:numFmt w:val="decimal"/>
      <w:lvlText w:val="%1.%2.%3.%4.%5."/>
      <w:lvlJc w:val="left"/>
      <w:pPr>
        <w:ind w:left="2232" w:hanging="792"/>
      </w:pPr>
      <w:rPr>
        <w:rFonts w:cs="Times New Roman" w:hint="default"/>
      </w:rPr>
    </w:lvl>
    <w:lvl w:ilvl="5">
      <w:start w:val="1"/>
      <w:numFmt w:val="lowerLetter"/>
      <w:lvlText w:val="%6)"/>
      <w:lvlJc w:val="left"/>
      <w:pPr>
        <w:tabs>
          <w:tab w:val="num" w:pos="2160"/>
        </w:tabs>
        <w:ind w:left="2160" w:hanging="36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05A1278F"/>
    <w:multiLevelType w:val="multilevel"/>
    <w:tmpl w:val="9F7CDD2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B114A98"/>
    <w:multiLevelType w:val="hybridMultilevel"/>
    <w:tmpl w:val="B7DCE5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C677C44"/>
    <w:multiLevelType w:val="hybridMultilevel"/>
    <w:tmpl w:val="10ACD6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E3C3814"/>
    <w:multiLevelType w:val="hybridMultilevel"/>
    <w:tmpl w:val="0E785C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1291302"/>
    <w:multiLevelType w:val="hybridMultilevel"/>
    <w:tmpl w:val="E6865E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35F677B"/>
    <w:multiLevelType w:val="multilevel"/>
    <w:tmpl w:val="07EEB36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5D96D9D"/>
    <w:multiLevelType w:val="hybridMultilevel"/>
    <w:tmpl w:val="BEC40D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6823551"/>
    <w:multiLevelType w:val="hybridMultilevel"/>
    <w:tmpl w:val="D8E20C88"/>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nsid w:val="17AE25FF"/>
    <w:multiLevelType w:val="multilevel"/>
    <w:tmpl w:val="CAA2491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03F5BA6"/>
    <w:multiLevelType w:val="multilevel"/>
    <w:tmpl w:val="83D2967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4020E0A"/>
    <w:multiLevelType w:val="hybridMultilevel"/>
    <w:tmpl w:val="B4ACD0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4D0004E"/>
    <w:multiLevelType w:val="multilevel"/>
    <w:tmpl w:val="F8A44B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8854323"/>
    <w:multiLevelType w:val="multilevel"/>
    <w:tmpl w:val="3B8CD89A"/>
    <w:lvl w:ilvl="0">
      <w:start w:val="4"/>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4">
    <w:nsid w:val="30AA2743"/>
    <w:multiLevelType w:val="hybridMultilevel"/>
    <w:tmpl w:val="3EA48024"/>
    <w:lvl w:ilvl="0" w:tplc="4FA6095A">
      <w:start w:val="1"/>
      <w:numFmt w:val="upperRoman"/>
      <w:lvlText w:val="%1."/>
      <w:lvlJc w:val="right"/>
      <w:pPr>
        <w:tabs>
          <w:tab w:val="num" w:pos="1248"/>
        </w:tabs>
        <w:ind w:left="1248" w:hanging="180"/>
      </w:pPr>
      <w:rPr>
        <w:rFonts w:cs="Times New Roman"/>
        <w:color w:val="000000"/>
      </w:rPr>
    </w:lvl>
    <w:lvl w:ilvl="1" w:tplc="04160019">
      <w:start w:val="1"/>
      <w:numFmt w:val="lowerLetter"/>
      <w:lvlText w:val="%2."/>
      <w:lvlJc w:val="left"/>
      <w:pPr>
        <w:ind w:left="2062" w:hanging="360"/>
      </w:pPr>
      <w:rPr>
        <w:rFonts w:cs="Times New Roman"/>
      </w:rPr>
    </w:lvl>
    <w:lvl w:ilvl="2" w:tplc="0416001B" w:tentative="1">
      <w:start w:val="1"/>
      <w:numFmt w:val="lowerRoman"/>
      <w:lvlText w:val="%3."/>
      <w:lvlJc w:val="right"/>
      <w:pPr>
        <w:ind w:left="2868" w:hanging="180"/>
      </w:pPr>
      <w:rPr>
        <w:rFonts w:cs="Times New Roman"/>
      </w:rPr>
    </w:lvl>
    <w:lvl w:ilvl="3" w:tplc="0416000F" w:tentative="1">
      <w:start w:val="1"/>
      <w:numFmt w:val="decimal"/>
      <w:lvlText w:val="%4."/>
      <w:lvlJc w:val="left"/>
      <w:pPr>
        <w:ind w:left="3588" w:hanging="360"/>
      </w:pPr>
      <w:rPr>
        <w:rFonts w:cs="Times New Roman"/>
      </w:rPr>
    </w:lvl>
    <w:lvl w:ilvl="4" w:tplc="04160019" w:tentative="1">
      <w:start w:val="1"/>
      <w:numFmt w:val="lowerLetter"/>
      <w:lvlText w:val="%5."/>
      <w:lvlJc w:val="left"/>
      <w:pPr>
        <w:ind w:left="4308" w:hanging="360"/>
      </w:pPr>
      <w:rPr>
        <w:rFonts w:cs="Times New Roman"/>
      </w:rPr>
    </w:lvl>
    <w:lvl w:ilvl="5" w:tplc="0416001B" w:tentative="1">
      <w:start w:val="1"/>
      <w:numFmt w:val="lowerRoman"/>
      <w:lvlText w:val="%6."/>
      <w:lvlJc w:val="right"/>
      <w:pPr>
        <w:ind w:left="5028" w:hanging="180"/>
      </w:pPr>
      <w:rPr>
        <w:rFonts w:cs="Times New Roman"/>
      </w:rPr>
    </w:lvl>
    <w:lvl w:ilvl="6" w:tplc="0416000F" w:tentative="1">
      <w:start w:val="1"/>
      <w:numFmt w:val="decimal"/>
      <w:lvlText w:val="%7."/>
      <w:lvlJc w:val="left"/>
      <w:pPr>
        <w:ind w:left="5748" w:hanging="360"/>
      </w:pPr>
      <w:rPr>
        <w:rFonts w:cs="Times New Roman"/>
      </w:rPr>
    </w:lvl>
    <w:lvl w:ilvl="7" w:tplc="04160019" w:tentative="1">
      <w:start w:val="1"/>
      <w:numFmt w:val="lowerLetter"/>
      <w:lvlText w:val="%8."/>
      <w:lvlJc w:val="left"/>
      <w:pPr>
        <w:ind w:left="6468" w:hanging="360"/>
      </w:pPr>
      <w:rPr>
        <w:rFonts w:cs="Times New Roman"/>
      </w:rPr>
    </w:lvl>
    <w:lvl w:ilvl="8" w:tplc="0416001B" w:tentative="1">
      <w:start w:val="1"/>
      <w:numFmt w:val="lowerRoman"/>
      <w:lvlText w:val="%9."/>
      <w:lvlJc w:val="right"/>
      <w:pPr>
        <w:ind w:left="7188" w:hanging="180"/>
      </w:pPr>
      <w:rPr>
        <w:rFonts w:cs="Times New Roman"/>
      </w:rPr>
    </w:lvl>
  </w:abstractNum>
  <w:abstractNum w:abstractNumId="15">
    <w:nsid w:val="322D1451"/>
    <w:multiLevelType w:val="hybridMultilevel"/>
    <w:tmpl w:val="5C28FFC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
    <w:nsid w:val="368D0268"/>
    <w:multiLevelType w:val="hybridMultilevel"/>
    <w:tmpl w:val="EF06525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nsid w:val="3B9C030F"/>
    <w:multiLevelType w:val="hybridMultilevel"/>
    <w:tmpl w:val="164CD1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2BC6D77"/>
    <w:multiLevelType w:val="multilevel"/>
    <w:tmpl w:val="1B6C4748"/>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nsid w:val="432F2F0E"/>
    <w:multiLevelType w:val="hybridMultilevel"/>
    <w:tmpl w:val="DABACBAE"/>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20">
    <w:nsid w:val="45A633B6"/>
    <w:multiLevelType w:val="multilevel"/>
    <w:tmpl w:val="8BCEEA3C"/>
    <w:lvl w:ilvl="0">
      <w:start w:val="5"/>
      <w:numFmt w:val="decimal"/>
      <w:lvlText w:val="%1."/>
      <w:lvlJc w:val="left"/>
      <w:pPr>
        <w:tabs>
          <w:tab w:val="num" w:pos="0"/>
        </w:tabs>
        <w:ind w:left="360" w:hanging="360"/>
      </w:pPr>
      <w:rPr>
        <w:rFonts w:cs="Times New Roman" w:hint="default"/>
      </w:rPr>
    </w:lvl>
    <w:lvl w:ilvl="1">
      <w:start w:val="1"/>
      <w:numFmt w:val="decimal"/>
      <w:lvlText w:val="%1.%2."/>
      <w:lvlJc w:val="left"/>
      <w:pPr>
        <w:tabs>
          <w:tab w:val="num" w:pos="-360"/>
        </w:tabs>
        <w:ind w:left="432" w:hanging="432"/>
      </w:pPr>
      <w:rPr>
        <w:rFonts w:cs="Times New Roman" w:hint="default"/>
        <w:b/>
        <w:color w:val="000000"/>
      </w:rPr>
    </w:lvl>
    <w:lvl w:ilvl="2">
      <w:start w:val="1"/>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0"/>
        </w:tabs>
        <w:ind w:left="1728" w:hanging="648"/>
      </w:pPr>
      <w:rPr>
        <w:rFonts w:cs="Times New Roman" w:hint="default"/>
        <w:color w:val="000000"/>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1">
    <w:nsid w:val="48AA56B0"/>
    <w:multiLevelType w:val="hybridMultilevel"/>
    <w:tmpl w:val="91C014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D8C2C27"/>
    <w:multiLevelType w:val="multilevel"/>
    <w:tmpl w:val="44E44F0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FD67E35"/>
    <w:multiLevelType w:val="multilevel"/>
    <w:tmpl w:val="F8A44B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0BA3CF6"/>
    <w:multiLevelType w:val="hybridMultilevel"/>
    <w:tmpl w:val="65DAF3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15E386D"/>
    <w:multiLevelType w:val="hybridMultilevel"/>
    <w:tmpl w:val="F18E902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52024C18"/>
    <w:multiLevelType w:val="hybridMultilevel"/>
    <w:tmpl w:val="EB9E9CC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52816BC3"/>
    <w:multiLevelType w:val="multilevel"/>
    <w:tmpl w:val="AF8E85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2D20264"/>
    <w:multiLevelType w:val="hybridMultilevel"/>
    <w:tmpl w:val="D936A4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5CD5591"/>
    <w:multiLevelType w:val="multilevel"/>
    <w:tmpl w:val="D29EA1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5CB54B72"/>
    <w:multiLevelType w:val="hybridMultilevel"/>
    <w:tmpl w:val="51D849D0"/>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nsid w:val="5E4A17F7"/>
    <w:multiLevelType w:val="multilevel"/>
    <w:tmpl w:val="242635C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0711B7E"/>
    <w:multiLevelType w:val="multilevel"/>
    <w:tmpl w:val="C3D2FC9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8166855"/>
    <w:multiLevelType w:val="hybridMultilevel"/>
    <w:tmpl w:val="BC48BEA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B0F6A9E"/>
    <w:multiLevelType w:val="hybridMultilevel"/>
    <w:tmpl w:val="EB4C7F4C"/>
    <w:lvl w:ilvl="0" w:tplc="0416001B">
      <w:start w:val="1"/>
      <w:numFmt w:val="lowerRoman"/>
      <w:lvlText w:val="%1."/>
      <w:lvlJc w:val="right"/>
      <w:pPr>
        <w:ind w:left="2340" w:hanging="360"/>
      </w:pPr>
      <w:rPr>
        <w:rFonts w:cs="Times New Roman" w:hint="default"/>
        <w:b/>
      </w:rPr>
    </w:lvl>
    <w:lvl w:ilvl="1" w:tplc="04160019">
      <w:start w:val="1"/>
      <w:numFmt w:val="lowerLetter"/>
      <w:lvlText w:val="%2."/>
      <w:lvlJc w:val="left"/>
      <w:pPr>
        <w:ind w:left="2880" w:hanging="360"/>
      </w:pPr>
      <w:rPr>
        <w:rFonts w:cs="Times New Roman"/>
      </w:rPr>
    </w:lvl>
    <w:lvl w:ilvl="2" w:tplc="0416001B">
      <w:start w:val="1"/>
      <w:numFmt w:val="lowerRoman"/>
      <w:lvlText w:val="%3."/>
      <w:lvlJc w:val="right"/>
      <w:pPr>
        <w:ind w:left="3600" w:hanging="180"/>
      </w:pPr>
      <w:rPr>
        <w:rFonts w:cs="Times New Roman"/>
      </w:rPr>
    </w:lvl>
    <w:lvl w:ilvl="3" w:tplc="0416000F" w:tentative="1">
      <w:start w:val="1"/>
      <w:numFmt w:val="decimal"/>
      <w:lvlText w:val="%4."/>
      <w:lvlJc w:val="left"/>
      <w:pPr>
        <w:ind w:left="4320" w:hanging="360"/>
      </w:pPr>
      <w:rPr>
        <w:rFonts w:cs="Times New Roman"/>
      </w:rPr>
    </w:lvl>
    <w:lvl w:ilvl="4" w:tplc="04160019">
      <w:start w:val="1"/>
      <w:numFmt w:val="lowerLetter"/>
      <w:lvlText w:val="%5."/>
      <w:lvlJc w:val="left"/>
      <w:pPr>
        <w:ind w:left="5040" w:hanging="360"/>
      </w:pPr>
      <w:rPr>
        <w:rFonts w:cs="Times New Roman"/>
      </w:rPr>
    </w:lvl>
    <w:lvl w:ilvl="5" w:tplc="0416001B" w:tentative="1">
      <w:start w:val="1"/>
      <w:numFmt w:val="lowerRoman"/>
      <w:lvlText w:val="%6."/>
      <w:lvlJc w:val="right"/>
      <w:pPr>
        <w:ind w:left="5760" w:hanging="180"/>
      </w:pPr>
      <w:rPr>
        <w:rFonts w:cs="Times New Roman"/>
      </w:rPr>
    </w:lvl>
    <w:lvl w:ilvl="6" w:tplc="0416000F" w:tentative="1">
      <w:start w:val="1"/>
      <w:numFmt w:val="decimal"/>
      <w:lvlText w:val="%7."/>
      <w:lvlJc w:val="left"/>
      <w:pPr>
        <w:ind w:left="6480" w:hanging="360"/>
      </w:pPr>
      <w:rPr>
        <w:rFonts w:cs="Times New Roman"/>
      </w:rPr>
    </w:lvl>
    <w:lvl w:ilvl="7" w:tplc="04160019" w:tentative="1">
      <w:start w:val="1"/>
      <w:numFmt w:val="lowerLetter"/>
      <w:lvlText w:val="%8."/>
      <w:lvlJc w:val="left"/>
      <w:pPr>
        <w:ind w:left="7200" w:hanging="360"/>
      </w:pPr>
      <w:rPr>
        <w:rFonts w:cs="Times New Roman"/>
      </w:rPr>
    </w:lvl>
    <w:lvl w:ilvl="8" w:tplc="0416001B" w:tentative="1">
      <w:start w:val="1"/>
      <w:numFmt w:val="lowerRoman"/>
      <w:lvlText w:val="%9."/>
      <w:lvlJc w:val="right"/>
      <w:pPr>
        <w:ind w:left="7920" w:hanging="180"/>
      </w:pPr>
      <w:rPr>
        <w:rFonts w:cs="Times New Roman"/>
      </w:rPr>
    </w:lvl>
  </w:abstractNum>
  <w:abstractNum w:abstractNumId="35">
    <w:nsid w:val="6CE96FE5"/>
    <w:multiLevelType w:val="multilevel"/>
    <w:tmpl w:val="F1C012DA"/>
    <w:lvl w:ilvl="0">
      <w:start w:val="5"/>
      <w:numFmt w:val="decimal"/>
      <w:lvlText w:val="%1"/>
      <w:lvlJc w:val="left"/>
      <w:pPr>
        <w:tabs>
          <w:tab w:val="num" w:pos="435"/>
        </w:tabs>
        <w:ind w:left="435" w:hanging="435"/>
      </w:pPr>
      <w:rPr>
        <w:rFonts w:hint="default"/>
        <w:b w:val="0"/>
      </w:rPr>
    </w:lvl>
    <w:lvl w:ilvl="1">
      <w:start w:val="1"/>
      <w:numFmt w:val="decimal"/>
      <w:lvlText w:val="%1.%2"/>
      <w:lvlJc w:val="left"/>
      <w:pPr>
        <w:tabs>
          <w:tab w:val="num" w:pos="435"/>
        </w:tabs>
        <w:ind w:left="435" w:hanging="435"/>
      </w:pPr>
      <w:rPr>
        <w:rFonts w:hint="default"/>
        <w:b w:val="0"/>
      </w:rPr>
    </w:lvl>
    <w:lvl w:ilvl="2">
      <w:start w:val="2"/>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6">
    <w:nsid w:val="6E7264E9"/>
    <w:multiLevelType w:val="hybridMultilevel"/>
    <w:tmpl w:val="FA66CE2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E7976F3"/>
    <w:multiLevelType w:val="multilevel"/>
    <w:tmpl w:val="A442150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color w:val="000000"/>
      </w:rPr>
    </w:lvl>
    <w:lvl w:ilvl="2">
      <w:start w:val="1"/>
      <w:numFmt w:val="decimal"/>
      <w:lvlText w:val="%1.%2.%3."/>
      <w:lvlJc w:val="left"/>
      <w:pPr>
        <w:ind w:left="1224" w:hanging="504"/>
      </w:pPr>
      <w:rPr>
        <w:rFonts w:cs="Times New Roman" w:hint="default"/>
      </w:rPr>
    </w:lvl>
    <w:lvl w:ilvl="3">
      <w:start w:val="1"/>
      <w:numFmt w:val="lowerLetter"/>
      <w:lvlText w:val="%4)"/>
      <w:lvlJc w:val="left"/>
      <w:pPr>
        <w:ind w:left="1728" w:hanging="648"/>
      </w:pPr>
      <w:rPr>
        <w:rFonts w:cs="Times New Roman" w:hint="default"/>
        <w:color w:val="000000"/>
      </w:rPr>
    </w:lvl>
    <w:lvl w:ilvl="4">
      <w:start w:val="1"/>
      <w:numFmt w:val="decimal"/>
      <w:lvlText w:val="%1.%2.%3.%4.%5."/>
      <w:lvlJc w:val="left"/>
      <w:pPr>
        <w:ind w:left="2232" w:hanging="792"/>
      </w:pPr>
      <w:rPr>
        <w:rFonts w:cs="Times New Roman" w:hint="default"/>
      </w:rPr>
    </w:lvl>
    <w:lvl w:ilvl="5">
      <w:start w:val="1"/>
      <w:numFmt w:val="lowerLetter"/>
      <w:lvlText w:val="%6)"/>
      <w:lvlJc w:val="left"/>
      <w:pPr>
        <w:tabs>
          <w:tab w:val="num" w:pos="2160"/>
        </w:tabs>
        <w:ind w:left="2160" w:hanging="36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nsid w:val="7328271B"/>
    <w:multiLevelType w:val="multilevel"/>
    <w:tmpl w:val="EB9E9CC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339295C"/>
    <w:multiLevelType w:val="hybridMultilevel"/>
    <w:tmpl w:val="BF8288E0"/>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0">
    <w:nsid w:val="76450FFF"/>
    <w:multiLevelType w:val="multilevel"/>
    <w:tmpl w:val="3D1CAB4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lowerLett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nsid w:val="77973F64"/>
    <w:multiLevelType w:val="multilevel"/>
    <w:tmpl w:val="3370D0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7CE7928"/>
    <w:multiLevelType w:val="hybridMultilevel"/>
    <w:tmpl w:val="ABD6A4E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3">
    <w:nsid w:val="7CEB1EA2"/>
    <w:multiLevelType w:val="hybridMultilevel"/>
    <w:tmpl w:val="E08E2C2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4">
    <w:nsid w:val="7EDE5C44"/>
    <w:multiLevelType w:val="hybridMultilevel"/>
    <w:tmpl w:val="CF5A5B0E"/>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hint="default"/>
      </w:rPr>
    </w:lvl>
    <w:lvl w:ilvl="2" w:tplc="04160005" w:tentative="1">
      <w:start w:val="1"/>
      <w:numFmt w:val="bullet"/>
      <w:lvlText w:val=""/>
      <w:lvlJc w:val="left"/>
      <w:pPr>
        <w:ind w:left="3436" w:hanging="360"/>
      </w:pPr>
      <w:rPr>
        <w:rFonts w:ascii="Wingdings" w:hAnsi="Wingdings" w:hint="default"/>
      </w:rPr>
    </w:lvl>
    <w:lvl w:ilvl="3" w:tplc="0416000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45">
    <w:nsid w:val="7EF9661A"/>
    <w:multiLevelType w:val="hybridMultilevel"/>
    <w:tmpl w:val="9D5C6C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7"/>
  </w:num>
  <w:num w:numId="2">
    <w:abstractNumId w:val="14"/>
  </w:num>
  <w:num w:numId="3">
    <w:abstractNumId w:val="34"/>
  </w:num>
  <w:num w:numId="4">
    <w:abstractNumId w:val="40"/>
  </w:num>
  <w:num w:numId="5">
    <w:abstractNumId w:val="44"/>
  </w:num>
  <w:num w:numId="6">
    <w:abstractNumId w:val="8"/>
  </w:num>
  <w:num w:numId="7">
    <w:abstractNumId w:val="20"/>
  </w:num>
  <w:num w:numId="8">
    <w:abstractNumId w:val="6"/>
  </w:num>
  <w:num w:numId="9">
    <w:abstractNumId w:val="29"/>
  </w:num>
  <w:num w:numId="10">
    <w:abstractNumId w:val="41"/>
  </w:num>
  <w:num w:numId="11">
    <w:abstractNumId w:val="5"/>
  </w:num>
  <w:num w:numId="12">
    <w:abstractNumId w:val="16"/>
  </w:num>
  <w:num w:numId="13">
    <w:abstractNumId w:val="28"/>
  </w:num>
  <w:num w:numId="14">
    <w:abstractNumId w:val="4"/>
  </w:num>
  <w:num w:numId="15">
    <w:abstractNumId w:val="36"/>
  </w:num>
  <w:num w:numId="16">
    <w:abstractNumId w:val="11"/>
  </w:num>
  <w:num w:numId="17">
    <w:abstractNumId w:val="1"/>
  </w:num>
  <w:num w:numId="18">
    <w:abstractNumId w:val="9"/>
  </w:num>
  <w:num w:numId="19">
    <w:abstractNumId w:val="23"/>
  </w:num>
  <w:num w:numId="20">
    <w:abstractNumId w:val="35"/>
  </w:num>
  <w:num w:numId="21">
    <w:abstractNumId w:val="12"/>
  </w:num>
  <w:num w:numId="22">
    <w:abstractNumId w:val="26"/>
  </w:num>
  <w:num w:numId="23">
    <w:abstractNumId w:val="13"/>
  </w:num>
  <w:num w:numId="24">
    <w:abstractNumId w:val="3"/>
  </w:num>
  <w:num w:numId="25">
    <w:abstractNumId w:val="21"/>
  </w:num>
  <w:num w:numId="26">
    <w:abstractNumId w:val="45"/>
  </w:num>
  <w:num w:numId="27">
    <w:abstractNumId w:val="39"/>
  </w:num>
  <w:num w:numId="28">
    <w:abstractNumId w:val="7"/>
  </w:num>
  <w:num w:numId="29">
    <w:abstractNumId w:val="30"/>
  </w:num>
  <w:num w:numId="30">
    <w:abstractNumId w:val="38"/>
  </w:num>
  <w:num w:numId="31">
    <w:abstractNumId w:val="33"/>
  </w:num>
  <w:num w:numId="32">
    <w:abstractNumId w:val="25"/>
  </w:num>
  <w:num w:numId="33">
    <w:abstractNumId w:val="31"/>
  </w:num>
  <w:num w:numId="34">
    <w:abstractNumId w:val="10"/>
  </w:num>
  <w:num w:numId="35">
    <w:abstractNumId w:val="0"/>
  </w:num>
  <w:num w:numId="36">
    <w:abstractNumId w:val="42"/>
  </w:num>
  <w:num w:numId="37">
    <w:abstractNumId w:val="32"/>
  </w:num>
  <w:num w:numId="38">
    <w:abstractNumId w:val="27"/>
  </w:num>
  <w:num w:numId="39">
    <w:abstractNumId w:val="22"/>
  </w:num>
  <w:num w:numId="40">
    <w:abstractNumId w:val="18"/>
  </w:num>
  <w:num w:numId="41">
    <w:abstractNumId w:val="19"/>
  </w:num>
  <w:num w:numId="42">
    <w:abstractNumId w:val="15"/>
  </w:num>
  <w:num w:numId="43">
    <w:abstractNumId w:val="2"/>
  </w:num>
  <w:num w:numId="44">
    <w:abstractNumId w:val="17"/>
  </w:num>
  <w:num w:numId="45">
    <w:abstractNumId w:val="24"/>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DD7"/>
    <w:rsid w:val="00006355"/>
    <w:rsid w:val="000077EF"/>
    <w:rsid w:val="0001177C"/>
    <w:rsid w:val="0002177E"/>
    <w:rsid w:val="0002233F"/>
    <w:rsid w:val="00035033"/>
    <w:rsid w:val="00043CB5"/>
    <w:rsid w:val="000504A3"/>
    <w:rsid w:val="000518C4"/>
    <w:rsid w:val="00051CD7"/>
    <w:rsid w:val="00054D6A"/>
    <w:rsid w:val="0006251E"/>
    <w:rsid w:val="00072013"/>
    <w:rsid w:val="000741A7"/>
    <w:rsid w:val="00080FF8"/>
    <w:rsid w:val="0008144D"/>
    <w:rsid w:val="00095CAF"/>
    <w:rsid w:val="0009654E"/>
    <w:rsid w:val="000A4DA1"/>
    <w:rsid w:val="000C4B21"/>
    <w:rsid w:val="000C77B5"/>
    <w:rsid w:val="000E184C"/>
    <w:rsid w:val="000E314D"/>
    <w:rsid w:val="000E58C8"/>
    <w:rsid w:val="000F3EE4"/>
    <w:rsid w:val="000F65ED"/>
    <w:rsid w:val="00100A3C"/>
    <w:rsid w:val="00106008"/>
    <w:rsid w:val="00106CCF"/>
    <w:rsid w:val="0011213B"/>
    <w:rsid w:val="00113F63"/>
    <w:rsid w:val="001304F8"/>
    <w:rsid w:val="001312F0"/>
    <w:rsid w:val="0013391A"/>
    <w:rsid w:val="00133CC5"/>
    <w:rsid w:val="0013469F"/>
    <w:rsid w:val="00142F8F"/>
    <w:rsid w:val="001440C2"/>
    <w:rsid w:val="001529C0"/>
    <w:rsid w:val="00152B23"/>
    <w:rsid w:val="001600F3"/>
    <w:rsid w:val="00161AF7"/>
    <w:rsid w:val="00162628"/>
    <w:rsid w:val="00162C3A"/>
    <w:rsid w:val="00162D05"/>
    <w:rsid w:val="00162F34"/>
    <w:rsid w:val="001654B2"/>
    <w:rsid w:val="00165BBA"/>
    <w:rsid w:val="00166C26"/>
    <w:rsid w:val="00166E40"/>
    <w:rsid w:val="00173B95"/>
    <w:rsid w:val="00175E9A"/>
    <w:rsid w:val="001801ED"/>
    <w:rsid w:val="0018657E"/>
    <w:rsid w:val="001910DF"/>
    <w:rsid w:val="00197689"/>
    <w:rsid w:val="001A3E2A"/>
    <w:rsid w:val="001A4D91"/>
    <w:rsid w:val="001A5CA1"/>
    <w:rsid w:val="001B3003"/>
    <w:rsid w:val="001C30D0"/>
    <w:rsid w:val="001C6715"/>
    <w:rsid w:val="001D3544"/>
    <w:rsid w:val="001D3CE1"/>
    <w:rsid w:val="001D51F9"/>
    <w:rsid w:val="001D6B31"/>
    <w:rsid w:val="001D7501"/>
    <w:rsid w:val="001E18BB"/>
    <w:rsid w:val="001E398E"/>
    <w:rsid w:val="001E7FB3"/>
    <w:rsid w:val="001F1194"/>
    <w:rsid w:val="001F5B5E"/>
    <w:rsid w:val="001F5BC1"/>
    <w:rsid w:val="001F6FC9"/>
    <w:rsid w:val="00201F41"/>
    <w:rsid w:val="002111AB"/>
    <w:rsid w:val="0021347B"/>
    <w:rsid w:val="00213ED8"/>
    <w:rsid w:val="00214034"/>
    <w:rsid w:val="00223C44"/>
    <w:rsid w:val="002401A0"/>
    <w:rsid w:val="002479E6"/>
    <w:rsid w:val="00253535"/>
    <w:rsid w:val="00256D69"/>
    <w:rsid w:val="00267E60"/>
    <w:rsid w:val="00277C61"/>
    <w:rsid w:val="00280826"/>
    <w:rsid w:val="0028187F"/>
    <w:rsid w:val="00281CD1"/>
    <w:rsid w:val="0028286A"/>
    <w:rsid w:val="00282F07"/>
    <w:rsid w:val="00284A7A"/>
    <w:rsid w:val="0029028D"/>
    <w:rsid w:val="00290822"/>
    <w:rsid w:val="00293506"/>
    <w:rsid w:val="002943AE"/>
    <w:rsid w:val="00295493"/>
    <w:rsid w:val="002A0649"/>
    <w:rsid w:val="002B12B0"/>
    <w:rsid w:val="002B47CA"/>
    <w:rsid w:val="002B787B"/>
    <w:rsid w:val="002C1624"/>
    <w:rsid w:val="002C311A"/>
    <w:rsid w:val="002C54AC"/>
    <w:rsid w:val="002D6438"/>
    <w:rsid w:val="002D7D52"/>
    <w:rsid w:val="002E502B"/>
    <w:rsid w:val="002E56EB"/>
    <w:rsid w:val="002E6A47"/>
    <w:rsid w:val="002E6BA4"/>
    <w:rsid w:val="002F170F"/>
    <w:rsid w:val="003200A2"/>
    <w:rsid w:val="00324040"/>
    <w:rsid w:val="003309E9"/>
    <w:rsid w:val="0033372B"/>
    <w:rsid w:val="00334912"/>
    <w:rsid w:val="00342541"/>
    <w:rsid w:val="00342ECE"/>
    <w:rsid w:val="00343539"/>
    <w:rsid w:val="00352A79"/>
    <w:rsid w:val="003601C8"/>
    <w:rsid w:val="00364C73"/>
    <w:rsid w:val="00371C00"/>
    <w:rsid w:val="00372F24"/>
    <w:rsid w:val="003740E0"/>
    <w:rsid w:val="00375B27"/>
    <w:rsid w:val="003807DC"/>
    <w:rsid w:val="00380C24"/>
    <w:rsid w:val="00386571"/>
    <w:rsid w:val="0038785B"/>
    <w:rsid w:val="003A30C7"/>
    <w:rsid w:val="003A3468"/>
    <w:rsid w:val="003A6026"/>
    <w:rsid w:val="003A7D8F"/>
    <w:rsid w:val="003B5A02"/>
    <w:rsid w:val="003C16B5"/>
    <w:rsid w:val="003C43F0"/>
    <w:rsid w:val="003C5259"/>
    <w:rsid w:val="003C52E5"/>
    <w:rsid w:val="003C582E"/>
    <w:rsid w:val="003D3C4E"/>
    <w:rsid w:val="003D702F"/>
    <w:rsid w:val="003F2DEB"/>
    <w:rsid w:val="003F43F7"/>
    <w:rsid w:val="003F6621"/>
    <w:rsid w:val="003F7CAF"/>
    <w:rsid w:val="00400182"/>
    <w:rsid w:val="00400A58"/>
    <w:rsid w:val="00404CCB"/>
    <w:rsid w:val="004153B5"/>
    <w:rsid w:val="00415D81"/>
    <w:rsid w:val="00415E91"/>
    <w:rsid w:val="004227D6"/>
    <w:rsid w:val="00424E4E"/>
    <w:rsid w:val="00426B29"/>
    <w:rsid w:val="00426FAC"/>
    <w:rsid w:val="004276F8"/>
    <w:rsid w:val="00430AE1"/>
    <w:rsid w:val="0043305B"/>
    <w:rsid w:val="00433A31"/>
    <w:rsid w:val="00433CAC"/>
    <w:rsid w:val="004345CB"/>
    <w:rsid w:val="004362F2"/>
    <w:rsid w:val="0043714A"/>
    <w:rsid w:val="00437CD7"/>
    <w:rsid w:val="004409A2"/>
    <w:rsid w:val="00453DCD"/>
    <w:rsid w:val="004578B8"/>
    <w:rsid w:val="00460E0A"/>
    <w:rsid w:val="00464C99"/>
    <w:rsid w:val="0047140D"/>
    <w:rsid w:val="00475ED8"/>
    <w:rsid w:val="00477992"/>
    <w:rsid w:val="004949B9"/>
    <w:rsid w:val="004B4E68"/>
    <w:rsid w:val="004B69EF"/>
    <w:rsid w:val="004C0458"/>
    <w:rsid w:val="004C2CF4"/>
    <w:rsid w:val="004D0495"/>
    <w:rsid w:val="004D54C2"/>
    <w:rsid w:val="004D7C71"/>
    <w:rsid w:val="004D7CF4"/>
    <w:rsid w:val="0050066E"/>
    <w:rsid w:val="00501318"/>
    <w:rsid w:val="0050657E"/>
    <w:rsid w:val="0051068B"/>
    <w:rsid w:val="0051341E"/>
    <w:rsid w:val="00516913"/>
    <w:rsid w:val="00517343"/>
    <w:rsid w:val="00520A36"/>
    <w:rsid w:val="00524F4E"/>
    <w:rsid w:val="00534E01"/>
    <w:rsid w:val="00534E7B"/>
    <w:rsid w:val="0053590D"/>
    <w:rsid w:val="00537181"/>
    <w:rsid w:val="005431FF"/>
    <w:rsid w:val="0054414E"/>
    <w:rsid w:val="005457FE"/>
    <w:rsid w:val="00546DAD"/>
    <w:rsid w:val="00547293"/>
    <w:rsid w:val="00547932"/>
    <w:rsid w:val="005526EE"/>
    <w:rsid w:val="00571952"/>
    <w:rsid w:val="00572B8E"/>
    <w:rsid w:val="00584056"/>
    <w:rsid w:val="00587275"/>
    <w:rsid w:val="00594DB3"/>
    <w:rsid w:val="0059665E"/>
    <w:rsid w:val="005A1987"/>
    <w:rsid w:val="005A59A5"/>
    <w:rsid w:val="005A73EA"/>
    <w:rsid w:val="005A7753"/>
    <w:rsid w:val="005A7C69"/>
    <w:rsid w:val="005B2046"/>
    <w:rsid w:val="005B3526"/>
    <w:rsid w:val="005B7F2D"/>
    <w:rsid w:val="005C7A40"/>
    <w:rsid w:val="005D0160"/>
    <w:rsid w:val="005D1137"/>
    <w:rsid w:val="005D32F4"/>
    <w:rsid w:val="005E2497"/>
    <w:rsid w:val="005E65EE"/>
    <w:rsid w:val="005F605A"/>
    <w:rsid w:val="005F68DE"/>
    <w:rsid w:val="00604204"/>
    <w:rsid w:val="00614849"/>
    <w:rsid w:val="00615DD5"/>
    <w:rsid w:val="00616622"/>
    <w:rsid w:val="00620B93"/>
    <w:rsid w:val="006221E0"/>
    <w:rsid w:val="00625FAE"/>
    <w:rsid w:val="00631E74"/>
    <w:rsid w:val="00637463"/>
    <w:rsid w:val="0063765F"/>
    <w:rsid w:val="006410A6"/>
    <w:rsid w:val="0064150A"/>
    <w:rsid w:val="00643B97"/>
    <w:rsid w:val="00645224"/>
    <w:rsid w:val="00647D73"/>
    <w:rsid w:val="00654137"/>
    <w:rsid w:val="00673578"/>
    <w:rsid w:val="006925A1"/>
    <w:rsid w:val="00694046"/>
    <w:rsid w:val="0069759C"/>
    <w:rsid w:val="006B770C"/>
    <w:rsid w:val="006C1272"/>
    <w:rsid w:val="006C4B9A"/>
    <w:rsid w:val="006D003A"/>
    <w:rsid w:val="006D5C89"/>
    <w:rsid w:val="006D6176"/>
    <w:rsid w:val="006D6E1D"/>
    <w:rsid w:val="006D7509"/>
    <w:rsid w:val="006D77F2"/>
    <w:rsid w:val="006E1713"/>
    <w:rsid w:val="006F095D"/>
    <w:rsid w:val="006F4552"/>
    <w:rsid w:val="0070444E"/>
    <w:rsid w:val="007044F9"/>
    <w:rsid w:val="007062D7"/>
    <w:rsid w:val="00707A27"/>
    <w:rsid w:val="007140E4"/>
    <w:rsid w:val="007165C3"/>
    <w:rsid w:val="00716E55"/>
    <w:rsid w:val="00720F8C"/>
    <w:rsid w:val="007210E6"/>
    <w:rsid w:val="007445DE"/>
    <w:rsid w:val="0075718F"/>
    <w:rsid w:val="00757CFF"/>
    <w:rsid w:val="00765F67"/>
    <w:rsid w:val="007676D1"/>
    <w:rsid w:val="00767868"/>
    <w:rsid w:val="00772C24"/>
    <w:rsid w:val="00777EE2"/>
    <w:rsid w:val="007814FA"/>
    <w:rsid w:val="00782CD9"/>
    <w:rsid w:val="007900A3"/>
    <w:rsid w:val="00790495"/>
    <w:rsid w:val="00790BC5"/>
    <w:rsid w:val="00795225"/>
    <w:rsid w:val="007B48AD"/>
    <w:rsid w:val="007C4CC4"/>
    <w:rsid w:val="007D0904"/>
    <w:rsid w:val="007D4A33"/>
    <w:rsid w:val="007E710D"/>
    <w:rsid w:val="007F1AED"/>
    <w:rsid w:val="007F2708"/>
    <w:rsid w:val="007F32C3"/>
    <w:rsid w:val="007F48B8"/>
    <w:rsid w:val="007F56C9"/>
    <w:rsid w:val="0081126F"/>
    <w:rsid w:val="008129CA"/>
    <w:rsid w:val="0081377A"/>
    <w:rsid w:val="00814076"/>
    <w:rsid w:val="00816678"/>
    <w:rsid w:val="00825FCB"/>
    <w:rsid w:val="008268AF"/>
    <w:rsid w:val="0082763F"/>
    <w:rsid w:val="00833371"/>
    <w:rsid w:val="00845891"/>
    <w:rsid w:val="00845905"/>
    <w:rsid w:val="00847EFF"/>
    <w:rsid w:val="00852FCC"/>
    <w:rsid w:val="00864976"/>
    <w:rsid w:val="00872FF4"/>
    <w:rsid w:val="008751ED"/>
    <w:rsid w:val="00875C0F"/>
    <w:rsid w:val="00877093"/>
    <w:rsid w:val="00884C1D"/>
    <w:rsid w:val="00885CA9"/>
    <w:rsid w:val="00885CF0"/>
    <w:rsid w:val="00887FC6"/>
    <w:rsid w:val="00891146"/>
    <w:rsid w:val="00894492"/>
    <w:rsid w:val="008A51FF"/>
    <w:rsid w:val="008A7DC9"/>
    <w:rsid w:val="008B300B"/>
    <w:rsid w:val="008C29C3"/>
    <w:rsid w:val="008C3042"/>
    <w:rsid w:val="008C5700"/>
    <w:rsid w:val="008E0C90"/>
    <w:rsid w:val="008E1536"/>
    <w:rsid w:val="008E2FF4"/>
    <w:rsid w:val="008E51BC"/>
    <w:rsid w:val="008E51D7"/>
    <w:rsid w:val="008F30FB"/>
    <w:rsid w:val="008F6C40"/>
    <w:rsid w:val="009015C7"/>
    <w:rsid w:val="00906C66"/>
    <w:rsid w:val="00907AD4"/>
    <w:rsid w:val="00915E7D"/>
    <w:rsid w:val="00916A2B"/>
    <w:rsid w:val="0092365C"/>
    <w:rsid w:val="009310EF"/>
    <w:rsid w:val="00931402"/>
    <w:rsid w:val="0093203F"/>
    <w:rsid w:val="0094268D"/>
    <w:rsid w:val="0095076B"/>
    <w:rsid w:val="0095341F"/>
    <w:rsid w:val="00953C57"/>
    <w:rsid w:val="0095698B"/>
    <w:rsid w:val="00972432"/>
    <w:rsid w:val="0097760C"/>
    <w:rsid w:val="00982520"/>
    <w:rsid w:val="009831E7"/>
    <w:rsid w:val="00983D97"/>
    <w:rsid w:val="009970E5"/>
    <w:rsid w:val="009A48BB"/>
    <w:rsid w:val="009B1967"/>
    <w:rsid w:val="009B57BA"/>
    <w:rsid w:val="009C061B"/>
    <w:rsid w:val="009C4A33"/>
    <w:rsid w:val="009C6340"/>
    <w:rsid w:val="009D1F59"/>
    <w:rsid w:val="009D4A00"/>
    <w:rsid w:val="009D4C00"/>
    <w:rsid w:val="009D67E0"/>
    <w:rsid w:val="009E08E6"/>
    <w:rsid w:val="009E21CA"/>
    <w:rsid w:val="009F4C5C"/>
    <w:rsid w:val="00A01692"/>
    <w:rsid w:val="00A03C0F"/>
    <w:rsid w:val="00A03CE8"/>
    <w:rsid w:val="00A07364"/>
    <w:rsid w:val="00A157E7"/>
    <w:rsid w:val="00A172A8"/>
    <w:rsid w:val="00A2005B"/>
    <w:rsid w:val="00A20EE3"/>
    <w:rsid w:val="00A2445D"/>
    <w:rsid w:val="00A33CA7"/>
    <w:rsid w:val="00A414CC"/>
    <w:rsid w:val="00A42AF4"/>
    <w:rsid w:val="00A451EA"/>
    <w:rsid w:val="00A540CB"/>
    <w:rsid w:val="00A606FA"/>
    <w:rsid w:val="00A6380D"/>
    <w:rsid w:val="00A63CDB"/>
    <w:rsid w:val="00A720D1"/>
    <w:rsid w:val="00A7347B"/>
    <w:rsid w:val="00A74E28"/>
    <w:rsid w:val="00A76057"/>
    <w:rsid w:val="00A97795"/>
    <w:rsid w:val="00AA44B0"/>
    <w:rsid w:val="00AA4D62"/>
    <w:rsid w:val="00AA50ED"/>
    <w:rsid w:val="00AA533D"/>
    <w:rsid w:val="00AA6D27"/>
    <w:rsid w:val="00AB3117"/>
    <w:rsid w:val="00AB5196"/>
    <w:rsid w:val="00AB53E6"/>
    <w:rsid w:val="00AC25DD"/>
    <w:rsid w:val="00AC77F6"/>
    <w:rsid w:val="00AD719F"/>
    <w:rsid w:val="00AD7F93"/>
    <w:rsid w:val="00B054E5"/>
    <w:rsid w:val="00B067C5"/>
    <w:rsid w:val="00B1485D"/>
    <w:rsid w:val="00B17865"/>
    <w:rsid w:val="00B24EE7"/>
    <w:rsid w:val="00B25641"/>
    <w:rsid w:val="00B26B34"/>
    <w:rsid w:val="00B34B48"/>
    <w:rsid w:val="00B353D6"/>
    <w:rsid w:val="00B35716"/>
    <w:rsid w:val="00B362C5"/>
    <w:rsid w:val="00B370D1"/>
    <w:rsid w:val="00B40BCE"/>
    <w:rsid w:val="00B42D49"/>
    <w:rsid w:val="00B52BA3"/>
    <w:rsid w:val="00B644FC"/>
    <w:rsid w:val="00B64584"/>
    <w:rsid w:val="00B7219B"/>
    <w:rsid w:val="00B72668"/>
    <w:rsid w:val="00B867FD"/>
    <w:rsid w:val="00B9145F"/>
    <w:rsid w:val="00B94F8A"/>
    <w:rsid w:val="00B953BB"/>
    <w:rsid w:val="00BA0F09"/>
    <w:rsid w:val="00BA3DCB"/>
    <w:rsid w:val="00BA5267"/>
    <w:rsid w:val="00BC2541"/>
    <w:rsid w:val="00BC3093"/>
    <w:rsid w:val="00BC36D8"/>
    <w:rsid w:val="00BC4493"/>
    <w:rsid w:val="00BC5A71"/>
    <w:rsid w:val="00BD25FE"/>
    <w:rsid w:val="00BD7CBB"/>
    <w:rsid w:val="00BE2F0C"/>
    <w:rsid w:val="00BE4AB3"/>
    <w:rsid w:val="00BE5B89"/>
    <w:rsid w:val="00BE638C"/>
    <w:rsid w:val="00BE7348"/>
    <w:rsid w:val="00BF14CF"/>
    <w:rsid w:val="00C04801"/>
    <w:rsid w:val="00C123B5"/>
    <w:rsid w:val="00C15EFA"/>
    <w:rsid w:val="00C24169"/>
    <w:rsid w:val="00C30E38"/>
    <w:rsid w:val="00C411D7"/>
    <w:rsid w:val="00C45EB5"/>
    <w:rsid w:val="00C51B29"/>
    <w:rsid w:val="00C550F3"/>
    <w:rsid w:val="00C62CF3"/>
    <w:rsid w:val="00C72313"/>
    <w:rsid w:val="00C7366F"/>
    <w:rsid w:val="00C9023B"/>
    <w:rsid w:val="00C906DC"/>
    <w:rsid w:val="00C95893"/>
    <w:rsid w:val="00C96066"/>
    <w:rsid w:val="00CA12A0"/>
    <w:rsid w:val="00CA1DEE"/>
    <w:rsid w:val="00CB3B0E"/>
    <w:rsid w:val="00CB425B"/>
    <w:rsid w:val="00CB5FCA"/>
    <w:rsid w:val="00CC0871"/>
    <w:rsid w:val="00CC2DA5"/>
    <w:rsid w:val="00CC46CB"/>
    <w:rsid w:val="00CC7FBA"/>
    <w:rsid w:val="00CF08B5"/>
    <w:rsid w:val="00CF5A48"/>
    <w:rsid w:val="00D02DBA"/>
    <w:rsid w:val="00D041A4"/>
    <w:rsid w:val="00D12D84"/>
    <w:rsid w:val="00D13FEA"/>
    <w:rsid w:val="00D22083"/>
    <w:rsid w:val="00D23C22"/>
    <w:rsid w:val="00D3526A"/>
    <w:rsid w:val="00D359C0"/>
    <w:rsid w:val="00D362CE"/>
    <w:rsid w:val="00D36E0D"/>
    <w:rsid w:val="00D44B35"/>
    <w:rsid w:val="00D4653F"/>
    <w:rsid w:val="00D46B51"/>
    <w:rsid w:val="00D54E8D"/>
    <w:rsid w:val="00D55D92"/>
    <w:rsid w:val="00D56AB4"/>
    <w:rsid w:val="00D608BE"/>
    <w:rsid w:val="00D61954"/>
    <w:rsid w:val="00D62378"/>
    <w:rsid w:val="00D6477A"/>
    <w:rsid w:val="00D6770B"/>
    <w:rsid w:val="00D706F7"/>
    <w:rsid w:val="00D72D89"/>
    <w:rsid w:val="00D77805"/>
    <w:rsid w:val="00D83A08"/>
    <w:rsid w:val="00D847FE"/>
    <w:rsid w:val="00D8690D"/>
    <w:rsid w:val="00D97B43"/>
    <w:rsid w:val="00DA1DD7"/>
    <w:rsid w:val="00DA5F95"/>
    <w:rsid w:val="00DB67EE"/>
    <w:rsid w:val="00DC057A"/>
    <w:rsid w:val="00DC25C7"/>
    <w:rsid w:val="00DC5D74"/>
    <w:rsid w:val="00DC5E2E"/>
    <w:rsid w:val="00DD228C"/>
    <w:rsid w:val="00DE14D9"/>
    <w:rsid w:val="00DE1E51"/>
    <w:rsid w:val="00DE342C"/>
    <w:rsid w:val="00DE5D6D"/>
    <w:rsid w:val="00DF1970"/>
    <w:rsid w:val="00DF4423"/>
    <w:rsid w:val="00DF5D7F"/>
    <w:rsid w:val="00E02D76"/>
    <w:rsid w:val="00E10557"/>
    <w:rsid w:val="00E14335"/>
    <w:rsid w:val="00E205EF"/>
    <w:rsid w:val="00E20E9F"/>
    <w:rsid w:val="00E2451E"/>
    <w:rsid w:val="00E258C9"/>
    <w:rsid w:val="00E2748B"/>
    <w:rsid w:val="00E37845"/>
    <w:rsid w:val="00E40D66"/>
    <w:rsid w:val="00E46064"/>
    <w:rsid w:val="00E47083"/>
    <w:rsid w:val="00E55438"/>
    <w:rsid w:val="00E57F0E"/>
    <w:rsid w:val="00E623C4"/>
    <w:rsid w:val="00E63CE7"/>
    <w:rsid w:val="00E670A3"/>
    <w:rsid w:val="00E67C17"/>
    <w:rsid w:val="00E74612"/>
    <w:rsid w:val="00E826FB"/>
    <w:rsid w:val="00E8343E"/>
    <w:rsid w:val="00E87A23"/>
    <w:rsid w:val="00E91C1B"/>
    <w:rsid w:val="00EA3A0A"/>
    <w:rsid w:val="00EC501D"/>
    <w:rsid w:val="00ED51AC"/>
    <w:rsid w:val="00EE000B"/>
    <w:rsid w:val="00EE568D"/>
    <w:rsid w:val="00EF72C2"/>
    <w:rsid w:val="00EF77BF"/>
    <w:rsid w:val="00F03B77"/>
    <w:rsid w:val="00F04BDE"/>
    <w:rsid w:val="00F052F6"/>
    <w:rsid w:val="00F14391"/>
    <w:rsid w:val="00F25971"/>
    <w:rsid w:val="00F343C4"/>
    <w:rsid w:val="00F3542E"/>
    <w:rsid w:val="00F36DE5"/>
    <w:rsid w:val="00F517F7"/>
    <w:rsid w:val="00F63FAA"/>
    <w:rsid w:val="00F649F2"/>
    <w:rsid w:val="00F74F4D"/>
    <w:rsid w:val="00F761D4"/>
    <w:rsid w:val="00F843DD"/>
    <w:rsid w:val="00F92143"/>
    <w:rsid w:val="00F9370D"/>
    <w:rsid w:val="00F9693F"/>
    <w:rsid w:val="00FA0D82"/>
    <w:rsid w:val="00FA1810"/>
    <w:rsid w:val="00FA57EC"/>
    <w:rsid w:val="00FB50B3"/>
    <w:rsid w:val="00FB7D20"/>
    <w:rsid w:val="00FC2722"/>
    <w:rsid w:val="00FE015E"/>
    <w:rsid w:val="00FE6A61"/>
    <w:rsid w:val="00FF0383"/>
    <w:rsid w:val="00FF68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1DD7"/>
    <w:pPr>
      <w:spacing w:before="120"/>
      <w:ind w:firstLine="709"/>
      <w:jc w:val="both"/>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DA1DD7"/>
    <w:pPr>
      <w:tabs>
        <w:tab w:val="center" w:pos="4252"/>
        <w:tab w:val="right" w:pos="8504"/>
      </w:tabs>
    </w:pPr>
  </w:style>
  <w:style w:type="paragraph" w:styleId="Recuodecorpodetexto">
    <w:name w:val="Body Text Indent"/>
    <w:basedOn w:val="Normal"/>
    <w:rsid w:val="00DA1DD7"/>
    <w:pPr>
      <w:suppressAutoHyphens/>
      <w:spacing w:after="120"/>
      <w:ind w:left="283"/>
    </w:pPr>
    <w:rPr>
      <w:lang w:eastAsia="ar-SA"/>
    </w:rPr>
  </w:style>
  <w:style w:type="character" w:styleId="Hyperlink">
    <w:name w:val="Hyperlink"/>
    <w:uiPriority w:val="99"/>
    <w:rsid w:val="00DA1DD7"/>
    <w:rPr>
      <w:rFonts w:cs="Times New Roman"/>
      <w:color w:val="0000FF"/>
      <w:u w:val="single"/>
    </w:rPr>
  </w:style>
  <w:style w:type="paragraph" w:styleId="NormalWeb">
    <w:name w:val="Normal (Web)"/>
    <w:basedOn w:val="Normal"/>
    <w:rsid w:val="00DA1DD7"/>
    <w:pPr>
      <w:spacing w:before="100" w:beforeAutospacing="1" w:after="100" w:afterAutospacing="1"/>
    </w:pPr>
    <w:rPr>
      <w:rFonts w:ascii="Arial Unicode MS" w:eastAsia="Arial Unicode MS"/>
    </w:rPr>
  </w:style>
  <w:style w:type="paragraph" w:styleId="PargrafodaLista">
    <w:name w:val="List Paragraph"/>
    <w:basedOn w:val="Normal"/>
    <w:uiPriority w:val="34"/>
    <w:qFormat/>
    <w:rsid w:val="00DA1DD7"/>
    <w:pPr>
      <w:ind w:left="708"/>
    </w:pPr>
  </w:style>
  <w:style w:type="paragraph" w:styleId="Corpodetexto">
    <w:name w:val="Body Text"/>
    <w:basedOn w:val="Normal"/>
    <w:rsid w:val="00DA1DD7"/>
    <w:pPr>
      <w:spacing w:after="120"/>
    </w:pPr>
  </w:style>
  <w:style w:type="paragraph" w:styleId="TextosemFormatao">
    <w:name w:val="Plain Text"/>
    <w:basedOn w:val="Normal"/>
    <w:link w:val="TextosemFormataoChar"/>
    <w:rsid w:val="00DA1DD7"/>
    <w:pPr>
      <w:spacing w:before="0"/>
      <w:ind w:firstLine="0"/>
      <w:jc w:val="left"/>
    </w:pPr>
    <w:rPr>
      <w:rFonts w:ascii="Courier New" w:hAnsi="Courier New" w:cs="Courier New"/>
      <w:sz w:val="20"/>
      <w:szCs w:val="20"/>
    </w:rPr>
  </w:style>
  <w:style w:type="character" w:customStyle="1" w:styleId="TextosemFormataoChar">
    <w:name w:val="Texto sem Formatação Char"/>
    <w:link w:val="TextosemFormatao"/>
    <w:locked/>
    <w:rsid w:val="00DA1DD7"/>
    <w:rPr>
      <w:rFonts w:ascii="Courier New" w:hAnsi="Courier New" w:cs="Courier New"/>
      <w:lang w:val="pt-BR" w:eastAsia="pt-BR" w:bidi="ar-SA"/>
    </w:rPr>
  </w:style>
  <w:style w:type="paragraph" w:customStyle="1" w:styleId="Corpodetexto21">
    <w:name w:val="Corpo de texto 21"/>
    <w:basedOn w:val="Normal"/>
    <w:rsid w:val="00DA1DD7"/>
    <w:pPr>
      <w:suppressAutoHyphens/>
      <w:spacing w:before="0"/>
      <w:ind w:firstLine="0"/>
    </w:pPr>
    <w:rPr>
      <w:rFonts w:ascii="Arial" w:hAnsi="Arial" w:cs="Arial"/>
      <w:color w:val="000000"/>
      <w:lang w:eastAsia="ar-SA"/>
    </w:rPr>
  </w:style>
  <w:style w:type="paragraph" w:customStyle="1" w:styleId="ndice">
    <w:name w:val="Índice"/>
    <w:basedOn w:val="Normal"/>
    <w:rsid w:val="00DA1DD7"/>
    <w:pPr>
      <w:suppressLineNumbers/>
      <w:suppressAutoHyphens/>
      <w:spacing w:before="0"/>
      <w:ind w:firstLine="0"/>
      <w:jc w:val="left"/>
    </w:pPr>
    <w:rPr>
      <w:rFonts w:cs="Tahoma"/>
      <w:sz w:val="20"/>
      <w:szCs w:val="20"/>
      <w:lang w:eastAsia="ar-SA"/>
    </w:rPr>
  </w:style>
  <w:style w:type="table" w:styleId="Tabelacomgrade">
    <w:name w:val="Table Grid"/>
    <w:basedOn w:val="Tabelanormal"/>
    <w:rsid w:val="00DA1DD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DeEmail26">
    <w:name w:val="EstiloDeEmail26"/>
    <w:semiHidden/>
    <w:rsid w:val="00DA1DD7"/>
    <w:rPr>
      <w:rFonts w:ascii="Arial" w:hAnsi="Arial" w:cs="Arial"/>
      <w:color w:val="auto"/>
      <w:sz w:val="20"/>
      <w:szCs w:val="20"/>
    </w:rPr>
  </w:style>
  <w:style w:type="character" w:styleId="Forte">
    <w:name w:val="Strong"/>
    <w:qFormat/>
    <w:rsid w:val="00162C3A"/>
    <w:rPr>
      <w:b/>
      <w:bCs/>
    </w:rPr>
  </w:style>
  <w:style w:type="character" w:styleId="Refdecomentrio">
    <w:name w:val="annotation reference"/>
    <w:semiHidden/>
    <w:rsid w:val="009F4C5C"/>
    <w:rPr>
      <w:sz w:val="16"/>
      <w:szCs w:val="16"/>
    </w:rPr>
  </w:style>
  <w:style w:type="paragraph" w:styleId="Textodecomentrio">
    <w:name w:val="annotation text"/>
    <w:basedOn w:val="Normal"/>
    <w:semiHidden/>
    <w:rsid w:val="009F4C5C"/>
    <w:rPr>
      <w:sz w:val="20"/>
      <w:szCs w:val="20"/>
    </w:rPr>
  </w:style>
  <w:style w:type="paragraph" w:styleId="Assuntodocomentrio">
    <w:name w:val="annotation subject"/>
    <w:basedOn w:val="Textodecomentrio"/>
    <w:next w:val="Textodecomentrio"/>
    <w:semiHidden/>
    <w:rsid w:val="009F4C5C"/>
    <w:rPr>
      <w:b/>
      <w:bCs/>
    </w:rPr>
  </w:style>
  <w:style w:type="paragraph" w:styleId="Textodebalo">
    <w:name w:val="Balloon Text"/>
    <w:basedOn w:val="Normal"/>
    <w:semiHidden/>
    <w:rsid w:val="009F4C5C"/>
    <w:rPr>
      <w:rFonts w:ascii="Tahoma" w:hAnsi="Tahoma" w:cs="Tahoma"/>
      <w:sz w:val="16"/>
      <w:szCs w:val="16"/>
    </w:rPr>
  </w:style>
  <w:style w:type="paragraph" w:customStyle="1" w:styleId="Recuodecorpodetexto31">
    <w:name w:val="Recuo de corpo de texto 31"/>
    <w:basedOn w:val="Normal"/>
    <w:rsid w:val="003C43F0"/>
    <w:pPr>
      <w:widowControl w:val="0"/>
      <w:suppressAutoHyphens/>
      <w:spacing w:before="0" w:after="360"/>
      <w:ind w:firstLine="1418"/>
    </w:pPr>
    <w:rPr>
      <w:rFonts w:ascii="Arial" w:eastAsia="Lucida Sans Unicode" w:hAnsi="Arial" w:cs="Tahoma"/>
      <w:lang w:bidi="pt-BR"/>
    </w:rPr>
  </w:style>
  <w:style w:type="paragraph" w:styleId="Cabealho">
    <w:name w:val="header"/>
    <w:basedOn w:val="Normal"/>
    <w:link w:val="CabealhoChar"/>
    <w:rsid w:val="00F74F4D"/>
    <w:pPr>
      <w:tabs>
        <w:tab w:val="center" w:pos="4252"/>
        <w:tab w:val="right" w:pos="8504"/>
      </w:tabs>
    </w:pPr>
  </w:style>
  <w:style w:type="character" w:customStyle="1" w:styleId="CabealhoChar">
    <w:name w:val="Cabeçalho Char"/>
    <w:link w:val="Cabealho"/>
    <w:rsid w:val="00F74F4D"/>
    <w:rPr>
      <w:sz w:val="24"/>
      <w:szCs w:val="24"/>
    </w:rPr>
  </w:style>
  <w:style w:type="character" w:customStyle="1" w:styleId="RodapChar">
    <w:name w:val="Rodapé Char"/>
    <w:link w:val="Rodap"/>
    <w:uiPriority w:val="99"/>
    <w:rsid w:val="00352A7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1DD7"/>
    <w:pPr>
      <w:spacing w:before="120"/>
      <w:ind w:firstLine="709"/>
      <w:jc w:val="both"/>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DA1DD7"/>
    <w:pPr>
      <w:tabs>
        <w:tab w:val="center" w:pos="4252"/>
        <w:tab w:val="right" w:pos="8504"/>
      </w:tabs>
    </w:pPr>
  </w:style>
  <w:style w:type="paragraph" w:styleId="Recuodecorpodetexto">
    <w:name w:val="Body Text Indent"/>
    <w:basedOn w:val="Normal"/>
    <w:rsid w:val="00DA1DD7"/>
    <w:pPr>
      <w:suppressAutoHyphens/>
      <w:spacing w:after="120"/>
      <w:ind w:left="283"/>
    </w:pPr>
    <w:rPr>
      <w:lang w:eastAsia="ar-SA"/>
    </w:rPr>
  </w:style>
  <w:style w:type="character" w:styleId="Hyperlink">
    <w:name w:val="Hyperlink"/>
    <w:uiPriority w:val="99"/>
    <w:rsid w:val="00DA1DD7"/>
    <w:rPr>
      <w:rFonts w:cs="Times New Roman"/>
      <w:color w:val="0000FF"/>
      <w:u w:val="single"/>
    </w:rPr>
  </w:style>
  <w:style w:type="paragraph" w:styleId="NormalWeb">
    <w:name w:val="Normal (Web)"/>
    <w:basedOn w:val="Normal"/>
    <w:rsid w:val="00DA1DD7"/>
    <w:pPr>
      <w:spacing w:before="100" w:beforeAutospacing="1" w:after="100" w:afterAutospacing="1"/>
    </w:pPr>
    <w:rPr>
      <w:rFonts w:ascii="Arial Unicode MS" w:eastAsia="Arial Unicode MS"/>
    </w:rPr>
  </w:style>
  <w:style w:type="paragraph" w:styleId="PargrafodaLista">
    <w:name w:val="List Paragraph"/>
    <w:basedOn w:val="Normal"/>
    <w:uiPriority w:val="34"/>
    <w:qFormat/>
    <w:rsid w:val="00DA1DD7"/>
    <w:pPr>
      <w:ind w:left="708"/>
    </w:pPr>
  </w:style>
  <w:style w:type="paragraph" w:styleId="Corpodetexto">
    <w:name w:val="Body Text"/>
    <w:basedOn w:val="Normal"/>
    <w:rsid w:val="00DA1DD7"/>
    <w:pPr>
      <w:spacing w:after="120"/>
    </w:pPr>
  </w:style>
  <w:style w:type="paragraph" w:styleId="TextosemFormatao">
    <w:name w:val="Plain Text"/>
    <w:basedOn w:val="Normal"/>
    <w:link w:val="TextosemFormataoChar"/>
    <w:rsid w:val="00DA1DD7"/>
    <w:pPr>
      <w:spacing w:before="0"/>
      <w:ind w:firstLine="0"/>
      <w:jc w:val="left"/>
    </w:pPr>
    <w:rPr>
      <w:rFonts w:ascii="Courier New" w:hAnsi="Courier New" w:cs="Courier New"/>
      <w:sz w:val="20"/>
      <w:szCs w:val="20"/>
    </w:rPr>
  </w:style>
  <w:style w:type="character" w:customStyle="1" w:styleId="TextosemFormataoChar">
    <w:name w:val="Texto sem Formatação Char"/>
    <w:link w:val="TextosemFormatao"/>
    <w:locked/>
    <w:rsid w:val="00DA1DD7"/>
    <w:rPr>
      <w:rFonts w:ascii="Courier New" w:hAnsi="Courier New" w:cs="Courier New"/>
      <w:lang w:val="pt-BR" w:eastAsia="pt-BR" w:bidi="ar-SA"/>
    </w:rPr>
  </w:style>
  <w:style w:type="paragraph" w:customStyle="1" w:styleId="Corpodetexto21">
    <w:name w:val="Corpo de texto 21"/>
    <w:basedOn w:val="Normal"/>
    <w:rsid w:val="00DA1DD7"/>
    <w:pPr>
      <w:suppressAutoHyphens/>
      <w:spacing w:before="0"/>
      <w:ind w:firstLine="0"/>
    </w:pPr>
    <w:rPr>
      <w:rFonts w:ascii="Arial" w:hAnsi="Arial" w:cs="Arial"/>
      <w:color w:val="000000"/>
      <w:lang w:eastAsia="ar-SA"/>
    </w:rPr>
  </w:style>
  <w:style w:type="paragraph" w:customStyle="1" w:styleId="ndice">
    <w:name w:val="Índice"/>
    <w:basedOn w:val="Normal"/>
    <w:rsid w:val="00DA1DD7"/>
    <w:pPr>
      <w:suppressLineNumbers/>
      <w:suppressAutoHyphens/>
      <w:spacing w:before="0"/>
      <w:ind w:firstLine="0"/>
      <w:jc w:val="left"/>
    </w:pPr>
    <w:rPr>
      <w:rFonts w:cs="Tahoma"/>
      <w:sz w:val="20"/>
      <w:szCs w:val="20"/>
      <w:lang w:eastAsia="ar-SA"/>
    </w:rPr>
  </w:style>
  <w:style w:type="table" w:styleId="Tabelacomgrade">
    <w:name w:val="Table Grid"/>
    <w:basedOn w:val="Tabelanormal"/>
    <w:rsid w:val="00DA1DD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DeEmail26">
    <w:name w:val="EstiloDeEmail26"/>
    <w:semiHidden/>
    <w:rsid w:val="00DA1DD7"/>
    <w:rPr>
      <w:rFonts w:ascii="Arial" w:hAnsi="Arial" w:cs="Arial"/>
      <w:color w:val="auto"/>
      <w:sz w:val="20"/>
      <w:szCs w:val="20"/>
    </w:rPr>
  </w:style>
  <w:style w:type="character" w:styleId="Forte">
    <w:name w:val="Strong"/>
    <w:qFormat/>
    <w:rsid w:val="00162C3A"/>
    <w:rPr>
      <w:b/>
      <w:bCs/>
    </w:rPr>
  </w:style>
  <w:style w:type="character" w:styleId="Refdecomentrio">
    <w:name w:val="annotation reference"/>
    <w:semiHidden/>
    <w:rsid w:val="009F4C5C"/>
    <w:rPr>
      <w:sz w:val="16"/>
      <w:szCs w:val="16"/>
    </w:rPr>
  </w:style>
  <w:style w:type="paragraph" w:styleId="Textodecomentrio">
    <w:name w:val="annotation text"/>
    <w:basedOn w:val="Normal"/>
    <w:semiHidden/>
    <w:rsid w:val="009F4C5C"/>
    <w:rPr>
      <w:sz w:val="20"/>
      <w:szCs w:val="20"/>
    </w:rPr>
  </w:style>
  <w:style w:type="paragraph" w:styleId="Assuntodocomentrio">
    <w:name w:val="annotation subject"/>
    <w:basedOn w:val="Textodecomentrio"/>
    <w:next w:val="Textodecomentrio"/>
    <w:semiHidden/>
    <w:rsid w:val="009F4C5C"/>
    <w:rPr>
      <w:b/>
      <w:bCs/>
    </w:rPr>
  </w:style>
  <w:style w:type="paragraph" w:styleId="Textodebalo">
    <w:name w:val="Balloon Text"/>
    <w:basedOn w:val="Normal"/>
    <w:semiHidden/>
    <w:rsid w:val="009F4C5C"/>
    <w:rPr>
      <w:rFonts w:ascii="Tahoma" w:hAnsi="Tahoma" w:cs="Tahoma"/>
      <w:sz w:val="16"/>
      <w:szCs w:val="16"/>
    </w:rPr>
  </w:style>
  <w:style w:type="paragraph" w:customStyle="1" w:styleId="Recuodecorpodetexto31">
    <w:name w:val="Recuo de corpo de texto 31"/>
    <w:basedOn w:val="Normal"/>
    <w:rsid w:val="003C43F0"/>
    <w:pPr>
      <w:widowControl w:val="0"/>
      <w:suppressAutoHyphens/>
      <w:spacing w:before="0" w:after="360"/>
      <w:ind w:firstLine="1418"/>
    </w:pPr>
    <w:rPr>
      <w:rFonts w:ascii="Arial" w:eastAsia="Lucida Sans Unicode" w:hAnsi="Arial" w:cs="Tahoma"/>
      <w:lang w:bidi="pt-BR"/>
    </w:rPr>
  </w:style>
  <w:style w:type="paragraph" w:styleId="Cabealho">
    <w:name w:val="header"/>
    <w:basedOn w:val="Normal"/>
    <w:link w:val="CabealhoChar"/>
    <w:rsid w:val="00F74F4D"/>
    <w:pPr>
      <w:tabs>
        <w:tab w:val="center" w:pos="4252"/>
        <w:tab w:val="right" w:pos="8504"/>
      </w:tabs>
    </w:pPr>
  </w:style>
  <w:style w:type="character" w:customStyle="1" w:styleId="CabealhoChar">
    <w:name w:val="Cabeçalho Char"/>
    <w:link w:val="Cabealho"/>
    <w:rsid w:val="00F74F4D"/>
    <w:rPr>
      <w:sz w:val="24"/>
      <w:szCs w:val="24"/>
    </w:rPr>
  </w:style>
  <w:style w:type="character" w:customStyle="1" w:styleId="RodapChar">
    <w:name w:val="Rodapé Char"/>
    <w:link w:val="Rodap"/>
    <w:uiPriority w:val="99"/>
    <w:rsid w:val="00352A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76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playlist?list=PLdDOTUuInCuz6SWIiQttv0Wf9JnpcWlN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juntura.ana.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jetoagua@capes.gov.br" TargetMode="External"/><Relationship Id="rId5" Type="http://schemas.openxmlformats.org/officeDocument/2006/relationships/settings" Target="settings.xml"/><Relationship Id="rId15" Type="http://schemas.openxmlformats.org/officeDocument/2006/relationships/hyperlink" Target="http://www.aguaegestao.com.br" TargetMode="External"/><Relationship Id="rId10" Type="http://schemas.openxmlformats.org/officeDocument/2006/relationships/hyperlink" Target="mailto:projetoagua@capes.gov.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apes.gov.br" TargetMode="External"/><Relationship Id="rId14" Type="http://schemas.openxmlformats.org/officeDocument/2006/relationships/hyperlink" Target="http://www.aguaemjogo.com.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B4E8B-7F3B-4FED-9844-EB64FEC6B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2758</Words>
  <Characters>14895</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capes</Company>
  <LinksUpToDate>false</LinksUpToDate>
  <CharactersWithSpaces>17618</CharactersWithSpaces>
  <SharedDoc>false</SharedDoc>
  <HLinks>
    <vt:vector size="42" baseType="variant">
      <vt:variant>
        <vt:i4>6750270</vt:i4>
      </vt:variant>
      <vt:variant>
        <vt:i4>18</vt:i4>
      </vt:variant>
      <vt:variant>
        <vt:i4>0</vt:i4>
      </vt:variant>
      <vt:variant>
        <vt:i4>5</vt:i4>
      </vt:variant>
      <vt:variant>
        <vt:lpwstr>http://www.aguaegestao.com.br/</vt:lpwstr>
      </vt:variant>
      <vt:variant>
        <vt:lpwstr/>
      </vt:variant>
      <vt:variant>
        <vt:i4>4849751</vt:i4>
      </vt:variant>
      <vt:variant>
        <vt:i4>15</vt:i4>
      </vt:variant>
      <vt:variant>
        <vt:i4>0</vt:i4>
      </vt:variant>
      <vt:variant>
        <vt:i4>5</vt:i4>
      </vt:variant>
      <vt:variant>
        <vt:lpwstr>http://www.aguaemjogo.com.br/</vt:lpwstr>
      </vt:variant>
      <vt:variant>
        <vt:lpwstr/>
      </vt:variant>
      <vt:variant>
        <vt:i4>1114186</vt:i4>
      </vt:variant>
      <vt:variant>
        <vt:i4>12</vt:i4>
      </vt:variant>
      <vt:variant>
        <vt:i4>0</vt:i4>
      </vt:variant>
      <vt:variant>
        <vt:i4>5</vt:i4>
      </vt:variant>
      <vt:variant>
        <vt:lpwstr>https://www.youtube.com/playlist?list=PLdDOTUuInCuz6SWIiQttv0Wf9JnpcWlNS</vt:lpwstr>
      </vt:variant>
      <vt:variant>
        <vt:lpwstr/>
      </vt:variant>
      <vt:variant>
        <vt:i4>524380</vt:i4>
      </vt:variant>
      <vt:variant>
        <vt:i4>9</vt:i4>
      </vt:variant>
      <vt:variant>
        <vt:i4>0</vt:i4>
      </vt:variant>
      <vt:variant>
        <vt:i4>5</vt:i4>
      </vt:variant>
      <vt:variant>
        <vt:lpwstr>http://www.conjuntura.ana.gov.br/</vt:lpwstr>
      </vt:variant>
      <vt:variant>
        <vt:lpwstr/>
      </vt:variant>
      <vt:variant>
        <vt:i4>6422553</vt:i4>
      </vt:variant>
      <vt:variant>
        <vt:i4>6</vt:i4>
      </vt:variant>
      <vt:variant>
        <vt:i4>0</vt:i4>
      </vt:variant>
      <vt:variant>
        <vt:i4>5</vt:i4>
      </vt:variant>
      <vt:variant>
        <vt:lpwstr>mailto:projetoagua@capes.gov.br</vt:lpwstr>
      </vt:variant>
      <vt:variant>
        <vt:lpwstr/>
      </vt:variant>
      <vt:variant>
        <vt:i4>6422553</vt:i4>
      </vt:variant>
      <vt:variant>
        <vt:i4>3</vt:i4>
      </vt:variant>
      <vt:variant>
        <vt:i4>0</vt:i4>
      </vt:variant>
      <vt:variant>
        <vt:i4>5</vt:i4>
      </vt:variant>
      <vt:variant>
        <vt:lpwstr>mailto:projetoagua@capes.gov.br</vt:lpwstr>
      </vt:variant>
      <vt:variant>
        <vt:lpwstr/>
      </vt:variant>
      <vt:variant>
        <vt:i4>1507401</vt:i4>
      </vt:variant>
      <vt:variant>
        <vt:i4>0</vt:i4>
      </vt:variant>
      <vt:variant>
        <vt:i4>0</vt:i4>
      </vt:variant>
      <vt:variant>
        <vt:i4>5</vt:i4>
      </vt:variant>
      <vt:variant>
        <vt:lpwstr>http://www.capes.gov.br/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carinem</dc:creator>
  <cp:lastModifiedBy>Sandra Priscilla Venancio</cp:lastModifiedBy>
  <cp:revision>2</cp:revision>
  <cp:lastPrinted>2015-10-02T12:31:00Z</cp:lastPrinted>
  <dcterms:created xsi:type="dcterms:W3CDTF">2015-10-02T12:32:00Z</dcterms:created>
  <dcterms:modified xsi:type="dcterms:W3CDTF">2015-10-02T12:32:00Z</dcterms:modified>
</cp:coreProperties>
</file>