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3B2" w:rsidRPr="001703B2" w:rsidRDefault="001703B2" w:rsidP="001703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1703B2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FORMULÁRIO COMUNICAÇÃO DE PRODUTO DE TERAPIA AVANÇADA NÃO PASSÍVEL DE REGISTRO</w:t>
      </w:r>
    </w:p>
    <w:p w:rsidR="001703B2" w:rsidRDefault="001703B2" w:rsidP="00170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  <w:r w:rsidRPr="001703B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(A ser preenchido e assinado pelo Profissional de Saúde Responsável)</w:t>
      </w:r>
    </w:p>
    <w:p w:rsidR="00425E20" w:rsidRPr="001703B2" w:rsidRDefault="00425E20" w:rsidP="00170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</w:pPr>
    </w:p>
    <w:tbl>
      <w:tblPr>
        <w:tblW w:w="103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74"/>
        <w:gridCol w:w="630"/>
        <w:gridCol w:w="4880"/>
        <w:gridCol w:w="425"/>
        <w:gridCol w:w="993"/>
        <w:gridCol w:w="2863"/>
      </w:tblGrid>
      <w:tr w:rsidR="001703B2" w:rsidRPr="001703B2" w:rsidTr="00A5491A">
        <w:trPr>
          <w:cantSplit/>
          <w:trHeight w:val="239"/>
        </w:trPr>
        <w:tc>
          <w:tcPr>
            <w:tcW w:w="114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1703B2" w:rsidRPr="001703B2" w:rsidRDefault="001703B2" w:rsidP="0017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03B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pt-BR"/>
              </w:rPr>
              <w:drawing>
                <wp:inline distT="0" distB="0" distL="0" distR="0">
                  <wp:extent cx="607695" cy="502285"/>
                  <wp:effectExtent l="0" t="0" r="1905" b="0"/>
                  <wp:docPr id="2" name="Imagem 2" descr="logo_anvisa_simbolo150dpi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anvisa_simbolo150dpi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703B2" w:rsidRPr="001703B2" w:rsidRDefault="001703B2" w:rsidP="001703B2">
            <w:pPr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03B2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  <w:br/>
              <w:t>Agência Nacional de Vigilância Sanitária</w:t>
            </w:r>
          </w:p>
          <w:p w:rsidR="001703B2" w:rsidRPr="001703B2" w:rsidRDefault="001703B2" w:rsidP="001703B2">
            <w:pPr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03B2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  <w:t xml:space="preserve">Gerência </w:t>
            </w:r>
            <w:r w:rsidR="00823A9D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  <w:t>de Sangue, Tecidos, Células e Órgãos-GSTCO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B2" w:rsidRPr="001703B2" w:rsidRDefault="001703B2" w:rsidP="001703B2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1703B2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  <w:t>Identificação do Documento</w:t>
            </w:r>
          </w:p>
        </w:tc>
      </w:tr>
      <w:tr w:rsidR="001703B2" w:rsidRPr="001703B2" w:rsidTr="00A5491A">
        <w:trPr>
          <w:cantSplit/>
          <w:trHeight w:val="622"/>
        </w:trPr>
        <w:tc>
          <w:tcPr>
            <w:tcW w:w="114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1703B2" w:rsidRPr="001703B2" w:rsidRDefault="001703B2" w:rsidP="001703B2">
            <w:pPr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6298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1703B2" w:rsidRPr="001703B2" w:rsidRDefault="001703B2" w:rsidP="001703B2">
            <w:pPr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703B2" w:rsidRPr="001703B2" w:rsidRDefault="001703B2" w:rsidP="001703B2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1703B2" w:rsidRPr="001703B2" w:rsidTr="00A54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</w:trPr>
        <w:tc>
          <w:tcPr>
            <w:tcW w:w="7442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3B2" w:rsidRPr="001703B2" w:rsidRDefault="001703B2" w:rsidP="0017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t-BR"/>
              </w:rPr>
            </w:pPr>
            <w:r w:rsidRPr="00170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t-BR"/>
              </w:rPr>
              <w:br/>
            </w: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03B2" w:rsidRPr="001703B2" w:rsidRDefault="001703B2" w:rsidP="0017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t-BR"/>
              </w:rPr>
            </w:pPr>
          </w:p>
        </w:tc>
      </w:tr>
      <w:tr w:rsidR="001703B2" w:rsidRPr="001703B2" w:rsidTr="00A549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"/>
        </w:trPr>
        <w:tc>
          <w:tcPr>
            <w:tcW w:w="7442" w:type="dxa"/>
            <w:gridSpan w:val="6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703B2" w:rsidRPr="001703B2" w:rsidRDefault="001703B2" w:rsidP="0017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t-BR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3B2" w:rsidRPr="001703B2" w:rsidRDefault="001703B2" w:rsidP="00170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t-BR"/>
              </w:rPr>
            </w:pPr>
            <w:r w:rsidRPr="00170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t-BR"/>
              </w:rPr>
              <w:t>(Para uso do órgão recebedor)</w:t>
            </w:r>
          </w:p>
        </w:tc>
      </w:tr>
      <w:tr w:rsidR="001703B2" w:rsidRPr="001703B2" w:rsidTr="00A5491A">
        <w:trPr>
          <w:cantSplit/>
          <w:trHeight w:val="136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03B2" w:rsidRPr="001703B2" w:rsidRDefault="001703B2" w:rsidP="001703B2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1703B2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  <w:t>1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703B2" w:rsidRPr="001703B2" w:rsidRDefault="001703B2" w:rsidP="001703B2">
            <w:pPr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1703B2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Número do Processo </w:t>
            </w:r>
            <w:r w:rsidR="00823A9D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  <w:t>(uso interno)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703B2" w:rsidRPr="001703B2" w:rsidRDefault="001703B2" w:rsidP="001703B2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1703B2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  <w:t>2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3B2" w:rsidRPr="001703B2" w:rsidRDefault="001703B2" w:rsidP="001703B2">
            <w:pPr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1703B2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  <w:t>Expediente (Dia /    Mês   / Ano)</w:t>
            </w:r>
          </w:p>
        </w:tc>
      </w:tr>
      <w:tr w:rsidR="001703B2" w:rsidRPr="001703B2" w:rsidTr="00425E20">
        <w:trPr>
          <w:cantSplit/>
          <w:trHeight w:val="23"/>
        </w:trPr>
        <w:tc>
          <w:tcPr>
            <w:tcW w:w="44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703B2" w:rsidRPr="001703B2" w:rsidRDefault="001703B2" w:rsidP="001703B2">
            <w:pPr>
              <w:spacing w:after="0" w:line="280" w:lineRule="atLeast"/>
              <w:ind w:right="-1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5584" w:type="dxa"/>
            <w:gridSpan w:val="3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1703B2" w:rsidRPr="001703B2" w:rsidRDefault="001703B2" w:rsidP="001703B2">
            <w:pPr>
              <w:spacing w:after="0" w:line="280" w:lineRule="atLeast"/>
              <w:ind w:right="-1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703B2" w:rsidRPr="001703B2" w:rsidRDefault="001703B2" w:rsidP="001703B2">
            <w:pPr>
              <w:spacing w:after="0" w:line="280" w:lineRule="atLeast"/>
              <w:ind w:left="-15" w:right="-1" w:firstLine="15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385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03B2" w:rsidRPr="001703B2" w:rsidRDefault="001703B2" w:rsidP="0017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0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      /          /</w:t>
            </w:r>
          </w:p>
        </w:tc>
      </w:tr>
      <w:tr w:rsidR="001703B2" w:rsidRPr="001703B2" w:rsidTr="00A5491A">
        <w:trPr>
          <w:cantSplit/>
        </w:trPr>
        <w:tc>
          <w:tcPr>
            <w:tcW w:w="1030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B2" w:rsidRPr="001703B2" w:rsidRDefault="001703B2" w:rsidP="001703B2">
            <w:pPr>
              <w:spacing w:before="240" w:after="60" w:line="240" w:lineRule="auto"/>
              <w:outlineLvl w:val="4"/>
              <w:rPr>
                <w:rFonts w:ascii="Times New Roman" w:eastAsia="Times" w:hAnsi="Times New Roman" w:cs="Times New Roman"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703B2">
              <w:rPr>
                <w:rFonts w:ascii="Times New Roman" w:eastAsia="Times" w:hAnsi="Times New Roman" w:cs="Times New Roman"/>
                <w:bCs/>
                <w:i/>
                <w:iCs/>
                <w:color w:val="000000"/>
                <w:sz w:val="20"/>
                <w:szCs w:val="20"/>
                <w:lang w:eastAsia="pt-BR"/>
              </w:rPr>
              <w:t>Dados do(a) Profissional de Saúde Responsável</w:t>
            </w:r>
          </w:p>
        </w:tc>
      </w:tr>
      <w:tr w:rsidR="001703B2" w:rsidRPr="001703B2" w:rsidTr="00A5491A">
        <w:trPr>
          <w:cantSplit/>
          <w:trHeight w:val="248"/>
        </w:trPr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03B2" w:rsidRPr="001703B2" w:rsidRDefault="00A5491A" w:rsidP="00A5491A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  <w:t>3</w:t>
            </w:r>
          </w:p>
        </w:tc>
        <w:tc>
          <w:tcPr>
            <w:tcW w:w="55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B2" w:rsidRPr="001703B2" w:rsidRDefault="001703B2" w:rsidP="0017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</w:t>
            </w:r>
            <w:r w:rsidR="0082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03B2" w:rsidRPr="001703B2" w:rsidRDefault="00A5491A" w:rsidP="00A5491A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  <w:t>4</w:t>
            </w:r>
          </w:p>
        </w:tc>
        <w:tc>
          <w:tcPr>
            <w:tcW w:w="38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703B2" w:rsidRPr="001703B2" w:rsidRDefault="001703B2" w:rsidP="001703B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Telefone(s)</w:t>
            </w:r>
            <w:r w:rsidR="0082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1703B2" w:rsidRPr="001703B2" w:rsidTr="00A5491A">
        <w:trPr>
          <w:cantSplit/>
          <w:trHeight w:val="248"/>
        </w:trPr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03B2" w:rsidRPr="001703B2" w:rsidRDefault="001703B2" w:rsidP="001703B2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1703B2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  <w:t>5</w:t>
            </w:r>
          </w:p>
        </w:tc>
        <w:tc>
          <w:tcPr>
            <w:tcW w:w="55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B2" w:rsidRPr="001703B2" w:rsidRDefault="001703B2" w:rsidP="00170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Endereço</w:t>
            </w:r>
            <w:r w:rsidR="0082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03B2" w:rsidRPr="001703B2" w:rsidRDefault="001703B2" w:rsidP="001703B2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1703B2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  <w:t>6</w:t>
            </w:r>
          </w:p>
        </w:tc>
        <w:tc>
          <w:tcPr>
            <w:tcW w:w="38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703B2" w:rsidRPr="001703B2" w:rsidRDefault="001703B2" w:rsidP="0017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E-mail</w:t>
            </w:r>
            <w:r w:rsidR="0082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25E20" w:rsidRPr="001703B2" w:rsidTr="00814EF0">
        <w:trPr>
          <w:cantSplit/>
          <w:trHeight w:val="248"/>
        </w:trPr>
        <w:tc>
          <w:tcPr>
            <w:tcW w:w="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5E20" w:rsidRPr="001703B2" w:rsidRDefault="00425E20" w:rsidP="001703B2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  <w:t>7</w:t>
            </w:r>
          </w:p>
        </w:tc>
        <w:tc>
          <w:tcPr>
            <w:tcW w:w="98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20" w:rsidRPr="001703B2" w:rsidRDefault="00425E20" w:rsidP="0017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03B2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  <w:t>Identificação Profissional no Conselho R</w:t>
            </w: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  <w:t>egional</w:t>
            </w:r>
            <w:r w:rsidR="00823A9D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1703B2" w:rsidRPr="001703B2" w:rsidTr="00A5491A">
        <w:trPr>
          <w:cantSplit/>
          <w:trHeight w:val="493"/>
        </w:trPr>
        <w:tc>
          <w:tcPr>
            <w:tcW w:w="1030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B2" w:rsidRPr="001703B2" w:rsidRDefault="001703B2" w:rsidP="001703B2">
            <w:pPr>
              <w:keepNext/>
              <w:spacing w:before="240" w:after="60" w:line="240" w:lineRule="auto"/>
              <w:outlineLvl w:val="3"/>
              <w:rPr>
                <w:rFonts w:ascii="Times New Roman" w:eastAsia="Times" w:hAnsi="Times New Roman" w:cs="Times New Roman"/>
                <w:bCs/>
                <w:i/>
                <w:color w:val="000000"/>
                <w:sz w:val="20"/>
                <w:szCs w:val="20"/>
                <w:lang w:val="en-US" w:eastAsia="pt-BR"/>
              </w:rPr>
            </w:pPr>
            <w:r w:rsidRPr="001703B2">
              <w:rPr>
                <w:rFonts w:ascii="Times New Roman" w:eastAsia="Times" w:hAnsi="Times New Roman" w:cs="Times New Roman"/>
                <w:bCs/>
                <w:i/>
                <w:color w:val="000000"/>
                <w:sz w:val="20"/>
                <w:szCs w:val="20"/>
                <w:lang w:val="en-US" w:eastAsia="pt-BR"/>
              </w:rPr>
              <w:t>Dados do P</w:t>
            </w:r>
            <w:r>
              <w:rPr>
                <w:rFonts w:ascii="Times New Roman" w:eastAsia="Times" w:hAnsi="Times New Roman" w:cs="Times New Roman"/>
                <w:bCs/>
                <w:i/>
                <w:color w:val="000000"/>
                <w:sz w:val="20"/>
                <w:szCs w:val="20"/>
                <w:lang w:val="en-US" w:eastAsia="pt-BR"/>
              </w:rPr>
              <w:t>aciente</w:t>
            </w:r>
          </w:p>
        </w:tc>
      </w:tr>
      <w:tr w:rsidR="001703B2" w:rsidRPr="001703B2" w:rsidTr="00A5491A">
        <w:trPr>
          <w:cantSplit/>
          <w:trHeight w:val="437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03B2" w:rsidRPr="001703B2" w:rsidRDefault="00A5491A" w:rsidP="001703B2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1703B2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  <w:t>9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703B2" w:rsidRPr="001703B2" w:rsidRDefault="001703B2" w:rsidP="001703B2">
            <w:pPr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  <w:t>Nome</w:t>
            </w:r>
            <w:r w:rsidR="00823A9D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703B2" w:rsidRPr="001703B2" w:rsidRDefault="00A5491A" w:rsidP="001703B2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1703B2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  <w:t>10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3B2" w:rsidRPr="001703B2" w:rsidRDefault="001703B2" w:rsidP="001703B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Data de nascimento</w:t>
            </w:r>
            <w:r w:rsidR="0082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1703B2" w:rsidRPr="001703B2" w:rsidTr="00A5491A">
        <w:trPr>
          <w:cantSplit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03B2" w:rsidRPr="001703B2" w:rsidRDefault="00A5491A" w:rsidP="001703B2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  <w:t>11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5E20" w:rsidRPr="001703B2" w:rsidRDefault="00425E20" w:rsidP="00425E2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Endereço</w:t>
            </w:r>
            <w:r w:rsidR="0082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  <w:r w:rsidRPr="00170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1703B2" w:rsidRPr="001703B2" w:rsidRDefault="001703B2" w:rsidP="00170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703B2" w:rsidRPr="001703B2" w:rsidRDefault="00A5491A" w:rsidP="001703B2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  <w:t>12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3B2" w:rsidRPr="001703B2" w:rsidRDefault="00425E20" w:rsidP="00425E2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Telefone(s)</w:t>
            </w:r>
            <w:r w:rsidR="0082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425E20" w:rsidRPr="001703B2" w:rsidTr="00FD2D09">
        <w:trPr>
          <w:cantSplit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5E20" w:rsidRPr="001703B2" w:rsidRDefault="00425E20" w:rsidP="001703B2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  <w:t>13</w:t>
            </w:r>
          </w:p>
        </w:tc>
        <w:tc>
          <w:tcPr>
            <w:tcW w:w="979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25E20" w:rsidRDefault="00425E20" w:rsidP="0042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E-mail</w:t>
            </w:r>
            <w:r w:rsidR="0082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A5491A" w:rsidRPr="00A5491A" w:rsidTr="00425E20">
        <w:trPr>
          <w:cantSplit/>
          <w:trHeight w:val="597"/>
        </w:trPr>
        <w:tc>
          <w:tcPr>
            <w:tcW w:w="1030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1A" w:rsidRPr="00A5491A" w:rsidRDefault="00A5491A" w:rsidP="00A5491A">
            <w:pPr>
              <w:keepNext/>
              <w:spacing w:before="240" w:after="60" w:line="240" w:lineRule="auto"/>
              <w:outlineLvl w:val="3"/>
              <w:rPr>
                <w:rFonts w:ascii="Times New Roman" w:eastAsia="Times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</w:pPr>
            <w:r w:rsidRPr="00A5491A">
              <w:rPr>
                <w:rFonts w:ascii="Times New Roman" w:eastAsia="Times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Justificativa técnica consubstanciada da necessidade da utilização do produto, sem a devida realização de estudos clínicos controlados de segurança e eficácia, considerando a condição clínica do paciente</w:t>
            </w:r>
          </w:p>
        </w:tc>
      </w:tr>
      <w:tr w:rsidR="00A5491A" w:rsidRPr="00A5491A" w:rsidTr="00425E20">
        <w:trPr>
          <w:cantSplit/>
          <w:trHeight w:val="1897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5491A" w:rsidRPr="00A5491A" w:rsidRDefault="00425E20" w:rsidP="00A5491A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979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5491A" w:rsidRDefault="00A5491A" w:rsidP="00A5491A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A5491A" w:rsidRDefault="00A5491A" w:rsidP="00A5491A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A5491A" w:rsidRDefault="00A5491A" w:rsidP="00A5491A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A5491A" w:rsidRDefault="00A5491A" w:rsidP="00A5491A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A5491A" w:rsidRDefault="00A5491A" w:rsidP="00A5491A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A5491A" w:rsidRDefault="00A5491A" w:rsidP="00A5491A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A5491A" w:rsidRDefault="00A5491A" w:rsidP="00A5491A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A5491A" w:rsidRDefault="00A5491A" w:rsidP="00A5491A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A5491A" w:rsidRPr="00A5491A" w:rsidRDefault="00A5491A" w:rsidP="00A5491A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23A9D" w:rsidRPr="00A5491A" w:rsidTr="00823A9D">
        <w:trPr>
          <w:cantSplit/>
          <w:trHeight w:val="331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23A9D" w:rsidRDefault="00823A9D" w:rsidP="00823A9D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79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23A9D" w:rsidRDefault="00823A9D" w:rsidP="00823A9D">
            <w:pPr>
              <w:spacing w:after="0" w:line="240" w:lineRule="auto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57B89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  <w:t>Documentação contendo o racional de uso e, quando couber, a experiência clínica prévia com o produto</w:t>
            </w:r>
          </w:p>
        </w:tc>
      </w:tr>
      <w:tr w:rsidR="00823A9D" w:rsidRPr="00A5491A" w:rsidTr="00A5491A">
        <w:trPr>
          <w:cantSplit/>
          <w:trHeight w:val="413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23A9D" w:rsidRPr="00425E20" w:rsidRDefault="00823A9D" w:rsidP="00823A9D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979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23A9D" w:rsidRDefault="00823A9D" w:rsidP="00823A9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4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Eu concordo em conduzir e supervisionar o paciente pessoalmente.</w:t>
            </w:r>
          </w:p>
        </w:tc>
      </w:tr>
      <w:tr w:rsidR="00823A9D" w:rsidRPr="00A5491A" w:rsidTr="00A5491A">
        <w:trPr>
          <w:cantSplit/>
          <w:trHeight w:val="413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23A9D" w:rsidRPr="00A5491A" w:rsidRDefault="00823A9D" w:rsidP="00823A9D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979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23A9D" w:rsidRDefault="00823A9D" w:rsidP="00823A9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4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 comprometo a</w:t>
            </w:r>
            <w:r w:rsidRPr="00A54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armazenar adequadamente o produto de terapia avançada de acordo com as instruções do fabricante.</w:t>
            </w:r>
          </w:p>
        </w:tc>
      </w:tr>
      <w:tr w:rsidR="00823A9D" w:rsidRPr="00A5491A" w:rsidTr="00A5491A">
        <w:trPr>
          <w:cantSplit/>
          <w:trHeight w:val="413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23A9D" w:rsidRPr="00A5491A" w:rsidRDefault="00823A9D" w:rsidP="00823A9D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979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23A9D" w:rsidRDefault="00823A9D" w:rsidP="00823A9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4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Eu concordo em assumir a responsabilidade de dar assistência médica às complicações e/ou danos decorrentes dos riscos previstos e não previstos.</w:t>
            </w:r>
          </w:p>
        </w:tc>
      </w:tr>
      <w:tr w:rsidR="00823A9D" w:rsidRPr="00A5491A" w:rsidTr="00A5491A">
        <w:trPr>
          <w:cantSplit/>
          <w:trHeight w:val="413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23A9D" w:rsidRPr="00A5491A" w:rsidRDefault="00823A9D" w:rsidP="00823A9D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979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23A9D" w:rsidRDefault="00823A9D" w:rsidP="00823A9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4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 comprometo a</w:t>
            </w:r>
            <w:r w:rsidRPr="00A54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enviar relatório de acompanhamento terapêutico do paciente em prazo definido pela Anvisa, incluindo os relatos dos eventos adversos não graves.</w:t>
            </w:r>
          </w:p>
        </w:tc>
      </w:tr>
      <w:tr w:rsidR="00823A9D" w:rsidRPr="00A5491A" w:rsidTr="00A5491A">
        <w:trPr>
          <w:cantSplit/>
          <w:trHeight w:val="413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23A9D" w:rsidRPr="00A5491A" w:rsidRDefault="00823A9D" w:rsidP="00823A9D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79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23A9D" w:rsidRDefault="00823A9D" w:rsidP="00823A9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4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 comprometo a</w:t>
            </w:r>
            <w:r w:rsidRPr="00A54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informar ao fabricante e à Anvisa sobre os eventos adversos graves que venham a ocorrer durante a utilização do produto.</w:t>
            </w:r>
          </w:p>
        </w:tc>
      </w:tr>
      <w:tr w:rsidR="00823A9D" w:rsidRPr="00A5491A" w:rsidTr="00A5491A">
        <w:trPr>
          <w:cantSplit/>
          <w:trHeight w:val="413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23A9D" w:rsidRPr="00A5491A" w:rsidRDefault="00823A9D" w:rsidP="00823A9D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  <w:bookmarkStart w:id="0" w:name="_GoBack"/>
            <w:bookmarkEnd w:id="0"/>
          </w:p>
        </w:tc>
        <w:tc>
          <w:tcPr>
            <w:tcW w:w="979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23A9D" w:rsidRDefault="00823A9D" w:rsidP="00823A9D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4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Eu li e entendi as informações disponíveis de segurança, incluindo os riscos potenciais e efeitos colaterais do uso do referido produto.</w:t>
            </w:r>
          </w:p>
        </w:tc>
      </w:tr>
    </w:tbl>
    <w:p w:rsidR="001703B2" w:rsidRPr="001703B2" w:rsidRDefault="001703B2" w:rsidP="001703B2">
      <w:pPr>
        <w:spacing w:after="0" w:line="360" w:lineRule="auto"/>
        <w:jc w:val="center"/>
        <w:rPr>
          <w:rFonts w:ascii="Times New Roman" w:eastAsia="Times" w:hAnsi="Times New Roman" w:cs="Times New Roman"/>
          <w:color w:val="000000"/>
          <w:sz w:val="20"/>
          <w:szCs w:val="20"/>
          <w:lang w:val="en-US" w:eastAsia="pt-BR"/>
        </w:rPr>
      </w:pPr>
    </w:p>
    <w:tbl>
      <w:tblPr>
        <w:tblpPr w:leftFromText="141" w:rightFromText="141" w:vertAnchor="text" w:horzAnchor="page" w:tblpX="884" w:tblpY="50"/>
        <w:tblOverlap w:val="never"/>
        <w:tblW w:w="514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1"/>
      </w:tblGrid>
      <w:tr w:rsidR="001703B2" w:rsidRPr="001703B2" w:rsidTr="00425E20">
        <w:trPr>
          <w:cantSplit/>
          <w:trHeight w:val="1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3B2" w:rsidRPr="001703B2" w:rsidRDefault="001703B2" w:rsidP="00425E20">
            <w:pPr>
              <w:spacing w:after="0" w:line="240" w:lineRule="auto"/>
              <w:ind w:right="-1869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1703B2" w:rsidRPr="001703B2" w:rsidTr="00425E20">
        <w:trPr>
          <w:cantSplit/>
          <w:trHeight w:val="53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B2" w:rsidRPr="001703B2" w:rsidRDefault="00425E20" w:rsidP="00425E20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u w:val="single"/>
                <w:lang w:eastAsia="pt-BR"/>
              </w:rPr>
            </w:pPr>
            <w:r w:rsidRPr="001703B2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u w:val="single"/>
                <w:lang w:val="en-US" w:eastAsia="pt-BR"/>
              </w:rPr>
              <w:t>Termo de Responsabilidade</w:t>
            </w:r>
          </w:p>
          <w:p w:rsidR="001703B2" w:rsidRPr="001703B2" w:rsidRDefault="001703B2" w:rsidP="00425E20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1703B2" w:rsidRPr="001703B2" w:rsidRDefault="001703B2" w:rsidP="00425E20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03B2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  <w:t>Assumo civil e criminalmente, inteira responsabilidade das informações aqui prestadas</w:t>
            </w:r>
            <w:r w:rsidR="00425E20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="00425E20" w:rsidRPr="001703B2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1703B2" w:rsidRPr="001703B2" w:rsidRDefault="001703B2" w:rsidP="00425E20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1703B2" w:rsidRPr="001703B2" w:rsidRDefault="001703B2" w:rsidP="00425E20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1703B2" w:rsidRPr="001703B2" w:rsidRDefault="001703B2" w:rsidP="00425E20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:rsidR="001703B2" w:rsidRPr="001703B2" w:rsidRDefault="001703B2" w:rsidP="00425E20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03B2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______________________________________                 </w:t>
            </w:r>
          </w:p>
          <w:p w:rsidR="001703B2" w:rsidRPr="001703B2" w:rsidRDefault="00425E20" w:rsidP="00425E20">
            <w:pPr>
              <w:spacing w:after="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Profissional de Saúde Responsável</w:t>
            </w:r>
          </w:p>
          <w:p w:rsidR="001703B2" w:rsidRPr="001703B2" w:rsidRDefault="001703B2" w:rsidP="00425E20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703B2"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(Assinatura e Carimbo)                                                          </w:t>
            </w:r>
          </w:p>
          <w:p w:rsidR="001703B2" w:rsidRPr="001703B2" w:rsidRDefault="001703B2" w:rsidP="00425E20">
            <w:pPr>
              <w:spacing w:after="0" w:line="240" w:lineRule="auto"/>
              <w:jc w:val="both"/>
              <w:rPr>
                <w:rFonts w:ascii="Times New Roman" w:eastAsia="Times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D101D9" w:rsidRDefault="00D101D9" w:rsidP="00425E20"/>
    <w:sectPr w:rsidR="00D101D9" w:rsidSect="00B2723A">
      <w:pgSz w:w="12240" w:h="15840"/>
      <w:pgMar w:top="709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E20" w:rsidRDefault="00425E20" w:rsidP="00425E20">
      <w:pPr>
        <w:spacing w:after="0" w:line="240" w:lineRule="auto"/>
      </w:pPr>
      <w:r>
        <w:separator/>
      </w:r>
    </w:p>
  </w:endnote>
  <w:endnote w:type="continuationSeparator" w:id="0">
    <w:p w:rsidR="00425E20" w:rsidRDefault="00425E20" w:rsidP="00425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E20" w:rsidRDefault="00425E20" w:rsidP="00425E20">
      <w:pPr>
        <w:spacing w:after="0" w:line="240" w:lineRule="auto"/>
      </w:pPr>
      <w:r>
        <w:separator/>
      </w:r>
    </w:p>
  </w:footnote>
  <w:footnote w:type="continuationSeparator" w:id="0">
    <w:p w:rsidR="00425E20" w:rsidRDefault="00425E20" w:rsidP="00425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F2D1D"/>
    <w:multiLevelType w:val="hybridMultilevel"/>
    <w:tmpl w:val="10AE55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B2"/>
    <w:rsid w:val="001703B2"/>
    <w:rsid w:val="00425E20"/>
    <w:rsid w:val="00823A9D"/>
    <w:rsid w:val="00A5491A"/>
    <w:rsid w:val="00D1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77ADF5"/>
  <w15:chartTrackingRefBased/>
  <w15:docId w15:val="{D236FA79-FD2D-4910-AF3B-C43DD5EF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Alfredo Rodrigues E Silva</dc:creator>
  <cp:keywords/>
  <dc:description/>
  <cp:lastModifiedBy>Renata Miranda Parca</cp:lastModifiedBy>
  <cp:revision>2</cp:revision>
  <dcterms:created xsi:type="dcterms:W3CDTF">2020-03-25T19:28:00Z</dcterms:created>
  <dcterms:modified xsi:type="dcterms:W3CDTF">2020-03-25T19:28:00Z</dcterms:modified>
</cp:coreProperties>
</file>