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8B08" w14:textId="77777777" w:rsidR="000904BE" w:rsidRDefault="00203357">
      <w:r>
        <w:t xml:space="preserve">O Plano de Dados Abertos (PDA) é o documento orientador para as ações de implementação e promoção de abertura de dados, inclusive </w:t>
      </w:r>
      <w:proofErr w:type="spellStart"/>
      <w:r>
        <w:t>geoespacializados</w:t>
      </w:r>
      <w:proofErr w:type="spellEnd"/>
      <w:r>
        <w:t xml:space="preserve">, no âmbito da Agência Nacional de Vigilância Sanitária (ANVISA) permitindo, assim, uma maior transparência das informações e a reutilização dos dados públicos pela sociedade civil. Este documento é um compromisso que a Agência assume com a sociedade em abrir suas bases de dados públicas, que cumpram os requisitos obrigatórios de abertura, num período de até dois anos da data de sua publicação. </w:t>
      </w:r>
    </w:p>
    <w:p w14:paraId="642115A1" w14:textId="374DDD3B" w:rsidR="00C52BD6" w:rsidRDefault="00203357">
      <w:r>
        <w:t xml:space="preserve">Sua elaboração vem ao encontro do disposto na Lei de Acesso à Informação (LAI), da Instrução Normativa SLTI nº 4, de 13 de abril de 2012 (que institui a Infraestrutura Nacional de Dados Abertos), das orientações do </w:t>
      </w:r>
      <w:r w:rsidR="00FB3E34">
        <w:t xml:space="preserve">Manual de Elaboração de Planos de Dados Abertos da </w:t>
      </w:r>
      <w:r w:rsidR="00E23D5D">
        <w:t>C</w:t>
      </w:r>
      <w:r w:rsidR="00805759">
        <w:t>ontroladoria-Geral da União -</w:t>
      </w:r>
      <w:r w:rsidR="00E23D5D">
        <w:t xml:space="preserve"> CGU</w:t>
      </w:r>
      <w:r w:rsidR="00FB3E34">
        <w:t>,</w:t>
      </w:r>
      <w:r w:rsidR="00E23D5D">
        <w:t xml:space="preserve"> </w:t>
      </w:r>
      <w:r>
        <w:t>no Decreto Presidencial nº 6.666, de 27 de novembro de 2008 (que institui a Infraestrutura Nacional de Dados Espaciais), na Resolução nº 3, de 13 de outubro de 2017</w:t>
      </w:r>
      <w:r w:rsidR="00022E20">
        <w:t xml:space="preserve"> (normas sobre elaboração e publicação de Planos de Dados Abertos)</w:t>
      </w:r>
      <w:r>
        <w:t xml:space="preserve">, entre outros normativos que abordam o tema de transparência da informação. </w:t>
      </w:r>
    </w:p>
    <w:p w14:paraId="68683EF2" w14:textId="16C60FA6" w:rsidR="00DC01C4" w:rsidRDefault="00203357">
      <w:r>
        <w:t xml:space="preserve">Dentre os elementos integrantes </w:t>
      </w:r>
      <w:r w:rsidR="000A3E98">
        <w:t>do PDA</w:t>
      </w:r>
      <w:r>
        <w:t>, estão previstos os canais de comunicação, as formas de interação com a sociedade, ações necessárias para alcance e sustentabilidade dos resultados pretendidos, cronograma com prazos e responsabilidades, matriz de governança, bem como obediência às metodologias e padrões para a correta catalogação e publicação.</w:t>
      </w:r>
    </w:p>
    <w:p w14:paraId="3A3F03BD" w14:textId="76EA1165" w:rsidR="00203357" w:rsidRDefault="00203357">
      <w:r>
        <w:t xml:space="preserve">O Plano possui periodicidade bienal, com vigência a partir da data da sua publicação e possiblidade de revisões a qualquer tempo. Será divulgado à sociedade por meio de sua publicação no Portal Brasileiro de Dados Abertos (www.dados.gov.br) e no sítio eletrônico da ANVISA (www.portal.anvisa.gov.br). </w:t>
      </w:r>
    </w:p>
    <w:p w14:paraId="241B050A" w14:textId="5C5004F2" w:rsidR="00C323FA" w:rsidRDefault="003D4F4D" w:rsidP="12A6721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2A6721F">
        <w:rPr>
          <w:rFonts w:asciiTheme="minorHAnsi" w:eastAsiaTheme="minorEastAsia" w:hAnsiTheme="minorHAnsi" w:cstheme="minorBidi"/>
          <w:sz w:val="22"/>
          <w:szCs w:val="22"/>
        </w:rPr>
        <w:t xml:space="preserve">De acordo com </w:t>
      </w:r>
      <w:r w:rsidR="004340CC" w:rsidRPr="12A6721F">
        <w:rPr>
          <w:rFonts w:asciiTheme="minorHAnsi" w:eastAsiaTheme="minorEastAsia" w:hAnsiTheme="minorHAnsi" w:cstheme="minorBidi"/>
          <w:sz w:val="22"/>
          <w:szCs w:val="22"/>
        </w:rPr>
        <w:t>a Resolução nº 3</w:t>
      </w:r>
      <w:r w:rsidR="3872A6F4" w:rsidRPr="12A6721F">
        <w:rPr>
          <w:rFonts w:asciiTheme="minorHAnsi" w:eastAsiaTheme="minorEastAsia" w:hAnsiTheme="minorHAnsi" w:cstheme="minorBidi"/>
          <w:sz w:val="22"/>
          <w:szCs w:val="22"/>
        </w:rPr>
        <w:t>/2017</w:t>
      </w:r>
      <w:r w:rsidR="004340CC" w:rsidRPr="12A6721F">
        <w:rPr>
          <w:rFonts w:asciiTheme="minorHAnsi" w:eastAsiaTheme="minorEastAsia" w:hAnsiTheme="minorHAnsi" w:cstheme="minorBidi"/>
          <w:sz w:val="22"/>
          <w:szCs w:val="22"/>
        </w:rPr>
        <w:t>, Art. 1º</w:t>
      </w:r>
      <w:r w:rsidR="009A0F22" w:rsidRPr="12A6721F">
        <w:rPr>
          <w:rFonts w:asciiTheme="minorHAnsi" w:eastAsiaTheme="minorEastAsia" w:hAnsiTheme="minorHAnsi" w:cstheme="minorBidi"/>
          <w:sz w:val="22"/>
          <w:szCs w:val="22"/>
        </w:rPr>
        <w:t xml:space="preserve">, para </w:t>
      </w:r>
      <w:r w:rsidR="004340CC" w:rsidRPr="12A6721F">
        <w:rPr>
          <w:rFonts w:asciiTheme="minorHAnsi" w:eastAsiaTheme="minorEastAsia" w:hAnsiTheme="minorHAnsi" w:cstheme="minorBidi"/>
          <w:sz w:val="22"/>
          <w:szCs w:val="22"/>
        </w:rPr>
        <w:t>promover a cultura de transparência pública, as bases de dados a serem disponibilizadas devem ser priorizadas e justificadas, nos Planos de Dados Abertos - PDA, em função de seu potencial em termos de interesse público, considerando-s</w:t>
      </w:r>
      <w:r w:rsidR="009A0F22" w:rsidRPr="12A6721F">
        <w:rPr>
          <w:rFonts w:asciiTheme="minorHAnsi" w:eastAsiaTheme="minorEastAsia" w:hAnsiTheme="minorHAnsi" w:cstheme="minorBidi"/>
          <w:sz w:val="22"/>
          <w:szCs w:val="22"/>
        </w:rPr>
        <w:t xml:space="preserve">e, entre outros fatores, o </w:t>
      </w:r>
      <w:r w:rsidR="004340CC" w:rsidRPr="12A6721F">
        <w:rPr>
          <w:rFonts w:asciiTheme="minorHAnsi" w:eastAsiaTheme="minorEastAsia" w:hAnsiTheme="minorHAnsi" w:cstheme="minorBidi"/>
          <w:sz w:val="22"/>
          <w:szCs w:val="22"/>
        </w:rPr>
        <w:t>grau de relevância para o cidadão</w:t>
      </w:r>
      <w:r w:rsidR="009A0F22" w:rsidRPr="12A6721F">
        <w:rPr>
          <w:rFonts w:asciiTheme="minorHAnsi" w:eastAsiaTheme="minorEastAsia" w:hAnsiTheme="minorHAnsi" w:cstheme="minorBidi"/>
          <w:sz w:val="22"/>
          <w:szCs w:val="22"/>
        </w:rPr>
        <w:t xml:space="preserve">. Para </w:t>
      </w:r>
      <w:r w:rsidR="00C323FA" w:rsidRPr="12A6721F">
        <w:rPr>
          <w:rFonts w:asciiTheme="minorHAnsi" w:eastAsiaTheme="minorEastAsia" w:hAnsiTheme="minorHAnsi" w:cstheme="minorBidi"/>
          <w:sz w:val="22"/>
          <w:szCs w:val="22"/>
        </w:rPr>
        <w:t>garantir o grau de relevância para o cidadão, deverá ser adotado mecanismo de participação social, neste caso a presente consulta dirigida.</w:t>
      </w:r>
    </w:p>
    <w:p w14:paraId="12F8493C" w14:textId="77777777" w:rsidR="00C323FA" w:rsidRDefault="00C323FA" w:rsidP="12A6721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759C763" w14:textId="1D5FC850" w:rsidR="004340CC" w:rsidRDefault="00B8139D" w:rsidP="12A6721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2A6721F">
        <w:rPr>
          <w:rFonts w:asciiTheme="minorHAnsi" w:eastAsiaTheme="minorEastAsia" w:hAnsiTheme="minorHAnsi" w:cstheme="minorBidi"/>
          <w:sz w:val="22"/>
          <w:szCs w:val="22"/>
        </w:rPr>
        <w:t>Levando em consideração</w:t>
      </w:r>
      <w:r w:rsidR="00611FAC" w:rsidRPr="12A672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01F9B" w:rsidRPr="12A6721F">
        <w:rPr>
          <w:rFonts w:asciiTheme="minorHAnsi" w:eastAsiaTheme="minorEastAsia" w:hAnsiTheme="minorHAnsi" w:cstheme="minorBidi"/>
          <w:sz w:val="22"/>
          <w:szCs w:val="22"/>
        </w:rPr>
        <w:t>que o processo de preparação e abertura dessas bases pode ser dificultoso para alguns órgãos</w:t>
      </w:r>
      <w:r w:rsidRPr="12A6721F">
        <w:rPr>
          <w:rFonts w:asciiTheme="minorHAnsi" w:eastAsiaTheme="minorEastAsia" w:hAnsiTheme="minorHAnsi" w:cstheme="minorBidi"/>
          <w:sz w:val="22"/>
          <w:szCs w:val="22"/>
        </w:rPr>
        <w:t>, o Manual de Elaboração de Planos de Dados Abertos da CGU recomenda</w:t>
      </w:r>
      <w:r w:rsidR="00B75C04" w:rsidRPr="12A6721F">
        <w:rPr>
          <w:rFonts w:asciiTheme="minorHAnsi" w:eastAsiaTheme="minorEastAsia" w:hAnsiTheme="minorHAnsi" w:cstheme="minorBidi"/>
          <w:sz w:val="22"/>
          <w:szCs w:val="22"/>
        </w:rPr>
        <w:t xml:space="preserve"> a criação de </w:t>
      </w:r>
      <w:r w:rsidR="00901F9B" w:rsidRPr="12A6721F">
        <w:rPr>
          <w:rFonts w:asciiTheme="minorHAnsi" w:eastAsiaTheme="minorEastAsia" w:hAnsiTheme="minorHAnsi" w:cstheme="minorBidi"/>
          <w:sz w:val="22"/>
          <w:szCs w:val="22"/>
        </w:rPr>
        <w:t>uma matriz de prioridad</w:t>
      </w:r>
      <w:r w:rsidR="00B75C04" w:rsidRPr="12A6721F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901F9B" w:rsidRPr="12A6721F">
        <w:rPr>
          <w:rFonts w:asciiTheme="minorHAnsi" w:eastAsiaTheme="minorEastAsia" w:hAnsiTheme="minorHAnsi" w:cstheme="minorBidi"/>
          <w:sz w:val="22"/>
          <w:szCs w:val="22"/>
        </w:rPr>
        <w:t xml:space="preserve">, de modo a associar </w:t>
      </w:r>
      <w:r w:rsidR="00901F9B" w:rsidRPr="12A6721F">
        <w:rPr>
          <w:rFonts w:asciiTheme="minorHAnsi" w:eastAsiaTheme="minorEastAsia" w:hAnsiTheme="minorHAnsi" w:cstheme="minorBidi"/>
          <w:i/>
          <w:iCs/>
          <w:sz w:val="22"/>
          <w:szCs w:val="22"/>
        </w:rPr>
        <w:t>oferta x demanda x esforço operacional,</w:t>
      </w:r>
      <w:r w:rsidR="00901F9B" w:rsidRPr="12A6721F">
        <w:rPr>
          <w:rFonts w:asciiTheme="minorHAnsi" w:eastAsiaTheme="minorEastAsia" w:hAnsiTheme="minorHAnsi" w:cstheme="minorBidi"/>
          <w:sz w:val="22"/>
          <w:szCs w:val="22"/>
        </w:rPr>
        <w:t xml:space="preserve"> e, assim, otimizar e priorizar a abertura de bases</w:t>
      </w:r>
      <w:r w:rsidR="00B75C04" w:rsidRPr="12A6721F">
        <w:rPr>
          <w:rFonts w:asciiTheme="minorHAnsi" w:eastAsiaTheme="minorEastAsia" w:hAnsiTheme="minorHAnsi" w:cstheme="minorBidi"/>
          <w:sz w:val="22"/>
          <w:szCs w:val="22"/>
        </w:rPr>
        <w:t xml:space="preserve">. Desta forma, após a eleição das bases de dados de maior interesse público, a Anvisa </w:t>
      </w:r>
      <w:r w:rsidR="000A3E98">
        <w:rPr>
          <w:rFonts w:asciiTheme="minorHAnsi" w:eastAsiaTheme="minorEastAsia" w:hAnsiTheme="minorHAnsi" w:cstheme="minorBidi"/>
          <w:sz w:val="22"/>
          <w:szCs w:val="22"/>
        </w:rPr>
        <w:t xml:space="preserve">irá </w:t>
      </w:r>
      <w:r w:rsidR="00490C52" w:rsidRPr="12A6721F">
        <w:rPr>
          <w:rFonts w:asciiTheme="minorHAnsi" w:eastAsiaTheme="minorEastAsia" w:hAnsiTheme="minorHAnsi" w:cstheme="minorBidi"/>
          <w:sz w:val="22"/>
          <w:szCs w:val="22"/>
        </w:rPr>
        <w:t>elabor</w:t>
      </w:r>
      <w:r w:rsidR="000A3E98">
        <w:rPr>
          <w:rFonts w:asciiTheme="minorHAnsi" w:eastAsiaTheme="minorEastAsia" w:hAnsiTheme="minorHAnsi" w:cstheme="minorBidi"/>
          <w:sz w:val="22"/>
          <w:szCs w:val="22"/>
        </w:rPr>
        <w:t>ar uma</w:t>
      </w:r>
      <w:r w:rsidR="00490C52" w:rsidRPr="12A6721F">
        <w:rPr>
          <w:rFonts w:asciiTheme="minorHAnsi" w:eastAsiaTheme="minorEastAsia" w:hAnsiTheme="minorHAnsi" w:cstheme="minorBidi"/>
          <w:sz w:val="22"/>
          <w:szCs w:val="22"/>
        </w:rPr>
        <w:t xml:space="preserve"> matriz para definir a ordem de priorização de publicação das bases, levando em consideração os parâmetros anterio</w:t>
      </w:r>
      <w:r w:rsidR="005E0968" w:rsidRPr="12A6721F">
        <w:rPr>
          <w:rFonts w:asciiTheme="minorHAnsi" w:eastAsiaTheme="minorEastAsia" w:hAnsiTheme="minorHAnsi" w:cstheme="minorBidi"/>
          <w:sz w:val="22"/>
          <w:szCs w:val="22"/>
        </w:rPr>
        <w:t>rmente definidos.</w:t>
      </w:r>
    </w:p>
    <w:p w14:paraId="018F85D8" w14:textId="77777777" w:rsidR="005E0968" w:rsidRDefault="005E0968" w:rsidP="12A6721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13C8B78" w14:textId="25330C98" w:rsidR="00AB48BC" w:rsidRDefault="3F2BCF6B" w:rsidP="12A6721F">
      <w:pPr>
        <w:rPr>
          <w:rFonts w:eastAsiaTheme="minorEastAsia"/>
        </w:rPr>
      </w:pPr>
      <w:r w:rsidRPr="12A6721F">
        <w:rPr>
          <w:rFonts w:eastAsiaTheme="minorEastAsia"/>
        </w:rPr>
        <w:t xml:space="preserve">Participe desta consulta dirigida, clicando em quais bases de </w:t>
      </w:r>
      <w:r w:rsidR="417E6ED3" w:rsidRPr="12A6721F">
        <w:rPr>
          <w:rFonts w:eastAsiaTheme="minorEastAsia"/>
        </w:rPr>
        <w:t>dados você gostaria que fossem disponibilizadas pela Anvisa.</w:t>
      </w:r>
    </w:p>
    <w:sectPr w:rsidR="00AB4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57"/>
    <w:rsid w:val="00022E20"/>
    <w:rsid w:val="00080156"/>
    <w:rsid w:val="000904BE"/>
    <w:rsid w:val="000A3E98"/>
    <w:rsid w:val="00203357"/>
    <w:rsid w:val="0034697F"/>
    <w:rsid w:val="003D4F4D"/>
    <w:rsid w:val="004340CC"/>
    <w:rsid w:val="00490C52"/>
    <w:rsid w:val="005E0968"/>
    <w:rsid w:val="00611FAC"/>
    <w:rsid w:val="006F3227"/>
    <w:rsid w:val="00805759"/>
    <w:rsid w:val="00901F9B"/>
    <w:rsid w:val="009A0F22"/>
    <w:rsid w:val="00AA38E8"/>
    <w:rsid w:val="00AB48BC"/>
    <w:rsid w:val="00B12D5E"/>
    <w:rsid w:val="00B50700"/>
    <w:rsid w:val="00B60DD7"/>
    <w:rsid w:val="00B75C04"/>
    <w:rsid w:val="00B8139D"/>
    <w:rsid w:val="00B91C79"/>
    <w:rsid w:val="00BD6E56"/>
    <w:rsid w:val="00C323FA"/>
    <w:rsid w:val="00C52BD6"/>
    <w:rsid w:val="00DC01C4"/>
    <w:rsid w:val="00E23D5D"/>
    <w:rsid w:val="00FB3E34"/>
    <w:rsid w:val="12A6721F"/>
    <w:rsid w:val="18A8B760"/>
    <w:rsid w:val="32EE17B7"/>
    <w:rsid w:val="3872A6F4"/>
    <w:rsid w:val="3F2BCF6B"/>
    <w:rsid w:val="417E6ED3"/>
    <w:rsid w:val="4AA9A636"/>
    <w:rsid w:val="7B6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575A"/>
  <w15:chartTrackingRefBased/>
  <w15:docId w15:val="{237DA628-C082-413E-873B-299BE06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3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340CC"/>
  </w:style>
  <w:style w:type="character" w:customStyle="1" w:styleId="eop">
    <w:name w:val="eop"/>
    <w:basedOn w:val="Fontepargpadro"/>
    <w:rsid w:val="0043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eb1ce-7809-4f7e-a5ec-c3179050b79f">
      <Terms xmlns="http://schemas.microsoft.com/office/infopath/2007/PartnerControls"/>
    </lcf76f155ced4ddcb4097134ff3c332f>
    <TaxCatchAll xmlns="c6cfdf33-9720-43fe-93ef-24a3f171ef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AA8F5F2B1E843A2424693384D92F1" ma:contentTypeVersion="14" ma:contentTypeDescription="Criar um novo documento." ma:contentTypeScope="" ma:versionID="92ef0fa1742ae4f43495ec8325727d5f">
  <xsd:schema xmlns:xsd="http://www.w3.org/2001/XMLSchema" xmlns:xs="http://www.w3.org/2001/XMLSchema" xmlns:p="http://schemas.microsoft.com/office/2006/metadata/properties" xmlns:ns2="6bfeb1ce-7809-4f7e-a5ec-c3179050b79f" xmlns:ns3="c6cfdf33-9720-43fe-93ef-24a3f171efcc" targetNamespace="http://schemas.microsoft.com/office/2006/metadata/properties" ma:root="true" ma:fieldsID="1b6db6b3355676070bb19a7a520726f5" ns2:_="" ns3:_="">
    <xsd:import namespace="6bfeb1ce-7809-4f7e-a5ec-c3179050b79f"/>
    <xsd:import namespace="c6cfdf33-9720-43fe-93ef-24a3f171efc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b1ce-7809-4f7e-a5ec-c3179050b7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df33-9720-43fe-93ef-24a3f171ef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07e4e3-5f95-4c21-9b17-88f8291d29b0}" ma:internalName="TaxCatchAll" ma:showField="CatchAllData" ma:web="c6cfdf33-9720-43fe-93ef-24a3f171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51690-5B65-42F5-BF96-F517E7785D1B}">
  <ds:schemaRefs>
    <ds:schemaRef ds:uri="http://schemas.microsoft.com/office/2006/metadata/properties"/>
    <ds:schemaRef ds:uri="http://schemas.microsoft.com/office/infopath/2007/PartnerControls"/>
    <ds:schemaRef ds:uri="6bfeb1ce-7809-4f7e-a5ec-c3179050b79f"/>
    <ds:schemaRef ds:uri="c6cfdf33-9720-43fe-93ef-24a3f171efcc"/>
  </ds:schemaRefs>
</ds:datastoreItem>
</file>

<file path=customXml/itemProps2.xml><?xml version="1.0" encoding="utf-8"?>
<ds:datastoreItem xmlns:ds="http://schemas.openxmlformats.org/officeDocument/2006/customXml" ds:itemID="{60DFD8F0-FF4D-4BAF-9671-C932409FA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3C647-2514-49C3-ADFB-5B313E38F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eb1ce-7809-4f7e-a5ec-c3179050b79f"/>
    <ds:schemaRef ds:uri="c6cfdf33-9720-43fe-93ef-24a3f171e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467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Yannie Silveira Goncalves</dc:creator>
  <cp:keywords/>
  <dc:description/>
  <cp:lastModifiedBy>Anderson da Mota Ribeiro</cp:lastModifiedBy>
  <cp:revision>7</cp:revision>
  <dcterms:created xsi:type="dcterms:W3CDTF">2022-09-14T18:26:00Z</dcterms:created>
  <dcterms:modified xsi:type="dcterms:W3CDTF">2022-10-10T19:45:00Z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0x010100EB2AA8F5F2B1E843A2424693384D92F1</vt:lpwstr>
  </property>
  <property fmtid="{D5CDD505-2E9C-101B-9397-08002B2CF9AE}" pid="3" name="MediaServiceImageTags">
    <vt:lpwstr/>
  </property>
</Properties>
</file>