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398D" w14:textId="77777777" w:rsidR="00A52ACC" w:rsidRDefault="00A52ACC" w:rsidP="000355FE"/>
    <w:p w14:paraId="7F5ABBE6" w14:textId="77777777" w:rsidR="006D14FD" w:rsidRDefault="009A0B8A" w:rsidP="568C3BCD">
      <w:pPr>
        <w:jc w:val="center"/>
        <w:rPr>
          <w:b/>
          <w:bCs/>
        </w:rPr>
      </w:pPr>
      <w:r w:rsidRPr="568C3BCD">
        <w:rPr>
          <w:b/>
          <w:bCs/>
        </w:rPr>
        <w:t>ANEXO I</w:t>
      </w:r>
    </w:p>
    <w:p w14:paraId="56E75320" w14:textId="77777777" w:rsidR="001E42DD" w:rsidRDefault="001E42DD" w:rsidP="00CA5FCE">
      <w:pPr>
        <w:jc w:val="center"/>
        <w:rPr>
          <w:b/>
        </w:rPr>
      </w:pPr>
    </w:p>
    <w:p w14:paraId="036CD41C" w14:textId="72B0FA7A" w:rsidR="001E42DD" w:rsidRPr="001E42DD" w:rsidRDefault="001E42DD" w:rsidP="00CA5FCE">
      <w:pPr>
        <w:jc w:val="center"/>
      </w:pPr>
      <w:r w:rsidRPr="001E42DD">
        <w:t>FORMULÁRIO</w:t>
      </w:r>
      <w:r w:rsidR="0067086A">
        <w:t xml:space="preserve"> </w:t>
      </w:r>
      <w:r w:rsidRPr="001E42DD">
        <w:t xml:space="preserve">DE PETIÇÃO PARA MODIFICAÇÃO SUBSTANCIAL </w:t>
      </w:r>
      <w:r w:rsidR="00875B6C">
        <w:t>AO PRODUTO SOB INVESTIGAÇÃO</w:t>
      </w:r>
    </w:p>
    <w:p w14:paraId="0111F5B7" w14:textId="77777777" w:rsidR="00CA5FCE" w:rsidRPr="00CA5FCE" w:rsidRDefault="00CA5FCE" w:rsidP="00CA5F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276" w:tblpY="669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290"/>
        <w:gridCol w:w="414"/>
        <w:gridCol w:w="4831"/>
        <w:gridCol w:w="425"/>
        <w:gridCol w:w="993"/>
        <w:gridCol w:w="2693"/>
      </w:tblGrid>
      <w:tr w:rsidR="00CA5FCE" w:rsidRPr="00CA5FCE" w14:paraId="1EE52DC7" w14:textId="77777777" w:rsidTr="58DE67D7">
        <w:trPr>
          <w:cantSplit/>
          <w:trHeight w:val="239"/>
        </w:trPr>
        <w:tc>
          <w:tcPr>
            <w:tcW w:w="105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90C2228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"/>
            <w:bookmarkStart w:id="1" w:name="OLE_LINK1"/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ja-JP"/>
              </w:rPr>
              <w:drawing>
                <wp:inline distT="0" distB="0" distL="0" distR="0" wp14:anchorId="4ED645D1" wp14:editId="0D4141DD">
                  <wp:extent cx="609600" cy="504825"/>
                  <wp:effectExtent l="0" t="0" r="0" b="9525"/>
                  <wp:docPr id="8" name="Imagem 8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187269B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br/>
              <w:t>Agência Nacional de Vigilância Sanitária</w:t>
            </w:r>
          </w:p>
          <w:p w14:paraId="48E0F7FD" w14:textId="0647D6B6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Pesquisa Clínica</w:t>
            </w:r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br/>
              <w:t xml:space="preserve">Formulário de Petição para Modificação Substancial </w:t>
            </w:r>
            <w:r w:rsidR="00875B6C">
              <w:rPr>
                <w:rFonts w:ascii="Times New Roman" w:eastAsia="Times" w:hAnsi="Times New Roman" w:cs="Times New Roman"/>
                <w:sz w:val="20"/>
                <w:szCs w:val="20"/>
              </w:rPr>
              <w:t>ao Produto sob Investigação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7D0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Identificação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Documento</w:t>
            </w:r>
            <w:proofErr w:type="spellEnd"/>
          </w:p>
        </w:tc>
      </w:tr>
      <w:bookmarkEnd w:id="1"/>
      <w:tr w:rsidR="00CA5FCE" w:rsidRPr="00CA5FCE" w14:paraId="14E63CA4" w14:textId="77777777" w:rsidTr="0084427B">
        <w:trPr>
          <w:cantSplit/>
          <w:trHeight w:val="622"/>
        </w:trPr>
        <w:tc>
          <w:tcPr>
            <w:tcW w:w="1051" w:type="dxa"/>
            <w:gridSpan w:val="3"/>
            <w:vMerge/>
          </w:tcPr>
          <w:p w14:paraId="5919DE78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9" w:type="dxa"/>
            <w:gridSpan w:val="3"/>
            <w:vMerge/>
          </w:tcPr>
          <w:p w14:paraId="50787DC1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7D3EFD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5FCE" w:rsidRPr="00CA5FCE" w14:paraId="305FD8DE" w14:textId="77777777" w:rsidTr="00844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7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130D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5F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</w:p>
        </w:tc>
        <w:tc>
          <w:tcPr>
            <w:tcW w:w="2693" w:type="dxa"/>
            <w:vMerge/>
            <w:tcBorders>
              <w:left w:val="nil"/>
            </w:tcBorders>
          </w:tcPr>
          <w:p w14:paraId="2734D1C2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A5FCE" w:rsidRPr="00CA5FCE" w14:paraId="7FCCE0F6" w14:textId="77777777" w:rsidTr="00844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7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F8ADF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374F7F21" w14:textId="77777777" w:rsidR="00CA5FCE" w:rsidRPr="00CA5FCE" w:rsidRDefault="00CA5FCE" w:rsidP="00CA5FC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5F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(Para uso do órgão recebedor)</w:t>
            </w:r>
          </w:p>
        </w:tc>
      </w:tr>
      <w:tr w:rsidR="00CA5FCE" w:rsidRPr="00CA5FCE" w14:paraId="3E2E73C9" w14:textId="77777777" w:rsidTr="0084427B">
        <w:trPr>
          <w:cantSplit/>
          <w:trHeight w:val="136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4E5F2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265474" w14:textId="77777777" w:rsidR="00CA5FCE" w:rsidRPr="00CB6583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CB6583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Número do Processo </w:t>
            </w:r>
            <w:r w:rsidR="00CB6583" w:rsidRPr="00CB6583">
              <w:rPr>
                <w:rFonts w:ascii="Times New Roman" w:eastAsia="Times" w:hAnsi="Times New Roman" w:cs="Times New Roman"/>
                <w:sz w:val="20"/>
                <w:szCs w:val="20"/>
              </w:rPr>
              <w:t>do DDCM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8289F6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34F1B" w14:textId="64F89C2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1FC21B86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Expediente</w:t>
            </w:r>
            <w:proofErr w:type="spellEnd"/>
            <w:r w:rsidRPr="1FC21B86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A5FCE" w:rsidRPr="00CA5FCE" w14:paraId="68E498B7" w14:textId="77777777" w:rsidTr="0084427B">
        <w:trPr>
          <w:cantSplit/>
          <w:trHeight w:val="102"/>
        </w:trPr>
        <w:tc>
          <w:tcPr>
            <w:tcW w:w="3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1CA99C" w14:textId="77777777" w:rsidR="00CA5FCE" w:rsidRPr="00CA5FCE" w:rsidRDefault="00CA5FCE" w:rsidP="00CA5FCE">
            <w:pPr>
              <w:spacing w:line="280" w:lineRule="atLeast"/>
              <w:ind w:right="-1"/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A37301" w14:textId="77777777" w:rsidR="00CA5FCE" w:rsidRPr="00CA5FCE" w:rsidRDefault="00CA5FCE" w:rsidP="00CA5FCE">
            <w:pPr>
              <w:spacing w:line="280" w:lineRule="atLeast"/>
              <w:ind w:right="-1"/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367FC315" w14:textId="77777777" w:rsidR="00CA5FCE" w:rsidRPr="00CA5FCE" w:rsidRDefault="00CA5FCE" w:rsidP="00CA5FCE">
            <w:pPr>
              <w:spacing w:line="280" w:lineRule="atLeast"/>
              <w:ind w:left="-15" w:right="-1" w:firstLine="15"/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BCEAD" w14:textId="308B70E4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FCE" w:rsidRPr="00CA5FCE" w14:paraId="7BBD96DA" w14:textId="77777777" w:rsidTr="0084427B">
        <w:trPr>
          <w:cantSplit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8477" w14:textId="77777777" w:rsidR="00CA5FCE" w:rsidRPr="00CA5FCE" w:rsidRDefault="00CA5FCE" w:rsidP="00CA5FCE">
            <w:pPr>
              <w:spacing w:before="240" w:after="60"/>
              <w:jc w:val="left"/>
              <w:outlineLvl w:val="4"/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Dados de </w:t>
            </w:r>
            <w:proofErr w:type="spellStart"/>
            <w:r w:rsidRPr="00CA5FCE">
              <w:rPr>
                <w:rFonts w:ascii="Times New Roman" w:eastAsia="Times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Empresa</w:t>
            </w:r>
            <w:proofErr w:type="spellEnd"/>
          </w:p>
        </w:tc>
      </w:tr>
      <w:tr w:rsidR="00CA5FCE" w:rsidRPr="00CA5FCE" w14:paraId="0218DB20" w14:textId="77777777" w:rsidTr="58DE67D7">
        <w:trPr>
          <w:cantSplit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51304B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CB673E7" w14:textId="77777777" w:rsidR="00CA5FCE" w:rsidRPr="00CA5FCE" w:rsidRDefault="00CA5FCE" w:rsidP="00CA5FCE">
            <w:pPr>
              <w:keepNext/>
              <w:spacing w:after="60"/>
              <w:jc w:val="left"/>
              <w:outlineLvl w:val="3"/>
              <w:rPr>
                <w:rFonts w:ascii="Times New Roman" w:eastAsia="Time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CA5FCE">
              <w:rPr>
                <w:rFonts w:ascii="Times New Roman" w:eastAsia="Times" w:hAnsi="Times New Roman" w:cs="Times New Roman"/>
                <w:bCs/>
                <w:sz w:val="20"/>
                <w:szCs w:val="20"/>
                <w:lang w:val="en-US"/>
              </w:rPr>
              <w:t>Solicitante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8949C6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DFF723" w14:textId="5E34679F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58DE67D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Número</w:t>
            </w:r>
            <w:proofErr w:type="spellEnd"/>
            <w:r w:rsidRPr="58DE67D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58DE67D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Autorização</w:t>
            </w:r>
            <w:proofErr w:type="spellEnd"/>
            <w:r w:rsidRPr="58DE67D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/Cadastro</w:t>
            </w:r>
          </w:p>
        </w:tc>
      </w:tr>
      <w:tr w:rsidR="00CA5FCE" w:rsidRPr="00CA5FCE" w14:paraId="31017973" w14:textId="77777777" w:rsidTr="0084427B">
        <w:trPr>
          <w:cantSplit/>
          <w:trHeight w:val="24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B1333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453" w14:textId="77777777" w:rsidR="00CA5FCE" w:rsidRPr="00CA5FCE" w:rsidRDefault="00CA5FCE" w:rsidP="00CA5F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8DC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831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FCE" w:rsidRPr="00CA5FCE" w14:paraId="704205D4" w14:textId="77777777" w:rsidTr="0084427B">
        <w:trPr>
          <w:cantSplit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209D0F1D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99950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Fabricante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5B5A5E" w14:textId="77777777" w:rsidR="00CA5FCE" w:rsidRPr="00CA5FCE" w:rsidRDefault="00CA5FCE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7A6ACDB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Número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Autorização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/Cadastro</w:t>
            </w:r>
          </w:p>
        </w:tc>
      </w:tr>
      <w:tr w:rsidR="00CA5FCE" w:rsidRPr="00CA5FCE" w14:paraId="6080E0C1" w14:textId="77777777" w:rsidTr="0084427B">
        <w:trPr>
          <w:cantSplit/>
          <w:trHeight w:val="161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FE67FAA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3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C7B18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CB157F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47171" w14:textId="77777777" w:rsidR="00CA5FCE" w:rsidRPr="00CA5FCE" w:rsidRDefault="00CA5FCE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FCE" w:rsidRPr="00CA5FCE" w14:paraId="0F2BA659" w14:textId="77777777" w:rsidTr="58DE67D7">
        <w:trPr>
          <w:cantSplit/>
          <w:trHeight w:val="493"/>
        </w:trPr>
        <w:tc>
          <w:tcPr>
            <w:tcW w:w="99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93" w:type="dxa"/>
              <w:shd w:val="pct15" w:color="auto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93"/>
            </w:tblGrid>
            <w:tr w:rsidR="00CA5FCE" w:rsidRPr="00CA5FCE" w14:paraId="37E3CB09" w14:textId="77777777" w:rsidTr="001512BD">
              <w:trPr>
                <w:cantSplit/>
              </w:trPr>
              <w:tc>
                <w:tcPr>
                  <w:tcW w:w="99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3B2ABF" w14:textId="77777777" w:rsidR="00CA5FCE" w:rsidRPr="00CA5FCE" w:rsidRDefault="00CA5FCE" w:rsidP="00CA5FCE">
                  <w:pPr>
                    <w:framePr w:hSpace="141" w:wrap="around" w:vAnchor="text" w:hAnchor="page" w:x="276" w:y="669"/>
                    <w:spacing w:before="240" w:after="60"/>
                    <w:jc w:val="left"/>
                    <w:outlineLvl w:val="4"/>
                    <w:rPr>
                      <w:rFonts w:ascii="Times New Roman" w:eastAsia="Times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CA5FCE">
                    <w:rPr>
                      <w:rFonts w:ascii="Times New Roman" w:eastAsia="Times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Dados do DDCM</w:t>
                  </w:r>
                </w:p>
              </w:tc>
            </w:tr>
          </w:tbl>
          <w:p w14:paraId="38F0F675" w14:textId="77777777" w:rsidR="00CA5FCE" w:rsidRPr="001512BD" w:rsidRDefault="00CA5FCE" w:rsidP="00CA5FCE">
            <w:pPr>
              <w:keepNext/>
              <w:spacing w:before="240" w:after="60"/>
              <w:jc w:val="left"/>
              <w:outlineLvl w:val="3"/>
              <w:rPr>
                <w:rFonts w:ascii="Times New Roman" w:eastAsia="Times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A5FCE" w:rsidRPr="00CA5FCE" w14:paraId="17E71D23" w14:textId="77777777" w:rsidTr="0084427B">
        <w:trPr>
          <w:cantSplit/>
          <w:trHeight w:val="108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94E85" w14:textId="77777777" w:rsidR="00CA5FCE" w:rsidRPr="00CA5FCE" w:rsidRDefault="00CB6583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1E8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CA5FCE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Tipo de </w:t>
            </w:r>
            <w:proofErr w:type="spellStart"/>
            <w:r w:rsidRPr="00CA5FCE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Modificação</w:t>
            </w:r>
            <w:proofErr w:type="spellEnd"/>
            <w:r w:rsidRPr="00CA5FCE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:</w:t>
            </w:r>
          </w:p>
          <w:p w14:paraId="20C9E79B" w14:textId="77777777" w:rsidR="00CA5FCE" w:rsidRPr="001512BD" w:rsidRDefault="00CA5FCE" w:rsidP="00CA5FCE">
            <w:pPr>
              <w:numPr>
                <w:ilvl w:val="0"/>
                <w:numId w:val="12"/>
              </w:num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12BD">
              <w:rPr>
                <w:rFonts w:ascii="Times New Roman" w:eastAsia="Times" w:hAnsi="Times New Roman" w:cs="Times New Roman"/>
                <w:sz w:val="20"/>
                <w:szCs w:val="20"/>
              </w:rPr>
              <w:t>Modificação oriunda de recomendações ou alertas emitidos por autoridades sanitárias?</w:t>
            </w:r>
          </w:p>
          <w:p w14:paraId="602E3119" w14:textId="77777777" w:rsidR="007E45A2" w:rsidRPr="00CA5FCE" w:rsidRDefault="007E45A2" w:rsidP="00773E5C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984" w14:textId="77777777" w:rsidR="00CA5FCE" w:rsidRPr="00CA5FCE" w:rsidRDefault="00CA5FCE" w:rsidP="00CA5FCE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4C2DA34" w14:textId="77777777" w:rsidR="00CA5FCE" w:rsidRPr="00CA5FCE" w:rsidRDefault="00CA5FCE" w:rsidP="00CA5FCE">
            <w:pPr>
              <w:numPr>
                <w:ilvl w:val="0"/>
                <w:numId w:val="13"/>
              </w:num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A1AF9A0" w14:textId="77777777" w:rsidR="00CA5FCE" w:rsidRPr="00CA5FCE" w:rsidRDefault="00CA5FCE" w:rsidP="00733052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D20416" w:rsidRPr="00CA5FCE" w14:paraId="2C7A82E3" w14:textId="77777777" w:rsidTr="58DE67D7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558010" w14:textId="77777777" w:rsidR="00D20416" w:rsidRPr="00CA5FCE" w:rsidRDefault="00CB6583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31EB012" w14:textId="77777777" w:rsidR="00D20416" w:rsidRPr="00D20416" w:rsidRDefault="00D20416" w:rsidP="00CA5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0416">
              <w:rPr>
                <w:rFonts w:ascii="Times New Roman" w:hAnsi="Times New Roman" w:cs="Times New Roman"/>
                <w:b/>
                <w:sz w:val="20"/>
                <w:szCs w:val="20"/>
              </w:rPr>
              <w:t>Razões para Modificação Substancial</w:t>
            </w:r>
            <w:r w:rsidRPr="00D204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55563D" w14:textId="4D264E0E" w:rsidR="00D20416" w:rsidRPr="000D5276" w:rsidRDefault="00271883" w:rsidP="007F270A">
            <w:pPr>
              <w:pStyle w:val="PargrafodaLista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Modificações </w:t>
            </w:r>
            <w:r w:rsidR="00D20416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relacionadas ao </w:t>
            </w:r>
            <w:r w:rsidR="006567EE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D20416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nsumo </w:t>
            </w:r>
            <w:r w:rsidR="006567EE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D20416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armacêutico </w:t>
            </w:r>
            <w:r w:rsidR="006567EE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20416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tivo</w:t>
            </w:r>
            <w:r w:rsidR="006567EE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IFA/Substância Ativa</w:t>
            </w:r>
            <w:r w:rsidR="007F270A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(produtos biológicos)</w:t>
            </w:r>
            <w:r w:rsidR="00D20416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3624D8E5" w14:textId="36C72D91" w:rsidR="00544C34" w:rsidRPr="00544C34" w:rsidRDefault="00544C3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i. Substituição/Inclusão de novo local de fabricação ou de etapas de fabricação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A1A8A7" w14:textId="3929FF4D" w:rsidR="00544C34" w:rsidRPr="00544C34" w:rsidRDefault="00544C3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Alteração da rota de síntese (sintéticos/semissintéticos)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ACFD1E1" w14:textId="332D4B4F" w:rsidR="00544C34" w:rsidRPr="00544C34" w:rsidRDefault="00544C3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Alteração do processo de fabricação da substância ativa de produtos biológicos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1B37BF4" w14:textId="77777777" w:rsidR="00544C34" w:rsidRPr="00544C34" w:rsidRDefault="00544C34" w:rsidP="001C676A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iii.1 Alteração nos bancos de células, envolvendo: </w:t>
            </w:r>
          </w:p>
          <w:p w14:paraId="0DA729F8" w14:textId="14C78F0F" w:rsidR="00544C34" w:rsidRPr="00544C34" w:rsidRDefault="00544C34" w:rsidP="001C676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iii.1.1 Geração de um novo Banco de Células Mestre (BCM) a partir do mesmo construto de expressão com a mesma linhagem celular ou linhagem celular altamente similar</w:t>
            </w:r>
            <w:r w:rsidR="001C676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01B8FA" w14:textId="1E0A9E9E" w:rsidR="00544C34" w:rsidRPr="00544C34" w:rsidRDefault="00544C34" w:rsidP="001C676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1.2 Geração de novo BCM a partir de um construto de expressão diferente com a mesma sequência codificadora e a mesma linhagem celular</w:t>
            </w:r>
            <w:r w:rsidR="001C676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A223D44" w14:textId="6319C8F5" w:rsidR="00544C34" w:rsidRPr="00544C34" w:rsidRDefault="00544C34" w:rsidP="001C676A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1.3 Adaptação de um novo BCM em um novo meio de cultura</w:t>
            </w:r>
            <w:r w:rsidR="001C676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E952981" w14:textId="1DBEE724" w:rsidR="00544C34" w:rsidRPr="00544C34" w:rsidRDefault="00544C34" w:rsidP="00D827F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iii.1.4 Geração de novo BCM para um produto recombinante ou vacina viral</w:t>
            </w:r>
            <w:r w:rsidR="00D827F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B65FE80" w14:textId="77777777" w:rsidR="00544C34" w:rsidRPr="00544C34" w:rsidRDefault="00544C34" w:rsidP="00C850E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iii.2 Alteração nos bancos de sementes, envolvendo: </w:t>
            </w:r>
          </w:p>
          <w:p w14:paraId="02E136AA" w14:textId="57A22E78" w:rsidR="00544C34" w:rsidRPr="00544C34" w:rsidRDefault="00544C34" w:rsidP="00EB2CE3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2.1 Estabelecimento de novo Banco de Sementes Mestre (BSM)</w:t>
            </w:r>
            <w:r w:rsidR="00EB2CE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FADA26" w14:textId="67DB94BB" w:rsidR="00544C34" w:rsidRPr="00544C34" w:rsidRDefault="00544C34" w:rsidP="00EB2CE3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2.2 Extensão do número de passagens do Banco de Sementes de Trabalho (BST) além do nível aprovado</w:t>
            </w:r>
            <w:r w:rsidR="00EB2CE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68F94BB" w14:textId="4C031CD8" w:rsidR="00544C34" w:rsidRPr="00544C34" w:rsidRDefault="00544C34" w:rsidP="00601AB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iii.3 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ab/>
              <w:t>Alteração do local de fabricação do banco de células ou banco de sementes</w:t>
            </w:r>
            <w:r w:rsidR="00601AB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49D23A" w14:textId="3F680A6A" w:rsidR="00544C34" w:rsidRPr="00544C34" w:rsidRDefault="00544C34" w:rsidP="00601AB0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iii.4 Alteração de processo de fermentação ou propagação viral ou celular, fracionamento ou extração</w:t>
            </w:r>
            <w:r w:rsidR="00601A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12E47F" w14:textId="48645868" w:rsidR="00544C34" w:rsidRPr="00544C34" w:rsidRDefault="00544C34" w:rsidP="00601AB0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iii.4.1 Alteração crítica (mudança com alto potencial de impacto na qualidade da substância ativa ou do produto terminado, por exemplo, incorporação de tecnologia de biorreator descartável)</w:t>
            </w:r>
            <w:r w:rsidR="00601AB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3D4A57E" w14:textId="40FBED33" w:rsidR="00544C34" w:rsidRPr="00544C34" w:rsidRDefault="00544C34" w:rsidP="00601AB0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iii.4.2 Alteração com potencial moderado de impacto na qualidade da substância ativa ou do produto terminado (por exemplo, extensão da idade celular in vitro além dos parâmetros validados)</w:t>
            </w:r>
            <w:r w:rsidR="00601AB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FDDA5F1" w14:textId="6A189BCE" w:rsidR="00544C34" w:rsidRPr="00544C34" w:rsidRDefault="00544C34" w:rsidP="00405A47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iii.5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ab/>
              <w:t>Alteração do processo de purificação</w:t>
            </w:r>
            <w:r w:rsidR="00405A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340037" w14:textId="19677C61" w:rsidR="00544C34" w:rsidRPr="00544C34" w:rsidRDefault="00544C34" w:rsidP="00405A47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iii.5.1 Alteração crítica (mudança com alto potencial de impacto na qualidade da substância ativa e do produto terminado, por exemplo, uma mudança que pode potencialmente impactar na capacidade de remoção/inativação viral ou perfil de impureza da substância ativa)</w:t>
            </w:r>
            <w:r w:rsidR="00405A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6F92CF2" w14:textId="5C905CD7" w:rsidR="00544C34" w:rsidRPr="00544C34" w:rsidRDefault="00544C34" w:rsidP="00405A47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iii.5.2 Alteração com potencial moderado de impacto na qualidade da substância ativa e do produto terminado (por exemplo, mudança no método de separação química, como substituição do HPLC de troca iônica para HPLC de fase reversa)</w:t>
            </w:r>
            <w:r w:rsidR="00405A4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03E4092" w14:textId="77777777" w:rsidR="00544C34" w:rsidRPr="00544C34" w:rsidRDefault="00544C34" w:rsidP="00806404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iii.6 Alteração na escala do processo de fabricação:</w:t>
            </w:r>
          </w:p>
          <w:p w14:paraId="6F3FCFCB" w14:textId="535A0C9C" w:rsidR="00544C34" w:rsidRPr="00544C34" w:rsidRDefault="00544C34" w:rsidP="00806404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iii.6.1 Na etapa de fermentação ou propagação viral ou celular</w:t>
            </w:r>
            <w:r w:rsidR="0080640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E1385C5" w14:textId="3C858272" w:rsidR="00544C34" w:rsidRPr="00544C34" w:rsidRDefault="00544C34" w:rsidP="00806404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iii.6.2 Na etapa de purificação</w:t>
            </w:r>
            <w:r w:rsidR="0080640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DFFDBDD" w14:textId="7AD2ED8F" w:rsidR="00544C34" w:rsidRPr="00544C34" w:rsidRDefault="00544C3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. Alteração, inclusão ou exclusão de equipamento de produção do IFA/substância ativa com diferente desenho e princípio de funcionamento</w:t>
            </w:r>
            <w:r w:rsidR="0080640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A28C84" w14:textId="0B0E1C7E" w:rsidR="00544C34" w:rsidRPr="00544C34" w:rsidRDefault="00544C3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v.  Modificações nas propriedades físico-químicas do IFA/ Substância ativa com influência na qualidade do medicamento experimental (por exemplo, distribuição do tamanho de partícula, </w:t>
            </w:r>
            <w:proofErr w:type="gram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polimorfismo, etc.</w:t>
            </w:r>
            <w:proofErr w:type="gram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0640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18D524A" w14:textId="6A7E37D3" w:rsidR="000D5276" w:rsidRDefault="00544C3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vi. Modificações relacionadas ao controle de qualidade, como ampliação dos limites de especificação, exclusão de testes e mudança de método analítico não </w:t>
            </w:r>
            <w:proofErr w:type="spellStart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>compendial</w:t>
            </w:r>
            <w:proofErr w:type="spellEnd"/>
            <w:r w:rsidRPr="00544C34">
              <w:rPr>
                <w:rFonts w:ascii="Times New Roman" w:hAnsi="Times New Roman" w:cs="Times New Roman"/>
                <w:sz w:val="20"/>
                <w:szCs w:val="20"/>
              </w:rPr>
              <w:t xml:space="preserve"> referente a parâmetros críticos de qualidade como quantificação de teor e de impurezas, desde que o método não seja equivalente ou superior ao método original</w:t>
            </w:r>
            <w:r w:rsidR="0080640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730961D" w14:textId="77777777" w:rsidR="00806404" w:rsidRPr="00544C34" w:rsidRDefault="00806404" w:rsidP="00544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A48BD" w14:textId="359ACD9B" w:rsidR="00D20416" w:rsidRPr="000D5276" w:rsidRDefault="003F5688" w:rsidP="007F270A">
            <w:pPr>
              <w:pStyle w:val="PargrafodaLista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Modificações relacionadas ao Medicamento Experimental</w:t>
            </w:r>
            <w:r w:rsidR="00775099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14:paraId="03412356" w14:textId="161A5E36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Substituição/Inclusão de novo local de fabricação ou de etapas de </w:t>
            </w:r>
            <w:proofErr w:type="gram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fabricação,  exceto</w:t>
            </w:r>
            <w:proofErr w:type="gram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para medicamentos sintéticos e semissintéticos de liberação imediata/convencional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4F54AB8" w14:textId="7FC80A1F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Modificações com impacto na liberação do IFA ou substância ativa do medicamento experimental ou parâmetros críticos de qualidade, incluindo estabilidade e impurezas, e:</w:t>
            </w:r>
          </w:p>
          <w:p w14:paraId="014062B2" w14:textId="105F1E50" w:rsidR="003E1E3B" w:rsidRPr="003E1E3B" w:rsidRDefault="003E1E3B" w:rsidP="003E1E3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ii.1 Modificações qualitativas na composição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E16F5CC" w14:textId="76AD5358" w:rsidR="003E1E3B" w:rsidRPr="003E1E3B" w:rsidRDefault="003E1E3B" w:rsidP="003E1E3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ii.2 Alteração do processo de fabricação e inclusão ou exclusão de equipamento com diferente desenho e princípio de funcionamento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E05040" w14:textId="653CC586" w:rsidR="003E1E3B" w:rsidRPr="003E1E3B" w:rsidRDefault="003E1E3B" w:rsidP="003E1E3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ii.3 Aumento do tamanho do lote acima de 10 (dez) vezes o tamanho do lote inicialmente aprovado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57394FC" w14:textId="31A0BFD0" w:rsidR="003E1E3B" w:rsidRPr="003E1E3B" w:rsidRDefault="003E1E3B" w:rsidP="003E1E3B">
            <w:pPr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ii.4 Alteração da embalagem primária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7E274ECD" w14:textId="4FC2B63F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Modificações relacionadas ao controle de qualidade como ampliação dos limites de especificação, exclusão de testes e mudança de método analítico não </w:t>
            </w: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compendial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referente a parâmetros críticos de qualidade, desde que o método não seja equivalente ou superior ao método original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50704B6" w14:textId="6A2E4900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Ampliação do prazo de validade e/ou alteração nos cuidados de conservação, desde que tenha havido alteração dos critérios de avaliação de estabilidade previamente estabelecidos, que os valores não se encontrem dentro das faixas permitidas ou que o prazo de validade seja definido com base em modelos reduzidos de plano de estudo de estabilidade (agrupamento e </w:t>
            </w: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matrização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4C85DF" w14:textId="04DD55AF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Inclusão de nova apresentação que demandará novos estudos de estabilidade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B887FD" w14:textId="7684022F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vi.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Inclusão de nova concentração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45D5CC" w14:textId="2C529023" w:rsidR="003E1E3B" w:rsidRPr="003E1E3B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vii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Inclusão de nova forma farmacêutica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CE7C4B" w14:textId="4715061A" w:rsidR="000D5276" w:rsidRDefault="003E1E3B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  <w:proofErr w:type="spellEnd"/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E3B">
              <w:rPr>
                <w:rFonts w:ascii="Times New Roman" w:hAnsi="Times New Roman" w:cs="Times New Roman"/>
                <w:sz w:val="20"/>
                <w:szCs w:val="20"/>
              </w:rPr>
              <w:t>Inclusão de nova via de administração com alteração de forma farmacêutica</w:t>
            </w:r>
            <w:r w:rsidR="001F5F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C97E366" w14:textId="77777777" w:rsidR="00102926" w:rsidRPr="00C7319D" w:rsidRDefault="00102926" w:rsidP="003E1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547C3" w14:textId="47ADD6F9" w:rsidR="00D20416" w:rsidRPr="000D5276" w:rsidRDefault="00775099" w:rsidP="007F270A">
            <w:pPr>
              <w:pStyle w:val="PargrafodaLista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Modificações relacionadas ao Placebo ou </w:t>
            </w:r>
            <w:r w:rsidR="000D5276" w:rsidRPr="000D5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Comparador Ativo Modificado?</w:t>
            </w:r>
          </w:p>
          <w:p w14:paraId="116254CB" w14:textId="77777777" w:rsidR="001E42DD" w:rsidRDefault="00102926" w:rsidP="00102926">
            <w:pPr>
              <w:pStyle w:val="PargrafodaLista"/>
              <w:numPr>
                <w:ilvl w:val="0"/>
                <w:numId w:val="32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02926">
              <w:rPr>
                <w:rFonts w:ascii="Times New Roman" w:hAnsi="Times New Roman" w:cs="Times New Roman"/>
                <w:sz w:val="20"/>
                <w:szCs w:val="20"/>
              </w:rPr>
              <w:t>Inclusão de placebo e/ ou comparador ativo modificado não previsto anteriormente no DDCM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7010BD4" w14:textId="670855A3" w:rsidR="002A309C" w:rsidRPr="0044063D" w:rsidRDefault="002A309C" w:rsidP="004406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6E2F96BC" w14:textId="77777777" w:rsidR="00D20416" w:rsidRDefault="00D20416" w:rsidP="00D204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69884" w14:textId="4B4EDB3C" w:rsidR="003F0536" w:rsidRPr="000106A4" w:rsidRDefault="006123CF" w:rsidP="006123CF">
            <w:pPr>
              <w:jc w:val="left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a) </w:t>
            </w:r>
            <w:proofErr w:type="gramStart"/>
            <w:r w:rsidR="003F0536"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(  )</w:t>
            </w:r>
            <w:proofErr w:type="gramEnd"/>
            <w:r w:rsidR="003F0536"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Sim       (  ) Não</w:t>
            </w:r>
          </w:p>
          <w:p w14:paraId="339513F6" w14:textId="77777777" w:rsidR="006123CF" w:rsidRDefault="006123CF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205E14A" w14:textId="1AEAD60F" w:rsidR="003F0536" w:rsidRPr="0034267B" w:rsidRDefault="0034267B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F0536"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72DC953" w14:textId="68F896B4" w:rsidR="003F0536" w:rsidRPr="00CA5FCE" w:rsidRDefault="0034267B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ii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29168D7" w14:textId="675E45AB" w:rsidR="003F0536" w:rsidRPr="00CA5FCE" w:rsidRDefault="0034267B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iii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03A3CC96" w14:textId="7FAA61C9" w:rsidR="003F0536" w:rsidRDefault="003F0536" w:rsidP="006123CF">
            <w:pPr>
              <w:ind w:left="72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6765A33" w14:textId="77777777" w:rsidR="00C42F66" w:rsidRPr="00CA5FCE" w:rsidRDefault="00C42F66" w:rsidP="006123CF">
            <w:pPr>
              <w:ind w:left="72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DEC4CAA" w14:textId="014F9FBC" w:rsidR="003F0536" w:rsidRDefault="00C42F6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iii.1.1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D45FC1C" w14:textId="77777777" w:rsidR="003F0536" w:rsidRPr="00CA5FCE" w:rsidRDefault="003F0536" w:rsidP="006123CF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45DE59B" w14:textId="77777777" w:rsidR="00C42F66" w:rsidRDefault="00C42F6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0E59CA7" w14:textId="093B55F9" w:rsidR="003F0536" w:rsidRDefault="00C42F6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iii.1.2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33B7B4BF" w14:textId="77777777" w:rsidR="003F0536" w:rsidRPr="00CA5FCE" w:rsidRDefault="003F0536" w:rsidP="006123CF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9185691" w14:textId="77777777" w:rsidR="00C42F66" w:rsidRDefault="00C42F6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99DC374" w14:textId="44B6EFBF" w:rsidR="003F0536" w:rsidRDefault="00C42F6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iii.1.3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45FF83B" w14:textId="77777777" w:rsidR="003F0536" w:rsidRPr="00CA5FCE" w:rsidRDefault="003F0536" w:rsidP="006123CF">
            <w:pPr>
              <w:ind w:left="72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0C2C707" w14:textId="36AF427C" w:rsidR="003F0536" w:rsidRPr="00CA5FCE" w:rsidRDefault="001760D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iii.1.4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FBE8F99" w14:textId="77777777" w:rsidR="001760D6" w:rsidRDefault="001760D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6CF6298" w14:textId="77777777" w:rsidR="00F11DA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B5A17FC" w14:textId="567C29FE" w:rsidR="003F0536" w:rsidRPr="00CA5FCE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iii.2.1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A56DA1D" w14:textId="62C4774A" w:rsidR="003F053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iii.2.2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0FA73E3" w14:textId="77777777" w:rsidR="003F0536" w:rsidRDefault="003F0536" w:rsidP="006123CF">
            <w:pPr>
              <w:ind w:left="72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AD17BA9" w14:textId="223DDB69" w:rsidR="003F0536" w:rsidRPr="00CA5FCE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iii.3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409D3B2" w14:textId="77777777" w:rsidR="00F11DA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F1A4DA6" w14:textId="77777777" w:rsidR="00F11DA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A416B5B" w14:textId="77777777" w:rsidR="00F11DA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181F557" w14:textId="609817F7" w:rsidR="003F0536" w:rsidRPr="00CA5FCE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iii.4.1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30E55780" w14:textId="77777777" w:rsidR="00F11DA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20E76BF" w14:textId="77777777" w:rsidR="00F11DA6" w:rsidRDefault="00F11DA6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1ADB04B" w14:textId="0AA87ADD" w:rsidR="003F0536" w:rsidRPr="00CA5FCE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iii.4.2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178FB9F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4A7F1B1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EFCFD62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F511519" w14:textId="7BCB3D56" w:rsidR="003F0536" w:rsidRPr="00CA5FCE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iii.5.1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0A7E181A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67CDD02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9618626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54A33C05" w14:textId="186DE843" w:rsidR="003F0536" w:rsidRPr="00CA5FCE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iii.5.2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3EC4E0F1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08F3F82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DD08D45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CC80F1F" w14:textId="77777777" w:rsidR="005C3C85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54260CA" w14:textId="71E386ED" w:rsidR="003F0536" w:rsidRPr="00CA5FCE" w:rsidRDefault="005C3C85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iii.6.1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E267876" w14:textId="77777777" w:rsidR="00D20416" w:rsidRDefault="00290657" w:rsidP="006123CF">
            <w:pPr>
              <w:ind w:left="360"/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iii.6.2 </w:t>
            </w:r>
            <w:proofErr w:type="gramStart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="003F0536"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E9BFE6D" w14:textId="77777777" w:rsidR="00290657" w:rsidRDefault="00290657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iv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0A8FEF3C" w14:textId="77777777" w:rsidR="00845C32" w:rsidRDefault="00845C32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5CEC6A8" w14:textId="77777777" w:rsidR="00290657" w:rsidRDefault="00290657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v.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3D13D013" w14:textId="77777777" w:rsidR="00845C32" w:rsidRDefault="00845C32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816F3D5" w14:textId="77777777" w:rsidR="00845C32" w:rsidRDefault="00845C32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9FF3681" w14:textId="77777777" w:rsidR="00845C32" w:rsidRDefault="00845C32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vi.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79D5139B" w14:textId="77777777" w:rsidR="008D1345" w:rsidRDefault="008D1345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8D17772" w14:textId="77777777" w:rsidR="008D1345" w:rsidRDefault="008D1345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3DB2DAB" w14:textId="77777777" w:rsidR="008D1345" w:rsidRDefault="008D1345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5B0B8B9" w14:textId="77777777" w:rsidR="008D1345" w:rsidRDefault="008D1345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7FCA898" w14:textId="77777777" w:rsidR="008D1345" w:rsidRDefault="008D1345" w:rsidP="00290657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0C4223E1" w14:textId="71F40E7E" w:rsidR="000106A4" w:rsidRPr="000106A4" w:rsidRDefault="000106A4" w:rsidP="000106A4">
            <w:pPr>
              <w:jc w:val="left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b</w:t>
            </w:r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gramStart"/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(  )</w:t>
            </w:r>
            <w:proofErr w:type="gramEnd"/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Sim       (  ) Não</w:t>
            </w:r>
          </w:p>
          <w:p w14:paraId="1A2053AB" w14:textId="77777777" w:rsidR="008D1345" w:rsidRPr="0034267B" w:rsidRDefault="008D1345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00134E04" w14:textId="77777777" w:rsidR="008D1345" w:rsidRDefault="008D1345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6B59C8B" w14:textId="77777777" w:rsidR="008D1345" w:rsidRDefault="008D1345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8F31749" w14:textId="77777777" w:rsidR="000106A4" w:rsidRDefault="000106A4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E153FD3" w14:textId="77777777" w:rsidR="000106A4" w:rsidRDefault="000106A4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309854A" w14:textId="77777777" w:rsidR="000106A4" w:rsidRDefault="000106A4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5369438" w14:textId="4F4B4F36" w:rsidR="008D1345" w:rsidRPr="00CA5FCE" w:rsidRDefault="008D1345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ii.</w:t>
            </w:r>
            <w:r w:rsidR="000106A4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79E12505" w14:textId="6482522A" w:rsidR="008D1345" w:rsidRDefault="008D1345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ii</w:t>
            </w:r>
            <w:r w:rsidR="000106A4">
              <w:rPr>
                <w:rFonts w:ascii="Times New Roman" w:eastAsia="Times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76970041" w14:textId="19F1A624" w:rsidR="000106A4" w:rsidRDefault="000106A4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42CD0D65" w14:textId="2171D4EE" w:rsidR="000106A4" w:rsidRPr="00CA5FCE" w:rsidRDefault="000106A4" w:rsidP="000106A4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ii.3.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67F758A" w14:textId="77777777" w:rsidR="000106A4" w:rsidRPr="00CA5FCE" w:rsidRDefault="000106A4" w:rsidP="008D1345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7026C6E" w14:textId="49938B01" w:rsidR="000106A4" w:rsidRPr="00CA5FCE" w:rsidRDefault="000106A4" w:rsidP="000106A4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ii42.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33AE4C6" w14:textId="65676EE6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iii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4C1647C5" w14:textId="0DCC1EB8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AC33DA0" w14:textId="5F201996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D826FFF" w14:textId="400F880B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2EE2D1F5" w14:textId="4E9D742D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0117792" w14:textId="4B36FE6A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iv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7CB050C" w14:textId="628D5D59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442FDD1" w14:textId="791016A3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794151A3" w14:textId="59E5E61B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3B97871" w14:textId="5D4E70B3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180C3AD2" w14:textId="053002E3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 xml:space="preserve">v.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6DE36C2F" w14:textId="4CEF7D14" w:rsidR="00D107B3" w:rsidRPr="00CA5FCE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vi.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A9E3F69" w14:textId="6A227F02" w:rsidR="00D107B3" w:rsidRPr="00CA5FCE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vii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486F56D4" w14:textId="7262DA74" w:rsidR="00D107B3" w:rsidRPr="00CA5FCE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viii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CA5FCE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1DEB7B3C" w14:textId="77777777" w:rsidR="00D107B3" w:rsidRPr="00CA5FCE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31A35D22" w14:textId="175D336E" w:rsidR="00D107B3" w:rsidRPr="000106A4" w:rsidRDefault="00D107B3" w:rsidP="00D107B3">
            <w:pPr>
              <w:jc w:val="left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c</w:t>
            </w:r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gramStart"/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(  )</w:t>
            </w:r>
            <w:proofErr w:type="gramEnd"/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Sim       (  ) Não</w:t>
            </w:r>
          </w:p>
          <w:p w14:paraId="004038F0" w14:textId="77777777" w:rsidR="00D107B3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14:paraId="6338A276" w14:textId="6D8AC8A4" w:rsidR="00D107B3" w:rsidRPr="0034267B" w:rsidRDefault="00D107B3" w:rsidP="00D107B3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>(  )</w:t>
            </w:r>
            <w:proofErr w:type="gramEnd"/>
            <w:r w:rsidRPr="0034267B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Sim       (  ) Não</w:t>
            </w:r>
          </w:p>
          <w:p w14:paraId="2E87D81C" w14:textId="73BB9618" w:rsidR="002A309C" w:rsidRPr="00C756A6" w:rsidRDefault="002A309C" w:rsidP="0044063D">
            <w:pPr>
              <w:jc w:val="left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2A309C" w:rsidRPr="00CA5FCE" w14:paraId="571F4024" w14:textId="77777777" w:rsidTr="58DE67D7">
        <w:trPr>
          <w:cantSplit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831815" w14:textId="77777777" w:rsidR="002A309C" w:rsidRPr="00875B6C" w:rsidRDefault="002A309C" w:rsidP="00CA5FCE">
            <w:pPr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042" w14:textId="377C7C71" w:rsidR="0044063D" w:rsidRPr="00E34623" w:rsidRDefault="0044063D" w:rsidP="0044063D">
            <w:pPr>
              <w:pStyle w:val="PargrafodaLista"/>
              <w:numPr>
                <w:ilvl w:val="0"/>
                <w:numId w:val="15"/>
              </w:numPr>
              <w:ind w:left="36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5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Outr</w:t>
            </w:r>
            <w:r w:rsidR="00FC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FC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a critério do patrocinador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22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C5BD9">
              <w:rPr>
                <w:rFonts w:ascii="Times New Roman" w:hAnsi="Times New Roman" w:cs="Times New Roman"/>
                <w:sz w:val="20"/>
                <w:szCs w:val="20"/>
              </w:rPr>
              <w:t>incluindo justificativas</w:t>
            </w:r>
            <w:r w:rsidRPr="002122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23F9D64" w14:textId="77777777" w:rsidR="002A309C" w:rsidRPr="00D17CD3" w:rsidRDefault="002A309C" w:rsidP="00D17CD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B02" w14:textId="77777777" w:rsidR="0044063D" w:rsidRPr="000106A4" w:rsidRDefault="0044063D" w:rsidP="0044063D">
            <w:pPr>
              <w:jc w:val="left"/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d</w:t>
            </w:r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) </w:t>
            </w:r>
            <w:proofErr w:type="gramStart"/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>(  )</w:t>
            </w:r>
            <w:proofErr w:type="gramEnd"/>
            <w:r w:rsidRPr="000106A4">
              <w:rPr>
                <w:rFonts w:ascii="Times New Roman" w:eastAsia="Times" w:hAnsi="Times New Roman" w:cs="Times New Roman"/>
                <w:b/>
                <w:bCs/>
                <w:sz w:val="20"/>
                <w:szCs w:val="20"/>
              </w:rPr>
              <w:t xml:space="preserve"> Sim       (  ) Não</w:t>
            </w:r>
          </w:p>
          <w:p w14:paraId="3D85F545" w14:textId="77777777" w:rsidR="002A309C" w:rsidRDefault="002A309C" w:rsidP="002A30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F06B5B" w14:textId="77777777" w:rsidR="00CA5FCE" w:rsidRPr="00CA5FCE" w:rsidRDefault="00CA5FCE" w:rsidP="00CA5FCE">
      <w:pPr>
        <w:jc w:val="left"/>
        <w:rPr>
          <w:rFonts w:ascii="Times New Roman" w:eastAsia="Times" w:hAnsi="Times New Roman" w:cs="Times New Roman"/>
          <w:sz w:val="20"/>
          <w:szCs w:val="20"/>
        </w:rPr>
      </w:pPr>
    </w:p>
    <w:p w14:paraId="289DE417" w14:textId="2C2FBC8B" w:rsidR="004E6EC9" w:rsidRDefault="004E6EC9" w:rsidP="00310933"/>
    <w:p w14:paraId="4C44036C" w14:textId="77777777" w:rsidR="004E6EC9" w:rsidRDefault="004E6EC9">
      <w:pPr>
        <w:jc w:val="left"/>
        <w:sectPr w:rsidR="004E6EC9" w:rsidSect="001512BD">
          <w:headerReference w:type="default" r:id="rId12"/>
          <w:footerReference w:type="default" r:id="rId13"/>
          <w:type w:val="continuous"/>
          <w:pgSz w:w="16840" w:h="11907" w:orient="landscape" w:code="9"/>
          <w:pgMar w:top="1134" w:right="1395" w:bottom="1134" w:left="1162" w:header="284" w:footer="1021" w:gutter="0"/>
          <w:pgNumType w:start="1"/>
          <w:cols w:space="720"/>
          <w:docGrid w:linePitch="326"/>
        </w:sectPr>
      </w:pPr>
    </w:p>
    <w:p w14:paraId="6844217F" w14:textId="77777777" w:rsidR="004E6EC9" w:rsidRDefault="004E6EC9">
      <w:pPr>
        <w:jc w:val="left"/>
      </w:pPr>
    </w:p>
    <w:p w14:paraId="18C5E81F" w14:textId="77777777" w:rsidR="0034328C" w:rsidRDefault="0034328C" w:rsidP="004E6EC9">
      <w:pPr>
        <w:jc w:val="center"/>
        <w:rPr>
          <w:b/>
        </w:rPr>
        <w:sectPr w:rsidR="0034328C" w:rsidSect="00AB1979">
          <w:type w:val="continuous"/>
          <w:pgSz w:w="16840" w:h="11907" w:orient="landscape" w:code="9"/>
          <w:pgMar w:top="1134" w:right="1395" w:bottom="1134" w:left="1162" w:header="284" w:footer="1021" w:gutter="0"/>
          <w:cols w:num="2" w:space="720"/>
          <w:docGrid w:linePitch="326"/>
        </w:sectPr>
      </w:pPr>
    </w:p>
    <w:p w14:paraId="6DEB34BD" w14:textId="77777777" w:rsidR="001C3210" w:rsidRDefault="001C3210" w:rsidP="004E6EC9">
      <w:pPr>
        <w:jc w:val="center"/>
        <w:rPr>
          <w:b/>
        </w:rPr>
      </w:pPr>
    </w:p>
    <w:p w14:paraId="317B020A" w14:textId="77777777" w:rsidR="001C3210" w:rsidRDefault="001C3210" w:rsidP="004E6EC9">
      <w:pPr>
        <w:jc w:val="center"/>
        <w:rPr>
          <w:b/>
        </w:rPr>
      </w:pPr>
    </w:p>
    <w:p w14:paraId="720F8AF8" w14:textId="77777777" w:rsidR="001C3210" w:rsidRDefault="001C3210" w:rsidP="004E6EC9">
      <w:pPr>
        <w:jc w:val="center"/>
        <w:rPr>
          <w:b/>
        </w:rPr>
      </w:pPr>
    </w:p>
    <w:p w14:paraId="4A095737" w14:textId="77777777" w:rsidR="001C3210" w:rsidRDefault="001C3210" w:rsidP="004E6EC9">
      <w:pPr>
        <w:jc w:val="center"/>
        <w:rPr>
          <w:b/>
        </w:rPr>
      </w:pPr>
    </w:p>
    <w:p w14:paraId="2DD87642" w14:textId="77777777" w:rsidR="001C3210" w:rsidRDefault="001C3210" w:rsidP="004E6EC9">
      <w:pPr>
        <w:jc w:val="center"/>
        <w:rPr>
          <w:b/>
        </w:rPr>
      </w:pPr>
    </w:p>
    <w:p w14:paraId="48C65930" w14:textId="77777777" w:rsidR="001C3210" w:rsidRDefault="001C3210" w:rsidP="004E6EC9">
      <w:pPr>
        <w:jc w:val="center"/>
        <w:rPr>
          <w:b/>
        </w:rPr>
      </w:pPr>
    </w:p>
    <w:p w14:paraId="6315DAB3" w14:textId="77777777" w:rsidR="001C3210" w:rsidRDefault="001C3210" w:rsidP="004E6EC9">
      <w:pPr>
        <w:jc w:val="center"/>
        <w:rPr>
          <w:b/>
        </w:rPr>
      </w:pPr>
    </w:p>
    <w:p w14:paraId="5EC9A000" w14:textId="77777777" w:rsidR="001C3210" w:rsidRDefault="001C3210" w:rsidP="004E6EC9">
      <w:pPr>
        <w:jc w:val="center"/>
        <w:rPr>
          <w:b/>
        </w:rPr>
      </w:pPr>
    </w:p>
    <w:p w14:paraId="3C5EDEDE" w14:textId="77777777" w:rsidR="001C3210" w:rsidRDefault="001C3210" w:rsidP="004E6EC9">
      <w:pPr>
        <w:jc w:val="center"/>
        <w:rPr>
          <w:b/>
        </w:rPr>
      </w:pPr>
    </w:p>
    <w:p w14:paraId="23025322" w14:textId="77777777" w:rsidR="001C3210" w:rsidRDefault="001C3210" w:rsidP="004E6EC9">
      <w:pPr>
        <w:jc w:val="center"/>
        <w:rPr>
          <w:b/>
        </w:rPr>
      </w:pPr>
    </w:p>
    <w:p w14:paraId="612086C8" w14:textId="77777777" w:rsidR="001C3210" w:rsidRDefault="001C3210" w:rsidP="004E6EC9">
      <w:pPr>
        <w:jc w:val="center"/>
        <w:rPr>
          <w:b/>
        </w:rPr>
      </w:pPr>
    </w:p>
    <w:p w14:paraId="3EDBFAFC" w14:textId="77777777" w:rsidR="001C3210" w:rsidRDefault="001C3210" w:rsidP="004E6EC9">
      <w:pPr>
        <w:jc w:val="center"/>
        <w:rPr>
          <w:b/>
        </w:rPr>
      </w:pPr>
    </w:p>
    <w:p w14:paraId="622A793B" w14:textId="77777777" w:rsidR="001C3210" w:rsidRDefault="001C3210" w:rsidP="004E6EC9">
      <w:pPr>
        <w:jc w:val="center"/>
        <w:rPr>
          <w:b/>
        </w:rPr>
      </w:pPr>
    </w:p>
    <w:p w14:paraId="3F3C8C4C" w14:textId="77777777" w:rsidR="001C3210" w:rsidRDefault="001C3210" w:rsidP="004E6EC9">
      <w:pPr>
        <w:jc w:val="center"/>
        <w:rPr>
          <w:b/>
        </w:rPr>
      </w:pPr>
    </w:p>
    <w:p w14:paraId="5767BEE6" w14:textId="77777777" w:rsidR="001C3210" w:rsidRDefault="001C3210" w:rsidP="004E6EC9">
      <w:pPr>
        <w:jc w:val="center"/>
        <w:rPr>
          <w:b/>
        </w:rPr>
      </w:pPr>
    </w:p>
    <w:p w14:paraId="7E9EA63C" w14:textId="77777777" w:rsidR="001C3210" w:rsidRDefault="001C3210" w:rsidP="004E6EC9">
      <w:pPr>
        <w:jc w:val="center"/>
        <w:rPr>
          <w:b/>
        </w:rPr>
      </w:pPr>
    </w:p>
    <w:p w14:paraId="19DF7921" w14:textId="77777777" w:rsidR="001C3210" w:rsidRDefault="001C3210" w:rsidP="004E6EC9">
      <w:pPr>
        <w:jc w:val="center"/>
        <w:rPr>
          <w:b/>
        </w:rPr>
      </w:pPr>
    </w:p>
    <w:p w14:paraId="26658FA6" w14:textId="77777777" w:rsidR="001C3210" w:rsidRDefault="001C3210" w:rsidP="004E6EC9">
      <w:pPr>
        <w:jc w:val="center"/>
        <w:rPr>
          <w:b/>
        </w:rPr>
      </w:pPr>
    </w:p>
    <w:p w14:paraId="6118289B" w14:textId="77777777" w:rsidR="001C3210" w:rsidRDefault="001C3210" w:rsidP="004E6EC9">
      <w:pPr>
        <w:jc w:val="center"/>
        <w:rPr>
          <w:b/>
        </w:rPr>
      </w:pPr>
    </w:p>
    <w:p w14:paraId="3DA7B854" w14:textId="77777777" w:rsidR="001C3210" w:rsidRDefault="001C3210" w:rsidP="004E6EC9">
      <w:pPr>
        <w:jc w:val="center"/>
        <w:rPr>
          <w:b/>
        </w:rPr>
      </w:pPr>
    </w:p>
    <w:p w14:paraId="5B0B84A3" w14:textId="77777777" w:rsidR="001C3210" w:rsidRDefault="001C3210" w:rsidP="004E6EC9">
      <w:pPr>
        <w:jc w:val="center"/>
        <w:rPr>
          <w:b/>
        </w:rPr>
      </w:pPr>
    </w:p>
    <w:p w14:paraId="7D6AE2A9" w14:textId="77777777" w:rsidR="001C3210" w:rsidRDefault="001C3210" w:rsidP="004E6EC9">
      <w:pPr>
        <w:jc w:val="center"/>
        <w:rPr>
          <w:b/>
        </w:rPr>
      </w:pPr>
    </w:p>
    <w:p w14:paraId="2974C954" w14:textId="77777777" w:rsidR="001C3210" w:rsidRDefault="001C3210" w:rsidP="004E6EC9">
      <w:pPr>
        <w:jc w:val="center"/>
        <w:rPr>
          <w:b/>
        </w:rPr>
      </w:pPr>
    </w:p>
    <w:p w14:paraId="7462A8FF" w14:textId="77777777" w:rsidR="001C3210" w:rsidRDefault="001C3210" w:rsidP="004E6EC9">
      <w:pPr>
        <w:jc w:val="center"/>
        <w:rPr>
          <w:b/>
        </w:rPr>
      </w:pPr>
    </w:p>
    <w:p w14:paraId="2640FE8E" w14:textId="77777777" w:rsidR="001C3210" w:rsidRDefault="001C3210" w:rsidP="004E6EC9">
      <w:pPr>
        <w:jc w:val="center"/>
        <w:rPr>
          <w:b/>
        </w:rPr>
      </w:pPr>
    </w:p>
    <w:p w14:paraId="0947E834" w14:textId="77777777" w:rsidR="001C3210" w:rsidRDefault="001C3210" w:rsidP="004E6EC9">
      <w:pPr>
        <w:jc w:val="center"/>
        <w:rPr>
          <w:b/>
        </w:rPr>
      </w:pPr>
    </w:p>
    <w:p w14:paraId="72BEC42C" w14:textId="77777777" w:rsidR="001C3210" w:rsidRDefault="001C3210" w:rsidP="004E6EC9">
      <w:pPr>
        <w:jc w:val="center"/>
        <w:rPr>
          <w:b/>
        </w:rPr>
      </w:pPr>
    </w:p>
    <w:p w14:paraId="03BCC515" w14:textId="77777777" w:rsidR="001C3210" w:rsidRDefault="001C3210" w:rsidP="004E6EC9">
      <w:pPr>
        <w:jc w:val="center"/>
        <w:rPr>
          <w:b/>
        </w:rPr>
      </w:pPr>
    </w:p>
    <w:p w14:paraId="12C17333" w14:textId="77777777" w:rsidR="001C3210" w:rsidRDefault="001C3210" w:rsidP="004E6EC9">
      <w:pPr>
        <w:jc w:val="center"/>
        <w:rPr>
          <w:b/>
        </w:rPr>
      </w:pPr>
    </w:p>
    <w:p w14:paraId="4E0F0943" w14:textId="77777777" w:rsidR="001C3210" w:rsidRDefault="001C3210" w:rsidP="004E6EC9">
      <w:pPr>
        <w:jc w:val="center"/>
        <w:rPr>
          <w:b/>
        </w:rPr>
      </w:pPr>
    </w:p>
    <w:p w14:paraId="7B669EB6" w14:textId="0B7B7012" w:rsidR="004E6EC9" w:rsidRPr="006455CB" w:rsidRDefault="004E6EC9" w:rsidP="004E6EC9">
      <w:pPr>
        <w:jc w:val="center"/>
        <w:rPr>
          <w:b/>
        </w:rPr>
      </w:pPr>
      <w:r w:rsidRPr="006455CB">
        <w:rPr>
          <w:b/>
        </w:rPr>
        <w:t xml:space="preserve">ANEXO </w:t>
      </w:r>
    </w:p>
    <w:p w14:paraId="2AE3A7D3" w14:textId="77777777" w:rsidR="004E6EC9" w:rsidRDefault="004E6EC9" w:rsidP="004E6EC9">
      <w:pPr>
        <w:jc w:val="center"/>
      </w:pPr>
      <w:r>
        <w:t>MODELO PARA ENVIO DE INFORMAÇÕES ATUALIZADAS DE ESTABILIDADE</w:t>
      </w:r>
    </w:p>
    <w:p w14:paraId="7AAA1F4B" w14:textId="77777777" w:rsidR="0034328C" w:rsidRDefault="004E6EC9" w:rsidP="0034328C">
      <w:pPr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b/>
          <w:sz w:val="22"/>
          <w:szCs w:val="22"/>
          <w:lang w:eastAsia="en-US"/>
        </w:rPr>
        <w:t>ESTUDO DE ESTABILIDADE DE LONGA DURAÇÃO (30°C ± 2°C / 75 UR ± 5% UR)</w:t>
      </w:r>
    </w:p>
    <w:p w14:paraId="6B7F71AF" w14:textId="77777777" w:rsidR="0034328C" w:rsidRDefault="0034328C" w:rsidP="0034328C">
      <w:pPr>
        <w:jc w:val="left"/>
        <w:rPr>
          <w:rFonts w:ascii="Calibri" w:eastAsia="Calibri" w:hAnsi="Calibri" w:cs="Times New Roman"/>
          <w:sz w:val="22"/>
          <w:szCs w:val="22"/>
          <w:lang w:eastAsia="en-US"/>
        </w:rPr>
        <w:sectPr w:rsidR="0034328C" w:rsidSect="0034328C">
          <w:type w:val="continuous"/>
          <w:pgSz w:w="16840" w:h="11907" w:orient="landscape" w:code="9"/>
          <w:pgMar w:top="1134" w:right="1395" w:bottom="1134" w:left="1162" w:header="284" w:footer="1021" w:gutter="0"/>
          <w:pgNumType w:start="1"/>
          <w:cols w:space="720"/>
          <w:docGrid w:linePitch="326"/>
        </w:sectPr>
      </w:pPr>
    </w:p>
    <w:p w14:paraId="13394714" w14:textId="77777777" w:rsidR="004E6EC9" w:rsidRPr="004E6EC9" w:rsidRDefault="004E6EC9" w:rsidP="0034328C">
      <w:pPr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Produto:</w:t>
      </w:r>
    </w:p>
    <w:p w14:paraId="17689186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Princípio ativo:</w:t>
      </w:r>
    </w:p>
    <w:p w14:paraId="21A3918E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Nome e Endereço do Fabricante do IFA:</w:t>
      </w:r>
    </w:p>
    <w:p w14:paraId="1B13C031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Nome e Endereço do Fabricante do Produto Acabado:</w:t>
      </w:r>
    </w:p>
    <w:p w14:paraId="5FC0D5D7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Embalagem primária:</w:t>
      </w:r>
    </w:p>
    <w:p w14:paraId="03D8823C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 xml:space="preserve">Forma farmacêutica: </w:t>
      </w:r>
    </w:p>
    <w:p w14:paraId="2408E535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Data de Fabricação:</w:t>
      </w:r>
    </w:p>
    <w:p w14:paraId="044DD895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Quantidade de amostras analisadas por período:</w:t>
      </w:r>
    </w:p>
    <w:p w14:paraId="397A73B1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Data de Início do Estudo:</w:t>
      </w:r>
    </w:p>
    <w:p w14:paraId="29B5238C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Data de Término do Estudo:</w:t>
      </w:r>
    </w:p>
    <w:p w14:paraId="252167F6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Lote:</w:t>
      </w:r>
    </w:p>
    <w:p w14:paraId="0D9E0164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Lote do IFA:</w:t>
      </w:r>
    </w:p>
    <w:p w14:paraId="01A81593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Tamanho dos lotes (IFA e Produto Acabado)</w:t>
      </w:r>
      <w:r w:rsidR="00725DB9">
        <w:rPr>
          <w:rFonts w:ascii="Calibri" w:eastAsia="Calibri" w:hAnsi="Calibri" w:cs="Times New Roman"/>
          <w:sz w:val="22"/>
          <w:szCs w:val="22"/>
          <w:lang w:eastAsia="en-US"/>
        </w:rPr>
        <w:t>:</w:t>
      </w:r>
    </w:p>
    <w:p w14:paraId="28505D61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Dosagem:</w:t>
      </w:r>
    </w:p>
    <w:p w14:paraId="2E1B15D4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Destinação do lote:</w:t>
      </w:r>
    </w:p>
    <w:p w14:paraId="60211ED9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Posição da Embalagem:</w:t>
      </w:r>
    </w:p>
    <w:p w14:paraId="71A94F32" w14:textId="77777777" w:rsidR="004E6EC9" w:rsidRDefault="004E6EC9" w:rsidP="004E6EC9">
      <w:pPr>
        <w:jc w:val="center"/>
        <w:rPr>
          <w:rFonts w:ascii="Calibri" w:hAnsi="Calibri" w:cs="Times New Roman"/>
          <w:b/>
          <w:sz w:val="22"/>
          <w:szCs w:val="22"/>
        </w:rPr>
        <w:sectPr w:rsidR="004E6EC9" w:rsidSect="004E6EC9">
          <w:type w:val="continuous"/>
          <w:pgSz w:w="16840" w:h="11907" w:orient="landscape" w:code="9"/>
          <w:pgMar w:top="1134" w:right="1395" w:bottom="1134" w:left="1162" w:header="284" w:footer="1021" w:gutter="0"/>
          <w:pgNumType w:start="1"/>
          <w:cols w:num="2" w:space="720"/>
          <w:docGrid w:linePitch="326"/>
        </w:sectPr>
      </w:pPr>
    </w:p>
    <w:tbl>
      <w:tblPr>
        <w:tblStyle w:val="Tabelacomgrade2"/>
        <w:tblW w:w="14430" w:type="dxa"/>
        <w:tblLayout w:type="fixed"/>
        <w:tblLook w:val="04A0" w:firstRow="1" w:lastRow="0" w:firstColumn="1" w:lastColumn="0" w:noHBand="0" w:noVBand="1"/>
      </w:tblPr>
      <w:tblGrid>
        <w:gridCol w:w="2378"/>
        <w:gridCol w:w="2554"/>
        <w:gridCol w:w="2552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4E6EC9" w:rsidRPr="004E6EC9" w14:paraId="2EA64802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9F4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Teste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21A0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Especificação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C281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Método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9E5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Inicial (t0)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24E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3 meses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D14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6 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EB35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9 meses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3CA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12 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C65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18 meses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C67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24 meses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EA3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b/>
                <w:sz w:val="22"/>
                <w:szCs w:val="22"/>
              </w:rPr>
              <w:t>36 meses</w:t>
            </w:r>
          </w:p>
        </w:tc>
      </w:tr>
      <w:tr w:rsidR="004E6EC9" w:rsidRPr="004E6EC9" w14:paraId="3D2B0C81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3564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DCC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E75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C860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FDF7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C69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A0B6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3F82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2C7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29E5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4E6EC9">
              <w:rPr>
                <w:rFonts w:ascii="Calibri" w:hAnsi="Calibri" w:cs="Times New Roman"/>
                <w:sz w:val="22"/>
                <w:szCs w:val="22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22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41B7594F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62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D63E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9F7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2DE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C3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31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94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35E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9C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91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526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12B57696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1C2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2F2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517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1D7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0D2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D85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A27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B66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F80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40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6E2D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4B0EF694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1D9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00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2AA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2A7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3E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A4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09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E4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5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796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180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63CF3A1F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5C2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CB9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65A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00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E20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F0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879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25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D3D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183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A9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0D5F6CAA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1D9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8B9A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82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9B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F2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83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75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9C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55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A54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38E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71C6EA2C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393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2A0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DE6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5C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59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2A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46C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AC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322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A7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37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40BA0BF7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E6B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991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B8B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25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54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A12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BDD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59A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85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FFE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150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6DC37815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B85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086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B09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79D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8B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77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057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E76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B1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94E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AA2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5725AECE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8A8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F1F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F78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E6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A94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556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0859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2CE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39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B4B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AF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27CB6CF4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A54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C06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E0C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13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989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E9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5E2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70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6F3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394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C6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4E6EC9" w:rsidRPr="004E6EC9" w14:paraId="446AEE5D" w14:textId="77777777" w:rsidTr="004E6EC9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595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FE8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BC3" w14:textId="77777777" w:rsidR="004E6EC9" w:rsidRPr="004E6EC9" w:rsidRDefault="004E6EC9" w:rsidP="004E6EC9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192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DB1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5FF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3868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F6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A34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11A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814" w14:textId="77777777" w:rsidR="004E6EC9" w:rsidRPr="004E6EC9" w:rsidRDefault="004E6EC9" w:rsidP="004E6EC9">
            <w:pPr>
              <w:ind w:left="-6" w:right="-4" w:firstLine="6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5472C71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680CFE8" w14:textId="77777777" w:rsidR="004E6EC9" w:rsidRPr="004E6EC9" w:rsidRDefault="004E6EC9" w:rsidP="004E6EC9">
      <w:pPr>
        <w:spacing w:line="276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* Informar também se é farmacopeico ou não</w:t>
      </w:r>
    </w:p>
    <w:p w14:paraId="36B4BD7D" w14:textId="77777777" w:rsidR="004E6EC9" w:rsidRPr="000355FE" w:rsidRDefault="004E6EC9" w:rsidP="0034328C">
      <w:pPr>
        <w:spacing w:line="276" w:lineRule="auto"/>
        <w:jc w:val="left"/>
      </w:pPr>
      <w:r w:rsidRPr="004E6EC9">
        <w:rPr>
          <w:rFonts w:ascii="Calibri" w:eastAsia="Calibri" w:hAnsi="Calibri" w:cs="Times New Roman"/>
          <w:sz w:val="22"/>
          <w:szCs w:val="22"/>
          <w:lang w:eastAsia="en-US"/>
        </w:rPr>
        <w:t>** Devem ser apresentadas justificativas para quaisquer métodos que não serão ou não foram executados em todos os tempos de análise</w:t>
      </w:r>
      <w:r w:rsidR="0034328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sectPr w:rsidR="004E6EC9" w:rsidRPr="000355FE" w:rsidSect="004E6EC9">
      <w:type w:val="continuous"/>
      <w:pgSz w:w="16840" w:h="11907" w:orient="landscape" w:code="9"/>
      <w:pgMar w:top="1134" w:right="1395" w:bottom="1134" w:left="1162" w:header="284" w:footer="102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58D8E" w14:textId="77777777" w:rsidR="00CF254B" w:rsidRDefault="00CF254B" w:rsidP="000355FE">
      <w:r>
        <w:separator/>
      </w:r>
    </w:p>
  </w:endnote>
  <w:endnote w:type="continuationSeparator" w:id="0">
    <w:p w14:paraId="196DE3AD" w14:textId="77777777" w:rsidR="00CF254B" w:rsidRDefault="00CF254B" w:rsidP="000355FE">
      <w:r>
        <w:continuationSeparator/>
      </w:r>
    </w:p>
  </w:endnote>
  <w:endnote w:type="continuationNotice" w:id="1">
    <w:p w14:paraId="29077998" w14:textId="77777777" w:rsidR="00CF254B" w:rsidRDefault="00CF2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4C33" w14:textId="77777777" w:rsidR="004E6EC9" w:rsidRDefault="004E6EC9" w:rsidP="000355FE">
    <w:pPr>
      <w:pStyle w:val="Rodap"/>
      <w:rPr>
        <w:rStyle w:val="Nmerodepgina"/>
      </w:rPr>
    </w:pPr>
  </w:p>
  <w:p w14:paraId="200B0B28" w14:textId="77777777" w:rsidR="004E6EC9" w:rsidRDefault="004E6EC9" w:rsidP="000355FE">
    <w:pPr>
      <w:pStyle w:val="Rodap"/>
    </w:pPr>
  </w:p>
  <w:p w14:paraId="62B7D412" w14:textId="77777777" w:rsidR="004E6EC9" w:rsidRDefault="004E6EC9"/>
  <w:p w14:paraId="414FAEE0" w14:textId="77777777" w:rsidR="004E6EC9" w:rsidRDefault="004E6E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4ACD" w14:textId="77777777" w:rsidR="00CF254B" w:rsidRDefault="00CF254B" w:rsidP="000355FE">
      <w:r>
        <w:separator/>
      </w:r>
    </w:p>
  </w:footnote>
  <w:footnote w:type="continuationSeparator" w:id="0">
    <w:p w14:paraId="21439ABD" w14:textId="77777777" w:rsidR="00CF254B" w:rsidRDefault="00CF254B" w:rsidP="000355FE">
      <w:r>
        <w:continuationSeparator/>
      </w:r>
    </w:p>
  </w:footnote>
  <w:footnote w:type="continuationNotice" w:id="1">
    <w:p w14:paraId="7F5DA8F5" w14:textId="77777777" w:rsidR="00CF254B" w:rsidRDefault="00CF2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8141" w14:textId="77777777" w:rsidR="004E6EC9" w:rsidRPr="001512BD" w:rsidRDefault="00000000">
    <w:pPr>
      <w:pStyle w:val="Cabealho"/>
      <w:jc w:val="right"/>
      <w:rPr>
        <w:sz w:val="20"/>
        <w:szCs w:val="20"/>
      </w:rPr>
    </w:pPr>
    <w:sdt>
      <w:sdtPr>
        <w:id w:val="-1279800919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4E6EC9" w:rsidRPr="001512BD">
          <w:rPr>
            <w:sz w:val="20"/>
            <w:szCs w:val="20"/>
          </w:rPr>
          <w:fldChar w:fldCharType="begin"/>
        </w:r>
        <w:r w:rsidR="004E6EC9" w:rsidRPr="001512BD">
          <w:rPr>
            <w:sz w:val="20"/>
            <w:szCs w:val="20"/>
          </w:rPr>
          <w:instrText>PAGE   \* MERGEFORMAT</w:instrText>
        </w:r>
        <w:r w:rsidR="004E6EC9" w:rsidRPr="001512BD">
          <w:rPr>
            <w:sz w:val="20"/>
            <w:szCs w:val="20"/>
          </w:rPr>
          <w:fldChar w:fldCharType="separate"/>
        </w:r>
        <w:r w:rsidR="007F1718">
          <w:rPr>
            <w:noProof/>
            <w:sz w:val="20"/>
            <w:szCs w:val="20"/>
          </w:rPr>
          <w:t>4</w:t>
        </w:r>
        <w:r w:rsidR="004E6EC9" w:rsidRPr="001512BD">
          <w:rPr>
            <w:sz w:val="20"/>
            <w:szCs w:val="20"/>
          </w:rPr>
          <w:fldChar w:fldCharType="end"/>
        </w:r>
      </w:sdtContent>
    </w:sdt>
  </w:p>
  <w:p w14:paraId="312A1648" w14:textId="6D7BB9AA" w:rsidR="00760E06" w:rsidRPr="00760E06" w:rsidRDefault="004E6EC9" w:rsidP="00760E06">
    <w:pPr>
      <w:jc w:val="left"/>
      <w:rPr>
        <w:sz w:val="14"/>
        <w:szCs w:val="14"/>
      </w:rPr>
    </w:pPr>
    <w:r w:rsidRPr="009839F1">
      <w:t xml:space="preserve"> </w:t>
    </w:r>
    <w:r w:rsidR="00760E06" w:rsidRPr="00760E06">
      <w:rPr>
        <w:sz w:val="14"/>
        <w:szCs w:val="14"/>
      </w:rPr>
      <w:t>FORMULÁRIO DE PETIÇÃO PARA MODIFICAÇÃO SUBSTANCIAL AO PRODUTO SOB INVESTIGAÇÃO</w:t>
    </w:r>
    <w:r w:rsidR="00760E06">
      <w:rPr>
        <w:sz w:val="14"/>
        <w:szCs w:val="14"/>
      </w:rPr>
      <w:t xml:space="preserve"> – versão 2</w:t>
    </w:r>
  </w:p>
  <w:p w14:paraId="0A886C10" w14:textId="36A5A48B" w:rsidR="004E6EC9" w:rsidRPr="001512BD" w:rsidRDefault="004E6EC9">
    <w:pPr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abstractNum w:abstractNumId="0" w15:restartNumberingAfterBreak="0">
    <w:nsid w:val="06105040"/>
    <w:multiLevelType w:val="hybridMultilevel"/>
    <w:tmpl w:val="E71476F4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1F030D4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97614EE"/>
    <w:multiLevelType w:val="hybridMultilevel"/>
    <w:tmpl w:val="FC6C5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B09"/>
    <w:multiLevelType w:val="hybridMultilevel"/>
    <w:tmpl w:val="7380611A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7457"/>
    <w:multiLevelType w:val="hybridMultilevel"/>
    <w:tmpl w:val="D242A5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75F"/>
    <w:multiLevelType w:val="hybridMultilevel"/>
    <w:tmpl w:val="CB562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10A4"/>
    <w:multiLevelType w:val="hybridMultilevel"/>
    <w:tmpl w:val="CF2698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D63"/>
    <w:multiLevelType w:val="hybridMultilevel"/>
    <w:tmpl w:val="9D94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DF3"/>
    <w:multiLevelType w:val="hybridMultilevel"/>
    <w:tmpl w:val="4C6C2F82"/>
    <w:lvl w:ilvl="0" w:tplc="04160017">
      <w:start w:val="1"/>
      <w:numFmt w:val="lowerLetter"/>
      <w:lvlText w:val="%1)"/>
      <w:lvlJc w:val="left"/>
      <w:pPr>
        <w:ind w:left="1400" w:hanging="360"/>
      </w:p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D672F2"/>
    <w:multiLevelType w:val="hybridMultilevel"/>
    <w:tmpl w:val="06F060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263E"/>
    <w:multiLevelType w:val="hybridMultilevel"/>
    <w:tmpl w:val="E7122A2C"/>
    <w:lvl w:ilvl="0" w:tplc="86BA37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0597C"/>
    <w:multiLevelType w:val="hybridMultilevel"/>
    <w:tmpl w:val="9D1253F2"/>
    <w:lvl w:ilvl="0" w:tplc="0416000F">
      <w:start w:val="1"/>
      <w:numFmt w:val="decimal"/>
      <w:lvlText w:val="%1."/>
      <w:lvlJc w:val="left"/>
      <w:pPr>
        <w:ind w:left="1400" w:hanging="360"/>
      </w:p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E081F0A"/>
    <w:multiLevelType w:val="hybridMultilevel"/>
    <w:tmpl w:val="F7700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0D08"/>
    <w:multiLevelType w:val="hybridMultilevel"/>
    <w:tmpl w:val="CB562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0AEF"/>
    <w:multiLevelType w:val="hybridMultilevel"/>
    <w:tmpl w:val="CB5628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E14"/>
    <w:multiLevelType w:val="hybridMultilevel"/>
    <w:tmpl w:val="EE7CA5C0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5" w15:restartNumberingAfterBreak="0">
    <w:nsid w:val="3B394152"/>
    <w:multiLevelType w:val="hybridMultilevel"/>
    <w:tmpl w:val="4222837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F3DA2"/>
    <w:multiLevelType w:val="hybridMultilevel"/>
    <w:tmpl w:val="1F22E062"/>
    <w:lvl w:ilvl="0" w:tplc="0416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48F5DC4"/>
    <w:multiLevelType w:val="hybridMultilevel"/>
    <w:tmpl w:val="604832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DD4AFE"/>
    <w:multiLevelType w:val="hybridMultilevel"/>
    <w:tmpl w:val="2DB25408"/>
    <w:lvl w:ilvl="0" w:tplc="F1D4F0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903A3"/>
    <w:multiLevelType w:val="hybridMultilevel"/>
    <w:tmpl w:val="60CCDD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D46CA"/>
    <w:multiLevelType w:val="hybridMultilevel"/>
    <w:tmpl w:val="F1C49630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E537FF3"/>
    <w:multiLevelType w:val="hybridMultilevel"/>
    <w:tmpl w:val="DD5E0958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F971C79"/>
    <w:multiLevelType w:val="hybridMultilevel"/>
    <w:tmpl w:val="0A7C7E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360DD"/>
    <w:multiLevelType w:val="hybridMultilevel"/>
    <w:tmpl w:val="604832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E778A1"/>
    <w:multiLevelType w:val="hybridMultilevel"/>
    <w:tmpl w:val="0E9843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276C0C"/>
    <w:multiLevelType w:val="hybridMultilevel"/>
    <w:tmpl w:val="BBCE4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930C7"/>
    <w:multiLevelType w:val="hybridMultilevel"/>
    <w:tmpl w:val="FD4A90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844F1"/>
    <w:multiLevelType w:val="hybridMultilevel"/>
    <w:tmpl w:val="604832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0A0C94"/>
    <w:multiLevelType w:val="hybridMultilevel"/>
    <w:tmpl w:val="CC823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3608"/>
    <w:multiLevelType w:val="hybridMultilevel"/>
    <w:tmpl w:val="CF2698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87513"/>
    <w:multiLevelType w:val="hybridMultilevel"/>
    <w:tmpl w:val="0B563FA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B16DC"/>
    <w:multiLevelType w:val="hybridMultilevel"/>
    <w:tmpl w:val="1A34C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C01B9"/>
    <w:multiLevelType w:val="hybridMultilevel"/>
    <w:tmpl w:val="D450B6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776BD"/>
    <w:multiLevelType w:val="hybridMultilevel"/>
    <w:tmpl w:val="8E32B2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4631">
    <w:abstractNumId w:val="14"/>
  </w:num>
  <w:num w:numId="2" w16cid:durableId="1135610235">
    <w:abstractNumId w:val="11"/>
  </w:num>
  <w:num w:numId="3" w16cid:durableId="1651324485">
    <w:abstractNumId w:val="1"/>
  </w:num>
  <w:num w:numId="4" w16cid:durableId="1868832313">
    <w:abstractNumId w:val="31"/>
  </w:num>
  <w:num w:numId="5" w16cid:durableId="2082024483">
    <w:abstractNumId w:val="25"/>
  </w:num>
  <w:num w:numId="6" w16cid:durableId="1339774953">
    <w:abstractNumId w:val="10"/>
  </w:num>
  <w:num w:numId="7" w16cid:durableId="939873601">
    <w:abstractNumId w:val="16"/>
  </w:num>
  <w:num w:numId="8" w16cid:durableId="468714826">
    <w:abstractNumId w:val="7"/>
  </w:num>
  <w:num w:numId="9" w16cid:durableId="2042440830">
    <w:abstractNumId w:val="30"/>
  </w:num>
  <w:num w:numId="10" w16cid:durableId="238712870">
    <w:abstractNumId w:val="8"/>
  </w:num>
  <w:num w:numId="11" w16cid:durableId="1552421927">
    <w:abstractNumId w:val="0"/>
  </w:num>
  <w:num w:numId="12" w16cid:durableId="576600230">
    <w:abstractNumId w:val="29"/>
  </w:num>
  <w:num w:numId="13" w16cid:durableId="1731227591">
    <w:abstractNumId w:val="5"/>
  </w:num>
  <w:num w:numId="14" w16cid:durableId="1966541319">
    <w:abstractNumId w:val="28"/>
  </w:num>
  <w:num w:numId="15" w16cid:durableId="1610971199">
    <w:abstractNumId w:val="4"/>
  </w:num>
  <w:num w:numId="16" w16cid:durableId="1638031247">
    <w:abstractNumId w:val="12"/>
  </w:num>
  <w:num w:numId="17" w16cid:durableId="1727222092">
    <w:abstractNumId w:val="17"/>
  </w:num>
  <w:num w:numId="18" w16cid:durableId="21442767">
    <w:abstractNumId w:val="13"/>
  </w:num>
  <w:num w:numId="19" w16cid:durableId="760950555">
    <w:abstractNumId w:val="22"/>
  </w:num>
  <w:num w:numId="20" w16cid:durableId="647562034">
    <w:abstractNumId w:val="26"/>
  </w:num>
  <w:num w:numId="21" w16cid:durableId="1608149106">
    <w:abstractNumId w:val="21"/>
  </w:num>
  <w:num w:numId="22" w16cid:durableId="618295996">
    <w:abstractNumId w:val="24"/>
  </w:num>
  <w:num w:numId="23" w16cid:durableId="1618877959">
    <w:abstractNumId w:val="3"/>
  </w:num>
  <w:num w:numId="24" w16cid:durableId="1284309705">
    <w:abstractNumId w:val="32"/>
  </w:num>
  <w:num w:numId="25" w16cid:durableId="1608926964">
    <w:abstractNumId w:val="19"/>
  </w:num>
  <w:num w:numId="26" w16cid:durableId="1871066817">
    <w:abstractNumId w:val="6"/>
  </w:num>
  <w:num w:numId="27" w16cid:durableId="1113137376">
    <w:abstractNumId w:val="20"/>
  </w:num>
  <w:num w:numId="28" w16cid:durableId="18194175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6337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9374251">
    <w:abstractNumId w:val="18"/>
  </w:num>
  <w:num w:numId="31" w16cid:durableId="831944875">
    <w:abstractNumId w:val="15"/>
  </w:num>
  <w:num w:numId="32" w16cid:durableId="877937082">
    <w:abstractNumId w:val="2"/>
  </w:num>
  <w:num w:numId="33" w16cid:durableId="1853687129">
    <w:abstractNumId w:val="33"/>
  </w:num>
  <w:num w:numId="34" w16cid:durableId="1996256898">
    <w:abstractNumId w:val="9"/>
  </w:num>
  <w:num w:numId="35" w16cid:durableId="1076628269">
    <w:abstractNumId w:val="27"/>
  </w:num>
  <w:num w:numId="36" w16cid:durableId="3383916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color="#cfc" stroke="f">
      <v:fill color="#cfc"/>
      <v:stroke on="f"/>
      <o:colormru v:ext="edit" colors="#c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32"/>
    <w:rsid w:val="000002B6"/>
    <w:rsid w:val="000106A4"/>
    <w:rsid w:val="000200F1"/>
    <w:rsid w:val="00026BCB"/>
    <w:rsid w:val="00033A81"/>
    <w:rsid w:val="00034E64"/>
    <w:rsid w:val="000355FE"/>
    <w:rsid w:val="000428CE"/>
    <w:rsid w:val="00063901"/>
    <w:rsid w:val="00071C26"/>
    <w:rsid w:val="00080E94"/>
    <w:rsid w:val="0009392D"/>
    <w:rsid w:val="00095546"/>
    <w:rsid w:val="00095C73"/>
    <w:rsid w:val="000A0EB4"/>
    <w:rsid w:val="000A1D04"/>
    <w:rsid w:val="000B5B01"/>
    <w:rsid w:val="000C2A18"/>
    <w:rsid w:val="000D5276"/>
    <w:rsid w:val="000D6BEF"/>
    <w:rsid w:val="000E3247"/>
    <w:rsid w:val="000E6D42"/>
    <w:rsid w:val="000E6D92"/>
    <w:rsid w:val="000F411E"/>
    <w:rsid w:val="00102926"/>
    <w:rsid w:val="00110086"/>
    <w:rsid w:val="00111A46"/>
    <w:rsid w:val="00112FBC"/>
    <w:rsid w:val="00114ACC"/>
    <w:rsid w:val="00117C49"/>
    <w:rsid w:val="0012424A"/>
    <w:rsid w:val="00125957"/>
    <w:rsid w:val="00125AF0"/>
    <w:rsid w:val="001354A4"/>
    <w:rsid w:val="001512BD"/>
    <w:rsid w:val="00156755"/>
    <w:rsid w:val="0016591C"/>
    <w:rsid w:val="00175EEC"/>
    <w:rsid w:val="001760D6"/>
    <w:rsid w:val="00183593"/>
    <w:rsid w:val="0019160A"/>
    <w:rsid w:val="00193EEA"/>
    <w:rsid w:val="001A3D97"/>
    <w:rsid w:val="001B2522"/>
    <w:rsid w:val="001B4C81"/>
    <w:rsid w:val="001B53C7"/>
    <w:rsid w:val="001B597D"/>
    <w:rsid w:val="001C1BBA"/>
    <w:rsid w:val="001C3210"/>
    <w:rsid w:val="001C676A"/>
    <w:rsid w:val="001D2A60"/>
    <w:rsid w:val="001D3930"/>
    <w:rsid w:val="001E3DDA"/>
    <w:rsid w:val="001E42DD"/>
    <w:rsid w:val="001F5F25"/>
    <w:rsid w:val="00205E23"/>
    <w:rsid w:val="00212169"/>
    <w:rsid w:val="002122EE"/>
    <w:rsid w:val="00215E89"/>
    <w:rsid w:val="00226C69"/>
    <w:rsid w:val="00255CEB"/>
    <w:rsid w:val="00257A9A"/>
    <w:rsid w:val="00271883"/>
    <w:rsid w:val="00274D77"/>
    <w:rsid w:val="00282D83"/>
    <w:rsid w:val="002856A3"/>
    <w:rsid w:val="00290657"/>
    <w:rsid w:val="00292BA4"/>
    <w:rsid w:val="002964ED"/>
    <w:rsid w:val="002A2333"/>
    <w:rsid w:val="002A2D2C"/>
    <w:rsid w:val="002A309C"/>
    <w:rsid w:val="002A347D"/>
    <w:rsid w:val="002A3D12"/>
    <w:rsid w:val="002B18C7"/>
    <w:rsid w:val="002B66D2"/>
    <w:rsid w:val="002C268A"/>
    <w:rsid w:val="002C445C"/>
    <w:rsid w:val="002C5DAE"/>
    <w:rsid w:val="002D16E4"/>
    <w:rsid w:val="002D2FBD"/>
    <w:rsid w:val="002D75C6"/>
    <w:rsid w:val="002E0896"/>
    <w:rsid w:val="002E0AE1"/>
    <w:rsid w:val="002F51B6"/>
    <w:rsid w:val="0030017E"/>
    <w:rsid w:val="003029EF"/>
    <w:rsid w:val="00305D70"/>
    <w:rsid w:val="00310933"/>
    <w:rsid w:val="003278DB"/>
    <w:rsid w:val="00334F54"/>
    <w:rsid w:val="00335D75"/>
    <w:rsid w:val="00335E87"/>
    <w:rsid w:val="0034267B"/>
    <w:rsid w:val="0034328C"/>
    <w:rsid w:val="003463E8"/>
    <w:rsid w:val="003609DD"/>
    <w:rsid w:val="00371862"/>
    <w:rsid w:val="003776A5"/>
    <w:rsid w:val="00380998"/>
    <w:rsid w:val="003839F5"/>
    <w:rsid w:val="00391483"/>
    <w:rsid w:val="00394E96"/>
    <w:rsid w:val="003958BC"/>
    <w:rsid w:val="003A0F36"/>
    <w:rsid w:val="003A6AEB"/>
    <w:rsid w:val="003A6F78"/>
    <w:rsid w:val="003C1110"/>
    <w:rsid w:val="003C36A7"/>
    <w:rsid w:val="003C3966"/>
    <w:rsid w:val="003C51D2"/>
    <w:rsid w:val="003C78C8"/>
    <w:rsid w:val="003D01E5"/>
    <w:rsid w:val="003E1212"/>
    <w:rsid w:val="003E1B05"/>
    <w:rsid w:val="003E1E3B"/>
    <w:rsid w:val="003E393A"/>
    <w:rsid w:val="003E3B12"/>
    <w:rsid w:val="003F0536"/>
    <w:rsid w:val="003F5688"/>
    <w:rsid w:val="00405A47"/>
    <w:rsid w:val="004072A9"/>
    <w:rsid w:val="00411A7F"/>
    <w:rsid w:val="00427B68"/>
    <w:rsid w:val="0043184C"/>
    <w:rsid w:val="00431DEC"/>
    <w:rsid w:val="0044063D"/>
    <w:rsid w:val="00470A8B"/>
    <w:rsid w:val="004859D1"/>
    <w:rsid w:val="004C6C46"/>
    <w:rsid w:val="004D112C"/>
    <w:rsid w:val="004E6EC9"/>
    <w:rsid w:val="004F15B2"/>
    <w:rsid w:val="00500298"/>
    <w:rsid w:val="005012CE"/>
    <w:rsid w:val="00512596"/>
    <w:rsid w:val="0053015D"/>
    <w:rsid w:val="00531566"/>
    <w:rsid w:val="00532E58"/>
    <w:rsid w:val="00535B34"/>
    <w:rsid w:val="00540137"/>
    <w:rsid w:val="00544C34"/>
    <w:rsid w:val="0054532A"/>
    <w:rsid w:val="00552D56"/>
    <w:rsid w:val="005609B1"/>
    <w:rsid w:val="005642E7"/>
    <w:rsid w:val="0058480E"/>
    <w:rsid w:val="00586790"/>
    <w:rsid w:val="005A512F"/>
    <w:rsid w:val="005A5CEF"/>
    <w:rsid w:val="005A6516"/>
    <w:rsid w:val="005A76A2"/>
    <w:rsid w:val="005B3D9D"/>
    <w:rsid w:val="005C3C85"/>
    <w:rsid w:val="005C73AA"/>
    <w:rsid w:val="005D2543"/>
    <w:rsid w:val="005E759B"/>
    <w:rsid w:val="00601AB0"/>
    <w:rsid w:val="006067E2"/>
    <w:rsid w:val="00610347"/>
    <w:rsid w:val="006123CF"/>
    <w:rsid w:val="00612C0F"/>
    <w:rsid w:val="00616571"/>
    <w:rsid w:val="00634C01"/>
    <w:rsid w:val="0064464D"/>
    <w:rsid w:val="00644C9B"/>
    <w:rsid w:val="00645346"/>
    <w:rsid w:val="006455CB"/>
    <w:rsid w:val="00647B84"/>
    <w:rsid w:val="00653900"/>
    <w:rsid w:val="006564F2"/>
    <w:rsid w:val="006567EE"/>
    <w:rsid w:val="0067086A"/>
    <w:rsid w:val="00670B7C"/>
    <w:rsid w:val="006739F7"/>
    <w:rsid w:val="00681F69"/>
    <w:rsid w:val="00686476"/>
    <w:rsid w:val="00686D53"/>
    <w:rsid w:val="00687A6C"/>
    <w:rsid w:val="00695483"/>
    <w:rsid w:val="00696EBA"/>
    <w:rsid w:val="006B08AD"/>
    <w:rsid w:val="006B2C1F"/>
    <w:rsid w:val="006B6457"/>
    <w:rsid w:val="006C0C1E"/>
    <w:rsid w:val="006C38D2"/>
    <w:rsid w:val="006D14FD"/>
    <w:rsid w:val="006D225F"/>
    <w:rsid w:val="006D4DAD"/>
    <w:rsid w:val="006D5377"/>
    <w:rsid w:val="006E02E7"/>
    <w:rsid w:val="006F36F8"/>
    <w:rsid w:val="006F4DE3"/>
    <w:rsid w:val="00713018"/>
    <w:rsid w:val="0071736D"/>
    <w:rsid w:val="007226D4"/>
    <w:rsid w:val="00724035"/>
    <w:rsid w:val="00725DB9"/>
    <w:rsid w:val="00733052"/>
    <w:rsid w:val="00736362"/>
    <w:rsid w:val="00743112"/>
    <w:rsid w:val="00746132"/>
    <w:rsid w:val="00750D57"/>
    <w:rsid w:val="00760E06"/>
    <w:rsid w:val="00773E5C"/>
    <w:rsid w:val="00775099"/>
    <w:rsid w:val="00794CC1"/>
    <w:rsid w:val="00795C0D"/>
    <w:rsid w:val="007960F0"/>
    <w:rsid w:val="007A177F"/>
    <w:rsid w:val="007A586C"/>
    <w:rsid w:val="007A6A27"/>
    <w:rsid w:val="007C03F5"/>
    <w:rsid w:val="007C1445"/>
    <w:rsid w:val="007C3603"/>
    <w:rsid w:val="007C759C"/>
    <w:rsid w:val="007D1799"/>
    <w:rsid w:val="007D60FA"/>
    <w:rsid w:val="007E0263"/>
    <w:rsid w:val="007E45A2"/>
    <w:rsid w:val="007E4986"/>
    <w:rsid w:val="007F1718"/>
    <w:rsid w:val="007F270A"/>
    <w:rsid w:val="00800241"/>
    <w:rsid w:val="00801840"/>
    <w:rsid w:val="00806404"/>
    <w:rsid w:val="008064FB"/>
    <w:rsid w:val="0081518B"/>
    <w:rsid w:val="008225AA"/>
    <w:rsid w:val="00836F1A"/>
    <w:rsid w:val="00843370"/>
    <w:rsid w:val="0084427B"/>
    <w:rsid w:val="00845C32"/>
    <w:rsid w:val="00846087"/>
    <w:rsid w:val="00856159"/>
    <w:rsid w:val="00862054"/>
    <w:rsid w:val="00863D4F"/>
    <w:rsid w:val="008735CE"/>
    <w:rsid w:val="00875B6C"/>
    <w:rsid w:val="008779D2"/>
    <w:rsid w:val="008A0502"/>
    <w:rsid w:val="008A16A4"/>
    <w:rsid w:val="008A1C6A"/>
    <w:rsid w:val="008A6854"/>
    <w:rsid w:val="008B252D"/>
    <w:rsid w:val="008B4376"/>
    <w:rsid w:val="008D1345"/>
    <w:rsid w:val="008E39A1"/>
    <w:rsid w:val="00911B0A"/>
    <w:rsid w:val="00914F5D"/>
    <w:rsid w:val="009172F0"/>
    <w:rsid w:val="00922CEE"/>
    <w:rsid w:val="00924BEC"/>
    <w:rsid w:val="00927BE2"/>
    <w:rsid w:val="00943F25"/>
    <w:rsid w:val="009500BE"/>
    <w:rsid w:val="009515FA"/>
    <w:rsid w:val="00953056"/>
    <w:rsid w:val="00954747"/>
    <w:rsid w:val="009839F1"/>
    <w:rsid w:val="00984808"/>
    <w:rsid w:val="00984D98"/>
    <w:rsid w:val="009861E1"/>
    <w:rsid w:val="009868F2"/>
    <w:rsid w:val="00990E62"/>
    <w:rsid w:val="009A0B8A"/>
    <w:rsid w:val="009A32AA"/>
    <w:rsid w:val="009A627C"/>
    <w:rsid w:val="009C20E0"/>
    <w:rsid w:val="009C2611"/>
    <w:rsid w:val="009D4609"/>
    <w:rsid w:val="009D4670"/>
    <w:rsid w:val="009E4844"/>
    <w:rsid w:val="009F157C"/>
    <w:rsid w:val="009F210E"/>
    <w:rsid w:val="009F446A"/>
    <w:rsid w:val="009F4D3E"/>
    <w:rsid w:val="009F594C"/>
    <w:rsid w:val="00A152EB"/>
    <w:rsid w:val="00A52ACC"/>
    <w:rsid w:val="00A52E70"/>
    <w:rsid w:val="00A603AC"/>
    <w:rsid w:val="00A72553"/>
    <w:rsid w:val="00A81A6D"/>
    <w:rsid w:val="00A8316E"/>
    <w:rsid w:val="00A85FDF"/>
    <w:rsid w:val="00A93C08"/>
    <w:rsid w:val="00A97965"/>
    <w:rsid w:val="00AA2267"/>
    <w:rsid w:val="00AB1979"/>
    <w:rsid w:val="00AB75DE"/>
    <w:rsid w:val="00AC0EE1"/>
    <w:rsid w:val="00AC3673"/>
    <w:rsid w:val="00AE24E9"/>
    <w:rsid w:val="00AE605B"/>
    <w:rsid w:val="00AF256A"/>
    <w:rsid w:val="00AF6DBC"/>
    <w:rsid w:val="00AF6FE0"/>
    <w:rsid w:val="00AF7439"/>
    <w:rsid w:val="00B02E9E"/>
    <w:rsid w:val="00B15EB0"/>
    <w:rsid w:val="00B232CE"/>
    <w:rsid w:val="00B268D0"/>
    <w:rsid w:val="00B35697"/>
    <w:rsid w:val="00B53F01"/>
    <w:rsid w:val="00B64F91"/>
    <w:rsid w:val="00B70971"/>
    <w:rsid w:val="00B72574"/>
    <w:rsid w:val="00B801D1"/>
    <w:rsid w:val="00B81A0D"/>
    <w:rsid w:val="00B823AD"/>
    <w:rsid w:val="00B85464"/>
    <w:rsid w:val="00B8642E"/>
    <w:rsid w:val="00BA21EF"/>
    <w:rsid w:val="00BB3B1B"/>
    <w:rsid w:val="00BC2CB2"/>
    <w:rsid w:val="00BD205E"/>
    <w:rsid w:val="00BD2A8D"/>
    <w:rsid w:val="00BE01F8"/>
    <w:rsid w:val="00BE5D82"/>
    <w:rsid w:val="00C00B6A"/>
    <w:rsid w:val="00C148DD"/>
    <w:rsid w:val="00C1503C"/>
    <w:rsid w:val="00C17C0E"/>
    <w:rsid w:val="00C20D99"/>
    <w:rsid w:val="00C37F16"/>
    <w:rsid w:val="00C42F66"/>
    <w:rsid w:val="00C45678"/>
    <w:rsid w:val="00C579B0"/>
    <w:rsid w:val="00C7319D"/>
    <w:rsid w:val="00C756A6"/>
    <w:rsid w:val="00C805BB"/>
    <w:rsid w:val="00C810FB"/>
    <w:rsid w:val="00C81E44"/>
    <w:rsid w:val="00C8398A"/>
    <w:rsid w:val="00C84ABB"/>
    <w:rsid w:val="00C850EB"/>
    <w:rsid w:val="00C859A3"/>
    <w:rsid w:val="00C94407"/>
    <w:rsid w:val="00CA4934"/>
    <w:rsid w:val="00CA5FCE"/>
    <w:rsid w:val="00CB5ACC"/>
    <w:rsid w:val="00CB6583"/>
    <w:rsid w:val="00CB74FF"/>
    <w:rsid w:val="00CC23F2"/>
    <w:rsid w:val="00CD6D0C"/>
    <w:rsid w:val="00CE34EE"/>
    <w:rsid w:val="00CE6660"/>
    <w:rsid w:val="00CE6D51"/>
    <w:rsid w:val="00CF254B"/>
    <w:rsid w:val="00D107B3"/>
    <w:rsid w:val="00D12BD3"/>
    <w:rsid w:val="00D16BFE"/>
    <w:rsid w:val="00D17CD3"/>
    <w:rsid w:val="00D20416"/>
    <w:rsid w:val="00D209AF"/>
    <w:rsid w:val="00D827F6"/>
    <w:rsid w:val="00D832D8"/>
    <w:rsid w:val="00D84D0B"/>
    <w:rsid w:val="00D94434"/>
    <w:rsid w:val="00D9628B"/>
    <w:rsid w:val="00DA23F1"/>
    <w:rsid w:val="00DA6F96"/>
    <w:rsid w:val="00DA76B0"/>
    <w:rsid w:val="00DC0FD1"/>
    <w:rsid w:val="00DC1F70"/>
    <w:rsid w:val="00DD792F"/>
    <w:rsid w:val="00DE5F2B"/>
    <w:rsid w:val="00DF3F3A"/>
    <w:rsid w:val="00DF46DA"/>
    <w:rsid w:val="00DF5925"/>
    <w:rsid w:val="00DF6A08"/>
    <w:rsid w:val="00E00BEB"/>
    <w:rsid w:val="00E079E6"/>
    <w:rsid w:val="00E335F9"/>
    <w:rsid w:val="00E34623"/>
    <w:rsid w:val="00E37675"/>
    <w:rsid w:val="00E45ED7"/>
    <w:rsid w:val="00E62660"/>
    <w:rsid w:val="00E63625"/>
    <w:rsid w:val="00E65DC6"/>
    <w:rsid w:val="00E7226D"/>
    <w:rsid w:val="00E7301A"/>
    <w:rsid w:val="00E735C3"/>
    <w:rsid w:val="00E74E49"/>
    <w:rsid w:val="00E7555C"/>
    <w:rsid w:val="00E762A0"/>
    <w:rsid w:val="00E906F1"/>
    <w:rsid w:val="00E9384E"/>
    <w:rsid w:val="00EA1FC8"/>
    <w:rsid w:val="00EA3DFB"/>
    <w:rsid w:val="00EA760B"/>
    <w:rsid w:val="00EB2CE3"/>
    <w:rsid w:val="00EC25BF"/>
    <w:rsid w:val="00EC6974"/>
    <w:rsid w:val="00ED2D03"/>
    <w:rsid w:val="00ED7190"/>
    <w:rsid w:val="00EF4FAE"/>
    <w:rsid w:val="00F107F6"/>
    <w:rsid w:val="00F11342"/>
    <w:rsid w:val="00F11DA6"/>
    <w:rsid w:val="00F33352"/>
    <w:rsid w:val="00F427A2"/>
    <w:rsid w:val="00F4649B"/>
    <w:rsid w:val="00F60765"/>
    <w:rsid w:val="00F66670"/>
    <w:rsid w:val="00F67C99"/>
    <w:rsid w:val="00F94A50"/>
    <w:rsid w:val="00F94AB3"/>
    <w:rsid w:val="00FC5BD9"/>
    <w:rsid w:val="00FD64E0"/>
    <w:rsid w:val="00FD6ECF"/>
    <w:rsid w:val="00FE01C9"/>
    <w:rsid w:val="0D8FECEF"/>
    <w:rsid w:val="10C62966"/>
    <w:rsid w:val="16971E61"/>
    <w:rsid w:val="1FC21B86"/>
    <w:rsid w:val="568C3BCD"/>
    <w:rsid w:val="58DE67D7"/>
    <w:rsid w:val="5921A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#cfc" stroke="f">
      <v:fill color="#cfc"/>
      <v:stroke on="f"/>
      <o:colormru v:ext="edit" colors="#cfc"/>
    </o:shapedefaults>
    <o:shapelayout v:ext="edit">
      <o:idmap v:ext="edit" data="2"/>
    </o:shapelayout>
  </w:shapeDefaults>
  <w:decimalSymbol w:val=","/>
  <w:listSeparator w:val=";"/>
  <w14:docId w14:val="53B69C12"/>
  <w15:docId w15:val="{7DEFD48B-7B32-4D18-8282-71018B35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EC9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hd w:val="clear" w:color="auto" w:fill="CCFFCC"/>
      <w:outlineLvl w:val="0"/>
    </w:pPr>
    <w:rPr>
      <w:b/>
      <w:color w:val="000000"/>
      <w:sz w:val="36"/>
    </w:rPr>
  </w:style>
  <w:style w:type="paragraph" w:styleId="Ttulo2">
    <w:name w:val="heading 2"/>
    <w:basedOn w:val="Normal"/>
    <w:next w:val="Normal"/>
    <w:qFormat/>
    <w:pPr>
      <w:keepNext/>
      <w:pBdr>
        <w:bottom w:val="single" w:sz="8" w:space="1" w:color="000000"/>
      </w:pBd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ind w:firstLine="284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pPr>
      <w:keepNext/>
      <w:ind w:firstLine="1701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before="120"/>
      <w:ind w:left="72"/>
    </w:pPr>
    <w:rPr>
      <w:sz w:val="1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ecuodecorpodetexto">
    <w:name w:val="Body Text Indent"/>
    <w:basedOn w:val="Normal"/>
    <w:pPr>
      <w:ind w:firstLine="680"/>
    </w:pPr>
  </w:style>
  <w:style w:type="paragraph" w:styleId="Recuodecorpodetexto2">
    <w:name w:val="Body Text Indent 2"/>
    <w:basedOn w:val="Normal"/>
    <w:pPr>
      <w:ind w:firstLine="639"/>
    </w:pPr>
  </w:style>
  <w:style w:type="paragraph" w:customStyle="1" w:styleId="Noparagraphstyle">
    <w:name w:val="[No paragraph style]"/>
    <w:rsid w:val="00A603A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expediente">
    <w:name w:val="expediente"/>
    <w:basedOn w:val="Noparagraphstyle"/>
    <w:rsid w:val="00A603AC"/>
    <w:pPr>
      <w:suppressAutoHyphens/>
      <w:spacing w:line="200" w:lineRule="atLeast"/>
      <w:textAlignment w:val="baseline"/>
    </w:pPr>
    <w:rPr>
      <w:rFonts w:ascii="Humnst777 Blk BT" w:hAnsi="Humnst777 Blk BT" w:cs="Humnst777 Blk BT"/>
      <w:color w:val="007D78"/>
      <w:sz w:val="16"/>
      <w:szCs w:val="16"/>
      <w:lang w:val="pt-BR"/>
    </w:rPr>
  </w:style>
  <w:style w:type="table" w:styleId="Tabelacomgrade">
    <w:name w:val="Table Grid"/>
    <w:basedOn w:val="Tabelanormal"/>
    <w:rsid w:val="001A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15EB0"/>
    <w:rPr>
      <w:rFonts w:ascii="Arial" w:hAnsi="Arial" w:cs="Arial"/>
      <w:b/>
      <w:color w:val="000000"/>
      <w:sz w:val="36"/>
      <w:szCs w:val="24"/>
      <w:shd w:val="clear" w:color="auto" w:fill="CCFFCC"/>
    </w:rPr>
  </w:style>
  <w:style w:type="paragraph" w:styleId="Textodebalo">
    <w:name w:val="Balloon Text"/>
    <w:basedOn w:val="Normal"/>
    <w:link w:val="TextodebaloChar"/>
    <w:rsid w:val="00B15E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15EB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B15EB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15EB0"/>
    <w:rPr>
      <w:rFonts w:ascii="Arial" w:hAnsi="Arial" w:cs="Arial"/>
    </w:rPr>
  </w:style>
  <w:style w:type="character" w:styleId="Refdenotaderodap">
    <w:name w:val="footnote reference"/>
    <w:basedOn w:val="Fontepargpadro"/>
    <w:rsid w:val="00B15EB0"/>
    <w:rPr>
      <w:vertAlign w:val="superscript"/>
    </w:rPr>
  </w:style>
  <w:style w:type="paragraph" w:styleId="Citao">
    <w:name w:val="Quote"/>
    <w:basedOn w:val="Textodenotaderodap"/>
    <w:next w:val="Normal"/>
    <w:link w:val="CitaoChar"/>
    <w:uiPriority w:val="29"/>
    <w:qFormat/>
    <w:rsid w:val="00183593"/>
    <w:rPr>
      <w:rFonts w:ascii="Calibri Light" w:hAnsi="Calibri Light"/>
      <w:sz w:val="16"/>
      <w:szCs w:val="16"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183593"/>
    <w:rPr>
      <w:rFonts w:ascii="Calibri Light" w:hAnsi="Calibri Light" w:cs="Arial"/>
      <w:sz w:val="16"/>
      <w:szCs w:val="16"/>
      <w:lang w:val="en-US"/>
    </w:rPr>
  </w:style>
  <w:style w:type="character" w:styleId="Refdecomentrio">
    <w:name w:val="annotation reference"/>
    <w:basedOn w:val="Fontepargpadro"/>
    <w:rsid w:val="0018359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835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83593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83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83593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9D4609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BB3B1B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BB3B1B"/>
    <w:pPr>
      <w:spacing w:after="100"/>
    </w:pPr>
  </w:style>
  <w:style w:type="character" w:customStyle="1" w:styleId="CabealhoChar">
    <w:name w:val="Cabeçalho Char"/>
    <w:link w:val="Cabealho"/>
    <w:uiPriority w:val="99"/>
    <w:rsid w:val="0030017E"/>
    <w:rPr>
      <w:rFonts w:ascii="Arial" w:hAnsi="Arial" w:cs="Arial"/>
      <w:sz w:val="24"/>
      <w:szCs w:val="24"/>
    </w:rPr>
  </w:style>
  <w:style w:type="paragraph" w:styleId="Reviso">
    <w:name w:val="Revision"/>
    <w:hidden/>
    <w:uiPriority w:val="99"/>
    <w:semiHidden/>
    <w:rsid w:val="00D94434"/>
    <w:rPr>
      <w:rFonts w:ascii="Arial" w:hAnsi="Arial" w:cs="Arial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080E94"/>
  </w:style>
  <w:style w:type="character" w:customStyle="1" w:styleId="RodapChar">
    <w:name w:val="Rodapé Char"/>
    <w:basedOn w:val="Fontepargpadro"/>
    <w:link w:val="Rodap"/>
    <w:uiPriority w:val="99"/>
    <w:rsid w:val="009839F1"/>
    <w:rPr>
      <w:rFonts w:ascii="Arial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8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E6E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46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_memoran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ANV15</b:Tag>
    <b:SourceType>Misc</b:SourceType>
    <b:Guid>{7C440CD6-92D7-4F0F-9CDC-F6E15409F433}</b:Guid>
    <b:Author>
      <b:Author>
        <b:Corporate>ANVISA</b:Corporate>
      </b:Author>
    </b:Author>
    <b:Title>Regulamento para Realização de Ensaios Clínicos com Medicamentos no Brasil</b:Title>
    <b:PublicationTitle>Resolução da Diretoria Colegiada</b:PublicationTitle>
    <b:Year>2015</b:Year>
    <b:CountryRegion>Brasil</b:CountryRegion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f6927-4f44-4f3f-af79-cbb1957d04fa" xsi:nil="true"/>
    <lcf76f155ced4ddcb4097134ff3c332f xmlns="ecf112b6-0b51-4fc7-aedd-add7dc8c1c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81F6DACBF30142847BE855B12BB25E" ma:contentTypeVersion="13" ma:contentTypeDescription="Crie um novo documento." ma:contentTypeScope="" ma:versionID="4b04a53b91732a54544648543ec9fc51">
  <xsd:schema xmlns:xsd="http://www.w3.org/2001/XMLSchema" xmlns:xs="http://www.w3.org/2001/XMLSchema" xmlns:p="http://schemas.microsoft.com/office/2006/metadata/properties" xmlns:ns2="ecf112b6-0b51-4fc7-aedd-add7dc8c1cba" xmlns:ns3="e5cf6927-4f44-4f3f-af79-cbb1957d04fa" targetNamespace="http://schemas.microsoft.com/office/2006/metadata/properties" ma:root="true" ma:fieldsID="ef2e60db443fb313bab8d70f8b019439" ns2:_="" ns3:_="">
    <xsd:import namespace="ecf112b6-0b51-4fc7-aedd-add7dc8c1cba"/>
    <xsd:import namespace="e5cf6927-4f44-4f3f-af79-cbb1957d0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12b6-0b51-4fc7-aedd-add7dc8c1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6927-4f44-4f3f-af79-cbb1957d0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00494f-3f29-4348-b5eb-9e51f819ff78}" ma:internalName="TaxCatchAll" ma:showField="CatchAllData" ma:web="e5cf6927-4f44-4f3f-af79-cbb1957d0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CD001-8C0B-4ED4-998C-D0E7B5F65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ADBB3-85AC-4816-932F-B6155BCD97D1}">
  <ds:schemaRefs>
    <ds:schemaRef ds:uri="http://schemas.microsoft.com/office/2006/metadata/properties"/>
    <ds:schemaRef ds:uri="http://schemas.microsoft.com/office/infopath/2007/PartnerControls"/>
    <ds:schemaRef ds:uri="e5cf6927-4f44-4f3f-af79-cbb1957d04fa"/>
    <ds:schemaRef ds:uri="ecf112b6-0b51-4fc7-aedd-add7dc8c1cba"/>
  </ds:schemaRefs>
</ds:datastoreItem>
</file>

<file path=customXml/itemProps3.xml><?xml version="1.0" encoding="utf-8"?>
<ds:datastoreItem xmlns:ds="http://schemas.openxmlformats.org/officeDocument/2006/customXml" ds:itemID="{8166E455-F6F1-4D78-B68C-208BC4D08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12b6-0b51-4fc7-aedd-add7dc8c1cba"/>
    <ds:schemaRef ds:uri="e5cf6927-4f44-4f3f-af79-cbb1957d0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14543-D4DC-4D69-ACB6-C3C5CE307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modelo_memorando.dot</Template>
  <TotalTime>8</TotalTime>
  <Pages>5</Pages>
  <Words>1182</Words>
  <Characters>6384</Characters>
  <Application>Microsoft Office Word</Application>
  <DocSecurity>0</DocSecurity>
  <Lines>53</Lines>
  <Paragraphs>15</Paragraphs>
  <ScaleCrop>false</ScaleCrop>
  <Company>anvisa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Zago Franca Diniz</dc:creator>
  <cp:keywords/>
  <cp:lastModifiedBy>Miriam Motizuki Onishi</cp:lastModifiedBy>
  <cp:revision>74</cp:revision>
  <cp:lastPrinted>2015-03-03T17:27:00Z</cp:lastPrinted>
  <dcterms:created xsi:type="dcterms:W3CDTF">2021-04-23T01:50:00Z</dcterms:created>
  <dcterms:modified xsi:type="dcterms:W3CDTF">2024-12-19T18:05:00Z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0x0101004281F6DACBF30142847BE855B12BB25E</vt:lpwstr>
  </property>
  <property fmtid="{D5CDD505-2E9C-101B-9397-08002B2CF9AE}" pid="3" name="MediaServiceImageTags">
    <vt:lpwstr/>
  </property>
</Properties>
</file>