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C0E" w:rsidRDefault="00656627" w:rsidP="007F6DD9">
      <w:pPr>
        <w:pStyle w:val="Padro"/>
        <w:jc w:val="both"/>
        <w:rPr>
          <w:rFonts w:ascii="Arial" w:hAnsi="Arial" w:cs="Arial"/>
        </w:rPr>
      </w:pPr>
      <w:r w:rsidRPr="005B79A2">
        <w:rPr>
          <w:rFonts w:ascii="Arial" w:hAnsi="Arial" w:cs="Arial"/>
        </w:rPr>
        <w:t xml:space="preserve">ILMO SR. SUPERINTENDENTE DE SERVIÇOS DE TRANSPORTES DE </w:t>
      </w:r>
      <w:r w:rsidR="005B79A2">
        <w:rPr>
          <w:rFonts w:ascii="Arial" w:hAnsi="Arial" w:cs="Arial"/>
        </w:rPr>
        <w:t>P</w:t>
      </w:r>
      <w:r w:rsidRPr="005B79A2">
        <w:rPr>
          <w:rFonts w:ascii="Arial" w:hAnsi="Arial" w:cs="Arial"/>
        </w:rPr>
        <w:t>ASSAGEIROS</w:t>
      </w:r>
    </w:p>
    <w:p w:rsidR="002B4C0E" w:rsidRPr="005B79A2" w:rsidRDefault="00656627">
      <w:pPr>
        <w:pStyle w:val="Padro"/>
        <w:spacing w:line="100" w:lineRule="atLeast"/>
        <w:jc w:val="center"/>
        <w:rPr>
          <w:rFonts w:ascii="Arial" w:hAnsi="Arial" w:cs="Arial"/>
        </w:rPr>
      </w:pPr>
      <w:r w:rsidRPr="005B79A2">
        <w:rPr>
          <w:rFonts w:ascii="Arial" w:hAnsi="Arial" w:cs="Arial"/>
          <w:b/>
        </w:rPr>
        <w:t xml:space="preserve">ASSUNTO: REQUERIMENTO DE </w:t>
      </w:r>
      <w:r w:rsidR="004948ED">
        <w:rPr>
          <w:rFonts w:ascii="Arial" w:hAnsi="Arial" w:cs="Arial"/>
          <w:b/>
        </w:rPr>
        <w:t>A</w:t>
      </w:r>
      <w:r w:rsidR="0033761B">
        <w:rPr>
          <w:rFonts w:ascii="Arial" w:hAnsi="Arial" w:cs="Arial"/>
          <w:b/>
        </w:rPr>
        <w:t>LTERAÇÃO</w:t>
      </w:r>
      <w:r w:rsidRPr="005B79A2">
        <w:rPr>
          <w:rFonts w:ascii="Arial" w:hAnsi="Arial" w:cs="Arial"/>
          <w:b/>
        </w:rPr>
        <w:t xml:space="preserve"> DE </w:t>
      </w:r>
      <w:r w:rsidR="00B04160">
        <w:rPr>
          <w:rFonts w:ascii="Arial" w:hAnsi="Arial" w:cs="Arial"/>
          <w:b/>
        </w:rPr>
        <w:t>ITINERÁRIO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4"/>
        <w:gridCol w:w="3021"/>
      </w:tblGrid>
      <w:tr w:rsidR="002B4C0E" w:rsidRPr="005B79A2" w:rsidTr="00C83B7D">
        <w:tc>
          <w:tcPr>
            <w:tcW w:w="9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C0E" w:rsidRPr="005B79A2" w:rsidRDefault="00656627">
            <w:pPr>
              <w:pStyle w:val="Padro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  <w:r w:rsidRPr="005B79A2">
              <w:rPr>
                <w:rFonts w:ascii="Arial" w:hAnsi="Arial" w:cs="Arial"/>
                <w:b/>
                <w:sz w:val="20"/>
                <w:szCs w:val="20"/>
              </w:rPr>
              <w:t>EMPRESA:</w:t>
            </w:r>
          </w:p>
        </w:tc>
      </w:tr>
      <w:tr w:rsidR="002B4C0E" w:rsidRPr="005B79A2" w:rsidTr="00C83B7D">
        <w:tc>
          <w:tcPr>
            <w:tcW w:w="9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C0E" w:rsidRPr="005B79A2" w:rsidRDefault="00656627">
            <w:pPr>
              <w:pStyle w:val="Padro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  <w:r w:rsidRPr="005B79A2">
              <w:rPr>
                <w:rFonts w:ascii="Arial" w:hAnsi="Arial" w:cs="Arial"/>
                <w:b/>
                <w:sz w:val="20"/>
                <w:szCs w:val="20"/>
              </w:rPr>
              <w:t>CNPJ:</w:t>
            </w:r>
          </w:p>
        </w:tc>
      </w:tr>
      <w:tr w:rsidR="002B4C0E" w:rsidRPr="005B79A2" w:rsidTr="00C83B7D">
        <w:tc>
          <w:tcPr>
            <w:tcW w:w="9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C0E" w:rsidRPr="005B79A2" w:rsidRDefault="00656627">
            <w:pPr>
              <w:pStyle w:val="Padro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  <w:r w:rsidRPr="005B79A2">
              <w:rPr>
                <w:rFonts w:ascii="Arial" w:hAnsi="Arial" w:cs="Arial"/>
                <w:b/>
                <w:sz w:val="20"/>
                <w:szCs w:val="20"/>
              </w:rPr>
              <w:t>ENDEREÇO:</w:t>
            </w:r>
          </w:p>
        </w:tc>
      </w:tr>
      <w:tr w:rsidR="002B4C0E" w:rsidRPr="005B79A2" w:rsidTr="00C83B7D">
        <w:tc>
          <w:tcPr>
            <w:tcW w:w="5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C0E" w:rsidRPr="005B79A2" w:rsidRDefault="002B4C0E">
            <w:pPr>
              <w:pStyle w:val="Padro"/>
              <w:spacing w:after="0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C0E" w:rsidRPr="005B79A2" w:rsidRDefault="00656627">
            <w:pPr>
              <w:pStyle w:val="Padro"/>
              <w:spacing w:after="0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79A2">
              <w:rPr>
                <w:rFonts w:ascii="Arial" w:hAnsi="Arial" w:cs="Arial"/>
                <w:b/>
                <w:sz w:val="20"/>
                <w:szCs w:val="20"/>
              </w:rPr>
              <w:t xml:space="preserve">CEP: </w:t>
            </w:r>
          </w:p>
        </w:tc>
      </w:tr>
      <w:tr w:rsidR="002B4C0E" w:rsidRPr="005B79A2" w:rsidTr="00C83B7D">
        <w:tc>
          <w:tcPr>
            <w:tcW w:w="5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C0E" w:rsidRPr="005B79A2" w:rsidRDefault="00656627">
            <w:pPr>
              <w:pStyle w:val="Padro"/>
              <w:spacing w:after="0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79A2">
              <w:rPr>
                <w:rFonts w:ascii="Arial" w:hAnsi="Arial" w:cs="Arial"/>
                <w:b/>
                <w:sz w:val="20"/>
                <w:szCs w:val="20"/>
              </w:rPr>
              <w:t>E-MAIL:</w:t>
            </w:r>
          </w:p>
        </w:tc>
        <w:tc>
          <w:tcPr>
            <w:tcW w:w="3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C0E" w:rsidRPr="005B79A2" w:rsidRDefault="00656627">
            <w:pPr>
              <w:pStyle w:val="Padro"/>
              <w:spacing w:after="0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79A2">
              <w:rPr>
                <w:rFonts w:ascii="Arial" w:hAnsi="Arial" w:cs="Arial"/>
                <w:b/>
                <w:sz w:val="20"/>
                <w:szCs w:val="20"/>
              </w:rPr>
              <w:t>FONE: (   )</w:t>
            </w:r>
          </w:p>
        </w:tc>
      </w:tr>
    </w:tbl>
    <w:p w:rsidR="002B4C0E" w:rsidRPr="005B79A2" w:rsidRDefault="002B4C0E">
      <w:pPr>
        <w:pStyle w:val="Corpodetexto"/>
        <w:jc w:val="both"/>
        <w:rPr>
          <w:sz w:val="24"/>
        </w:rPr>
      </w:pPr>
    </w:p>
    <w:p w:rsidR="002B4C0E" w:rsidRDefault="00656627">
      <w:pPr>
        <w:pStyle w:val="Corpodetexto"/>
        <w:spacing w:line="360" w:lineRule="auto"/>
        <w:jc w:val="both"/>
        <w:rPr>
          <w:sz w:val="24"/>
        </w:rPr>
      </w:pPr>
      <w:r w:rsidRPr="005B79A2">
        <w:rPr>
          <w:sz w:val="24"/>
        </w:rPr>
        <w:t>Com base na</w:t>
      </w:r>
      <w:r w:rsidR="007F6DD9">
        <w:rPr>
          <w:sz w:val="24"/>
        </w:rPr>
        <w:t xml:space="preserve"> Seção IV da</w:t>
      </w:r>
      <w:r w:rsidRPr="005B79A2">
        <w:rPr>
          <w:sz w:val="24"/>
        </w:rPr>
        <w:t xml:space="preserve"> Resolução nº </w:t>
      </w:r>
      <w:r w:rsidR="007F6DD9">
        <w:rPr>
          <w:sz w:val="24"/>
        </w:rPr>
        <w:t>5.861</w:t>
      </w:r>
      <w:r w:rsidRPr="005B79A2">
        <w:rPr>
          <w:sz w:val="24"/>
        </w:rPr>
        <w:t>/201</w:t>
      </w:r>
      <w:r w:rsidR="007F6DD9">
        <w:rPr>
          <w:sz w:val="24"/>
        </w:rPr>
        <w:t>9</w:t>
      </w:r>
      <w:r w:rsidRPr="005B79A2">
        <w:rPr>
          <w:sz w:val="24"/>
        </w:rPr>
        <w:t xml:space="preserve">, vimos à presença de Vossa Senhoria requerer </w:t>
      </w:r>
      <w:r w:rsidR="00101B10">
        <w:rPr>
          <w:sz w:val="24"/>
        </w:rPr>
        <w:t>alteração</w:t>
      </w:r>
      <w:r w:rsidRPr="005B79A2">
        <w:rPr>
          <w:sz w:val="24"/>
        </w:rPr>
        <w:t xml:space="preserve"> </w:t>
      </w:r>
      <w:proofErr w:type="gramStart"/>
      <w:r w:rsidR="00FF10DF">
        <w:rPr>
          <w:sz w:val="24"/>
        </w:rPr>
        <w:t>do(</w:t>
      </w:r>
      <w:proofErr w:type="gramEnd"/>
      <w:r w:rsidR="00FF10DF">
        <w:rPr>
          <w:sz w:val="24"/>
        </w:rPr>
        <w:t>s) seguinte(s)</w:t>
      </w:r>
      <w:r w:rsidR="00B04160">
        <w:rPr>
          <w:sz w:val="24"/>
        </w:rPr>
        <w:t xml:space="preserve"> itinerário</w:t>
      </w:r>
      <w:r w:rsidR="005B79A2" w:rsidRPr="005B79A2">
        <w:rPr>
          <w:sz w:val="24"/>
        </w:rPr>
        <w:t>(s):</w:t>
      </w:r>
    </w:p>
    <w:tbl>
      <w:tblPr>
        <w:tblStyle w:val="Tabelacomgrade"/>
        <w:tblW w:w="8897" w:type="dxa"/>
        <w:tblLook w:val="04A0" w:firstRow="1" w:lastRow="0" w:firstColumn="1" w:lastColumn="0" w:noHBand="0" w:noVBand="1"/>
      </w:tblPr>
      <w:tblGrid>
        <w:gridCol w:w="2972"/>
        <w:gridCol w:w="1276"/>
        <w:gridCol w:w="1043"/>
        <w:gridCol w:w="3606"/>
      </w:tblGrid>
      <w:tr w:rsidR="00016BA7" w:rsidRPr="005B79A2" w:rsidTr="00FF10DF">
        <w:tc>
          <w:tcPr>
            <w:tcW w:w="2972" w:type="dxa"/>
          </w:tcPr>
          <w:p w:rsidR="00016BA7" w:rsidRPr="005B79A2" w:rsidRDefault="00016BA7" w:rsidP="005B79A2">
            <w:pPr>
              <w:pStyle w:val="Corpodetexto"/>
              <w:spacing w:line="360" w:lineRule="auto"/>
              <w:jc w:val="center"/>
              <w:rPr>
                <w:b/>
                <w:sz w:val="24"/>
              </w:rPr>
            </w:pPr>
            <w:r w:rsidRPr="005B79A2">
              <w:rPr>
                <w:b/>
                <w:sz w:val="24"/>
              </w:rPr>
              <w:t>Nome da Linha</w:t>
            </w:r>
          </w:p>
        </w:tc>
        <w:tc>
          <w:tcPr>
            <w:tcW w:w="1276" w:type="dxa"/>
          </w:tcPr>
          <w:p w:rsidR="00016BA7" w:rsidRPr="005B79A2" w:rsidRDefault="00016BA7" w:rsidP="005B79A2">
            <w:pPr>
              <w:pStyle w:val="Corpodetexto"/>
              <w:spacing w:line="360" w:lineRule="auto"/>
              <w:jc w:val="center"/>
              <w:rPr>
                <w:b/>
                <w:sz w:val="24"/>
              </w:rPr>
            </w:pPr>
            <w:r w:rsidRPr="005B79A2">
              <w:rPr>
                <w:b/>
                <w:sz w:val="24"/>
              </w:rPr>
              <w:t>Prefixo</w:t>
            </w:r>
          </w:p>
        </w:tc>
        <w:tc>
          <w:tcPr>
            <w:tcW w:w="1043" w:type="dxa"/>
          </w:tcPr>
          <w:p w:rsidR="00016BA7" w:rsidRPr="005B79A2" w:rsidRDefault="00016BA7" w:rsidP="005B79A2">
            <w:pPr>
              <w:pStyle w:val="Corpodetexto"/>
              <w:spacing w:line="360" w:lineRule="auto"/>
              <w:jc w:val="center"/>
              <w:rPr>
                <w:b/>
                <w:sz w:val="24"/>
              </w:rPr>
            </w:pPr>
            <w:r w:rsidRPr="005B79A2">
              <w:rPr>
                <w:b/>
                <w:sz w:val="24"/>
              </w:rPr>
              <w:t>Código</w:t>
            </w:r>
          </w:p>
        </w:tc>
        <w:tc>
          <w:tcPr>
            <w:tcW w:w="3606" w:type="dxa"/>
          </w:tcPr>
          <w:p w:rsidR="00016BA7" w:rsidRPr="005B79A2" w:rsidRDefault="00101B10" w:rsidP="005B79A2">
            <w:pPr>
              <w:pStyle w:val="Corpodetexto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 pretendida de início da operação</w:t>
            </w:r>
          </w:p>
        </w:tc>
      </w:tr>
      <w:tr w:rsidR="00016BA7" w:rsidRPr="005B79A2" w:rsidTr="00FF10DF">
        <w:tc>
          <w:tcPr>
            <w:tcW w:w="2972" w:type="dxa"/>
          </w:tcPr>
          <w:p w:rsidR="00016BA7" w:rsidRPr="00101B10" w:rsidRDefault="00016BA7">
            <w:pPr>
              <w:pStyle w:val="Corpodetexto"/>
              <w:spacing w:line="360" w:lineRule="auto"/>
              <w:jc w:val="both"/>
              <w:rPr>
                <w:szCs w:val="20"/>
              </w:rPr>
            </w:pPr>
            <w:r w:rsidRPr="00101B10">
              <w:rPr>
                <w:i/>
                <w:iCs/>
                <w:color w:val="999999"/>
                <w:szCs w:val="20"/>
              </w:rPr>
              <w:t>Valparaíso de Goiás/GO – Brasília/DF</w:t>
            </w:r>
          </w:p>
        </w:tc>
        <w:tc>
          <w:tcPr>
            <w:tcW w:w="1276" w:type="dxa"/>
          </w:tcPr>
          <w:p w:rsidR="00016BA7" w:rsidRPr="00101B10" w:rsidRDefault="00016BA7">
            <w:pPr>
              <w:pStyle w:val="Corpodetexto"/>
              <w:spacing w:line="360" w:lineRule="auto"/>
              <w:jc w:val="both"/>
              <w:rPr>
                <w:szCs w:val="20"/>
              </w:rPr>
            </w:pPr>
            <w:r w:rsidRPr="00101B10">
              <w:rPr>
                <w:i/>
                <w:iCs/>
                <w:color w:val="999999"/>
                <w:szCs w:val="20"/>
              </w:rPr>
              <w:t>12-0000-70</w:t>
            </w:r>
          </w:p>
        </w:tc>
        <w:tc>
          <w:tcPr>
            <w:tcW w:w="1043" w:type="dxa"/>
          </w:tcPr>
          <w:p w:rsidR="00016BA7" w:rsidRPr="00101B10" w:rsidRDefault="00016BA7">
            <w:pPr>
              <w:pStyle w:val="Corpodetexto"/>
              <w:spacing w:line="360" w:lineRule="auto"/>
              <w:jc w:val="both"/>
              <w:rPr>
                <w:szCs w:val="20"/>
              </w:rPr>
            </w:pPr>
            <w:r w:rsidRPr="00101B10">
              <w:rPr>
                <w:i/>
                <w:iCs/>
                <w:color w:val="999999"/>
                <w:szCs w:val="20"/>
              </w:rPr>
              <w:t>5007</w:t>
            </w:r>
          </w:p>
        </w:tc>
        <w:tc>
          <w:tcPr>
            <w:tcW w:w="3606" w:type="dxa"/>
          </w:tcPr>
          <w:p w:rsidR="00016BA7" w:rsidRPr="00101B10" w:rsidRDefault="00101B10" w:rsidP="00FF10DF">
            <w:pPr>
              <w:pStyle w:val="Corpodetexto"/>
              <w:spacing w:line="360" w:lineRule="auto"/>
              <w:jc w:val="both"/>
              <w:rPr>
                <w:i/>
                <w:iCs/>
                <w:color w:val="999999"/>
                <w:szCs w:val="20"/>
              </w:rPr>
            </w:pPr>
            <w:r>
              <w:rPr>
                <w:i/>
                <w:iCs/>
                <w:color w:val="999999"/>
                <w:szCs w:val="20"/>
              </w:rPr>
              <w:t xml:space="preserve">10/4/2020 (no caso de alteração definitiva) </w:t>
            </w:r>
            <w:r w:rsidRPr="00FF10DF">
              <w:rPr>
                <w:b/>
                <w:i/>
                <w:iCs/>
                <w:color w:val="999999"/>
                <w:szCs w:val="20"/>
              </w:rPr>
              <w:t>ou</w:t>
            </w:r>
            <w:r w:rsidR="00FF10DF">
              <w:rPr>
                <w:i/>
                <w:iCs/>
                <w:color w:val="999999"/>
                <w:szCs w:val="20"/>
              </w:rPr>
              <w:t xml:space="preserve"> </w:t>
            </w:r>
            <w:r>
              <w:rPr>
                <w:i/>
                <w:iCs/>
                <w:color w:val="999999"/>
                <w:szCs w:val="20"/>
              </w:rPr>
              <w:t>10/4/2020 a 10/5/2020 (no caso de alteração t</w:t>
            </w:r>
            <w:r w:rsidR="00016BA7" w:rsidRPr="00101B10">
              <w:rPr>
                <w:i/>
                <w:iCs/>
                <w:color w:val="999999"/>
                <w:szCs w:val="20"/>
              </w:rPr>
              <w:t>emporária</w:t>
            </w:r>
            <w:r>
              <w:rPr>
                <w:i/>
                <w:iCs/>
                <w:color w:val="999999"/>
                <w:szCs w:val="20"/>
              </w:rPr>
              <w:t xml:space="preserve">) </w:t>
            </w:r>
          </w:p>
        </w:tc>
      </w:tr>
      <w:tr w:rsidR="00016BA7" w:rsidRPr="005B79A2" w:rsidTr="00FF10DF">
        <w:tc>
          <w:tcPr>
            <w:tcW w:w="2972" w:type="dxa"/>
          </w:tcPr>
          <w:p w:rsidR="00016BA7" w:rsidRPr="005B79A2" w:rsidRDefault="00016BA7">
            <w:pPr>
              <w:pStyle w:val="Corpodetexto"/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016BA7" w:rsidRPr="005B79A2" w:rsidRDefault="00016BA7">
            <w:pPr>
              <w:pStyle w:val="Corpodetexto"/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043" w:type="dxa"/>
          </w:tcPr>
          <w:p w:rsidR="00016BA7" w:rsidRPr="005B79A2" w:rsidRDefault="00016BA7">
            <w:pPr>
              <w:pStyle w:val="Corpodetexto"/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3606" w:type="dxa"/>
          </w:tcPr>
          <w:p w:rsidR="00016BA7" w:rsidRPr="005B79A2" w:rsidRDefault="00016BA7">
            <w:pPr>
              <w:pStyle w:val="Corpodetexto"/>
              <w:spacing w:line="360" w:lineRule="auto"/>
              <w:jc w:val="both"/>
              <w:rPr>
                <w:sz w:val="24"/>
              </w:rPr>
            </w:pPr>
          </w:p>
        </w:tc>
      </w:tr>
    </w:tbl>
    <w:p w:rsidR="00101B10" w:rsidRPr="00C83B7D" w:rsidRDefault="00101B10" w:rsidP="00101B10">
      <w:pPr>
        <w:pStyle w:val="Padro"/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Justificativa para a solicitação de alteração de itinerário: </w:t>
      </w:r>
      <w:r w:rsidRPr="00101B10">
        <w:rPr>
          <w:rFonts w:ascii="Arial" w:eastAsia="Times New Roman" w:hAnsi="Arial" w:cs="Arial"/>
          <w:i/>
          <w:iCs/>
          <w:color w:val="999999"/>
          <w:sz w:val="24"/>
          <w:szCs w:val="24"/>
          <w:lang w:eastAsia="pt-BR"/>
        </w:rPr>
        <w:t xml:space="preserve">entrega de novo </w:t>
      </w:r>
      <w:proofErr w:type="gramStart"/>
      <w:r w:rsidRPr="00101B10">
        <w:rPr>
          <w:rFonts w:ascii="Arial" w:eastAsia="Times New Roman" w:hAnsi="Arial" w:cs="Arial"/>
          <w:i/>
          <w:iCs/>
          <w:color w:val="999999"/>
          <w:sz w:val="24"/>
          <w:szCs w:val="24"/>
          <w:lang w:eastAsia="pt-BR"/>
        </w:rPr>
        <w:t>acesso....</w:t>
      </w:r>
      <w:proofErr w:type="gramEnd"/>
      <w:r w:rsidRPr="00101B10">
        <w:rPr>
          <w:rFonts w:ascii="Arial" w:eastAsia="Times New Roman" w:hAnsi="Arial" w:cs="Arial"/>
          <w:i/>
          <w:iCs/>
          <w:color w:val="999999"/>
          <w:sz w:val="24"/>
          <w:szCs w:val="24"/>
          <w:lang w:eastAsia="pt-BR"/>
        </w:rPr>
        <w:t>/ más condições da via em razão de chuvas</w:t>
      </w:r>
      <w:r w:rsidR="00A80282">
        <w:rPr>
          <w:rFonts w:ascii="Arial" w:eastAsia="Times New Roman" w:hAnsi="Arial" w:cs="Arial"/>
          <w:i/>
          <w:iCs/>
          <w:color w:val="999999"/>
          <w:sz w:val="24"/>
          <w:szCs w:val="24"/>
          <w:lang w:eastAsia="pt-BR"/>
        </w:rPr>
        <w:t>, conforme foto anexa</w:t>
      </w:r>
      <w:r w:rsidRPr="00101B10">
        <w:rPr>
          <w:rFonts w:ascii="Arial" w:eastAsia="Times New Roman" w:hAnsi="Arial" w:cs="Arial"/>
          <w:i/>
          <w:iCs/>
          <w:color w:val="999999"/>
          <w:sz w:val="24"/>
          <w:szCs w:val="24"/>
          <w:lang w:eastAsia="pt-BR"/>
        </w:rPr>
        <w:t>...</w:t>
      </w:r>
      <w:r w:rsidR="00FF10DF">
        <w:rPr>
          <w:rFonts w:ascii="Arial" w:eastAsia="Times New Roman" w:hAnsi="Arial" w:cs="Arial"/>
          <w:i/>
          <w:iCs/>
          <w:color w:val="999999"/>
          <w:sz w:val="24"/>
          <w:szCs w:val="24"/>
          <w:lang w:eastAsia="pt-BR"/>
        </w:rPr>
        <w:t>/</w:t>
      </w:r>
      <w:r w:rsidRPr="00101B10">
        <w:rPr>
          <w:rFonts w:ascii="Arial" w:eastAsia="Times New Roman" w:hAnsi="Arial" w:cs="Arial"/>
          <w:i/>
          <w:iCs/>
          <w:color w:val="999999"/>
          <w:sz w:val="24"/>
          <w:szCs w:val="24"/>
          <w:lang w:eastAsia="pt-BR"/>
        </w:rPr>
        <w:t xml:space="preserve"> outro...__________________________________.</w:t>
      </w:r>
    </w:p>
    <w:p w:rsidR="007308C1" w:rsidRDefault="007308C1" w:rsidP="007308C1">
      <w:pPr>
        <w:pStyle w:val="Corpodetexto"/>
        <w:spacing w:line="360" w:lineRule="auto"/>
        <w:jc w:val="both"/>
        <w:rPr>
          <w:sz w:val="24"/>
        </w:rPr>
      </w:pPr>
      <w:r>
        <w:rPr>
          <w:sz w:val="24"/>
        </w:rPr>
        <w:t>Anexo a este pleito encaminho:</w:t>
      </w:r>
    </w:p>
    <w:p w:rsidR="007308C1" w:rsidRDefault="007308C1" w:rsidP="007308C1">
      <w:pPr>
        <w:pStyle w:val="Corpodetexto"/>
        <w:numPr>
          <w:ilvl w:val="0"/>
          <w:numId w:val="3"/>
        </w:numPr>
        <w:spacing w:line="360" w:lineRule="auto"/>
        <w:ind w:left="284" w:hanging="284"/>
        <w:jc w:val="both"/>
        <w:rPr>
          <w:sz w:val="24"/>
        </w:rPr>
      </w:pPr>
      <w:r w:rsidRPr="00101B10">
        <w:rPr>
          <w:b/>
          <w:sz w:val="24"/>
        </w:rPr>
        <w:t>Itinerário descritivo</w:t>
      </w:r>
      <w:r w:rsidR="009F041E">
        <w:rPr>
          <w:sz w:val="24"/>
        </w:rPr>
        <w:t xml:space="preserve"> do itinerário ajustado</w:t>
      </w:r>
      <w:r>
        <w:rPr>
          <w:sz w:val="24"/>
        </w:rPr>
        <w:t xml:space="preserve"> (em</w:t>
      </w:r>
      <w:r w:rsidRPr="00C83B7D">
        <w:rPr>
          <w:sz w:val="24"/>
        </w:rPr>
        <w:t xml:space="preserve"> arquivo</w:t>
      </w:r>
      <w:r>
        <w:rPr>
          <w:sz w:val="24"/>
        </w:rPr>
        <w:t xml:space="preserve"> digital</w:t>
      </w:r>
      <w:r w:rsidRPr="00C83B7D">
        <w:rPr>
          <w:sz w:val="24"/>
        </w:rPr>
        <w:t xml:space="preserve"> </w:t>
      </w:r>
      <w:proofErr w:type="spellStart"/>
      <w:r w:rsidRPr="00C83B7D">
        <w:rPr>
          <w:sz w:val="24"/>
        </w:rPr>
        <w:t>excel</w:t>
      </w:r>
      <w:proofErr w:type="spellEnd"/>
      <w:r>
        <w:rPr>
          <w:sz w:val="24"/>
        </w:rPr>
        <w:t>, conforme modelo estabelecido pela ANTT e disponibilizado no site da Agência);</w:t>
      </w:r>
      <w:r w:rsidR="00FF10DF">
        <w:rPr>
          <w:sz w:val="24"/>
        </w:rPr>
        <w:t xml:space="preserve"> e</w:t>
      </w:r>
    </w:p>
    <w:p w:rsidR="007308C1" w:rsidRDefault="007308C1" w:rsidP="007308C1">
      <w:pPr>
        <w:pStyle w:val="Corpodetexto"/>
        <w:numPr>
          <w:ilvl w:val="0"/>
          <w:numId w:val="3"/>
        </w:numPr>
        <w:spacing w:line="360" w:lineRule="auto"/>
        <w:ind w:left="284" w:hanging="284"/>
        <w:jc w:val="both"/>
        <w:rPr>
          <w:sz w:val="24"/>
        </w:rPr>
      </w:pPr>
      <w:r w:rsidRPr="00101B10">
        <w:rPr>
          <w:b/>
          <w:sz w:val="24"/>
        </w:rPr>
        <w:t>Mapa indicativo</w:t>
      </w:r>
      <w:r w:rsidRPr="005D31BB">
        <w:rPr>
          <w:sz w:val="24"/>
        </w:rPr>
        <w:t xml:space="preserve"> com</w:t>
      </w:r>
      <w:r>
        <w:rPr>
          <w:sz w:val="24"/>
        </w:rPr>
        <w:t xml:space="preserve"> o </w:t>
      </w:r>
      <w:r w:rsidRPr="005D31BB">
        <w:rPr>
          <w:sz w:val="24"/>
        </w:rPr>
        <w:t>itinerário gráfico</w:t>
      </w:r>
      <w:r w:rsidRPr="00C83B7D">
        <w:rPr>
          <w:sz w:val="24"/>
        </w:rPr>
        <w:t xml:space="preserve"> </w:t>
      </w:r>
      <w:r w:rsidR="00FF5546">
        <w:rPr>
          <w:sz w:val="24"/>
        </w:rPr>
        <w:t>ajustado</w:t>
      </w:r>
      <w:r>
        <w:rPr>
          <w:sz w:val="24"/>
        </w:rPr>
        <w:t>.</w:t>
      </w:r>
    </w:p>
    <w:p w:rsidR="00202889" w:rsidRDefault="00202889" w:rsidP="005B0ABF">
      <w:pPr>
        <w:pStyle w:val="Padro"/>
        <w:spacing w:before="240" w:after="240" w:line="240" w:lineRule="auto"/>
        <w:jc w:val="center"/>
        <w:rPr>
          <w:rFonts w:ascii="Arial" w:hAnsi="Arial" w:cs="Arial"/>
          <w:sz w:val="24"/>
          <w:szCs w:val="24"/>
        </w:rPr>
      </w:pPr>
      <w:r w:rsidRPr="00A80282">
        <w:rPr>
          <w:rFonts w:ascii="Arial" w:hAnsi="Arial" w:cs="Arial"/>
          <w:sz w:val="24"/>
          <w:szCs w:val="24"/>
        </w:rPr>
        <w:t xml:space="preserve">O início das operações com o novo itinerário, no caso de deferimento do pleito, </w:t>
      </w:r>
      <w:r w:rsidRPr="00A80282">
        <w:rPr>
          <w:rFonts w:ascii="Arial" w:hAnsi="Arial" w:cs="Arial"/>
          <w:sz w:val="24"/>
          <w:szCs w:val="24"/>
          <w:u w:val="single"/>
        </w:rPr>
        <w:t>está condicionad</w:t>
      </w:r>
      <w:r w:rsidR="00A80282">
        <w:rPr>
          <w:rFonts w:ascii="Arial" w:hAnsi="Arial" w:cs="Arial"/>
          <w:sz w:val="24"/>
          <w:szCs w:val="24"/>
          <w:u w:val="single"/>
        </w:rPr>
        <w:t>o</w:t>
      </w:r>
      <w:r w:rsidRPr="00A80282">
        <w:rPr>
          <w:rFonts w:ascii="Arial" w:hAnsi="Arial" w:cs="Arial"/>
          <w:sz w:val="24"/>
          <w:szCs w:val="24"/>
          <w:u w:val="single"/>
        </w:rPr>
        <w:t xml:space="preserve"> à emissão de Ordem de Serviço </w:t>
      </w:r>
      <w:r w:rsidR="004C20DE" w:rsidRPr="00A80282">
        <w:rPr>
          <w:rFonts w:ascii="Arial" w:hAnsi="Arial" w:cs="Arial"/>
          <w:sz w:val="24"/>
          <w:szCs w:val="24"/>
          <w:u w:val="single"/>
        </w:rPr>
        <w:t>pela</w:t>
      </w:r>
      <w:r w:rsidRPr="00A80282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A80282">
        <w:rPr>
          <w:rFonts w:ascii="Arial" w:hAnsi="Arial" w:cs="Arial"/>
          <w:sz w:val="24"/>
          <w:szCs w:val="24"/>
          <w:u w:val="single"/>
        </w:rPr>
        <w:t>Supas</w:t>
      </w:r>
      <w:proofErr w:type="spellEnd"/>
      <w:r w:rsidR="004C20DE" w:rsidRPr="00A80282">
        <w:rPr>
          <w:rFonts w:ascii="Arial" w:hAnsi="Arial" w:cs="Arial"/>
          <w:sz w:val="24"/>
          <w:szCs w:val="24"/>
          <w:u w:val="single"/>
        </w:rPr>
        <w:t>/ANTT</w:t>
      </w:r>
      <w:r w:rsidRPr="00A80282">
        <w:rPr>
          <w:rFonts w:ascii="Arial" w:hAnsi="Arial" w:cs="Arial"/>
          <w:sz w:val="24"/>
          <w:szCs w:val="24"/>
        </w:rPr>
        <w:t>.</w:t>
      </w:r>
    </w:p>
    <w:p w:rsidR="0033761B" w:rsidRDefault="0033761B" w:rsidP="0033761B">
      <w:pPr>
        <w:pStyle w:val="Corpodetexto"/>
        <w:spacing w:line="360" w:lineRule="auto"/>
        <w:jc w:val="both"/>
        <w:rPr>
          <w:sz w:val="24"/>
        </w:rPr>
      </w:pPr>
      <w:r>
        <w:rPr>
          <w:sz w:val="24"/>
        </w:rPr>
        <w:t>De acordo com o Art. 14 da Resolução nº 5861, as solicitações deverão ser encaminhadas à ANTT com antecedência mínima de 15 (quinze) dias do início da data prevista para entrada em vigor da alteração.</w:t>
      </w:r>
    </w:p>
    <w:p w:rsidR="0033761B" w:rsidRPr="00A80282" w:rsidRDefault="0033761B" w:rsidP="005B0ABF">
      <w:pPr>
        <w:pStyle w:val="Padro"/>
        <w:spacing w:before="240" w:after="24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80282" w:rsidRPr="00A80282" w:rsidRDefault="00A80282" w:rsidP="005B0ABF">
      <w:pPr>
        <w:pStyle w:val="Padro"/>
        <w:spacing w:before="240" w:after="24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A80282">
        <w:rPr>
          <w:rFonts w:ascii="Arial" w:hAnsi="Arial" w:cs="Arial"/>
          <w:color w:val="000000" w:themeColor="text1"/>
          <w:sz w:val="24"/>
          <w:szCs w:val="24"/>
        </w:rPr>
        <w:t xml:space="preserve">Deferido o pleito, a empresa deverá, nos termos do art. 34 da Resolução 5.861/2019, comunicar aos usuários, </w:t>
      </w:r>
      <w:r w:rsidRPr="00A80282">
        <w:rPr>
          <w:rFonts w:ascii="Arial" w:hAnsi="Arial" w:cs="Arial"/>
          <w:color w:val="000000" w:themeColor="text1"/>
          <w:sz w:val="24"/>
          <w:szCs w:val="24"/>
          <w:u w:val="single"/>
        </w:rPr>
        <w:t>com antecedência mínima de 5 (cinco) dias da entrada em vigor</w:t>
      </w:r>
      <w:r w:rsidRPr="00A80282">
        <w:rPr>
          <w:rFonts w:ascii="Arial" w:hAnsi="Arial" w:cs="Arial"/>
          <w:color w:val="000000" w:themeColor="text1"/>
          <w:sz w:val="24"/>
          <w:szCs w:val="24"/>
        </w:rPr>
        <w:t>, sobre a alteração do itinerário</w:t>
      </w:r>
    </w:p>
    <w:p w:rsidR="002B4C0E" w:rsidRDefault="00656627" w:rsidP="00C83B7D">
      <w:pPr>
        <w:pStyle w:val="Padro"/>
        <w:spacing w:before="240" w:after="240" w:line="100" w:lineRule="atLeast"/>
        <w:jc w:val="both"/>
        <w:rPr>
          <w:rFonts w:ascii="Arial" w:hAnsi="Arial" w:cs="Arial"/>
          <w:sz w:val="24"/>
          <w:szCs w:val="24"/>
        </w:rPr>
      </w:pPr>
      <w:r w:rsidRPr="005B79A2">
        <w:rPr>
          <w:rFonts w:ascii="Arial" w:hAnsi="Arial" w:cs="Arial"/>
          <w:sz w:val="24"/>
          <w:szCs w:val="24"/>
        </w:rPr>
        <w:lastRenderedPageBreak/>
        <w:t>Nestes termos, pedimos deferimento.</w:t>
      </w:r>
    </w:p>
    <w:p w:rsidR="002B4C0E" w:rsidRPr="005B79A2" w:rsidRDefault="00656627" w:rsidP="005B79A2">
      <w:pPr>
        <w:pStyle w:val="Padro"/>
        <w:spacing w:line="100" w:lineRule="atLeast"/>
        <w:ind w:firstLine="2"/>
        <w:jc w:val="center"/>
        <w:rPr>
          <w:rFonts w:ascii="Arial" w:hAnsi="Arial" w:cs="Arial"/>
          <w:sz w:val="24"/>
          <w:szCs w:val="24"/>
        </w:rPr>
      </w:pPr>
      <w:r w:rsidRPr="005B79A2">
        <w:rPr>
          <w:rFonts w:ascii="Arial" w:hAnsi="Arial" w:cs="Arial"/>
          <w:sz w:val="24"/>
          <w:szCs w:val="24"/>
        </w:rPr>
        <w:t xml:space="preserve">__________________, _____ de _______________ </w:t>
      </w:r>
      <w:proofErr w:type="spellStart"/>
      <w:r w:rsidRPr="005B79A2"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>________</w:t>
      </w:r>
    </w:p>
    <w:p w:rsidR="002B4C0E" w:rsidRPr="005B79A2" w:rsidRDefault="00656627" w:rsidP="005B79A2">
      <w:pPr>
        <w:pStyle w:val="Padro"/>
        <w:jc w:val="center"/>
        <w:rPr>
          <w:rFonts w:ascii="Arial" w:hAnsi="Arial" w:cs="Arial"/>
          <w:sz w:val="24"/>
          <w:szCs w:val="24"/>
        </w:rPr>
      </w:pPr>
      <w:r w:rsidRPr="005B79A2">
        <w:rPr>
          <w:rFonts w:ascii="Arial" w:hAnsi="Arial" w:cs="Arial"/>
          <w:sz w:val="24"/>
          <w:szCs w:val="24"/>
        </w:rPr>
        <w:t>___________________________________</w:t>
      </w:r>
    </w:p>
    <w:p w:rsidR="002B4C0E" w:rsidRPr="005B79A2" w:rsidRDefault="00656627" w:rsidP="005B79A2">
      <w:pPr>
        <w:pStyle w:val="Padro"/>
        <w:spacing w:line="100" w:lineRule="atLeast"/>
        <w:jc w:val="center"/>
        <w:rPr>
          <w:rFonts w:ascii="Arial" w:hAnsi="Arial" w:cs="Arial"/>
          <w:sz w:val="24"/>
          <w:szCs w:val="24"/>
        </w:rPr>
      </w:pPr>
      <w:r w:rsidRPr="005B79A2">
        <w:rPr>
          <w:rFonts w:ascii="Arial" w:hAnsi="Arial" w:cs="Arial"/>
          <w:sz w:val="24"/>
          <w:szCs w:val="24"/>
        </w:rPr>
        <w:t>(Nome e Assinatura do Sócio ou Representante Legal)</w:t>
      </w:r>
    </w:p>
    <w:sectPr w:rsidR="002B4C0E" w:rsidRPr="005B79A2" w:rsidSect="00C83B7D">
      <w:headerReference w:type="default" r:id="rId7"/>
      <w:footerReference w:type="default" r:id="rId8"/>
      <w:pgSz w:w="11906" w:h="16838"/>
      <w:pgMar w:top="1418" w:right="1701" w:bottom="765" w:left="1418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324" w:rsidRDefault="00A60324">
      <w:pPr>
        <w:spacing w:after="0" w:line="240" w:lineRule="auto"/>
      </w:pPr>
      <w:r>
        <w:separator/>
      </w:r>
    </w:p>
  </w:endnote>
  <w:endnote w:type="continuationSeparator" w:id="0">
    <w:p w:rsidR="00A60324" w:rsidRDefault="00A60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0B4" w:rsidRDefault="00D170B4">
    <w:pPr>
      <w:pStyle w:val="Padro"/>
      <w:spacing w:line="10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324" w:rsidRDefault="00A60324">
      <w:pPr>
        <w:spacing w:after="0" w:line="240" w:lineRule="auto"/>
      </w:pPr>
      <w:r>
        <w:separator/>
      </w:r>
    </w:p>
  </w:footnote>
  <w:footnote w:type="continuationSeparator" w:id="0">
    <w:p w:rsidR="00A60324" w:rsidRDefault="00A60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0B4" w:rsidRDefault="00D170B4">
    <w:pPr>
      <w:pStyle w:val="Cabealho"/>
      <w:spacing w:after="120"/>
      <w:jc w:val="center"/>
    </w:pPr>
    <w:r w:rsidRPr="00D60553">
      <w:rPr>
        <w:rFonts w:ascii="Arial" w:hAnsi="Arial" w:cs="Arial"/>
        <w:noProof/>
        <w:lang w:eastAsia="pt-BR"/>
      </w:rPr>
      <w:drawing>
        <wp:inline distT="0" distB="0" distL="0" distR="0" wp14:anchorId="50E06F8D" wp14:editId="4D245E52">
          <wp:extent cx="1678733" cy="849561"/>
          <wp:effectExtent l="0" t="0" r="0" b="8255"/>
          <wp:docPr id="1" name="Imagem 1" descr="http://intra/upd_blob/upd_fck/images/logo_Ass_vertic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/upd_blob/upd_fck/images/logo_Ass_vertic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48" cy="8628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170B4" w:rsidRDefault="00D170B4">
    <w:pPr>
      <w:pStyle w:val="Cabealho"/>
      <w:jc w:val="center"/>
    </w:pPr>
    <w:r>
      <w:rPr>
        <w:rFonts w:ascii="Times New Roman" w:hAnsi="Times New Roman"/>
        <w:sz w:val="18"/>
        <w:szCs w:val="18"/>
      </w:rPr>
      <w:t xml:space="preserve">SCES, lote 10, trecho 03, Projeto Orla </w:t>
    </w:r>
    <w:proofErr w:type="spellStart"/>
    <w:r>
      <w:rPr>
        <w:rFonts w:ascii="Times New Roman" w:hAnsi="Times New Roman"/>
        <w:sz w:val="18"/>
        <w:szCs w:val="18"/>
      </w:rPr>
      <w:t>Pólo</w:t>
    </w:r>
    <w:proofErr w:type="spellEnd"/>
    <w:r>
      <w:rPr>
        <w:rFonts w:ascii="Times New Roman" w:hAnsi="Times New Roman"/>
        <w:sz w:val="18"/>
        <w:szCs w:val="18"/>
      </w:rPr>
      <w:t xml:space="preserve"> 8 - 70200-003 Brasília - DF </w:t>
    </w:r>
  </w:p>
  <w:p w:rsidR="00D170B4" w:rsidRDefault="00D170B4">
    <w:pPr>
      <w:pStyle w:val="Cabealho"/>
      <w:jc w:val="center"/>
    </w:pPr>
    <w:r>
      <w:rPr>
        <w:rFonts w:ascii="Times New Roman" w:hAnsi="Times New Roman"/>
        <w:sz w:val="18"/>
        <w:szCs w:val="18"/>
      </w:rPr>
      <w:t>Tel.: (61) 3410-1405 / Fax: (61) 3410-1428</w:t>
    </w:r>
  </w:p>
  <w:p w:rsidR="00D170B4" w:rsidRDefault="00D170B4">
    <w:pPr>
      <w:pStyle w:val="Cabealho"/>
      <w:jc w:val="center"/>
    </w:pPr>
    <w:r>
      <w:rPr>
        <w:rFonts w:ascii="Times New Roman" w:hAnsi="Times New Roman"/>
        <w:sz w:val="18"/>
        <w:szCs w:val="18"/>
      </w:rPr>
      <w:t xml:space="preserve">Correio Eletrônico: </w:t>
    </w:r>
    <w:r>
      <w:rPr>
        <w:rFonts w:ascii="Times New Roman" w:hAnsi="Times New Roman"/>
        <w:color w:val="0000FF"/>
        <w:sz w:val="18"/>
        <w:szCs w:val="18"/>
      </w:rPr>
      <w:t>supas@antt.gov.br</w:t>
    </w:r>
  </w:p>
  <w:p w:rsidR="00D170B4" w:rsidRDefault="00D170B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87D0B"/>
    <w:multiLevelType w:val="hybridMultilevel"/>
    <w:tmpl w:val="AD74C0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04CDB"/>
    <w:multiLevelType w:val="multilevel"/>
    <w:tmpl w:val="42A4F1C4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9240F67"/>
    <w:multiLevelType w:val="multilevel"/>
    <w:tmpl w:val="42B2279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C0E"/>
    <w:rsid w:val="00016BA7"/>
    <w:rsid w:val="0007464E"/>
    <w:rsid w:val="00101B10"/>
    <w:rsid w:val="00166E41"/>
    <w:rsid w:val="00202889"/>
    <w:rsid w:val="002B4C0E"/>
    <w:rsid w:val="0033761B"/>
    <w:rsid w:val="003A76BE"/>
    <w:rsid w:val="003F53D5"/>
    <w:rsid w:val="00446623"/>
    <w:rsid w:val="004948ED"/>
    <w:rsid w:val="004C20DE"/>
    <w:rsid w:val="00515B8B"/>
    <w:rsid w:val="005B0ABF"/>
    <w:rsid w:val="005B79A2"/>
    <w:rsid w:val="005E60D0"/>
    <w:rsid w:val="005F387E"/>
    <w:rsid w:val="00656627"/>
    <w:rsid w:val="007308C1"/>
    <w:rsid w:val="007F6DD9"/>
    <w:rsid w:val="00823572"/>
    <w:rsid w:val="00974039"/>
    <w:rsid w:val="009F041E"/>
    <w:rsid w:val="00A60324"/>
    <w:rsid w:val="00A80282"/>
    <w:rsid w:val="00B04160"/>
    <w:rsid w:val="00B34142"/>
    <w:rsid w:val="00B70AE7"/>
    <w:rsid w:val="00B80C9E"/>
    <w:rsid w:val="00C5602D"/>
    <w:rsid w:val="00C83B7D"/>
    <w:rsid w:val="00D170B4"/>
    <w:rsid w:val="00D87545"/>
    <w:rsid w:val="00E817E6"/>
    <w:rsid w:val="00FE1608"/>
    <w:rsid w:val="00FF10DF"/>
    <w:rsid w:val="00FF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F665F"/>
  <w15:docId w15:val="{53A776D6-ADDD-4A28-BF01-CAE3ADE4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Padro"/>
    <w:next w:val="Corpodetexto"/>
    <w:pPr>
      <w:keepNext/>
      <w:numPr>
        <w:ilvl w:val="3"/>
        <w:numId w:val="1"/>
      </w:numPr>
      <w:spacing w:after="0" w:line="100" w:lineRule="atLeast"/>
      <w:jc w:val="both"/>
      <w:outlineLvl w:val="3"/>
    </w:pPr>
    <w:rPr>
      <w:rFonts w:ascii="Arial" w:eastAsia="Times New Roman" w:hAnsi="Arial" w:cs="Arial"/>
      <w:b/>
      <w:bCs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rPr>
      <w:rFonts w:ascii="Arial" w:eastAsia="Times New Roman" w:hAnsi="Arial" w:cs="Arial"/>
      <w:sz w:val="20"/>
      <w:szCs w:val="24"/>
      <w:lang w:eastAsia="pt-BR"/>
    </w:rPr>
  </w:style>
  <w:style w:type="character" w:customStyle="1" w:styleId="Ttulo4Char">
    <w:name w:val="Título 4 Char"/>
    <w:basedOn w:val="Fontepargpadro"/>
    <w:rPr>
      <w:rFonts w:ascii="Arial" w:eastAsia="Times New Roman" w:hAnsi="Arial" w:cs="Arial"/>
      <w:b/>
      <w:bCs/>
      <w:sz w:val="20"/>
      <w:szCs w:val="24"/>
      <w:lang w:eastAsia="pt-BR"/>
    </w:rPr>
  </w:style>
  <w:style w:type="character" w:customStyle="1" w:styleId="Corpodetexto2Char">
    <w:name w:val="Corpo de texto 2 Char"/>
    <w:basedOn w:val="Fontepargpadro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Arial"/>
    </w:rPr>
  </w:style>
  <w:style w:type="character" w:customStyle="1" w:styleId="ListLabel3">
    <w:name w:val="ListLabel 3"/>
    <w:rPr>
      <w:sz w:val="24"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pPr>
      <w:spacing w:after="0" w:line="100" w:lineRule="atLeast"/>
    </w:pPr>
    <w:rPr>
      <w:rFonts w:ascii="Arial" w:eastAsia="Times New Roman" w:hAnsi="Arial" w:cs="Arial"/>
      <w:sz w:val="20"/>
      <w:szCs w:val="24"/>
      <w:lang w:eastAsia="pt-BR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Padro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pPr>
      <w:suppressLineNumbers/>
    </w:pPr>
    <w:rPr>
      <w:rFonts w:cs="Mangal"/>
    </w:rPr>
  </w:style>
  <w:style w:type="paragraph" w:styleId="Cabealho">
    <w:name w:val="head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Corpodetexto2">
    <w:name w:val="Body Text 2"/>
    <w:basedOn w:val="Padro"/>
    <w:pPr>
      <w:spacing w:after="120" w:line="480" w:lineRule="auto"/>
    </w:pPr>
  </w:style>
  <w:style w:type="paragraph" w:styleId="PargrafodaLista">
    <w:name w:val="List Paragraph"/>
    <w:basedOn w:val="Padro"/>
    <w:pPr>
      <w:ind w:left="720"/>
      <w:contextualSpacing/>
    </w:pPr>
  </w:style>
  <w:style w:type="paragraph" w:customStyle="1" w:styleId="Contedodatabela">
    <w:name w:val="Conteúdo da tabela"/>
    <w:basedOn w:val="Padro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table" w:styleId="Tabelacomgrade">
    <w:name w:val="Table Grid"/>
    <w:basedOn w:val="Tabelanormal"/>
    <w:uiPriority w:val="39"/>
    <w:rsid w:val="005B7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97403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7403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7403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7403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740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266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 Guedes Toledo Florencio</dc:creator>
  <cp:lastModifiedBy>Leticia Machado Dantas</cp:lastModifiedBy>
  <cp:revision>8</cp:revision>
  <cp:lastPrinted>2015-01-09T17:50:00Z</cp:lastPrinted>
  <dcterms:created xsi:type="dcterms:W3CDTF">2020-01-20T14:20:00Z</dcterms:created>
  <dcterms:modified xsi:type="dcterms:W3CDTF">2020-02-20T14:08:00Z</dcterms:modified>
</cp:coreProperties>
</file>