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30629124" w14:textId="2725FB3F" w:rsidR="00CC7DA1" w:rsidRDefault="00CC7DA1" w:rsidP="00CC7DA1">
      <w:pPr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 </w:t>
      </w:r>
      <w:r>
        <w:rPr>
          <w:rFonts w:ascii="Verdana" w:hAnsi="Verdana"/>
          <w:b/>
          <w:sz w:val="22"/>
        </w:rPr>
        <w:t xml:space="preserve">Diretor </w:t>
      </w:r>
      <w:r w:rsidR="00DE3280">
        <w:rPr>
          <w:rFonts w:ascii="Verdana" w:hAnsi="Verdana"/>
          <w:b/>
          <w:sz w:val="22"/>
        </w:rPr>
        <w:t>de Gestão d</w:t>
      </w:r>
      <w:r>
        <w:rPr>
          <w:rFonts w:ascii="Verdana" w:hAnsi="Verdana"/>
          <w:b/>
          <w:sz w:val="22"/>
        </w:rPr>
        <w:t>a Agência Nacional de Saúde Suplementar</w:t>
      </w:r>
      <w:r>
        <w:rPr>
          <w:rFonts w:ascii="Verdana" w:hAnsi="Verdana"/>
          <w:sz w:val="22"/>
        </w:rPr>
        <w:t>, no uso da competência que lhe foi delegada pelo do art. 28 da Resolução Normativa n.º 4, de 19 de abril de 2002, alterado pela RN nº</w:t>
      </w:r>
      <w:r w:rsidRPr="00CC7DA1">
        <w:rPr>
          <w:rFonts w:ascii="Verdana" w:hAnsi="Verdana"/>
          <w:b/>
        </w:rPr>
        <w:t xml:space="preserve"> </w:t>
      </w:r>
      <w:r w:rsidRPr="00CC7DA1">
        <w:rPr>
          <w:rFonts w:ascii="Verdana" w:hAnsi="Verdana"/>
          <w:bCs/>
        </w:rPr>
        <w:t>385</w:t>
      </w:r>
      <w:r w:rsidRPr="00CC7DA1">
        <w:rPr>
          <w:rFonts w:ascii="Verdana" w:hAnsi="Verdana"/>
        </w:rPr>
        <w:t xml:space="preserve">, </w:t>
      </w:r>
      <w:r w:rsidRPr="00CC7DA1">
        <w:rPr>
          <w:rFonts w:ascii="Verdana" w:hAnsi="Verdana"/>
          <w:sz w:val="22"/>
        </w:rPr>
        <w:t>de 08 de setembro de 2015</w:t>
      </w:r>
      <w:r w:rsidRPr="00CC7DA1">
        <w:rPr>
          <w:rFonts w:ascii="Verdana" w:hAnsi="Verdana"/>
        </w:rPr>
        <w:t xml:space="preserve">, </w:t>
      </w:r>
      <w:r>
        <w:rPr>
          <w:rFonts w:ascii="Verdana" w:hAnsi="Verdana"/>
          <w:sz w:val="22"/>
        </w:rPr>
        <w:t xml:space="preserve">em cumprimento ao parágrafo único, do art. 6º da Instrução Normativa - IN n. º 1/DIGES, de 10 de junho de 2002, torna público o </w:t>
      </w:r>
      <w:r>
        <w:rPr>
          <w:rFonts w:ascii="Verdana" w:hAnsi="Verdana"/>
          <w:b/>
          <w:sz w:val="22"/>
        </w:rPr>
        <w:t xml:space="preserve">deferimento – </w:t>
      </w:r>
      <w:r w:rsidRPr="00254940">
        <w:rPr>
          <w:rFonts w:ascii="Verdana" w:hAnsi="Verdana"/>
          <w:bCs/>
          <w:sz w:val="22"/>
        </w:rPr>
        <w:t xml:space="preserve">pelo Gerente de Finanças conforme delegação em Portaria nº 07, de 06 de agosto de 2020 </w:t>
      </w:r>
      <w:r>
        <w:rPr>
          <w:rFonts w:ascii="Verdana" w:hAnsi="Verdana"/>
          <w:b/>
          <w:sz w:val="22"/>
        </w:rPr>
        <w:t xml:space="preserve">- no mês de </w:t>
      </w:r>
      <w:r w:rsidR="004A1819">
        <w:rPr>
          <w:rFonts w:ascii="Verdana" w:hAnsi="Verdana"/>
          <w:b/>
          <w:sz w:val="22"/>
          <w:u w:val="single"/>
        </w:rPr>
        <w:t>novembro</w:t>
      </w:r>
      <w:r w:rsidR="008C3CF1" w:rsidRPr="008C3CF1"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b/>
          <w:sz w:val="22"/>
        </w:rPr>
        <w:t>de 202</w:t>
      </w:r>
      <w:r w:rsidR="00FE491F">
        <w:rPr>
          <w:rFonts w:ascii="Verdana" w:hAnsi="Verdana"/>
          <w:b/>
          <w:sz w:val="22"/>
        </w:rPr>
        <w:t>1</w:t>
      </w:r>
      <w:r>
        <w:rPr>
          <w:rFonts w:ascii="Verdana" w:hAnsi="Verdana"/>
          <w:bCs/>
          <w:sz w:val="22"/>
        </w:rPr>
        <w:t>,</w:t>
      </w:r>
      <w:r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sz w:val="22"/>
        </w:rPr>
        <w:t>do</w:t>
      </w:r>
      <w:r w:rsidR="003F6664">
        <w:rPr>
          <w:rFonts w:ascii="Verdana" w:hAnsi="Verdana"/>
          <w:sz w:val="22"/>
        </w:rPr>
        <w:t>s parcelamentos de débito abaixo especificados.</w:t>
      </w:r>
    </w:p>
    <w:p w14:paraId="5066DEE1" w14:textId="77777777" w:rsidR="00CC7DA1" w:rsidRDefault="00CC7DA1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021D4D" w:rsidRPr="00BE3FC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5BE55976" w:rsidR="00021D4D" w:rsidRPr="004B4D99" w:rsidRDefault="00021D4D" w:rsidP="00021D4D">
            <w:pPr>
              <w:jc w:val="center"/>
              <w:rPr>
                <w:rFonts w:ascii="Verdana" w:hAnsi="Verdana"/>
                <w:sz w:val="22"/>
              </w:rPr>
            </w:pPr>
            <w:r w:rsidRPr="00021D4D">
              <w:rPr>
                <w:rFonts w:ascii="Verdana" w:hAnsi="Verdana"/>
                <w:sz w:val="22"/>
              </w:rPr>
              <w:t>60975174/0001-00</w:t>
            </w:r>
          </w:p>
        </w:tc>
        <w:tc>
          <w:tcPr>
            <w:tcW w:w="1843" w:type="dxa"/>
          </w:tcPr>
          <w:p w14:paraId="49078410" w14:textId="7FD5816C" w:rsidR="00021D4D" w:rsidRPr="00E26C16" w:rsidRDefault="00021D4D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021D4D">
              <w:rPr>
                <w:rFonts w:ascii="Verdana" w:hAnsi="Verdana"/>
                <w:sz w:val="22"/>
              </w:rPr>
              <w:t>87.619,84</w:t>
            </w:r>
          </w:p>
        </w:tc>
        <w:tc>
          <w:tcPr>
            <w:tcW w:w="1842" w:type="dxa"/>
          </w:tcPr>
          <w:p w14:paraId="40623A65" w14:textId="217FE98C" w:rsidR="00021D4D" w:rsidRPr="00426E02" w:rsidRDefault="00021D4D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</w:t>
            </w:r>
          </w:p>
        </w:tc>
        <w:tc>
          <w:tcPr>
            <w:tcW w:w="3119" w:type="dxa"/>
          </w:tcPr>
          <w:p w14:paraId="136713B4" w14:textId="5521E5E4" w:rsidR="00021D4D" w:rsidRPr="00426E02" w:rsidRDefault="00021D4D" w:rsidP="00021D4D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021D4D" w:rsidRPr="00BE3FC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5EAD151F" w:rsidR="00021D4D" w:rsidRPr="004B4D99" w:rsidRDefault="00021D4D" w:rsidP="00021D4D">
            <w:pPr>
              <w:jc w:val="center"/>
              <w:rPr>
                <w:rFonts w:ascii="Verdana" w:hAnsi="Verdana"/>
                <w:sz w:val="22"/>
              </w:rPr>
            </w:pPr>
            <w:r w:rsidRPr="00021D4D">
              <w:rPr>
                <w:rFonts w:ascii="Verdana" w:hAnsi="Verdana"/>
                <w:sz w:val="22"/>
              </w:rPr>
              <w:t>60975174/0001-00</w:t>
            </w:r>
          </w:p>
        </w:tc>
        <w:tc>
          <w:tcPr>
            <w:tcW w:w="1843" w:type="dxa"/>
          </w:tcPr>
          <w:p w14:paraId="6F3558CD" w14:textId="04609B2B" w:rsidR="00021D4D" w:rsidRPr="00426E02" w:rsidRDefault="00021D4D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021D4D">
              <w:rPr>
                <w:rFonts w:ascii="Verdana" w:hAnsi="Verdana"/>
                <w:sz w:val="22"/>
              </w:rPr>
              <w:t>73.539,84</w:t>
            </w:r>
          </w:p>
        </w:tc>
        <w:tc>
          <w:tcPr>
            <w:tcW w:w="1842" w:type="dxa"/>
          </w:tcPr>
          <w:p w14:paraId="6C9CB432" w14:textId="55C7AC96" w:rsidR="00021D4D" w:rsidRPr="004B4D99" w:rsidRDefault="00021D4D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</w:t>
            </w:r>
          </w:p>
        </w:tc>
        <w:tc>
          <w:tcPr>
            <w:tcW w:w="3119" w:type="dxa"/>
          </w:tcPr>
          <w:p w14:paraId="52B9C897" w14:textId="384E38F4" w:rsidR="00021D4D" w:rsidRDefault="00021D4D" w:rsidP="00021D4D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E5787B" w:rsidRPr="00BE3FCE" w14:paraId="5405303C" w14:textId="77777777" w:rsidTr="004F7848">
        <w:trPr>
          <w:trHeight w:val="265"/>
        </w:trPr>
        <w:tc>
          <w:tcPr>
            <w:tcW w:w="2622" w:type="dxa"/>
          </w:tcPr>
          <w:p w14:paraId="2F409133" w14:textId="3D66C381" w:rsidR="00E5787B" w:rsidRPr="004B4D99" w:rsidRDefault="00021D4D" w:rsidP="0066530A">
            <w:pPr>
              <w:jc w:val="center"/>
              <w:rPr>
                <w:rFonts w:ascii="Verdana" w:hAnsi="Verdana"/>
                <w:sz w:val="22"/>
              </w:rPr>
            </w:pPr>
            <w:r w:rsidRPr="00021D4D">
              <w:rPr>
                <w:rFonts w:ascii="Verdana" w:hAnsi="Verdana"/>
                <w:sz w:val="22"/>
              </w:rPr>
              <w:t>10547779/0001-13</w:t>
            </w:r>
          </w:p>
        </w:tc>
        <w:tc>
          <w:tcPr>
            <w:tcW w:w="1843" w:type="dxa"/>
          </w:tcPr>
          <w:p w14:paraId="5B0F23DF" w14:textId="6F2CDAD0" w:rsidR="00E5787B" w:rsidRPr="00426E02" w:rsidRDefault="00021D4D" w:rsidP="0066530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021D4D">
              <w:rPr>
                <w:rFonts w:ascii="Verdana" w:hAnsi="Verdana"/>
                <w:sz w:val="22"/>
              </w:rPr>
              <w:t>10.193,00</w:t>
            </w:r>
          </w:p>
        </w:tc>
        <w:tc>
          <w:tcPr>
            <w:tcW w:w="1842" w:type="dxa"/>
          </w:tcPr>
          <w:p w14:paraId="6EE013C0" w14:textId="7E219DC0" w:rsidR="00E5787B" w:rsidRPr="004B4D99" w:rsidRDefault="00021D4D" w:rsidP="0066530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10</w:t>
            </w:r>
          </w:p>
        </w:tc>
        <w:tc>
          <w:tcPr>
            <w:tcW w:w="3119" w:type="dxa"/>
          </w:tcPr>
          <w:p w14:paraId="2562A29D" w14:textId="2BEBC614" w:rsidR="00E5787B" w:rsidRDefault="0066530A" w:rsidP="0066530A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021D4D" w:rsidRPr="00BE3FCE" w14:paraId="192FAF55" w14:textId="77777777" w:rsidTr="004F7848">
        <w:trPr>
          <w:trHeight w:val="265"/>
        </w:trPr>
        <w:tc>
          <w:tcPr>
            <w:tcW w:w="2622" w:type="dxa"/>
          </w:tcPr>
          <w:p w14:paraId="4A92B1E3" w14:textId="75A03063" w:rsidR="00021D4D" w:rsidRPr="004B4D99" w:rsidRDefault="00021D4D" w:rsidP="00021D4D">
            <w:pPr>
              <w:jc w:val="center"/>
              <w:rPr>
                <w:rFonts w:ascii="Verdana" w:hAnsi="Verdana"/>
                <w:sz w:val="22"/>
              </w:rPr>
            </w:pPr>
            <w:r w:rsidRPr="00021D4D">
              <w:rPr>
                <w:rFonts w:ascii="Verdana" w:hAnsi="Verdana"/>
                <w:sz w:val="22"/>
              </w:rPr>
              <w:t>26143531/0001-27</w:t>
            </w:r>
          </w:p>
        </w:tc>
        <w:tc>
          <w:tcPr>
            <w:tcW w:w="1843" w:type="dxa"/>
          </w:tcPr>
          <w:p w14:paraId="78BF2994" w14:textId="36B137EF" w:rsidR="00021D4D" w:rsidRPr="00426E02" w:rsidRDefault="00021D4D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021D4D">
              <w:rPr>
                <w:rFonts w:ascii="Verdana" w:hAnsi="Verdana"/>
                <w:sz w:val="22"/>
              </w:rPr>
              <w:t>38.279,99</w:t>
            </w:r>
          </w:p>
        </w:tc>
        <w:tc>
          <w:tcPr>
            <w:tcW w:w="1842" w:type="dxa"/>
          </w:tcPr>
          <w:p w14:paraId="58AB03FB" w14:textId="00EA88A2" w:rsidR="00021D4D" w:rsidRPr="004B4D99" w:rsidRDefault="00021D4D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39</w:t>
            </w:r>
          </w:p>
        </w:tc>
        <w:tc>
          <w:tcPr>
            <w:tcW w:w="3119" w:type="dxa"/>
          </w:tcPr>
          <w:p w14:paraId="33C49FB5" w14:textId="2B90C32F" w:rsidR="00021D4D" w:rsidRDefault="00021D4D" w:rsidP="00021D4D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021D4D" w:rsidRPr="00BE3FCE" w14:paraId="75A8EB48" w14:textId="77777777" w:rsidTr="004F7848">
        <w:trPr>
          <w:trHeight w:val="265"/>
        </w:trPr>
        <w:tc>
          <w:tcPr>
            <w:tcW w:w="2622" w:type="dxa"/>
          </w:tcPr>
          <w:p w14:paraId="55661BC8" w14:textId="03327C7E" w:rsidR="00021D4D" w:rsidRPr="004B4D99" w:rsidRDefault="00021D4D" w:rsidP="00021D4D">
            <w:pPr>
              <w:jc w:val="center"/>
              <w:rPr>
                <w:rFonts w:ascii="Verdana" w:hAnsi="Verdana"/>
                <w:sz w:val="22"/>
              </w:rPr>
            </w:pPr>
            <w:r w:rsidRPr="00021D4D">
              <w:rPr>
                <w:rFonts w:ascii="Verdana" w:hAnsi="Verdana"/>
                <w:sz w:val="22"/>
              </w:rPr>
              <w:t>26143531/0001-27</w:t>
            </w:r>
          </w:p>
        </w:tc>
        <w:tc>
          <w:tcPr>
            <w:tcW w:w="1843" w:type="dxa"/>
          </w:tcPr>
          <w:p w14:paraId="4944A192" w14:textId="042E43AD" w:rsidR="00021D4D" w:rsidRPr="00426E02" w:rsidRDefault="00021D4D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021D4D">
              <w:rPr>
                <w:rFonts w:ascii="Verdana" w:hAnsi="Verdana"/>
                <w:sz w:val="22"/>
              </w:rPr>
              <w:t>36.360,00</w:t>
            </w:r>
          </w:p>
        </w:tc>
        <w:tc>
          <w:tcPr>
            <w:tcW w:w="1842" w:type="dxa"/>
          </w:tcPr>
          <w:p w14:paraId="68F736AD" w14:textId="008C3A47" w:rsidR="00021D4D" w:rsidRPr="004B4D99" w:rsidRDefault="00021D4D" w:rsidP="00021D4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36</w:t>
            </w:r>
          </w:p>
        </w:tc>
        <w:tc>
          <w:tcPr>
            <w:tcW w:w="3119" w:type="dxa"/>
          </w:tcPr>
          <w:p w14:paraId="6EF9867A" w14:textId="6B9CA3EF" w:rsidR="00021D4D" w:rsidRDefault="00021D4D" w:rsidP="00021D4D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66530A" w:rsidRPr="00BE3FCE" w14:paraId="012EF48F" w14:textId="77777777" w:rsidTr="004F7848">
        <w:trPr>
          <w:trHeight w:val="265"/>
        </w:trPr>
        <w:tc>
          <w:tcPr>
            <w:tcW w:w="2622" w:type="dxa"/>
          </w:tcPr>
          <w:p w14:paraId="6C5717D3" w14:textId="2FF1F9DA" w:rsidR="0066530A" w:rsidRPr="004B4D99" w:rsidRDefault="00021D4D" w:rsidP="0066530A">
            <w:pPr>
              <w:jc w:val="center"/>
              <w:rPr>
                <w:rFonts w:ascii="Verdana" w:hAnsi="Verdana"/>
                <w:sz w:val="22"/>
              </w:rPr>
            </w:pPr>
            <w:r w:rsidRPr="00021D4D">
              <w:rPr>
                <w:rFonts w:ascii="Verdana" w:hAnsi="Verdana"/>
                <w:sz w:val="22"/>
              </w:rPr>
              <w:t>10219897/0001-00</w:t>
            </w:r>
          </w:p>
        </w:tc>
        <w:tc>
          <w:tcPr>
            <w:tcW w:w="1843" w:type="dxa"/>
          </w:tcPr>
          <w:p w14:paraId="6439DE6E" w14:textId="6E356A05" w:rsidR="0066530A" w:rsidRPr="00426E02" w:rsidRDefault="00021D4D" w:rsidP="0066530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021D4D">
              <w:rPr>
                <w:rFonts w:ascii="Verdana" w:hAnsi="Verdana"/>
                <w:sz w:val="22"/>
              </w:rPr>
              <w:t>28.161,00</w:t>
            </w:r>
          </w:p>
        </w:tc>
        <w:tc>
          <w:tcPr>
            <w:tcW w:w="1842" w:type="dxa"/>
          </w:tcPr>
          <w:p w14:paraId="1B1707A4" w14:textId="64BFA730" w:rsidR="0066530A" w:rsidRPr="004B4D99" w:rsidRDefault="00021D4D" w:rsidP="0066530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28</w:t>
            </w:r>
          </w:p>
        </w:tc>
        <w:tc>
          <w:tcPr>
            <w:tcW w:w="3119" w:type="dxa"/>
          </w:tcPr>
          <w:p w14:paraId="5D8CE4B6" w14:textId="7349FB10" w:rsidR="0066530A" w:rsidRDefault="0066530A" w:rsidP="0066530A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3C6332" w:rsidRPr="00BE3FCE" w14:paraId="05361599" w14:textId="77777777" w:rsidTr="004F7848">
        <w:trPr>
          <w:trHeight w:val="265"/>
        </w:trPr>
        <w:tc>
          <w:tcPr>
            <w:tcW w:w="2622" w:type="dxa"/>
          </w:tcPr>
          <w:p w14:paraId="5579D7FE" w14:textId="46B25D94" w:rsidR="003C6332" w:rsidRPr="004B4D99" w:rsidRDefault="003C6332" w:rsidP="003C6332">
            <w:pPr>
              <w:jc w:val="center"/>
              <w:rPr>
                <w:rFonts w:ascii="Verdana" w:hAnsi="Verdana"/>
                <w:sz w:val="22"/>
              </w:rPr>
            </w:pPr>
            <w:r w:rsidRPr="003C6332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3E600719" w14:textId="6C3E276E" w:rsidR="003C6332" w:rsidRPr="00426E02" w:rsidRDefault="003C6332" w:rsidP="003C633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3C6332">
              <w:rPr>
                <w:rFonts w:ascii="Verdana" w:hAnsi="Verdana"/>
                <w:sz w:val="22"/>
              </w:rPr>
              <w:t>155.123,10</w:t>
            </w:r>
          </w:p>
        </w:tc>
        <w:tc>
          <w:tcPr>
            <w:tcW w:w="1842" w:type="dxa"/>
          </w:tcPr>
          <w:p w14:paraId="04FD27BF" w14:textId="34247220" w:rsidR="003C6332" w:rsidRPr="004B4D99" w:rsidRDefault="003C6332" w:rsidP="003C633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4</w:t>
            </w:r>
          </w:p>
        </w:tc>
        <w:tc>
          <w:tcPr>
            <w:tcW w:w="3119" w:type="dxa"/>
          </w:tcPr>
          <w:p w14:paraId="7EEA7FCF" w14:textId="78317CBC" w:rsidR="003C6332" w:rsidRDefault="003C6332" w:rsidP="003C6332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3C6332" w:rsidRPr="00BE3FCE" w14:paraId="4CA1A1DA" w14:textId="77777777" w:rsidTr="004F7848">
        <w:trPr>
          <w:trHeight w:val="265"/>
        </w:trPr>
        <w:tc>
          <w:tcPr>
            <w:tcW w:w="2622" w:type="dxa"/>
          </w:tcPr>
          <w:p w14:paraId="6D2EDE02" w14:textId="43BCC1D8" w:rsidR="003C6332" w:rsidRPr="004B4D99" w:rsidRDefault="003C6332" w:rsidP="003C6332">
            <w:pPr>
              <w:jc w:val="center"/>
              <w:rPr>
                <w:rFonts w:ascii="Verdana" w:hAnsi="Verdana"/>
                <w:sz w:val="22"/>
              </w:rPr>
            </w:pPr>
            <w:r w:rsidRPr="003C6332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3A07E059" w14:textId="277B861F" w:rsidR="003C6332" w:rsidRPr="0066530A" w:rsidRDefault="003C6332" w:rsidP="003C633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3C6332">
              <w:rPr>
                <w:rFonts w:ascii="Verdana" w:hAnsi="Verdana"/>
                <w:sz w:val="22"/>
              </w:rPr>
              <w:t>69.049,20</w:t>
            </w:r>
          </w:p>
        </w:tc>
        <w:tc>
          <w:tcPr>
            <w:tcW w:w="1842" w:type="dxa"/>
          </w:tcPr>
          <w:p w14:paraId="5B368647" w14:textId="753AFE4D" w:rsidR="003C6332" w:rsidRDefault="003C6332" w:rsidP="003C633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2</w:t>
            </w:r>
          </w:p>
        </w:tc>
        <w:tc>
          <w:tcPr>
            <w:tcW w:w="3119" w:type="dxa"/>
          </w:tcPr>
          <w:p w14:paraId="55CA4ABA" w14:textId="5170249B" w:rsidR="003C6332" w:rsidRPr="00682A15" w:rsidRDefault="003C6332" w:rsidP="003C6332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3C6332" w:rsidRPr="00BE3FCE" w14:paraId="16EC46B8" w14:textId="77777777" w:rsidTr="004F7848">
        <w:trPr>
          <w:trHeight w:val="265"/>
        </w:trPr>
        <w:tc>
          <w:tcPr>
            <w:tcW w:w="2622" w:type="dxa"/>
          </w:tcPr>
          <w:p w14:paraId="06E7498E" w14:textId="398C491D" w:rsidR="003C6332" w:rsidRPr="004B4D99" w:rsidRDefault="003C6332" w:rsidP="003C6332">
            <w:pPr>
              <w:jc w:val="center"/>
              <w:rPr>
                <w:rFonts w:ascii="Verdana" w:hAnsi="Verdana"/>
                <w:sz w:val="22"/>
              </w:rPr>
            </w:pPr>
            <w:r w:rsidRPr="003C6332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71FD7E30" w14:textId="336424CF" w:rsidR="003C6332" w:rsidRPr="00426E02" w:rsidRDefault="003C6332" w:rsidP="003C633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3C6332">
              <w:rPr>
                <w:rFonts w:ascii="Verdana" w:hAnsi="Verdana"/>
                <w:sz w:val="22"/>
              </w:rPr>
              <w:t>101.252,80</w:t>
            </w:r>
          </w:p>
        </w:tc>
        <w:tc>
          <w:tcPr>
            <w:tcW w:w="1842" w:type="dxa"/>
          </w:tcPr>
          <w:p w14:paraId="24DEDAB8" w14:textId="243DA270" w:rsidR="003C6332" w:rsidRPr="004B4D99" w:rsidRDefault="003C6332" w:rsidP="003C633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2</w:t>
            </w:r>
          </w:p>
        </w:tc>
        <w:tc>
          <w:tcPr>
            <w:tcW w:w="3119" w:type="dxa"/>
          </w:tcPr>
          <w:p w14:paraId="1479923F" w14:textId="6B4A1A04" w:rsidR="003C6332" w:rsidRDefault="003C6332" w:rsidP="003C6332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  <w:tr w:rsidR="003C6332" w:rsidRPr="00BE3FCE" w14:paraId="13D159D9" w14:textId="77777777" w:rsidTr="004F7848">
        <w:trPr>
          <w:trHeight w:val="265"/>
        </w:trPr>
        <w:tc>
          <w:tcPr>
            <w:tcW w:w="2622" w:type="dxa"/>
          </w:tcPr>
          <w:p w14:paraId="0161AD6E" w14:textId="34833E8D" w:rsidR="003C6332" w:rsidRPr="004B4D99" w:rsidRDefault="003C6332" w:rsidP="003C6332">
            <w:pPr>
              <w:jc w:val="center"/>
              <w:rPr>
                <w:rFonts w:ascii="Verdana" w:hAnsi="Verdana"/>
                <w:sz w:val="22"/>
              </w:rPr>
            </w:pPr>
            <w:r w:rsidRPr="003C6332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1B470B5D" w14:textId="224F4CAB" w:rsidR="003C6332" w:rsidRPr="00426E02" w:rsidRDefault="003C6332" w:rsidP="003C633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3C6332">
              <w:rPr>
                <w:rFonts w:ascii="Verdana" w:hAnsi="Verdana"/>
                <w:sz w:val="22"/>
              </w:rPr>
              <w:t>287.705,00</w:t>
            </w:r>
          </w:p>
        </w:tc>
        <w:tc>
          <w:tcPr>
            <w:tcW w:w="1842" w:type="dxa"/>
          </w:tcPr>
          <w:p w14:paraId="0F8B9D52" w14:textId="68587F24" w:rsidR="003C6332" w:rsidRPr="004B4D99" w:rsidRDefault="003C6332" w:rsidP="003C633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3119" w:type="dxa"/>
          </w:tcPr>
          <w:p w14:paraId="7A1F0A0C" w14:textId="4938FFB7" w:rsidR="003C6332" w:rsidRDefault="003C6332" w:rsidP="003C6332">
            <w:pPr>
              <w:jc w:val="center"/>
              <w:rPr>
                <w:rFonts w:ascii="Verdana" w:hAnsi="Verdana"/>
                <w:sz w:val="22"/>
              </w:rPr>
            </w:pPr>
            <w:r w:rsidRPr="00682A15">
              <w:rPr>
                <w:rFonts w:ascii="Verdana" w:hAnsi="Verdana"/>
                <w:sz w:val="22"/>
              </w:rPr>
              <w:t>Multa Pecuniária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21D4D"/>
    <w:rsid w:val="00067A7E"/>
    <w:rsid w:val="0007057B"/>
    <w:rsid w:val="00107336"/>
    <w:rsid w:val="001D0D07"/>
    <w:rsid w:val="002B4E50"/>
    <w:rsid w:val="003848E2"/>
    <w:rsid w:val="00386561"/>
    <w:rsid w:val="003C6332"/>
    <w:rsid w:val="003F6664"/>
    <w:rsid w:val="004A1819"/>
    <w:rsid w:val="004B4D99"/>
    <w:rsid w:val="004D4A83"/>
    <w:rsid w:val="00563CCD"/>
    <w:rsid w:val="0066530A"/>
    <w:rsid w:val="006B1926"/>
    <w:rsid w:val="0071320D"/>
    <w:rsid w:val="007874DD"/>
    <w:rsid w:val="007A3EB4"/>
    <w:rsid w:val="007D5AEE"/>
    <w:rsid w:val="0082688E"/>
    <w:rsid w:val="008373F4"/>
    <w:rsid w:val="008C3CF1"/>
    <w:rsid w:val="009B3A92"/>
    <w:rsid w:val="00A7432D"/>
    <w:rsid w:val="00A80DB5"/>
    <w:rsid w:val="00AA131E"/>
    <w:rsid w:val="00AE7DDF"/>
    <w:rsid w:val="00BB3F05"/>
    <w:rsid w:val="00BE3FCE"/>
    <w:rsid w:val="00C2686A"/>
    <w:rsid w:val="00C362CE"/>
    <w:rsid w:val="00C77A72"/>
    <w:rsid w:val="00C77D15"/>
    <w:rsid w:val="00CC7DA1"/>
    <w:rsid w:val="00D01612"/>
    <w:rsid w:val="00DA6793"/>
    <w:rsid w:val="00DE3280"/>
    <w:rsid w:val="00DE43D9"/>
    <w:rsid w:val="00E07062"/>
    <w:rsid w:val="00E26C16"/>
    <w:rsid w:val="00E5688B"/>
    <w:rsid w:val="00E5787B"/>
    <w:rsid w:val="00EB02DE"/>
    <w:rsid w:val="00F418FA"/>
    <w:rsid w:val="00F464B0"/>
    <w:rsid w:val="00FE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Laila da Silva Vicente</cp:lastModifiedBy>
  <cp:revision>15</cp:revision>
  <dcterms:created xsi:type="dcterms:W3CDTF">2021-12-03T16:05:00Z</dcterms:created>
  <dcterms:modified xsi:type="dcterms:W3CDTF">2021-12-03T16:16:00Z</dcterms:modified>
</cp:coreProperties>
</file>