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DFF3F" w14:textId="77777777" w:rsidR="00327A99" w:rsidRPr="00511021" w:rsidRDefault="00511021">
      <w:pPr>
        <w:spacing w:after="247"/>
        <w:ind w:left="9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TÍTULO:</w:t>
      </w:r>
      <w:r w:rsidR="00324FD6" w:rsidRPr="00511021">
        <w:rPr>
          <w:rFonts w:asciiTheme="minorHAnsi" w:hAnsiTheme="minorHAnsi" w:cstheme="minorHAnsi"/>
          <w:szCs w:val="20"/>
        </w:rPr>
        <w:t xml:space="preserve"> Tabela 2.12 – Produção de petróleo e gás natural, por operador  </w:t>
      </w:r>
    </w:p>
    <w:p w14:paraId="4135DBBE" w14:textId="77777777" w:rsidR="00327A99" w:rsidRDefault="00324FD6">
      <w:pPr>
        <w:ind w:left="98"/>
        <w:rPr>
          <w:rFonts w:asciiTheme="minorHAnsi" w:hAnsiTheme="minorHAnsi" w:cstheme="minorHAnsi"/>
          <w:szCs w:val="20"/>
        </w:rPr>
      </w:pPr>
      <w:r w:rsidRPr="00511021">
        <w:rPr>
          <w:rFonts w:asciiTheme="minorHAnsi" w:hAnsiTheme="minorHAnsi" w:cstheme="minorHAnsi"/>
          <w:szCs w:val="20"/>
        </w:rPr>
        <w:t xml:space="preserve">SEÇÃO 1: COLUNAS </w:t>
      </w:r>
    </w:p>
    <w:p w14:paraId="4A3BE948" w14:textId="77777777" w:rsidR="00511021" w:rsidRPr="00511021" w:rsidRDefault="00511021">
      <w:pPr>
        <w:ind w:left="98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3" w:type="dxa"/>
        <w:tblInd w:w="118" w:type="dxa"/>
        <w:tblCellMar>
          <w:top w:w="1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3971"/>
        <w:gridCol w:w="1985"/>
      </w:tblGrid>
      <w:tr w:rsidR="00327A99" w:rsidRPr="00511021" w14:paraId="456AE8A7" w14:textId="77777777" w:rsidTr="00AE15F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4027" w14:textId="77777777" w:rsidR="00327A99" w:rsidRPr="00511021" w:rsidRDefault="00324FD6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szCs w:val="20"/>
              </w:rPr>
              <w:t xml:space="preserve">NOME DA COLUNA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FF92" w14:textId="77777777" w:rsidR="00327A99" w:rsidRPr="00511021" w:rsidRDefault="00324FD6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szCs w:val="20"/>
              </w:rPr>
              <w:t xml:space="preserve">DESCRIÇÃO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50FD" w14:textId="77777777" w:rsidR="00327A99" w:rsidRPr="00511021" w:rsidRDefault="00324FD6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szCs w:val="20"/>
              </w:rPr>
              <w:t xml:space="preserve">TIPO DO DADO </w:t>
            </w:r>
          </w:p>
        </w:tc>
      </w:tr>
      <w:tr w:rsidR="00327A99" w:rsidRPr="00511021" w14:paraId="59082665" w14:textId="77777777" w:rsidTr="00AE15F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3A57" w14:textId="77777777" w:rsidR="00327A99" w:rsidRPr="00511021" w:rsidRDefault="00324FD6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b w:val="0"/>
                <w:szCs w:val="20"/>
              </w:rPr>
              <w:t xml:space="preserve">OPERADOR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F61F" w14:textId="77777777" w:rsidR="00327A99" w:rsidRPr="00511021" w:rsidRDefault="00324FD6" w:rsidP="00AE15F6">
            <w:pPr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b w:val="0"/>
                <w:szCs w:val="20"/>
              </w:rPr>
              <w:t xml:space="preserve">Empresa legalmente designada pelo concessionário para conduzir e executar todas as operações e atividades na área de concessão, de acordo com o estabelecido no contrato de concessão celebrado entre o órgão regulador da indústria do petróleo e o concessionário.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C6EC" w14:textId="77777777" w:rsidR="00327A99" w:rsidRPr="00511021" w:rsidRDefault="00324FD6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b w:val="0"/>
                <w:szCs w:val="20"/>
              </w:rPr>
              <w:t xml:space="preserve">Texto </w:t>
            </w:r>
          </w:p>
        </w:tc>
      </w:tr>
      <w:tr w:rsidR="00327A99" w:rsidRPr="00511021" w14:paraId="23E261C5" w14:textId="77777777" w:rsidTr="00AE15F6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B5E8A7" w14:textId="2A94F8AC" w:rsidR="00327A99" w:rsidRPr="00511021" w:rsidRDefault="00FD26CF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 xml:space="preserve">PRODUÇÃO DE </w:t>
            </w:r>
            <w:r w:rsidR="001C4AE7">
              <w:rPr>
                <w:rFonts w:asciiTheme="minorHAnsi" w:hAnsiTheme="minorHAnsi" w:cstheme="minorHAnsi"/>
                <w:b w:val="0"/>
                <w:szCs w:val="20"/>
              </w:rPr>
              <w:t>PETRÓLEO</w:t>
            </w:r>
            <w:r w:rsidR="009B6A44">
              <w:rPr>
                <w:rFonts w:asciiTheme="minorHAnsi" w:hAnsiTheme="minorHAnsi" w:cstheme="minorHAnsi"/>
                <w:b w:val="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AB2116" w14:textId="77777777" w:rsidR="00327A99" w:rsidRPr="00511021" w:rsidRDefault="00324FD6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b w:val="0"/>
                <w:szCs w:val="20"/>
              </w:rPr>
              <w:t xml:space="preserve">Produção de petróleo </w:t>
            </w:r>
            <w:r w:rsidR="00511021" w:rsidRPr="00511021">
              <w:rPr>
                <w:rFonts w:asciiTheme="minorHAnsi" w:hAnsiTheme="minorHAnsi" w:cstheme="minorHAnsi"/>
                <w:b w:val="0"/>
                <w:szCs w:val="20"/>
              </w:rPr>
              <w:t>em</w:t>
            </w:r>
            <w:r w:rsidRPr="00511021">
              <w:rPr>
                <w:rFonts w:asciiTheme="minorHAnsi" w:hAnsiTheme="minorHAnsi" w:cstheme="minorHAnsi"/>
                <w:b w:val="0"/>
                <w:szCs w:val="20"/>
              </w:rPr>
              <w:t xml:space="preserve"> barris.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2141B3" w14:textId="77777777" w:rsidR="00327A99" w:rsidRPr="00511021" w:rsidRDefault="00324FD6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b w:val="0"/>
                <w:szCs w:val="20"/>
              </w:rPr>
              <w:t xml:space="preserve">Número real </w:t>
            </w:r>
          </w:p>
        </w:tc>
      </w:tr>
      <w:tr w:rsidR="00327A99" w:rsidRPr="00511021" w14:paraId="3B8FEE21" w14:textId="77777777" w:rsidTr="00AE15F6">
        <w:trPr>
          <w:trHeight w:val="20"/>
        </w:trPr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9237" w14:textId="77777777" w:rsidR="00327A99" w:rsidRPr="00511021" w:rsidRDefault="00324FD6" w:rsidP="00AE15F6">
            <w:pPr>
              <w:spacing w:after="19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b w:val="0"/>
                <w:szCs w:val="20"/>
              </w:rPr>
              <w:t>PRODUÇÃO DE GÁS NATURAL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250A" w14:textId="77777777" w:rsidR="00327A99" w:rsidRPr="00511021" w:rsidRDefault="00511021" w:rsidP="00AE15F6">
            <w:pPr>
              <w:ind w:left="0" w:right="169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b w:val="0"/>
                <w:szCs w:val="20"/>
              </w:rPr>
              <w:t>Produção de Gás Natural em</w:t>
            </w:r>
            <w:r w:rsidR="00324FD6" w:rsidRPr="00511021">
              <w:rPr>
                <w:rFonts w:asciiTheme="minorHAnsi" w:hAnsiTheme="minorHAnsi" w:cstheme="minorHAnsi"/>
                <w:b w:val="0"/>
                <w:szCs w:val="20"/>
              </w:rPr>
              <w:t xml:space="preserve"> mil metros cúbicos.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E167" w14:textId="77777777" w:rsidR="00327A99" w:rsidRPr="00511021" w:rsidRDefault="00324FD6" w:rsidP="00AE15F6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11021">
              <w:rPr>
                <w:rFonts w:asciiTheme="minorHAnsi" w:hAnsiTheme="minorHAnsi" w:cstheme="minorHAnsi"/>
                <w:b w:val="0"/>
                <w:szCs w:val="20"/>
              </w:rPr>
              <w:t xml:space="preserve">Número real </w:t>
            </w:r>
          </w:p>
        </w:tc>
      </w:tr>
    </w:tbl>
    <w:p w14:paraId="1BAF4D4B" w14:textId="77777777" w:rsidR="00327A99" w:rsidRPr="00511021" w:rsidRDefault="00324FD6">
      <w:pPr>
        <w:ind w:left="0" w:firstLine="0"/>
        <w:rPr>
          <w:rFonts w:asciiTheme="minorHAnsi" w:hAnsiTheme="minorHAnsi" w:cstheme="minorHAnsi"/>
          <w:szCs w:val="20"/>
        </w:rPr>
      </w:pPr>
      <w:r w:rsidRPr="00511021">
        <w:rPr>
          <w:rFonts w:asciiTheme="minorHAnsi" w:hAnsiTheme="minorHAnsi" w:cstheme="minorHAnsi"/>
          <w:szCs w:val="20"/>
        </w:rPr>
        <w:t xml:space="preserve">  </w:t>
      </w:r>
    </w:p>
    <w:p w14:paraId="2F34FFE7" w14:textId="77777777" w:rsidR="00327A99" w:rsidRPr="00511021" w:rsidRDefault="00324FD6">
      <w:pPr>
        <w:ind w:left="98"/>
        <w:rPr>
          <w:rFonts w:asciiTheme="minorHAnsi" w:hAnsiTheme="minorHAnsi" w:cstheme="minorHAnsi"/>
          <w:szCs w:val="20"/>
        </w:rPr>
      </w:pPr>
      <w:r w:rsidRPr="00511021">
        <w:rPr>
          <w:rFonts w:asciiTheme="minorHAnsi" w:hAnsiTheme="minorHAnsi" w:cstheme="minorHAnsi"/>
          <w:szCs w:val="20"/>
        </w:rPr>
        <w:t xml:space="preserve">SEÇÃO 2: INFORMAÇÕES ADICIONAIS </w:t>
      </w:r>
    </w:p>
    <w:p w14:paraId="1F4A099A" w14:textId="77777777" w:rsidR="00327A99" w:rsidRPr="00511021" w:rsidRDefault="00324FD6">
      <w:pPr>
        <w:ind w:left="0" w:firstLine="0"/>
        <w:rPr>
          <w:rFonts w:asciiTheme="minorHAnsi" w:hAnsiTheme="minorHAnsi" w:cstheme="minorHAnsi"/>
          <w:szCs w:val="20"/>
        </w:rPr>
      </w:pPr>
      <w:r w:rsidRPr="00511021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8499" w:type="dxa"/>
        <w:tblInd w:w="115" w:type="dxa"/>
        <w:tblCellMar>
          <w:top w:w="1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1843"/>
        <w:gridCol w:w="3798"/>
      </w:tblGrid>
      <w:tr w:rsidR="00327A99" w:rsidRPr="00AE15F6" w14:paraId="0A2992F6" w14:textId="77777777" w:rsidTr="00AE15F6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13C3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103C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szCs w:val="20"/>
              </w:rPr>
              <w:t xml:space="preserve">VALOR </w:t>
            </w:r>
          </w:p>
        </w:tc>
      </w:tr>
      <w:tr w:rsidR="00410B28" w:rsidRPr="00AE15F6" w14:paraId="550761E5" w14:textId="77777777" w:rsidTr="00AE15F6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8D94" w14:textId="77777777" w:rsidR="00410B28" w:rsidRPr="00AE15F6" w:rsidRDefault="00410B28" w:rsidP="00AE15F6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5907" w14:textId="77777777" w:rsidR="00410B28" w:rsidRPr="00AE15F6" w:rsidRDefault="00412A36" w:rsidP="00AE15F6">
            <w:pPr>
              <w:ind w:left="2" w:firstLine="0"/>
              <w:rPr>
                <w:rFonts w:ascii="Calibri" w:hAnsi="Calibri" w:cs="Calibri"/>
                <w:b w:val="0"/>
                <w:color w:val="0000FF"/>
                <w:u w:color="0000FF"/>
              </w:rPr>
            </w:pPr>
            <w:hyperlink r:id="rId4" w:history="1">
              <w:r w:rsidR="00410B28" w:rsidRPr="00AE15F6">
                <w:rPr>
                  <w:rFonts w:ascii="Calibri" w:hAnsi="Calibri" w:cs="Calibri"/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410B28" w:rsidRPr="00AE15F6" w14:paraId="3CFB66A1" w14:textId="77777777" w:rsidTr="00AE15F6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6DE1" w14:textId="77777777" w:rsidR="00410B28" w:rsidRPr="00AE15F6" w:rsidRDefault="00410B28" w:rsidP="00AE15F6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027E" w14:textId="77777777" w:rsidR="00410B28" w:rsidRPr="00AE15F6" w:rsidRDefault="00410B28" w:rsidP="00AE15F6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ANP/SDC</w:t>
            </w:r>
          </w:p>
        </w:tc>
      </w:tr>
      <w:tr w:rsidR="00410B28" w:rsidRPr="00AE15F6" w14:paraId="22693D14" w14:textId="77777777" w:rsidTr="00AE15F6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CF393" w14:textId="77777777" w:rsidR="00410B28" w:rsidRPr="00AE15F6" w:rsidRDefault="00410B28" w:rsidP="00AE15F6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1404" w14:textId="77777777" w:rsidR="00410B28" w:rsidRPr="00AE15F6" w:rsidRDefault="00410B28" w:rsidP="00AE15F6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871D" w14:textId="77777777" w:rsidR="00410B28" w:rsidRPr="00AE15F6" w:rsidRDefault="00412A36" w:rsidP="00AE15F6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hyperlink r:id="rId5" w:history="1">
              <w:r w:rsidR="00410B28" w:rsidRPr="00AE15F6">
                <w:rPr>
                  <w:rFonts w:ascii="Calibri" w:hAnsi="Calibri" w:cs="Calibri"/>
                  <w:b w:val="0"/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410B28" w:rsidRPr="00AE15F6" w14:paraId="516DAC99" w14:textId="77777777" w:rsidTr="00AE15F6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8DE11" w14:textId="77777777" w:rsidR="00410B28" w:rsidRPr="00AE15F6" w:rsidRDefault="00410B28" w:rsidP="00AE15F6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F5AF" w14:textId="77777777" w:rsidR="00410B28" w:rsidRPr="00AE15F6" w:rsidRDefault="00410B28" w:rsidP="00AE15F6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2DAA" w14:textId="24B1082E" w:rsidR="00410B28" w:rsidRPr="00AE15F6" w:rsidRDefault="00410B28" w:rsidP="00AE15F6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anuario-202</w:t>
            </w:r>
            <w:r w:rsidR="009B6A44">
              <w:rPr>
                <w:rFonts w:ascii="Calibri" w:hAnsi="Calibri" w:cs="Calibri"/>
                <w:b w:val="0"/>
                <w:szCs w:val="20"/>
              </w:rPr>
              <w:t>4</w:t>
            </w:r>
            <w:r w:rsidRPr="00AE15F6">
              <w:rPr>
                <w:rFonts w:ascii="Calibri" w:hAnsi="Calibri" w:cs="Calibri"/>
                <w:b w:val="0"/>
                <w:szCs w:val="20"/>
              </w:rPr>
              <w:t>-dados_abertos-tabela2.12</w:t>
            </w:r>
          </w:p>
        </w:tc>
      </w:tr>
      <w:tr w:rsidR="00410B28" w:rsidRPr="00AE15F6" w14:paraId="72F2A67A" w14:textId="77777777" w:rsidTr="00AE15F6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33B40" w14:textId="77777777" w:rsidR="00410B28" w:rsidRPr="00AE15F6" w:rsidRDefault="00410B28" w:rsidP="00AE15F6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602" w14:textId="77777777" w:rsidR="00410B28" w:rsidRPr="00AE15F6" w:rsidRDefault="00410B28" w:rsidP="00AE15F6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22AB" w14:textId="77777777" w:rsidR="00410B28" w:rsidRPr="00AE15F6" w:rsidRDefault="00410B28" w:rsidP="00AE15F6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AE15F6">
              <w:rPr>
                <w:rFonts w:ascii="Calibri" w:hAnsi="Calibri" w:cs="Calibri"/>
                <w:b w:val="0"/>
                <w:szCs w:val="20"/>
              </w:rPr>
              <w:t>csv</w:t>
            </w:r>
            <w:proofErr w:type="spellEnd"/>
          </w:p>
        </w:tc>
      </w:tr>
      <w:tr w:rsidR="00410B28" w:rsidRPr="00AE15F6" w14:paraId="5DE86183" w14:textId="77777777" w:rsidTr="00AE15F6">
        <w:tblPrEx>
          <w:tblCellMar>
            <w:top w:w="40" w:type="dxa"/>
            <w:left w:w="108" w:type="dxa"/>
          </w:tblCellMar>
        </w:tblPrEx>
        <w:trPr>
          <w:trHeight w:val="20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900A" w14:textId="77777777" w:rsidR="00410B28" w:rsidRPr="00AE15F6" w:rsidRDefault="00410B28" w:rsidP="00AE15F6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BFA6" w14:textId="77777777" w:rsidR="00410B28" w:rsidRPr="00AE15F6" w:rsidRDefault="00410B28" w:rsidP="00AE15F6">
            <w:pPr>
              <w:ind w:left="2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3259" w14:textId="77777777" w:rsidR="00410B28" w:rsidRPr="00AE15F6" w:rsidRDefault="00410B28" w:rsidP="00AE15F6">
            <w:pPr>
              <w:ind w:left="0"/>
              <w:jc w:val="both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Trata-se da produção de petróleo e gás natural, por operador ao longo do ano anterior</w:t>
            </w:r>
            <w:r w:rsidR="00612846">
              <w:rPr>
                <w:rFonts w:ascii="Calibri" w:hAnsi="Calibri" w:cs="Calibri"/>
                <w:b w:val="0"/>
                <w:szCs w:val="20"/>
              </w:rPr>
              <w:t>.</w:t>
            </w:r>
          </w:p>
        </w:tc>
      </w:tr>
      <w:tr w:rsidR="00327A99" w:rsidRPr="00AE15F6" w14:paraId="57A41254" w14:textId="77777777" w:rsidTr="00AE15F6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CEFC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5EB4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Anual </w:t>
            </w:r>
          </w:p>
        </w:tc>
      </w:tr>
      <w:tr w:rsidR="00327A99" w:rsidRPr="00AE15F6" w14:paraId="0421F977" w14:textId="77777777" w:rsidTr="00AE15F6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12EE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IDIOMA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1C50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Português </w:t>
            </w:r>
          </w:p>
        </w:tc>
      </w:tr>
      <w:tr w:rsidR="00327A99" w:rsidRPr="00AE15F6" w14:paraId="15F14891" w14:textId="77777777" w:rsidTr="00AE15F6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F9E3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FONTE DO DADO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4106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ANP/SDP, conforme o Decreto n° 2.705/1998. </w:t>
            </w:r>
          </w:p>
        </w:tc>
      </w:tr>
      <w:tr w:rsidR="00327A99" w:rsidRPr="00AE15F6" w14:paraId="374D6D58" w14:textId="77777777" w:rsidTr="00AE15F6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9DCB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NOTAS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5AA6" w14:textId="77777777" w:rsidR="00327A99" w:rsidRPr="00AE15F6" w:rsidRDefault="00511021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1) </w:t>
            </w:r>
            <w:r w:rsidR="00324FD6" w:rsidRPr="00AE15F6">
              <w:rPr>
                <w:rFonts w:ascii="Calibri" w:hAnsi="Calibri" w:cs="Calibri"/>
                <w:b w:val="0"/>
                <w:szCs w:val="20"/>
              </w:rPr>
              <w:t xml:space="preserve">Inclui condensado. </w:t>
            </w:r>
          </w:p>
        </w:tc>
      </w:tr>
      <w:tr w:rsidR="00327A99" w:rsidRPr="00AE15F6" w14:paraId="7A714390" w14:textId="77777777" w:rsidTr="00AE15F6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970C" w14:textId="77777777" w:rsidR="00327A99" w:rsidRPr="00AE15F6" w:rsidRDefault="00324FD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 xml:space="preserve">CONTATO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652D" w14:textId="77777777" w:rsidR="00327A99" w:rsidRPr="00AE15F6" w:rsidRDefault="00412A36" w:rsidP="00AE15F6">
            <w:pPr>
              <w:ind w:left="0" w:firstLine="0"/>
              <w:rPr>
                <w:rFonts w:ascii="Calibri" w:hAnsi="Calibri" w:cs="Calibri"/>
                <w:szCs w:val="20"/>
              </w:rPr>
            </w:pPr>
            <w:hyperlink r:id="rId6" w:history="1">
              <w:r w:rsidR="00AE15F6" w:rsidRPr="00AE15F6">
                <w:rPr>
                  <w:rStyle w:val="Hyperlink"/>
                  <w:rFonts w:ascii="Calibri" w:hAnsi="Calibri" w:cs="Calibri"/>
                  <w:b w:val="0"/>
                  <w:szCs w:val="20"/>
                  <w:u w:color="0000FF"/>
                </w:rPr>
                <w:t>faleconosco@anp.gov.br</w:t>
              </w:r>
            </w:hyperlink>
            <w:r w:rsidR="00324FD6" w:rsidRPr="00AE15F6">
              <w:rPr>
                <w:rFonts w:ascii="Calibri" w:hAnsi="Calibri" w:cs="Calibri"/>
                <w:b w:val="0"/>
                <w:szCs w:val="20"/>
              </w:rPr>
              <w:t xml:space="preserve"> </w:t>
            </w:r>
          </w:p>
        </w:tc>
      </w:tr>
      <w:tr w:rsidR="00AE15F6" w:rsidRPr="00AE15F6" w14:paraId="56C88A33" w14:textId="77777777" w:rsidTr="00AE15F6">
        <w:trPr>
          <w:trHeight w:val="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F1CF" w14:textId="77777777" w:rsidR="00AE15F6" w:rsidRPr="00AE15F6" w:rsidRDefault="00AE15F6" w:rsidP="00AE15F6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6DD6" w14:textId="6015207D" w:rsidR="00AE15F6" w:rsidRPr="00AE15F6" w:rsidRDefault="00AE15F6" w:rsidP="00AE15F6">
            <w:pPr>
              <w:ind w:left="5" w:firstLine="0"/>
              <w:rPr>
                <w:rFonts w:ascii="Calibri" w:hAnsi="Calibri" w:cs="Calibri"/>
                <w:b w:val="0"/>
                <w:szCs w:val="20"/>
              </w:rPr>
            </w:pPr>
            <w:r w:rsidRPr="00AE15F6">
              <w:rPr>
                <w:rFonts w:ascii="Calibri" w:hAnsi="Calibri" w:cs="Calibri"/>
                <w:b w:val="0"/>
                <w:szCs w:val="20"/>
              </w:rPr>
              <w:t>Produção, petróleo, gás, natural, operador, barris</w:t>
            </w:r>
            <w:r w:rsidR="00412A36">
              <w:rPr>
                <w:rFonts w:ascii="Calibri" w:hAnsi="Calibri" w:cs="Calibri"/>
                <w:b w:val="0"/>
                <w:szCs w:val="20"/>
              </w:rPr>
              <w:t>.</w:t>
            </w:r>
          </w:p>
        </w:tc>
      </w:tr>
    </w:tbl>
    <w:p w14:paraId="666AB019" w14:textId="77777777" w:rsidR="00327A99" w:rsidRPr="00511021" w:rsidRDefault="00324FD6">
      <w:pPr>
        <w:ind w:left="0" w:firstLine="0"/>
        <w:rPr>
          <w:rFonts w:asciiTheme="minorHAnsi" w:hAnsiTheme="minorHAnsi" w:cstheme="minorHAnsi"/>
          <w:szCs w:val="20"/>
        </w:rPr>
      </w:pPr>
      <w:r w:rsidRPr="00511021">
        <w:rPr>
          <w:rFonts w:asciiTheme="minorHAnsi" w:hAnsiTheme="minorHAnsi" w:cstheme="minorHAnsi"/>
          <w:b w:val="0"/>
          <w:szCs w:val="20"/>
        </w:rPr>
        <w:t xml:space="preserve"> </w:t>
      </w:r>
    </w:p>
    <w:sectPr w:rsidR="00327A99" w:rsidRPr="00511021">
      <w:pgSz w:w="11911" w:h="16841"/>
      <w:pgMar w:top="1440" w:right="2795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99"/>
    <w:rsid w:val="001C4AE7"/>
    <w:rsid w:val="00324FD6"/>
    <w:rsid w:val="00327A99"/>
    <w:rsid w:val="00410B28"/>
    <w:rsid w:val="00412A36"/>
    <w:rsid w:val="00511021"/>
    <w:rsid w:val="005B3A22"/>
    <w:rsid w:val="00612846"/>
    <w:rsid w:val="009B6A44"/>
    <w:rsid w:val="009D5AA3"/>
    <w:rsid w:val="00AE15F6"/>
    <w:rsid w:val="00DA4018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B9B7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" w:hanging="1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110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15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1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2021-07-20T12:57:00Z</dcterms:created>
  <dcterms:modified xsi:type="dcterms:W3CDTF">2024-07-22T21:20:00Z</dcterms:modified>
</cp:coreProperties>
</file>