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3C" w:rsidRPr="007C413B" w:rsidRDefault="008A6D3C" w:rsidP="008A6D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3B">
        <w:rPr>
          <w:rFonts w:ascii="Times New Roman" w:eastAsia="Calibri" w:hAnsi="Times New Roman" w:cs="Times New Roman"/>
          <w:b/>
          <w:sz w:val="24"/>
          <w:szCs w:val="24"/>
        </w:rPr>
        <w:t xml:space="preserve">AGÊNCIA NACIONAL DO PETRÓLEO, GÁS </w:t>
      </w:r>
      <w:proofErr w:type="gramStart"/>
      <w:r w:rsidRPr="007C413B">
        <w:rPr>
          <w:rFonts w:ascii="Times New Roman" w:eastAsia="Calibri" w:hAnsi="Times New Roman" w:cs="Times New Roman"/>
          <w:b/>
          <w:sz w:val="24"/>
          <w:szCs w:val="24"/>
        </w:rPr>
        <w:t>NATURAL E BIOCOMBUSTÍVEIS</w:t>
      </w:r>
      <w:proofErr w:type="gramEnd"/>
    </w:p>
    <w:p w:rsidR="008A6D3C" w:rsidRPr="007C413B" w:rsidRDefault="008A6D3C" w:rsidP="008A6D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3B">
        <w:rPr>
          <w:rFonts w:ascii="Times New Roman" w:eastAsia="Calibri" w:hAnsi="Times New Roman" w:cs="Times New Roman"/>
          <w:b/>
          <w:sz w:val="24"/>
          <w:szCs w:val="24"/>
        </w:rPr>
        <w:t xml:space="preserve">RESOLUÇÃO ANP Nº XX, DE </w:t>
      </w:r>
      <w:proofErr w:type="gramStart"/>
      <w:r w:rsidRPr="007C413B">
        <w:rPr>
          <w:rFonts w:ascii="Times New Roman" w:eastAsia="Calibri" w:hAnsi="Times New Roman" w:cs="Times New Roman"/>
          <w:b/>
          <w:sz w:val="24"/>
          <w:szCs w:val="24"/>
        </w:rPr>
        <w:t>XX.</w:t>
      </w:r>
      <w:proofErr w:type="gramEnd"/>
      <w:r w:rsidRPr="007C413B">
        <w:rPr>
          <w:rFonts w:ascii="Times New Roman" w:eastAsia="Calibri" w:hAnsi="Times New Roman" w:cs="Times New Roman"/>
          <w:b/>
          <w:sz w:val="24"/>
          <w:szCs w:val="24"/>
        </w:rPr>
        <w:t>XX.XXXX – DOU XX.XX.20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8A6D3C" w:rsidRPr="00C852E8" w:rsidRDefault="008A6D3C" w:rsidP="008A6D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A6D3C" w:rsidRPr="007D5D15" w:rsidRDefault="008A6D3C" w:rsidP="008A6D3C">
      <w:pPr>
        <w:pStyle w:val="Recuodecorpodetexto"/>
        <w:rPr>
          <w:rFonts w:ascii="Times New Roman" w:hAnsi="Times New Roman"/>
          <w:sz w:val="24"/>
          <w:szCs w:val="24"/>
        </w:rPr>
      </w:pPr>
      <w:r w:rsidRPr="00395AAD">
        <w:rPr>
          <w:rFonts w:ascii="Times New Roman" w:hAnsi="Times New Roman"/>
          <w:color w:val="000000"/>
          <w:sz w:val="24"/>
          <w:szCs w:val="24"/>
        </w:rPr>
        <w:t xml:space="preserve">A DIRETORA-GERAL da AGÊNCIA NACIONAL DO PETRÓLEO, GÁS </w:t>
      </w:r>
      <w:proofErr w:type="gramStart"/>
      <w:r w:rsidRPr="00395AAD">
        <w:rPr>
          <w:rFonts w:ascii="Times New Roman" w:hAnsi="Times New Roman"/>
          <w:color w:val="000000"/>
          <w:sz w:val="24"/>
          <w:szCs w:val="24"/>
        </w:rPr>
        <w:t>NATURAL E BIOCOMBUSTÍVEIS</w:t>
      </w:r>
      <w:proofErr w:type="gramEnd"/>
      <w:r w:rsidRPr="00395AAD">
        <w:rPr>
          <w:rFonts w:ascii="Times New Roman" w:hAnsi="Times New Roman"/>
          <w:color w:val="000000"/>
          <w:sz w:val="24"/>
          <w:szCs w:val="24"/>
        </w:rPr>
        <w:t xml:space="preserve"> - ANP, no uso das atribuições que lhe foram conferidas pelo art. 9º, </w:t>
      </w:r>
      <w:r w:rsidRPr="007D5D15">
        <w:rPr>
          <w:rFonts w:ascii="Times New Roman" w:hAnsi="Times New Roman"/>
          <w:sz w:val="24"/>
          <w:szCs w:val="24"/>
        </w:rPr>
        <w:t xml:space="preserve">inciso III, do Decreto nº 2455, de 14 de janeiro de 1998, de acordo com as disposições da Lei n.º </w:t>
      </w:r>
      <w:r w:rsidRPr="007D5D15">
        <w:rPr>
          <w:rFonts w:ascii="Times New Roman" w:eastAsiaTheme="minorHAnsi" w:hAnsi="Times New Roman" w:cstheme="minorBidi"/>
          <w:sz w:val="24"/>
          <w:szCs w:val="24"/>
          <w:lang w:eastAsia="en-US"/>
        </w:rPr>
        <w:t>9.478</w:t>
      </w:r>
      <w:r w:rsidRPr="007D5D15">
        <w:rPr>
          <w:rFonts w:ascii="Times New Roman" w:hAnsi="Times New Roman"/>
          <w:sz w:val="24"/>
          <w:szCs w:val="24"/>
        </w:rPr>
        <w:t xml:space="preserve">, de 6 de agosto de 1997, e da Resolução de Diretoria n.º xxx, de xx de </w:t>
      </w:r>
      <w:proofErr w:type="spellStart"/>
      <w:r w:rsidRPr="007D5D15">
        <w:rPr>
          <w:rFonts w:ascii="Times New Roman" w:hAnsi="Times New Roman"/>
          <w:sz w:val="24"/>
          <w:szCs w:val="24"/>
        </w:rPr>
        <w:t>xxxxxxxx</w:t>
      </w:r>
      <w:proofErr w:type="spellEnd"/>
      <w:r w:rsidRPr="007D5D15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15</w:t>
      </w:r>
      <w:r w:rsidRPr="007D5D15">
        <w:rPr>
          <w:rFonts w:ascii="Times New Roman" w:hAnsi="Times New Roman"/>
          <w:sz w:val="24"/>
          <w:szCs w:val="24"/>
        </w:rPr>
        <w:t>,</w:t>
      </w:r>
      <w:r w:rsidR="00B61371">
        <w:rPr>
          <w:rFonts w:ascii="Times New Roman" w:hAnsi="Times New Roman"/>
          <w:sz w:val="24"/>
          <w:szCs w:val="24"/>
        </w:rPr>
        <w:t xml:space="preserve"> resolve:</w:t>
      </w:r>
    </w:p>
    <w:p w:rsidR="00D70ECE" w:rsidRDefault="00D70ECE" w:rsidP="00A15B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A0" w:rsidRPr="00853767" w:rsidRDefault="00A15BA0" w:rsidP="00A1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º.  Fica </w:t>
      </w:r>
      <w:r w:rsidRPr="00853767">
        <w:rPr>
          <w:rFonts w:ascii="Times New Roman" w:hAnsi="Times New Roman" w:cs="Times New Roman"/>
          <w:sz w:val="24"/>
          <w:szCs w:val="24"/>
        </w:rPr>
        <w:t xml:space="preserve">alterado o inciso VI do art. 1º 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da Resolução ANP nº </w:t>
      </w:r>
      <w:r w:rsidRPr="00853767">
        <w:rPr>
          <w:rFonts w:ascii="Times New Roman" w:hAnsi="Times New Roman" w:cs="Times New Roman"/>
          <w:sz w:val="24"/>
          <w:szCs w:val="24"/>
        </w:rPr>
        <w:t>17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r w:rsidRPr="00853767">
        <w:rPr>
          <w:rFonts w:ascii="Times New Roman" w:hAnsi="Times New Roman" w:cs="Times New Roman"/>
          <w:sz w:val="24"/>
          <w:szCs w:val="24"/>
        </w:rPr>
        <w:t>31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853767">
        <w:rPr>
          <w:rFonts w:ascii="Times New Roman" w:hAnsi="Times New Roman" w:cs="Times New Roman"/>
          <w:sz w:val="24"/>
          <w:szCs w:val="24"/>
        </w:rPr>
        <w:t>agosto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Pr="00853767">
        <w:rPr>
          <w:rFonts w:ascii="Times New Roman" w:hAnsi="Times New Roman" w:cs="Times New Roman"/>
          <w:sz w:val="24"/>
          <w:szCs w:val="24"/>
        </w:rPr>
        <w:t>04</w:t>
      </w:r>
      <w:r w:rsidRPr="00853767">
        <w:rPr>
          <w:rFonts w:ascii="Times New Roman" w:eastAsia="Calibri" w:hAnsi="Times New Roman" w:cs="Times New Roman"/>
          <w:sz w:val="24"/>
          <w:szCs w:val="24"/>
        </w:rPr>
        <w:t>,</w:t>
      </w:r>
      <w:r w:rsidRPr="00853767">
        <w:rPr>
          <w:rFonts w:ascii="Times New Roman" w:hAnsi="Times New Roman" w:cs="Times New Roman"/>
          <w:sz w:val="24"/>
          <w:szCs w:val="24"/>
        </w:rPr>
        <w:t xml:space="preserve"> que passa a vigorar </w:t>
      </w:r>
      <w:r w:rsidRPr="00853767">
        <w:rPr>
          <w:rFonts w:ascii="Times New Roman" w:eastAsia="Calibri" w:hAnsi="Times New Roman" w:cs="Times New Roman"/>
          <w:sz w:val="24"/>
          <w:szCs w:val="24"/>
        </w:rPr>
        <w:t>com a seguinte redação:</w:t>
      </w:r>
    </w:p>
    <w:p w:rsidR="00A15BA0" w:rsidRDefault="00A15BA0" w:rsidP="00A1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67">
        <w:rPr>
          <w:rFonts w:ascii="Times New Roman" w:hAnsi="Times New Roman" w:cs="Times New Roman"/>
          <w:sz w:val="24"/>
          <w:szCs w:val="24"/>
        </w:rPr>
        <w:t xml:space="preserve">“VI - </w:t>
      </w:r>
      <w:proofErr w:type="spellStart"/>
      <w:proofErr w:type="gramStart"/>
      <w:r w:rsidRPr="00853767">
        <w:rPr>
          <w:rFonts w:ascii="Times New Roman" w:hAnsi="Times New Roman" w:cs="Times New Roman"/>
          <w:sz w:val="24"/>
          <w:szCs w:val="24"/>
        </w:rPr>
        <w:t>Transportadores-Revendedores-Retalhistas</w:t>
      </w:r>
      <w:proofErr w:type="spellEnd"/>
      <w:proofErr w:type="gramEnd"/>
      <w:r w:rsidRPr="00853767">
        <w:rPr>
          <w:rFonts w:ascii="Times New Roman" w:hAnsi="Times New Roman" w:cs="Times New Roman"/>
          <w:sz w:val="24"/>
          <w:szCs w:val="24"/>
        </w:rPr>
        <w:t xml:space="preserve"> (TRR) e T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ransportadores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Revendedores-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Retalhistas na Navegação Interior (TRRNI)</w:t>
      </w:r>
      <w:r w:rsidRPr="00853767">
        <w:rPr>
          <w:rFonts w:ascii="Times New Roman" w:hAnsi="Times New Roman" w:cs="Times New Roman"/>
          <w:sz w:val="24"/>
          <w:szCs w:val="24"/>
        </w:rPr>
        <w:t>; e”</w:t>
      </w:r>
    </w:p>
    <w:p w:rsidR="00F3021D" w:rsidRDefault="00F3021D" w:rsidP="00143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06E" w:rsidRPr="00853767" w:rsidRDefault="0014306E" w:rsidP="00143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A15BA0">
        <w:rPr>
          <w:rFonts w:ascii="Times New Roman" w:eastAsia="Calibri" w:hAnsi="Times New Roman" w:cs="Times New Roman"/>
          <w:sz w:val="24"/>
          <w:szCs w:val="24"/>
        </w:rPr>
        <w:t>2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º.  Fica </w:t>
      </w:r>
      <w:r w:rsidRPr="00853767">
        <w:rPr>
          <w:rFonts w:ascii="Times New Roman" w:hAnsi="Times New Roman" w:cs="Times New Roman"/>
          <w:sz w:val="24"/>
          <w:szCs w:val="24"/>
        </w:rPr>
        <w:t xml:space="preserve">incluído o inciso V no art. 10 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da Resolução ANP nº 8, de </w:t>
      </w:r>
      <w:proofErr w:type="gramStart"/>
      <w:r w:rsidRPr="00853767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março de 2007,</w:t>
      </w:r>
      <w:r w:rsidRPr="00853767">
        <w:rPr>
          <w:rFonts w:ascii="Times New Roman" w:hAnsi="Times New Roman" w:cs="Times New Roman"/>
          <w:sz w:val="24"/>
          <w:szCs w:val="24"/>
        </w:rPr>
        <w:t xml:space="preserve"> </w:t>
      </w:r>
      <w:r w:rsidRPr="00853767">
        <w:rPr>
          <w:rFonts w:ascii="Times New Roman" w:eastAsia="Calibri" w:hAnsi="Times New Roman" w:cs="Times New Roman"/>
          <w:sz w:val="24"/>
          <w:szCs w:val="24"/>
        </w:rPr>
        <w:t>com a seguinte redação:</w:t>
      </w:r>
    </w:p>
    <w:p w:rsidR="0014306E" w:rsidRDefault="0014306E" w:rsidP="0014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que esteja autorizada pela ANP ao exercício da atividade de distribuição de combustíveis líquidos, de Transportador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evendedor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etalhista na Navegação Interior (TRRNI) ou de revenda varejista de combustíveis automotivos.”</w:t>
      </w:r>
    </w:p>
    <w:p w:rsidR="00F3021D" w:rsidRDefault="00F3021D" w:rsidP="00143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06E" w:rsidRPr="00853767" w:rsidRDefault="0014306E" w:rsidP="00143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º.  Fica </w:t>
      </w:r>
      <w:r w:rsidRPr="00853767">
        <w:rPr>
          <w:rFonts w:ascii="Times New Roman" w:hAnsi="Times New Roman" w:cs="Times New Roman"/>
          <w:sz w:val="24"/>
          <w:szCs w:val="24"/>
        </w:rPr>
        <w:t xml:space="preserve">incluído o inciso X no art. 8º 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da Resolução ANP nº 41, de </w:t>
      </w:r>
      <w:proofErr w:type="gramStart"/>
      <w:r w:rsidRPr="00853767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novembro de 2013,</w:t>
      </w:r>
      <w:r w:rsidRPr="00853767">
        <w:rPr>
          <w:rFonts w:ascii="Times New Roman" w:hAnsi="Times New Roman" w:cs="Times New Roman"/>
          <w:sz w:val="24"/>
          <w:szCs w:val="24"/>
        </w:rPr>
        <w:t xml:space="preserve"> </w:t>
      </w:r>
      <w:r w:rsidRPr="00853767">
        <w:rPr>
          <w:rFonts w:ascii="Times New Roman" w:eastAsia="Calibri" w:hAnsi="Times New Roman" w:cs="Times New Roman"/>
          <w:sz w:val="24"/>
          <w:szCs w:val="24"/>
        </w:rPr>
        <w:t>com a seguinte redação:</w:t>
      </w:r>
    </w:p>
    <w:p w:rsidR="0014306E" w:rsidRPr="00853767" w:rsidRDefault="0014306E" w:rsidP="0014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>“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que esteja autorizada pela ANP ao exercício da atividade de distribuição de combustíveis líquidos, de Transportador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evendedor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etalhista (TRR) ou de Transportador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evendedor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-R</w:t>
      </w:r>
      <w:r w:rsidRPr="00853767">
        <w:rPr>
          <w:rFonts w:ascii="Times New Roman" w:eastAsia="Times New Roman" w:hAnsi="Times New Roman" w:cs="Times New Roman"/>
          <w:sz w:val="24"/>
          <w:szCs w:val="24"/>
          <w:lang w:eastAsia="pt-BR"/>
        </w:rPr>
        <w:t>etalhista na Navegação Interior (TRRNI).”</w:t>
      </w:r>
    </w:p>
    <w:p w:rsidR="00F3021D" w:rsidRDefault="00F3021D" w:rsidP="00B61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067" w:rsidRPr="00853767" w:rsidRDefault="005B4067" w:rsidP="00B6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14306E">
        <w:rPr>
          <w:rFonts w:ascii="Times New Roman" w:eastAsia="Calibri" w:hAnsi="Times New Roman" w:cs="Times New Roman"/>
          <w:sz w:val="24"/>
          <w:szCs w:val="24"/>
        </w:rPr>
        <w:t>4</w:t>
      </w:r>
      <w:r w:rsidRPr="00853767">
        <w:rPr>
          <w:rFonts w:ascii="Times New Roman" w:eastAsia="Calibri" w:hAnsi="Times New Roman" w:cs="Times New Roman"/>
          <w:sz w:val="24"/>
          <w:szCs w:val="24"/>
        </w:rPr>
        <w:t>º.  Fica</w:t>
      </w:r>
      <w:r w:rsidR="00D76B5F">
        <w:rPr>
          <w:rFonts w:ascii="Times New Roman" w:eastAsia="Calibri" w:hAnsi="Times New Roman" w:cs="Times New Roman"/>
          <w:sz w:val="24"/>
          <w:szCs w:val="24"/>
        </w:rPr>
        <w:t>m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767">
        <w:rPr>
          <w:rFonts w:ascii="Times New Roman" w:hAnsi="Times New Roman" w:cs="Times New Roman"/>
          <w:sz w:val="24"/>
          <w:szCs w:val="24"/>
        </w:rPr>
        <w:t>alterado</w:t>
      </w:r>
      <w:r w:rsidR="00D76B5F">
        <w:rPr>
          <w:rFonts w:ascii="Times New Roman" w:hAnsi="Times New Roman" w:cs="Times New Roman"/>
          <w:sz w:val="24"/>
          <w:szCs w:val="24"/>
        </w:rPr>
        <w:t>s</w:t>
      </w:r>
      <w:r w:rsidRPr="00853767">
        <w:rPr>
          <w:rFonts w:ascii="Times New Roman" w:hAnsi="Times New Roman" w:cs="Times New Roman"/>
          <w:sz w:val="24"/>
          <w:szCs w:val="24"/>
        </w:rPr>
        <w:t xml:space="preserve"> o</w:t>
      </w:r>
      <w:r w:rsidR="00D76B5F">
        <w:rPr>
          <w:rFonts w:ascii="Times New Roman" w:hAnsi="Times New Roman" w:cs="Times New Roman"/>
          <w:sz w:val="24"/>
          <w:szCs w:val="24"/>
        </w:rPr>
        <w:t>s</w:t>
      </w:r>
      <w:r w:rsidRPr="00853767">
        <w:rPr>
          <w:rFonts w:ascii="Times New Roman" w:hAnsi="Times New Roman" w:cs="Times New Roman"/>
          <w:sz w:val="24"/>
          <w:szCs w:val="24"/>
        </w:rPr>
        <w:t xml:space="preserve"> inciso</w:t>
      </w:r>
      <w:r w:rsidR="007E4B9E">
        <w:rPr>
          <w:rFonts w:ascii="Times New Roman" w:hAnsi="Times New Roman" w:cs="Times New Roman"/>
          <w:sz w:val="24"/>
          <w:szCs w:val="24"/>
        </w:rPr>
        <w:t xml:space="preserve">s </w:t>
      </w:r>
      <w:r w:rsidR="009C20E4" w:rsidRPr="00853767">
        <w:rPr>
          <w:rFonts w:ascii="Times New Roman" w:hAnsi="Times New Roman" w:cs="Times New Roman"/>
          <w:sz w:val="24"/>
          <w:szCs w:val="24"/>
        </w:rPr>
        <w:t>XXII</w:t>
      </w:r>
      <w:r w:rsidR="007E4B9E">
        <w:rPr>
          <w:rFonts w:ascii="Times New Roman" w:hAnsi="Times New Roman" w:cs="Times New Roman"/>
          <w:sz w:val="24"/>
          <w:szCs w:val="24"/>
        </w:rPr>
        <w:t xml:space="preserve"> e XXIII</w:t>
      </w:r>
      <w:r w:rsidRPr="00853767">
        <w:rPr>
          <w:rFonts w:ascii="Times New Roman" w:hAnsi="Times New Roman" w:cs="Times New Roman"/>
          <w:sz w:val="24"/>
          <w:szCs w:val="24"/>
        </w:rPr>
        <w:t xml:space="preserve"> do art. </w:t>
      </w:r>
      <w:r w:rsidR="009C20E4" w:rsidRPr="00853767">
        <w:rPr>
          <w:rFonts w:ascii="Times New Roman" w:hAnsi="Times New Roman" w:cs="Times New Roman"/>
          <w:sz w:val="24"/>
          <w:szCs w:val="24"/>
        </w:rPr>
        <w:t>2</w:t>
      </w:r>
      <w:r w:rsidRPr="00853767">
        <w:rPr>
          <w:rFonts w:ascii="Times New Roman" w:hAnsi="Times New Roman" w:cs="Times New Roman"/>
          <w:sz w:val="24"/>
          <w:szCs w:val="24"/>
        </w:rPr>
        <w:t xml:space="preserve">º 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da Resolução ANP nº </w:t>
      </w:r>
      <w:r w:rsidR="009C20E4" w:rsidRPr="00853767">
        <w:rPr>
          <w:rFonts w:ascii="Times New Roman" w:eastAsia="Calibri" w:hAnsi="Times New Roman" w:cs="Times New Roman"/>
          <w:sz w:val="24"/>
          <w:szCs w:val="24"/>
        </w:rPr>
        <w:t>58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r w:rsidR="009C20E4" w:rsidRPr="00853767">
        <w:rPr>
          <w:rFonts w:ascii="Times New Roman" w:eastAsia="Calibri" w:hAnsi="Times New Roman" w:cs="Times New Roman"/>
          <w:sz w:val="24"/>
          <w:szCs w:val="24"/>
        </w:rPr>
        <w:t>17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9C20E4" w:rsidRPr="00853767">
        <w:rPr>
          <w:rFonts w:ascii="Times New Roman" w:eastAsia="Calibri" w:hAnsi="Times New Roman" w:cs="Times New Roman"/>
          <w:sz w:val="24"/>
          <w:szCs w:val="24"/>
        </w:rPr>
        <w:t>outubro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9C20E4" w:rsidRPr="00853767">
        <w:rPr>
          <w:rFonts w:ascii="Times New Roman" w:eastAsia="Calibri" w:hAnsi="Times New Roman" w:cs="Times New Roman"/>
          <w:sz w:val="24"/>
          <w:szCs w:val="24"/>
        </w:rPr>
        <w:t>14</w:t>
      </w:r>
      <w:r w:rsidRPr="00853767">
        <w:rPr>
          <w:rFonts w:ascii="Times New Roman" w:eastAsia="Calibri" w:hAnsi="Times New Roman" w:cs="Times New Roman"/>
          <w:sz w:val="24"/>
          <w:szCs w:val="24"/>
        </w:rPr>
        <w:t>,</w:t>
      </w:r>
      <w:r w:rsidRPr="00853767">
        <w:rPr>
          <w:rFonts w:ascii="Times New Roman" w:hAnsi="Times New Roman" w:cs="Times New Roman"/>
          <w:sz w:val="24"/>
          <w:szCs w:val="24"/>
        </w:rPr>
        <w:t xml:space="preserve"> que passa</w:t>
      </w:r>
      <w:r w:rsidR="00D76B5F">
        <w:rPr>
          <w:rFonts w:ascii="Times New Roman" w:hAnsi="Times New Roman" w:cs="Times New Roman"/>
          <w:sz w:val="24"/>
          <w:szCs w:val="24"/>
        </w:rPr>
        <w:t>m</w:t>
      </w:r>
      <w:r w:rsidRPr="00853767">
        <w:rPr>
          <w:rFonts w:ascii="Times New Roman" w:hAnsi="Times New Roman" w:cs="Times New Roman"/>
          <w:sz w:val="24"/>
          <w:szCs w:val="24"/>
        </w:rPr>
        <w:t xml:space="preserve"> a vigorar </w:t>
      </w:r>
      <w:r w:rsidRPr="00853767">
        <w:rPr>
          <w:rFonts w:ascii="Times New Roman" w:eastAsia="Calibri" w:hAnsi="Times New Roman" w:cs="Times New Roman"/>
          <w:sz w:val="24"/>
          <w:szCs w:val="24"/>
        </w:rPr>
        <w:t>com a</w:t>
      </w:r>
      <w:r w:rsidR="00D76B5F">
        <w:rPr>
          <w:rFonts w:ascii="Times New Roman" w:eastAsia="Calibri" w:hAnsi="Times New Roman" w:cs="Times New Roman"/>
          <w:sz w:val="24"/>
          <w:szCs w:val="24"/>
        </w:rPr>
        <w:t>s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seguinte</w:t>
      </w:r>
      <w:r w:rsidR="00D76B5F">
        <w:rPr>
          <w:rFonts w:ascii="Times New Roman" w:eastAsia="Calibri" w:hAnsi="Times New Roman" w:cs="Times New Roman"/>
          <w:sz w:val="24"/>
          <w:szCs w:val="24"/>
        </w:rPr>
        <w:t>s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 redaç</w:t>
      </w:r>
      <w:r w:rsidR="00D76B5F">
        <w:rPr>
          <w:rFonts w:ascii="Times New Roman" w:eastAsia="Calibri" w:hAnsi="Times New Roman" w:cs="Times New Roman"/>
          <w:sz w:val="24"/>
          <w:szCs w:val="24"/>
        </w:rPr>
        <w:t>ões</w:t>
      </w:r>
      <w:r w:rsidRPr="008537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4B9E" w:rsidRDefault="00F3021D" w:rsidP="00B6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B4067" w:rsidRPr="00853767">
        <w:rPr>
          <w:rFonts w:ascii="Times New Roman" w:hAnsi="Times New Roman" w:cs="Times New Roman"/>
          <w:sz w:val="24"/>
          <w:szCs w:val="24"/>
        </w:rPr>
        <w:t>XXII - Transportador-Revendedor-Retalhista (TRR): pessoa jurídica autorizada pela ANP ao exercício da atividade de transporte e revenda retalhista</w:t>
      </w:r>
      <w:r w:rsidR="00DA30F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A30F1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5B4067" w:rsidRPr="00853767" w:rsidRDefault="007E4B9E" w:rsidP="007E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XXIII – Transportador-Revendedor-Retalhista na Navegação Interior (TRRNI): </w:t>
      </w:r>
      <w:r w:rsidRPr="00853767">
        <w:rPr>
          <w:rFonts w:ascii="Times New Roman" w:hAnsi="Times New Roman" w:cs="Times New Roman"/>
          <w:sz w:val="24"/>
          <w:szCs w:val="24"/>
        </w:rPr>
        <w:t>pessoa jurídica autorizada pela ANP ao exercício da atividade de transporte e revenda retalhista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9E">
        <w:rPr>
          <w:rFonts w:ascii="Times New Roman" w:hAnsi="Times New Roman" w:cs="Times New Roman"/>
          <w:sz w:val="24"/>
          <w:szCs w:val="24"/>
        </w:rPr>
        <w:t>ao longo dos canais, rios, lagos, baías, angras e enseadas, em qualquer tipo de embarcação</w:t>
      </w:r>
      <w:r w:rsidRPr="00853767">
        <w:rPr>
          <w:rFonts w:ascii="Times New Roman" w:hAnsi="Times New Roman" w:cs="Times New Roman"/>
          <w:sz w:val="24"/>
          <w:szCs w:val="24"/>
        </w:rPr>
        <w:t xml:space="preserve">, </w:t>
      </w:r>
      <w:r w:rsidRPr="007E4B9E">
        <w:rPr>
          <w:rFonts w:ascii="Times New Roman" w:hAnsi="Times New Roman" w:cs="Times New Roman"/>
          <w:sz w:val="24"/>
          <w:szCs w:val="24"/>
        </w:rPr>
        <w:t>com propulsão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E57">
        <w:rPr>
          <w:rFonts w:ascii="Times New Roman" w:hAnsi="Times New Roman" w:cs="Times New Roman"/>
          <w:sz w:val="24"/>
          <w:szCs w:val="24"/>
        </w:rPr>
        <w:t xml:space="preserve"> </w:t>
      </w:r>
      <w:r w:rsidR="00690E57" w:rsidRPr="00690E57">
        <w:rPr>
          <w:rFonts w:ascii="Times New Roman" w:hAnsi="Times New Roman" w:cs="Times New Roman"/>
          <w:sz w:val="24"/>
          <w:szCs w:val="24"/>
        </w:rPr>
        <w:t>que atenda aos requisitos da Portaria ANP nº 170, de 25 de setembro de 2002</w:t>
      </w:r>
      <w:r w:rsidR="00690E57">
        <w:rPr>
          <w:rFonts w:ascii="Times New Roman" w:hAnsi="Times New Roman" w:cs="Times New Roman"/>
          <w:sz w:val="24"/>
          <w:szCs w:val="24"/>
        </w:rPr>
        <w:t>, ou</w:t>
      </w:r>
      <w:r w:rsidR="00DA30F1">
        <w:rPr>
          <w:rFonts w:ascii="Times New Roman" w:hAnsi="Times New Roman" w:cs="Times New Roman"/>
          <w:sz w:val="24"/>
          <w:szCs w:val="24"/>
        </w:rPr>
        <w:t xml:space="preserve"> outra que venha a substituí-la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20E4" w:rsidRPr="0085376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F3021D" w:rsidRDefault="00F3021D" w:rsidP="0060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0E4" w:rsidRPr="00853767" w:rsidRDefault="009C20E4" w:rsidP="006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14306E">
        <w:rPr>
          <w:rFonts w:ascii="Times New Roman" w:eastAsia="Calibri" w:hAnsi="Times New Roman" w:cs="Times New Roman"/>
          <w:sz w:val="24"/>
          <w:szCs w:val="24"/>
        </w:rPr>
        <w:t>5</w:t>
      </w: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º.  Fica </w:t>
      </w:r>
      <w:r w:rsidRPr="00853767">
        <w:rPr>
          <w:rFonts w:ascii="Times New Roman" w:hAnsi="Times New Roman" w:cs="Times New Roman"/>
          <w:sz w:val="24"/>
          <w:szCs w:val="24"/>
        </w:rPr>
        <w:t xml:space="preserve">alterado a alínea (f) do inciso III do art. 12 </w:t>
      </w:r>
      <w:r w:rsidRPr="00853767">
        <w:rPr>
          <w:rFonts w:ascii="Times New Roman" w:eastAsia="Calibri" w:hAnsi="Times New Roman" w:cs="Times New Roman"/>
          <w:sz w:val="24"/>
          <w:szCs w:val="24"/>
        </w:rPr>
        <w:t>da Resolução ANP nº 58, de 17 de outubro de 2014,</w:t>
      </w:r>
      <w:r w:rsidRPr="00853767">
        <w:rPr>
          <w:rFonts w:ascii="Times New Roman" w:hAnsi="Times New Roman" w:cs="Times New Roman"/>
          <w:sz w:val="24"/>
          <w:szCs w:val="24"/>
        </w:rPr>
        <w:t xml:space="preserve"> que passa a vigorar </w:t>
      </w:r>
      <w:r w:rsidRPr="00853767">
        <w:rPr>
          <w:rFonts w:ascii="Times New Roman" w:eastAsia="Calibri" w:hAnsi="Times New Roman" w:cs="Times New Roman"/>
          <w:sz w:val="24"/>
          <w:szCs w:val="24"/>
        </w:rPr>
        <w:t>com a seguinte redação:</w:t>
      </w:r>
    </w:p>
    <w:p w:rsidR="005B4067" w:rsidRPr="00853767" w:rsidRDefault="009C20E4" w:rsidP="00B6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67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5B4067" w:rsidRPr="00853767">
        <w:rPr>
          <w:rFonts w:ascii="Times New Roman" w:hAnsi="Times New Roman" w:cs="Times New Roman"/>
          <w:sz w:val="24"/>
          <w:szCs w:val="24"/>
        </w:rPr>
        <w:t>f)</w:t>
      </w:r>
      <w:proofErr w:type="gramEnd"/>
      <w:r w:rsidR="005B4067" w:rsidRPr="00853767">
        <w:rPr>
          <w:rFonts w:ascii="Times New Roman" w:hAnsi="Times New Roman" w:cs="Times New Roman"/>
          <w:sz w:val="24"/>
          <w:szCs w:val="24"/>
        </w:rPr>
        <w:t xml:space="preserve"> de cujo quadro de sócios participe pessoa jurídica que seja autorizada pela ANP à atividade de TRR</w:t>
      </w:r>
      <w:r w:rsidRPr="00853767">
        <w:rPr>
          <w:rFonts w:ascii="Times New Roman" w:hAnsi="Times New Roman" w:cs="Times New Roman"/>
          <w:sz w:val="24"/>
          <w:szCs w:val="24"/>
        </w:rPr>
        <w:t>, TRRNI</w:t>
      </w:r>
      <w:r w:rsidR="005B4067" w:rsidRPr="00853767">
        <w:rPr>
          <w:rFonts w:ascii="Times New Roman" w:hAnsi="Times New Roman" w:cs="Times New Roman"/>
          <w:sz w:val="24"/>
          <w:szCs w:val="24"/>
        </w:rPr>
        <w:t xml:space="preserve"> ou de revenda varejista de combustíveis automotivos.</w:t>
      </w:r>
      <w:r w:rsidRPr="00853767">
        <w:rPr>
          <w:rFonts w:ascii="Times New Roman" w:hAnsi="Times New Roman" w:cs="Times New Roman"/>
          <w:sz w:val="24"/>
          <w:szCs w:val="24"/>
        </w:rPr>
        <w:t>”</w:t>
      </w:r>
    </w:p>
    <w:p w:rsidR="00F3021D" w:rsidRDefault="00F3021D" w:rsidP="00B6137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371" w:rsidRDefault="00F068B9" w:rsidP="00B6137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9528FE">
        <w:rPr>
          <w:rFonts w:ascii="Times New Roman" w:eastAsia="Calibri" w:hAnsi="Times New Roman" w:cs="Times New Roman"/>
          <w:sz w:val="24"/>
          <w:szCs w:val="24"/>
        </w:rPr>
        <w:t>6</w:t>
      </w:r>
      <w:r w:rsidR="002D6872">
        <w:rPr>
          <w:rFonts w:ascii="Times New Roman" w:eastAsia="Calibri" w:hAnsi="Times New Roman" w:cs="Times New Roman"/>
          <w:sz w:val="24"/>
          <w:szCs w:val="24"/>
        </w:rPr>
        <w:t>º</w:t>
      </w:r>
      <w:r w:rsidR="00B61371" w:rsidRPr="00853767">
        <w:rPr>
          <w:rFonts w:ascii="Times New Roman" w:eastAsia="Calibri" w:hAnsi="Times New Roman" w:cs="Times New Roman"/>
          <w:sz w:val="24"/>
          <w:szCs w:val="24"/>
        </w:rPr>
        <w:t>.  Esta Resolução entra em vigor na data de sua publicação.</w:t>
      </w:r>
    </w:p>
    <w:p w:rsidR="002D6872" w:rsidRDefault="002D6872" w:rsidP="00B6137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872" w:rsidRPr="00853767" w:rsidRDefault="002D6872" w:rsidP="00B6137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371" w:rsidRPr="00853767" w:rsidRDefault="00B61371" w:rsidP="00B613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767">
        <w:rPr>
          <w:rFonts w:ascii="Times New Roman" w:eastAsia="Calibri" w:hAnsi="Times New Roman" w:cs="Times New Roman"/>
          <w:sz w:val="24"/>
          <w:szCs w:val="24"/>
        </w:rPr>
        <w:t>MAGDA MARIA DE REGINA CHAMBRIARD</w:t>
      </w:r>
    </w:p>
    <w:sectPr w:rsidR="00B61371" w:rsidRPr="00853767" w:rsidSect="008A6D3C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50" w:rsidRDefault="00B41650" w:rsidP="00483CB8">
      <w:pPr>
        <w:spacing w:after="0" w:line="240" w:lineRule="auto"/>
      </w:pPr>
      <w:r>
        <w:separator/>
      </w:r>
    </w:p>
  </w:endnote>
  <w:endnote w:type="continuationSeparator" w:id="0">
    <w:p w:rsidR="00B41650" w:rsidRDefault="00B41650" w:rsidP="0048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50" w:rsidRDefault="00B41650" w:rsidP="00483CB8">
      <w:pPr>
        <w:spacing w:after="0" w:line="240" w:lineRule="auto"/>
      </w:pPr>
      <w:r>
        <w:separator/>
      </w:r>
    </w:p>
  </w:footnote>
  <w:footnote w:type="continuationSeparator" w:id="0">
    <w:p w:rsidR="00B41650" w:rsidRDefault="00B41650" w:rsidP="0048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50" w:rsidRPr="00483CB8" w:rsidRDefault="00B41650" w:rsidP="00483CB8">
    <w:pPr>
      <w:pStyle w:val="Cabealho"/>
      <w:jc w:val="right"/>
      <w:rPr>
        <w:rFonts w:ascii="Times New Roman" w:hAnsi="Times New Roman" w:cs="Times New Roman"/>
      </w:rPr>
    </w:pPr>
    <w:r w:rsidRPr="00483CB8">
      <w:rPr>
        <w:rFonts w:ascii="Times New Roman" w:hAnsi="Times New Roman" w:cs="Times New Roman"/>
      </w:rPr>
      <w:t>Aj</w:t>
    </w:r>
    <w:r>
      <w:rPr>
        <w:rFonts w:ascii="Times New Roman" w:hAnsi="Times New Roman" w:cs="Times New Roman"/>
      </w:rPr>
      <w:t xml:space="preserve">ustes na Resolução ANP </w:t>
    </w:r>
    <w:proofErr w:type="spellStart"/>
    <w:r>
      <w:rPr>
        <w:rFonts w:ascii="Times New Roman" w:hAnsi="Times New Roman" w:cs="Times New Roman"/>
      </w:rPr>
      <w:t>nºs</w:t>
    </w:r>
    <w:proofErr w:type="spellEnd"/>
    <w:r>
      <w:rPr>
        <w:rFonts w:ascii="Times New Roman" w:hAnsi="Times New Roman" w:cs="Times New Roman"/>
      </w:rPr>
      <w:t xml:space="preserve"> 58/14, 17/04, 41/13, </w:t>
    </w:r>
    <w:proofErr w:type="gramStart"/>
    <w:r>
      <w:rPr>
        <w:rFonts w:ascii="Times New Roman" w:hAnsi="Times New Roman" w:cs="Times New Roman"/>
      </w:rPr>
      <w:t>08/07</w:t>
    </w:r>
    <w:proofErr w:type="gramEnd"/>
  </w:p>
  <w:p w:rsidR="00B41650" w:rsidRPr="00483CB8" w:rsidRDefault="00B41650" w:rsidP="00483CB8">
    <w:pPr>
      <w:pStyle w:val="Cabealho"/>
      <w:jc w:val="right"/>
      <w:rPr>
        <w:rFonts w:ascii="Times New Roman" w:hAnsi="Times New Roman" w:cs="Times New Roman"/>
      </w:rPr>
    </w:pPr>
    <w:r w:rsidRPr="00483CB8">
      <w:rPr>
        <w:rFonts w:ascii="Times New Roman" w:hAnsi="Times New Roman" w:cs="Times New Roman"/>
        <w:sz w:val="18"/>
        <w:szCs w:val="18"/>
      </w:rPr>
      <w:t>V0</w:t>
    </w:r>
    <w:r>
      <w:rPr>
        <w:rFonts w:ascii="Times New Roman" w:hAnsi="Times New Roman" w:cs="Times New Roman"/>
        <w:sz w:val="18"/>
        <w:szCs w:val="18"/>
      </w:rPr>
      <w:t>1</w:t>
    </w:r>
    <w:r w:rsidRPr="00483CB8">
      <w:rPr>
        <w:rFonts w:ascii="Times New Roman" w:hAnsi="Times New Roman" w:cs="Times New Roman"/>
        <w:sz w:val="18"/>
        <w:szCs w:val="18"/>
      </w:rPr>
      <w:t xml:space="preserve"> </w:t>
    </w:r>
    <w:r w:rsidR="00D70ECE">
      <w:rPr>
        <w:rFonts w:ascii="Times New Roman" w:hAnsi="Times New Roman" w:cs="Times New Roman"/>
        <w:sz w:val="18"/>
        <w:szCs w:val="18"/>
      </w:rPr>
      <w:t>29</w:t>
    </w:r>
    <w:r w:rsidRPr="00483CB8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0</w:t>
    </w:r>
    <w:r w:rsidR="00D70ECE">
      <w:rPr>
        <w:rFonts w:ascii="Times New Roman" w:hAnsi="Times New Roman" w:cs="Times New Roman"/>
        <w:sz w:val="18"/>
        <w:szCs w:val="18"/>
      </w:rPr>
      <w:t>9</w:t>
    </w:r>
    <w:r w:rsidRPr="00483CB8">
      <w:rPr>
        <w:rFonts w:ascii="Times New Roman" w:hAnsi="Times New Roman" w:cs="Times New Roman"/>
        <w:sz w:val="18"/>
        <w:szCs w:val="18"/>
      </w:rPr>
      <w:t>/1</w:t>
    </w:r>
    <w:r>
      <w:rPr>
        <w:rFonts w:ascii="Times New Roman" w:hAnsi="Times New Roman" w:cs="Times New Roman"/>
        <w:sz w:val="18"/>
        <w:szCs w:val="18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B12"/>
    <w:rsid w:val="00003E47"/>
    <w:rsid w:val="00016CD5"/>
    <w:rsid w:val="00022A4F"/>
    <w:rsid w:val="00024534"/>
    <w:rsid w:val="0003176A"/>
    <w:rsid w:val="00046251"/>
    <w:rsid w:val="00051782"/>
    <w:rsid w:val="000701BA"/>
    <w:rsid w:val="000765E5"/>
    <w:rsid w:val="000A5E9D"/>
    <w:rsid w:val="000A6F69"/>
    <w:rsid w:val="000A7C68"/>
    <w:rsid w:val="000B2999"/>
    <w:rsid w:val="000B3282"/>
    <w:rsid w:val="000E0036"/>
    <w:rsid w:val="000E0E2F"/>
    <w:rsid w:val="000E41E9"/>
    <w:rsid w:val="000E62DB"/>
    <w:rsid w:val="000E7218"/>
    <w:rsid w:val="000F325B"/>
    <w:rsid w:val="000F4727"/>
    <w:rsid w:val="0013611E"/>
    <w:rsid w:val="0014306E"/>
    <w:rsid w:val="00146754"/>
    <w:rsid w:val="00147903"/>
    <w:rsid w:val="0015293C"/>
    <w:rsid w:val="001661EC"/>
    <w:rsid w:val="00173076"/>
    <w:rsid w:val="00182C75"/>
    <w:rsid w:val="00190778"/>
    <w:rsid w:val="0019297A"/>
    <w:rsid w:val="001A1F49"/>
    <w:rsid w:val="001B047E"/>
    <w:rsid w:val="001C6744"/>
    <w:rsid w:val="001D23C6"/>
    <w:rsid w:val="001D5665"/>
    <w:rsid w:val="001E546E"/>
    <w:rsid w:val="002041F7"/>
    <w:rsid w:val="002137D9"/>
    <w:rsid w:val="0024434F"/>
    <w:rsid w:val="00247692"/>
    <w:rsid w:val="00250C1E"/>
    <w:rsid w:val="00253557"/>
    <w:rsid w:val="00255BEE"/>
    <w:rsid w:val="0026578A"/>
    <w:rsid w:val="0027069F"/>
    <w:rsid w:val="0028078E"/>
    <w:rsid w:val="002A5223"/>
    <w:rsid w:val="002B0742"/>
    <w:rsid w:val="002C343F"/>
    <w:rsid w:val="002D3745"/>
    <w:rsid w:val="002D6872"/>
    <w:rsid w:val="002E0504"/>
    <w:rsid w:val="002E3484"/>
    <w:rsid w:val="002F196E"/>
    <w:rsid w:val="003210C0"/>
    <w:rsid w:val="003264C5"/>
    <w:rsid w:val="00374475"/>
    <w:rsid w:val="0038761A"/>
    <w:rsid w:val="00390EB9"/>
    <w:rsid w:val="003A060D"/>
    <w:rsid w:val="003A680A"/>
    <w:rsid w:val="003C0FAD"/>
    <w:rsid w:val="003C5E37"/>
    <w:rsid w:val="003D544C"/>
    <w:rsid w:val="003E5D4C"/>
    <w:rsid w:val="003F4C55"/>
    <w:rsid w:val="00414B0D"/>
    <w:rsid w:val="00433C5F"/>
    <w:rsid w:val="0044075F"/>
    <w:rsid w:val="0044617D"/>
    <w:rsid w:val="00481592"/>
    <w:rsid w:val="00483CB8"/>
    <w:rsid w:val="00492E67"/>
    <w:rsid w:val="00493615"/>
    <w:rsid w:val="004A78CE"/>
    <w:rsid w:val="004C3BD6"/>
    <w:rsid w:val="004C62E3"/>
    <w:rsid w:val="004E0681"/>
    <w:rsid w:val="00512467"/>
    <w:rsid w:val="00522F78"/>
    <w:rsid w:val="00536336"/>
    <w:rsid w:val="00547372"/>
    <w:rsid w:val="005620A8"/>
    <w:rsid w:val="00567008"/>
    <w:rsid w:val="00572753"/>
    <w:rsid w:val="005741A2"/>
    <w:rsid w:val="00582C8B"/>
    <w:rsid w:val="00586B83"/>
    <w:rsid w:val="00587BA2"/>
    <w:rsid w:val="005A1BD1"/>
    <w:rsid w:val="005A70B7"/>
    <w:rsid w:val="005B065E"/>
    <w:rsid w:val="005B3989"/>
    <w:rsid w:val="005B4067"/>
    <w:rsid w:val="005B6397"/>
    <w:rsid w:val="005D4671"/>
    <w:rsid w:val="005F2271"/>
    <w:rsid w:val="00601A5E"/>
    <w:rsid w:val="00604F61"/>
    <w:rsid w:val="0061625A"/>
    <w:rsid w:val="00617441"/>
    <w:rsid w:val="006179CC"/>
    <w:rsid w:val="00623B33"/>
    <w:rsid w:val="0062774C"/>
    <w:rsid w:val="00642800"/>
    <w:rsid w:val="0064348D"/>
    <w:rsid w:val="00650BB0"/>
    <w:rsid w:val="00690E57"/>
    <w:rsid w:val="0069202E"/>
    <w:rsid w:val="00694163"/>
    <w:rsid w:val="006A1311"/>
    <w:rsid w:val="006A21F2"/>
    <w:rsid w:val="006A3CA1"/>
    <w:rsid w:val="006A7A06"/>
    <w:rsid w:val="006D6BC7"/>
    <w:rsid w:val="006E08BC"/>
    <w:rsid w:val="00702189"/>
    <w:rsid w:val="0072573A"/>
    <w:rsid w:val="00763095"/>
    <w:rsid w:val="00783736"/>
    <w:rsid w:val="00790591"/>
    <w:rsid w:val="007A72E9"/>
    <w:rsid w:val="007B039C"/>
    <w:rsid w:val="007C1B2F"/>
    <w:rsid w:val="007C5B57"/>
    <w:rsid w:val="007D13DF"/>
    <w:rsid w:val="007D20F4"/>
    <w:rsid w:val="007D2297"/>
    <w:rsid w:val="007E4B9E"/>
    <w:rsid w:val="008175E6"/>
    <w:rsid w:val="00817616"/>
    <w:rsid w:val="00853767"/>
    <w:rsid w:val="0088060F"/>
    <w:rsid w:val="00890153"/>
    <w:rsid w:val="0089513C"/>
    <w:rsid w:val="008952F4"/>
    <w:rsid w:val="008959FE"/>
    <w:rsid w:val="008A6D3C"/>
    <w:rsid w:val="008E2B4E"/>
    <w:rsid w:val="009162D0"/>
    <w:rsid w:val="00930A05"/>
    <w:rsid w:val="009443CA"/>
    <w:rsid w:val="009528FE"/>
    <w:rsid w:val="009626E5"/>
    <w:rsid w:val="00994673"/>
    <w:rsid w:val="0099479E"/>
    <w:rsid w:val="00994971"/>
    <w:rsid w:val="009C20E4"/>
    <w:rsid w:val="009D2EB4"/>
    <w:rsid w:val="009E5467"/>
    <w:rsid w:val="009F5B92"/>
    <w:rsid w:val="00A03146"/>
    <w:rsid w:val="00A067B6"/>
    <w:rsid w:val="00A07C8A"/>
    <w:rsid w:val="00A15BA0"/>
    <w:rsid w:val="00A23664"/>
    <w:rsid w:val="00A30903"/>
    <w:rsid w:val="00A331C7"/>
    <w:rsid w:val="00A7202A"/>
    <w:rsid w:val="00A726E6"/>
    <w:rsid w:val="00A859B9"/>
    <w:rsid w:val="00A9006C"/>
    <w:rsid w:val="00A94DB4"/>
    <w:rsid w:val="00A9696B"/>
    <w:rsid w:val="00AC32CD"/>
    <w:rsid w:val="00AD365C"/>
    <w:rsid w:val="00AE18C4"/>
    <w:rsid w:val="00AF0BE6"/>
    <w:rsid w:val="00B04601"/>
    <w:rsid w:val="00B15FA3"/>
    <w:rsid w:val="00B25DBD"/>
    <w:rsid w:val="00B41650"/>
    <w:rsid w:val="00B44DD7"/>
    <w:rsid w:val="00B61371"/>
    <w:rsid w:val="00B64CE6"/>
    <w:rsid w:val="00B853D7"/>
    <w:rsid w:val="00B85FC6"/>
    <w:rsid w:val="00BA5931"/>
    <w:rsid w:val="00BB3873"/>
    <w:rsid w:val="00BD2E96"/>
    <w:rsid w:val="00BD7A77"/>
    <w:rsid w:val="00BD7DEE"/>
    <w:rsid w:val="00BF2D44"/>
    <w:rsid w:val="00BF36E6"/>
    <w:rsid w:val="00BF62A4"/>
    <w:rsid w:val="00C45F3C"/>
    <w:rsid w:val="00C76696"/>
    <w:rsid w:val="00C85E39"/>
    <w:rsid w:val="00C8740F"/>
    <w:rsid w:val="00C958EF"/>
    <w:rsid w:val="00CA0B7D"/>
    <w:rsid w:val="00CB7DEB"/>
    <w:rsid w:val="00CD4745"/>
    <w:rsid w:val="00CD78F7"/>
    <w:rsid w:val="00D13C76"/>
    <w:rsid w:val="00D143EB"/>
    <w:rsid w:val="00D30904"/>
    <w:rsid w:val="00D579C1"/>
    <w:rsid w:val="00D61E27"/>
    <w:rsid w:val="00D6786D"/>
    <w:rsid w:val="00D70ECE"/>
    <w:rsid w:val="00D76B5F"/>
    <w:rsid w:val="00DA30F1"/>
    <w:rsid w:val="00DA3F41"/>
    <w:rsid w:val="00DA48CC"/>
    <w:rsid w:val="00DA7A9A"/>
    <w:rsid w:val="00DB2E36"/>
    <w:rsid w:val="00DB75AB"/>
    <w:rsid w:val="00DE0B12"/>
    <w:rsid w:val="00E21FC8"/>
    <w:rsid w:val="00E2775A"/>
    <w:rsid w:val="00E41F0D"/>
    <w:rsid w:val="00E47A72"/>
    <w:rsid w:val="00E520D6"/>
    <w:rsid w:val="00E62358"/>
    <w:rsid w:val="00E844A7"/>
    <w:rsid w:val="00E84C54"/>
    <w:rsid w:val="00E91F34"/>
    <w:rsid w:val="00E9327F"/>
    <w:rsid w:val="00EA2898"/>
    <w:rsid w:val="00EA38EA"/>
    <w:rsid w:val="00EE6CC4"/>
    <w:rsid w:val="00EF3384"/>
    <w:rsid w:val="00F068B9"/>
    <w:rsid w:val="00F3021D"/>
    <w:rsid w:val="00F43C99"/>
    <w:rsid w:val="00F47926"/>
    <w:rsid w:val="00F844E8"/>
    <w:rsid w:val="00F872A8"/>
    <w:rsid w:val="00F923E9"/>
    <w:rsid w:val="00F92AC1"/>
    <w:rsid w:val="00F9502D"/>
    <w:rsid w:val="00FC1A53"/>
    <w:rsid w:val="00FC23E4"/>
    <w:rsid w:val="00FD0146"/>
    <w:rsid w:val="00FD075D"/>
    <w:rsid w:val="00FD76F0"/>
    <w:rsid w:val="00FE1A91"/>
    <w:rsid w:val="00FF2E78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DE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E0B12"/>
  </w:style>
  <w:style w:type="character" w:styleId="Hyperlink">
    <w:name w:val="Hyperlink"/>
    <w:basedOn w:val="Fontepargpadro"/>
    <w:uiPriority w:val="99"/>
    <w:semiHidden/>
    <w:unhideWhenUsed/>
    <w:rsid w:val="00DE0B1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8A6D3C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6D3C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CB8"/>
  </w:style>
  <w:style w:type="paragraph" w:styleId="Rodap">
    <w:name w:val="footer"/>
    <w:basedOn w:val="Normal"/>
    <w:link w:val="RodapChar"/>
    <w:uiPriority w:val="99"/>
    <w:semiHidden/>
    <w:unhideWhenUsed/>
    <w:rsid w:val="0048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3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60372-47F8-45CC-BE82-80406F3A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2015-12-09T13:48:00Z</dcterms:created>
  <dcterms:modified xsi:type="dcterms:W3CDTF">2015-12-09T13:48:00Z</dcterms:modified>
</cp:coreProperties>
</file>