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8720"/>
      </w:tblGrid>
      <w:tr w:rsidR="00847985" w:rsidRPr="008515C8">
        <w:trPr>
          <w:trHeight w:val="2269"/>
        </w:trPr>
        <w:tc>
          <w:tcPr>
            <w:tcW w:w="1204" w:type="dxa"/>
          </w:tcPr>
          <w:p w:rsidR="00847985" w:rsidRPr="008515C8" w:rsidRDefault="00A5111A" w:rsidP="009A399D">
            <w:pPr>
              <w:pStyle w:val="Cabealho"/>
              <w:spacing w:line="36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678180" cy="1165860"/>
                  <wp:effectExtent l="19050" t="0" r="7620" b="0"/>
                  <wp:docPr id="1" name="Imagem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1165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0" w:type="dxa"/>
            <w:vAlign w:val="center"/>
          </w:tcPr>
          <w:p w:rsidR="00847985" w:rsidRPr="008515C8" w:rsidRDefault="00847985" w:rsidP="009A399D">
            <w:pPr>
              <w:pStyle w:val="Recuodecorpodetexto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847985" w:rsidRPr="008515C8" w:rsidRDefault="00847985" w:rsidP="009A399D">
            <w:pPr>
              <w:pStyle w:val="Recuodecorpodetexto"/>
              <w:spacing w:after="120" w:line="360" w:lineRule="auto"/>
              <w:ind w:left="0"/>
              <w:rPr>
                <w:rFonts w:ascii="Times New Roman" w:hAnsi="Times New Roman"/>
                <w:szCs w:val="24"/>
              </w:rPr>
            </w:pPr>
            <w:r w:rsidRPr="008515C8">
              <w:rPr>
                <w:rFonts w:ascii="Times New Roman" w:hAnsi="Times New Roman"/>
                <w:szCs w:val="24"/>
              </w:rPr>
              <w:t xml:space="preserve">Súmula da Audiência Pública referente </w:t>
            </w:r>
            <w:r w:rsidR="0014692D" w:rsidRPr="008515C8">
              <w:rPr>
                <w:rFonts w:ascii="Times New Roman" w:hAnsi="Times New Roman"/>
                <w:szCs w:val="24"/>
              </w:rPr>
              <w:t>ao</w:t>
            </w:r>
            <w:r w:rsidRPr="008515C8">
              <w:rPr>
                <w:rFonts w:ascii="Times New Roman" w:hAnsi="Times New Roman"/>
                <w:szCs w:val="24"/>
              </w:rPr>
              <w:t xml:space="preserve"> </w:t>
            </w:r>
            <w:r w:rsidR="00C10EC3" w:rsidRPr="008515C8">
              <w:rPr>
                <w:rFonts w:ascii="Times New Roman" w:hAnsi="Times New Roman"/>
                <w:szCs w:val="24"/>
              </w:rPr>
              <w:t xml:space="preserve">Novo Regulamento </w:t>
            </w:r>
            <w:r w:rsidR="0098532B">
              <w:rPr>
                <w:rFonts w:ascii="Times New Roman" w:hAnsi="Times New Roman"/>
                <w:szCs w:val="24"/>
              </w:rPr>
              <w:t xml:space="preserve">que </w:t>
            </w:r>
            <w:r w:rsidR="0098532B" w:rsidRPr="0098532B">
              <w:rPr>
                <w:rFonts w:ascii="Times New Roman" w:hAnsi="Times New Roman"/>
                <w:szCs w:val="24"/>
              </w:rPr>
              <w:t>estabelece as especificações dos Querosenes de Aviação Sintéticos, e de suas misturas com o Querosene de Aviação (QAV-1</w:t>
            </w:r>
            <w:proofErr w:type="gramStart"/>
            <w:r w:rsidR="0098532B" w:rsidRPr="0098532B">
              <w:rPr>
                <w:rFonts w:ascii="Times New Roman" w:hAnsi="Times New Roman"/>
                <w:szCs w:val="24"/>
              </w:rPr>
              <w:t>)</w:t>
            </w:r>
            <w:proofErr w:type="gramEnd"/>
          </w:p>
        </w:tc>
      </w:tr>
    </w:tbl>
    <w:p w:rsidR="00847985" w:rsidRPr="008515C8" w:rsidRDefault="00847985" w:rsidP="009A399D">
      <w:pPr>
        <w:pStyle w:val="Cabealho"/>
        <w:tabs>
          <w:tab w:val="clear" w:pos="4419"/>
          <w:tab w:val="clear" w:pos="8838"/>
        </w:tabs>
        <w:spacing w:line="360" w:lineRule="auto"/>
        <w:rPr>
          <w:color w:val="000000"/>
          <w:sz w:val="24"/>
          <w:szCs w:val="24"/>
        </w:rPr>
      </w:pPr>
    </w:p>
    <w:p w:rsidR="00847985" w:rsidRPr="008515C8" w:rsidRDefault="00847985" w:rsidP="009A399D">
      <w:pPr>
        <w:pStyle w:val="Ttulo3"/>
        <w:numPr>
          <w:ilvl w:val="0"/>
          <w:numId w:val="1"/>
        </w:numPr>
        <w:tabs>
          <w:tab w:val="num" w:pos="0"/>
        </w:tabs>
        <w:spacing w:line="360" w:lineRule="auto"/>
        <w:ind w:hanging="1146"/>
        <w:rPr>
          <w:szCs w:val="24"/>
        </w:rPr>
      </w:pPr>
      <w:r w:rsidRPr="008515C8">
        <w:rPr>
          <w:szCs w:val="24"/>
        </w:rPr>
        <w:t>Data</w:t>
      </w:r>
      <w:r w:rsidR="009A31C5" w:rsidRPr="008515C8">
        <w:rPr>
          <w:szCs w:val="24"/>
        </w:rPr>
        <w:t>, hora</w:t>
      </w:r>
      <w:r w:rsidRPr="008515C8">
        <w:rPr>
          <w:szCs w:val="24"/>
        </w:rPr>
        <w:t xml:space="preserve"> e local da realização</w:t>
      </w:r>
      <w:r w:rsidR="004F00FC" w:rsidRPr="008515C8">
        <w:rPr>
          <w:szCs w:val="24"/>
        </w:rPr>
        <w:t>.</w:t>
      </w:r>
    </w:p>
    <w:p w:rsidR="00723C31" w:rsidRPr="008515C8" w:rsidRDefault="00723C31" w:rsidP="009A399D">
      <w:pPr>
        <w:spacing w:after="120" w:line="360" w:lineRule="auto"/>
        <w:jc w:val="both"/>
        <w:rPr>
          <w:sz w:val="24"/>
          <w:szCs w:val="24"/>
        </w:rPr>
      </w:pPr>
      <w:r w:rsidRPr="008515C8">
        <w:rPr>
          <w:sz w:val="24"/>
          <w:szCs w:val="24"/>
        </w:rPr>
        <w:t xml:space="preserve">A Audiência Pública nº </w:t>
      </w:r>
      <w:r w:rsidR="0098532B">
        <w:rPr>
          <w:sz w:val="24"/>
          <w:szCs w:val="24"/>
        </w:rPr>
        <w:t>10</w:t>
      </w:r>
      <w:r w:rsidRPr="008515C8">
        <w:rPr>
          <w:sz w:val="24"/>
          <w:szCs w:val="24"/>
        </w:rPr>
        <w:t>/20</w:t>
      </w:r>
      <w:r w:rsidR="00952216" w:rsidRPr="008515C8">
        <w:rPr>
          <w:sz w:val="24"/>
          <w:szCs w:val="24"/>
        </w:rPr>
        <w:t>1</w:t>
      </w:r>
      <w:r w:rsidR="0098532B">
        <w:rPr>
          <w:sz w:val="24"/>
          <w:szCs w:val="24"/>
        </w:rPr>
        <w:t>3</w:t>
      </w:r>
      <w:r w:rsidRPr="008515C8">
        <w:rPr>
          <w:sz w:val="24"/>
          <w:szCs w:val="24"/>
        </w:rPr>
        <w:t xml:space="preserve"> foi realizada em </w:t>
      </w:r>
      <w:r w:rsidR="0098532B">
        <w:rPr>
          <w:sz w:val="24"/>
          <w:szCs w:val="24"/>
        </w:rPr>
        <w:t>1</w:t>
      </w:r>
      <w:r w:rsidR="00C10EC3" w:rsidRPr="008515C8">
        <w:rPr>
          <w:sz w:val="24"/>
          <w:szCs w:val="24"/>
        </w:rPr>
        <w:t>3</w:t>
      </w:r>
      <w:r w:rsidRPr="008515C8">
        <w:rPr>
          <w:sz w:val="24"/>
          <w:szCs w:val="24"/>
        </w:rPr>
        <w:t xml:space="preserve"> de </w:t>
      </w:r>
      <w:r w:rsidR="00C10EC3" w:rsidRPr="008515C8">
        <w:rPr>
          <w:sz w:val="24"/>
          <w:szCs w:val="24"/>
        </w:rPr>
        <w:t>maio</w:t>
      </w:r>
      <w:r w:rsidRPr="008515C8">
        <w:rPr>
          <w:sz w:val="24"/>
          <w:szCs w:val="24"/>
        </w:rPr>
        <w:t xml:space="preserve"> de 20</w:t>
      </w:r>
      <w:r w:rsidR="00952216" w:rsidRPr="008515C8">
        <w:rPr>
          <w:sz w:val="24"/>
          <w:szCs w:val="24"/>
        </w:rPr>
        <w:t>1</w:t>
      </w:r>
      <w:r w:rsidR="0098532B">
        <w:rPr>
          <w:sz w:val="24"/>
          <w:szCs w:val="24"/>
        </w:rPr>
        <w:t>3</w:t>
      </w:r>
      <w:r w:rsidRPr="008515C8">
        <w:rPr>
          <w:sz w:val="24"/>
          <w:szCs w:val="24"/>
        </w:rPr>
        <w:t xml:space="preserve">, </w:t>
      </w:r>
      <w:r w:rsidR="002D2F30" w:rsidRPr="008515C8">
        <w:rPr>
          <w:sz w:val="24"/>
          <w:szCs w:val="24"/>
        </w:rPr>
        <w:t>com início dos trabalhos às 1</w:t>
      </w:r>
      <w:r w:rsidR="0098532B">
        <w:rPr>
          <w:sz w:val="24"/>
          <w:szCs w:val="24"/>
        </w:rPr>
        <w:t>0</w:t>
      </w:r>
      <w:r w:rsidR="00966C17" w:rsidRPr="008515C8">
        <w:rPr>
          <w:sz w:val="24"/>
          <w:szCs w:val="24"/>
        </w:rPr>
        <w:t>h</w:t>
      </w:r>
      <w:r w:rsidR="002D2F30" w:rsidRPr="008515C8">
        <w:rPr>
          <w:sz w:val="24"/>
          <w:szCs w:val="24"/>
        </w:rPr>
        <w:t xml:space="preserve">, </w:t>
      </w:r>
      <w:r w:rsidRPr="008515C8">
        <w:rPr>
          <w:sz w:val="24"/>
          <w:szCs w:val="24"/>
        </w:rPr>
        <w:t>no auditório da ANP, situado à Avenida Rio Branco nº 65 / 13º andar – Centro – Rio de Janeiro – RJ.</w:t>
      </w:r>
    </w:p>
    <w:p w:rsidR="00847985" w:rsidRPr="008515C8" w:rsidRDefault="00847985" w:rsidP="009A399D">
      <w:pPr>
        <w:numPr>
          <w:ilvl w:val="0"/>
          <w:numId w:val="1"/>
        </w:numPr>
        <w:tabs>
          <w:tab w:val="num" w:pos="0"/>
        </w:tabs>
        <w:spacing w:line="360" w:lineRule="auto"/>
        <w:ind w:hanging="1146"/>
        <w:rPr>
          <w:b/>
          <w:sz w:val="24"/>
          <w:szCs w:val="24"/>
        </w:rPr>
      </w:pPr>
      <w:r w:rsidRPr="008515C8">
        <w:rPr>
          <w:b/>
          <w:sz w:val="24"/>
          <w:szCs w:val="24"/>
        </w:rPr>
        <w:t>Composição da mesa</w:t>
      </w:r>
      <w:r w:rsidR="004F00FC" w:rsidRPr="008515C8">
        <w:rPr>
          <w:b/>
          <w:sz w:val="24"/>
          <w:szCs w:val="24"/>
        </w:rPr>
        <w:t>.</w:t>
      </w:r>
    </w:p>
    <w:p w:rsidR="00952216" w:rsidRPr="008515C8" w:rsidRDefault="00847985" w:rsidP="009A399D">
      <w:pPr>
        <w:pStyle w:val="Ttulo1"/>
        <w:spacing w:after="0" w:line="360" w:lineRule="auto"/>
        <w:rPr>
          <w:rFonts w:ascii="Times New Roman" w:hAnsi="Times New Roman"/>
          <w:szCs w:val="24"/>
        </w:rPr>
      </w:pPr>
      <w:r w:rsidRPr="008515C8">
        <w:rPr>
          <w:rFonts w:ascii="Times New Roman" w:hAnsi="Times New Roman"/>
          <w:szCs w:val="24"/>
        </w:rPr>
        <w:t xml:space="preserve">Presidente da Audiência: </w:t>
      </w:r>
      <w:r w:rsidR="00FB2F5F" w:rsidRPr="008515C8">
        <w:rPr>
          <w:rFonts w:ascii="Times New Roman" w:hAnsi="Times New Roman"/>
          <w:szCs w:val="24"/>
        </w:rPr>
        <w:t>Rosângela Moreira de Ara</w:t>
      </w:r>
      <w:r w:rsidR="00C10EC3" w:rsidRPr="008515C8">
        <w:rPr>
          <w:rFonts w:ascii="Times New Roman" w:hAnsi="Times New Roman"/>
          <w:szCs w:val="24"/>
        </w:rPr>
        <w:t>uj</w:t>
      </w:r>
      <w:r w:rsidR="00FB2F5F" w:rsidRPr="008515C8">
        <w:rPr>
          <w:rFonts w:ascii="Times New Roman" w:hAnsi="Times New Roman"/>
          <w:szCs w:val="24"/>
        </w:rPr>
        <w:t>o</w:t>
      </w:r>
      <w:r w:rsidR="00952216" w:rsidRPr="008515C8">
        <w:rPr>
          <w:rFonts w:ascii="Times New Roman" w:hAnsi="Times New Roman"/>
          <w:szCs w:val="24"/>
        </w:rPr>
        <w:t xml:space="preserve"> </w:t>
      </w:r>
    </w:p>
    <w:p w:rsidR="00847985" w:rsidRPr="008515C8" w:rsidRDefault="00847985" w:rsidP="009A399D">
      <w:pPr>
        <w:pStyle w:val="Ttulo1"/>
        <w:spacing w:after="0" w:line="360" w:lineRule="auto"/>
        <w:rPr>
          <w:rFonts w:ascii="Times New Roman" w:hAnsi="Times New Roman"/>
          <w:szCs w:val="24"/>
        </w:rPr>
      </w:pPr>
      <w:r w:rsidRPr="008515C8">
        <w:rPr>
          <w:rFonts w:ascii="Times New Roman" w:hAnsi="Times New Roman"/>
          <w:szCs w:val="24"/>
        </w:rPr>
        <w:t xml:space="preserve">Procurador Federal: </w:t>
      </w:r>
      <w:r w:rsidR="0098532B">
        <w:rPr>
          <w:rFonts w:ascii="Times New Roman" w:hAnsi="Times New Roman"/>
          <w:szCs w:val="24"/>
        </w:rPr>
        <w:t>Luiz Vicente Lopes</w:t>
      </w:r>
    </w:p>
    <w:p w:rsidR="00627E5E" w:rsidRPr="008515C8" w:rsidRDefault="00627E5E" w:rsidP="009A399D">
      <w:pPr>
        <w:spacing w:after="120" w:line="360" w:lineRule="auto"/>
        <w:rPr>
          <w:sz w:val="24"/>
          <w:szCs w:val="24"/>
        </w:rPr>
      </w:pPr>
      <w:r w:rsidRPr="008515C8">
        <w:rPr>
          <w:sz w:val="24"/>
          <w:szCs w:val="24"/>
        </w:rPr>
        <w:t>Secretári</w:t>
      </w:r>
      <w:r w:rsidR="00E17385" w:rsidRPr="008515C8">
        <w:rPr>
          <w:sz w:val="24"/>
          <w:szCs w:val="24"/>
        </w:rPr>
        <w:t>a</w:t>
      </w:r>
      <w:r w:rsidRPr="008515C8">
        <w:rPr>
          <w:sz w:val="24"/>
          <w:szCs w:val="24"/>
        </w:rPr>
        <w:t xml:space="preserve"> da Audiência: </w:t>
      </w:r>
      <w:r w:rsidR="00C10EC3" w:rsidRPr="008515C8">
        <w:rPr>
          <w:sz w:val="24"/>
          <w:szCs w:val="24"/>
        </w:rPr>
        <w:t>Alexandre Duarte da Silva</w:t>
      </w:r>
    </w:p>
    <w:p w:rsidR="00847985" w:rsidRPr="008515C8" w:rsidRDefault="009A31C5" w:rsidP="009A399D">
      <w:pPr>
        <w:numPr>
          <w:ilvl w:val="0"/>
          <w:numId w:val="1"/>
        </w:numPr>
        <w:tabs>
          <w:tab w:val="num" w:pos="0"/>
        </w:tabs>
        <w:spacing w:line="360" w:lineRule="auto"/>
        <w:ind w:hanging="1146"/>
        <w:jc w:val="both"/>
        <w:rPr>
          <w:b/>
          <w:sz w:val="24"/>
          <w:szCs w:val="24"/>
        </w:rPr>
      </w:pPr>
      <w:r w:rsidRPr="008515C8">
        <w:rPr>
          <w:b/>
          <w:sz w:val="24"/>
          <w:szCs w:val="24"/>
        </w:rPr>
        <w:t>Lista de expositores inscritos</w:t>
      </w:r>
      <w:r w:rsidR="004F00FC" w:rsidRPr="008515C8">
        <w:rPr>
          <w:b/>
          <w:sz w:val="24"/>
          <w:szCs w:val="24"/>
        </w:rPr>
        <w:t>.</w:t>
      </w:r>
    </w:p>
    <w:p w:rsidR="00952216" w:rsidRDefault="0098532B" w:rsidP="009A399D">
      <w:pPr>
        <w:spacing w:after="120"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Ubrabio</w:t>
      </w:r>
      <w:proofErr w:type="spellEnd"/>
      <w:r>
        <w:rPr>
          <w:sz w:val="24"/>
          <w:szCs w:val="24"/>
        </w:rPr>
        <w:t>, Petrobras e Sindicom.</w:t>
      </w:r>
    </w:p>
    <w:p w:rsidR="00F33FEF" w:rsidRPr="008515C8" w:rsidRDefault="009A31C5" w:rsidP="009A399D">
      <w:pPr>
        <w:numPr>
          <w:ilvl w:val="0"/>
          <w:numId w:val="1"/>
        </w:numPr>
        <w:tabs>
          <w:tab w:val="num" w:pos="0"/>
        </w:tabs>
        <w:spacing w:after="120" w:line="360" w:lineRule="auto"/>
        <w:ind w:hanging="1145"/>
        <w:jc w:val="both"/>
        <w:rPr>
          <w:b/>
          <w:sz w:val="24"/>
          <w:szCs w:val="24"/>
        </w:rPr>
      </w:pPr>
      <w:r w:rsidRPr="008515C8">
        <w:rPr>
          <w:b/>
          <w:sz w:val="24"/>
          <w:szCs w:val="24"/>
        </w:rPr>
        <w:t>Consolidação do número total de participantes, identificados por tipo</w:t>
      </w:r>
      <w:r w:rsidR="004F00FC" w:rsidRPr="008515C8">
        <w:rPr>
          <w:b/>
          <w:sz w:val="24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/>
      </w:tblPr>
      <w:tblGrid>
        <w:gridCol w:w="6265"/>
        <w:gridCol w:w="2456"/>
      </w:tblGrid>
      <w:tr w:rsidR="0043031B" w:rsidRPr="00CC35BF" w:rsidTr="00CC35BF">
        <w:trPr>
          <w:jc w:val="center"/>
        </w:trPr>
        <w:tc>
          <w:tcPr>
            <w:tcW w:w="0" w:type="auto"/>
            <w:vAlign w:val="center"/>
          </w:tcPr>
          <w:p w:rsidR="0043031B" w:rsidRPr="00CC35BF" w:rsidRDefault="0043031B" w:rsidP="009A399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CC35BF">
              <w:rPr>
                <w:b/>
                <w:sz w:val="24"/>
                <w:szCs w:val="24"/>
              </w:rPr>
              <w:t>Entidades participantes</w:t>
            </w:r>
          </w:p>
        </w:tc>
        <w:tc>
          <w:tcPr>
            <w:tcW w:w="0" w:type="auto"/>
            <w:vAlign w:val="center"/>
          </w:tcPr>
          <w:p w:rsidR="0043031B" w:rsidRPr="00CC35BF" w:rsidRDefault="0043031B" w:rsidP="009A399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C35BF">
              <w:rPr>
                <w:b/>
                <w:sz w:val="24"/>
                <w:szCs w:val="24"/>
              </w:rPr>
              <w:t>Número de participantes</w:t>
            </w:r>
          </w:p>
        </w:tc>
      </w:tr>
      <w:tr w:rsidR="0043031B" w:rsidRPr="00CC35BF" w:rsidTr="00CC35BF">
        <w:trPr>
          <w:jc w:val="center"/>
        </w:trPr>
        <w:tc>
          <w:tcPr>
            <w:tcW w:w="0" w:type="auto"/>
            <w:vAlign w:val="center"/>
          </w:tcPr>
          <w:p w:rsidR="0043031B" w:rsidRPr="00CC35BF" w:rsidRDefault="0043031B" w:rsidP="009A399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C35BF">
              <w:rPr>
                <w:sz w:val="24"/>
                <w:szCs w:val="24"/>
              </w:rPr>
              <w:t>Produtores de Combustível (</w:t>
            </w:r>
            <w:proofErr w:type="spellStart"/>
            <w:r w:rsidRPr="00CC35BF">
              <w:rPr>
                <w:sz w:val="24"/>
                <w:szCs w:val="24"/>
              </w:rPr>
              <w:t>Amyris</w:t>
            </w:r>
            <w:proofErr w:type="spellEnd"/>
            <w:r w:rsidRPr="00CC35BF">
              <w:rPr>
                <w:sz w:val="24"/>
                <w:szCs w:val="24"/>
              </w:rPr>
              <w:t xml:space="preserve">, </w:t>
            </w:r>
            <w:proofErr w:type="spellStart"/>
            <w:r w:rsidR="0098532B">
              <w:rPr>
                <w:sz w:val="24"/>
                <w:szCs w:val="24"/>
              </w:rPr>
              <w:t>Oleoplan</w:t>
            </w:r>
            <w:proofErr w:type="spellEnd"/>
            <w:r w:rsidR="0098532B">
              <w:rPr>
                <w:sz w:val="24"/>
                <w:szCs w:val="24"/>
              </w:rPr>
              <w:t xml:space="preserve">, </w:t>
            </w:r>
            <w:r w:rsidRPr="00CC35BF">
              <w:rPr>
                <w:sz w:val="24"/>
                <w:szCs w:val="24"/>
              </w:rPr>
              <w:t>Petrobras</w:t>
            </w:r>
            <w:r w:rsidR="0098532B">
              <w:rPr>
                <w:sz w:val="24"/>
                <w:szCs w:val="24"/>
              </w:rPr>
              <w:t>,</w:t>
            </w:r>
            <w:r w:rsidR="00F2737F">
              <w:rPr>
                <w:sz w:val="24"/>
                <w:szCs w:val="24"/>
              </w:rPr>
              <w:t xml:space="preserve"> </w:t>
            </w:r>
            <w:proofErr w:type="spellStart"/>
            <w:r w:rsidR="00F2737F">
              <w:rPr>
                <w:sz w:val="24"/>
                <w:szCs w:val="24"/>
              </w:rPr>
              <w:t>Solazyme</w:t>
            </w:r>
            <w:proofErr w:type="spellEnd"/>
            <w:r w:rsidR="00F2737F">
              <w:rPr>
                <w:sz w:val="24"/>
                <w:szCs w:val="24"/>
              </w:rPr>
              <w:t xml:space="preserve"> e</w:t>
            </w:r>
            <w:r w:rsidRPr="00CC35BF">
              <w:rPr>
                <w:sz w:val="24"/>
                <w:szCs w:val="24"/>
              </w:rPr>
              <w:t xml:space="preserve"> </w:t>
            </w:r>
            <w:proofErr w:type="spellStart"/>
            <w:r w:rsidR="0098532B">
              <w:rPr>
                <w:sz w:val="24"/>
                <w:szCs w:val="24"/>
              </w:rPr>
              <w:t>Ubrabio</w:t>
            </w:r>
            <w:proofErr w:type="spellEnd"/>
            <w:proofErr w:type="gramStart"/>
            <w:r w:rsidR="0098532B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0" w:type="auto"/>
            <w:vAlign w:val="center"/>
          </w:tcPr>
          <w:p w:rsidR="0043031B" w:rsidRPr="00CC35BF" w:rsidRDefault="00F2737F" w:rsidP="009A399D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7</w:t>
            </w:r>
            <w:proofErr w:type="gramEnd"/>
          </w:p>
        </w:tc>
      </w:tr>
      <w:tr w:rsidR="0043031B" w:rsidRPr="00CC35BF" w:rsidTr="00CC35BF">
        <w:trPr>
          <w:jc w:val="center"/>
        </w:trPr>
        <w:tc>
          <w:tcPr>
            <w:tcW w:w="0" w:type="auto"/>
            <w:vAlign w:val="center"/>
          </w:tcPr>
          <w:p w:rsidR="0043031B" w:rsidRPr="00CC35BF" w:rsidRDefault="0043031B" w:rsidP="009A399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C35BF">
              <w:rPr>
                <w:sz w:val="24"/>
                <w:szCs w:val="24"/>
              </w:rPr>
              <w:t>Distribuidores (Sindicom, Petrobras Distribuidora</w:t>
            </w:r>
            <w:proofErr w:type="gramStart"/>
            <w:r w:rsidRPr="00CC35BF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0" w:type="auto"/>
            <w:vAlign w:val="center"/>
          </w:tcPr>
          <w:p w:rsidR="0043031B" w:rsidRPr="00CC35BF" w:rsidRDefault="00F2737F" w:rsidP="009A399D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</w:tr>
      <w:tr w:rsidR="0043031B" w:rsidRPr="00CC35BF" w:rsidTr="00CC35BF">
        <w:trPr>
          <w:jc w:val="center"/>
        </w:trPr>
        <w:tc>
          <w:tcPr>
            <w:tcW w:w="0" w:type="auto"/>
            <w:vAlign w:val="center"/>
          </w:tcPr>
          <w:p w:rsidR="0043031B" w:rsidRPr="00CC35BF" w:rsidRDefault="0043031B" w:rsidP="009A399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C35BF">
              <w:rPr>
                <w:sz w:val="24"/>
                <w:szCs w:val="24"/>
              </w:rPr>
              <w:t>Agência Reguladora (</w:t>
            </w:r>
            <w:proofErr w:type="spellStart"/>
            <w:proofErr w:type="gramStart"/>
            <w:r w:rsidRPr="00CC35BF">
              <w:rPr>
                <w:sz w:val="24"/>
                <w:szCs w:val="24"/>
              </w:rPr>
              <w:t>Anp</w:t>
            </w:r>
            <w:proofErr w:type="spellEnd"/>
            <w:proofErr w:type="gramEnd"/>
            <w:r w:rsidRPr="00CC35BF">
              <w:rPr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vAlign w:val="center"/>
          </w:tcPr>
          <w:p w:rsidR="0043031B" w:rsidRPr="00CC35BF" w:rsidRDefault="0043031B" w:rsidP="009A399D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CC35BF">
              <w:rPr>
                <w:sz w:val="24"/>
                <w:szCs w:val="24"/>
              </w:rPr>
              <w:t>6</w:t>
            </w:r>
            <w:proofErr w:type="gramEnd"/>
          </w:p>
        </w:tc>
      </w:tr>
    </w:tbl>
    <w:p w:rsidR="006D7868" w:rsidRPr="008515C8" w:rsidRDefault="006D7868" w:rsidP="009A399D">
      <w:pPr>
        <w:spacing w:line="360" w:lineRule="auto"/>
        <w:ind w:left="-426"/>
        <w:jc w:val="both"/>
        <w:rPr>
          <w:sz w:val="24"/>
          <w:szCs w:val="24"/>
        </w:rPr>
      </w:pPr>
    </w:p>
    <w:p w:rsidR="006D7868" w:rsidRPr="008515C8" w:rsidRDefault="006D7868" w:rsidP="009A399D">
      <w:pPr>
        <w:spacing w:line="360" w:lineRule="auto"/>
        <w:ind w:left="-426"/>
        <w:jc w:val="both"/>
        <w:rPr>
          <w:sz w:val="24"/>
          <w:szCs w:val="24"/>
        </w:rPr>
      </w:pPr>
      <w:r w:rsidRPr="008515C8">
        <w:rPr>
          <w:sz w:val="24"/>
          <w:szCs w:val="24"/>
        </w:rPr>
        <w:t>Número total de participantes: 1</w:t>
      </w:r>
      <w:r w:rsidR="00F2737F">
        <w:rPr>
          <w:sz w:val="24"/>
          <w:szCs w:val="24"/>
        </w:rPr>
        <w:t>5</w:t>
      </w:r>
      <w:r w:rsidR="0099659D">
        <w:rPr>
          <w:sz w:val="24"/>
          <w:szCs w:val="24"/>
        </w:rPr>
        <w:t xml:space="preserve"> </w:t>
      </w:r>
      <w:proofErr w:type="gramStart"/>
      <w:r w:rsidR="0099659D">
        <w:rPr>
          <w:sz w:val="24"/>
          <w:szCs w:val="24"/>
        </w:rPr>
        <w:t xml:space="preserve">( </w:t>
      </w:r>
      <w:proofErr w:type="gramEnd"/>
      <w:r w:rsidR="0099659D">
        <w:rPr>
          <w:sz w:val="24"/>
          <w:szCs w:val="24"/>
        </w:rPr>
        <w:t>Lista de presença segue em Anexo).</w:t>
      </w:r>
    </w:p>
    <w:p w:rsidR="004001E9" w:rsidRPr="008515C8" w:rsidRDefault="00F33FEF" w:rsidP="009A399D">
      <w:pPr>
        <w:numPr>
          <w:ilvl w:val="0"/>
          <w:numId w:val="1"/>
        </w:numPr>
        <w:tabs>
          <w:tab w:val="num" w:pos="0"/>
        </w:tabs>
        <w:spacing w:line="360" w:lineRule="auto"/>
        <w:ind w:hanging="1146"/>
        <w:jc w:val="both"/>
        <w:rPr>
          <w:b/>
          <w:sz w:val="24"/>
          <w:szCs w:val="24"/>
        </w:rPr>
      </w:pPr>
      <w:r w:rsidRPr="008515C8">
        <w:rPr>
          <w:b/>
          <w:sz w:val="24"/>
          <w:szCs w:val="24"/>
        </w:rPr>
        <w:t>Consolidação e análise das sugestões apresentadas nas exposições.</w:t>
      </w:r>
    </w:p>
    <w:p w:rsidR="00C10EC3" w:rsidRPr="008515C8" w:rsidRDefault="00C10EC3" w:rsidP="009A399D">
      <w:pPr>
        <w:pStyle w:val="PargrafodaLista"/>
        <w:spacing w:line="360" w:lineRule="auto"/>
        <w:rPr>
          <w:sz w:val="24"/>
          <w:szCs w:val="24"/>
        </w:rPr>
      </w:pPr>
    </w:p>
    <w:p w:rsidR="00C10EC3" w:rsidRPr="008515C8" w:rsidRDefault="00C10EC3" w:rsidP="009A399D">
      <w:pPr>
        <w:spacing w:line="360" w:lineRule="auto"/>
        <w:ind w:firstLine="700"/>
        <w:jc w:val="both"/>
        <w:rPr>
          <w:sz w:val="24"/>
          <w:szCs w:val="24"/>
        </w:rPr>
      </w:pPr>
      <w:r w:rsidRPr="008515C8">
        <w:rPr>
          <w:sz w:val="24"/>
          <w:szCs w:val="24"/>
        </w:rPr>
        <w:t>A Superintendente Ros</w:t>
      </w:r>
      <w:r w:rsidR="006D7868" w:rsidRPr="008515C8">
        <w:rPr>
          <w:sz w:val="24"/>
          <w:szCs w:val="24"/>
        </w:rPr>
        <w:t>â</w:t>
      </w:r>
      <w:r w:rsidRPr="008515C8">
        <w:rPr>
          <w:sz w:val="24"/>
          <w:szCs w:val="24"/>
        </w:rPr>
        <w:t xml:space="preserve">ngela Moreira de Araújo cumprimentou a todos, e abriu a Audiência Pública nº </w:t>
      </w:r>
      <w:r w:rsidR="00F2737F">
        <w:rPr>
          <w:sz w:val="24"/>
          <w:szCs w:val="24"/>
        </w:rPr>
        <w:t>10</w:t>
      </w:r>
      <w:r w:rsidRPr="008515C8">
        <w:rPr>
          <w:sz w:val="24"/>
          <w:szCs w:val="24"/>
        </w:rPr>
        <w:t xml:space="preserve">, de </w:t>
      </w:r>
      <w:r w:rsidR="00F2737F">
        <w:rPr>
          <w:sz w:val="24"/>
          <w:szCs w:val="24"/>
        </w:rPr>
        <w:t>1</w:t>
      </w:r>
      <w:r w:rsidRPr="008515C8">
        <w:rPr>
          <w:sz w:val="24"/>
          <w:szCs w:val="24"/>
        </w:rPr>
        <w:t>3 de maio de 201</w:t>
      </w:r>
      <w:r w:rsidR="00F2737F">
        <w:rPr>
          <w:sz w:val="24"/>
          <w:szCs w:val="24"/>
        </w:rPr>
        <w:t>3</w:t>
      </w:r>
      <w:r w:rsidRPr="008515C8">
        <w:rPr>
          <w:sz w:val="24"/>
          <w:szCs w:val="24"/>
        </w:rPr>
        <w:t xml:space="preserve">, que trata </w:t>
      </w:r>
      <w:r w:rsidR="006D7868" w:rsidRPr="008515C8">
        <w:rPr>
          <w:sz w:val="24"/>
          <w:szCs w:val="24"/>
        </w:rPr>
        <w:t>d</w:t>
      </w:r>
      <w:r w:rsidRPr="008515C8">
        <w:rPr>
          <w:sz w:val="24"/>
          <w:szCs w:val="24"/>
        </w:rPr>
        <w:t>o novo regulamento que</w:t>
      </w:r>
      <w:r w:rsidR="004F7F04" w:rsidRPr="008515C8">
        <w:rPr>
          <w:sz w:val="24"/>
          <w:szCs w:val="24"/>
        </w:rPr>
        <w:t xml:space="preserve"> </w:t>
      </w:r>
      <w:r w:rsidR="00F2737F" w:rsidRPr="00F2737F">
        <w:rPr>
          <w:sz w:val="24"/>
          <w:szCs w:val="24"/>
        </w:rPr>
        <w:t xml:space="preserve">estabelece as especificações dos Querosenes de Aviação Sintéticos, e de suas misturas </w:t>
      </w:r>
      <w:r w:rsidR="00F2737F" w:rsidRPr="00F2737F">
        <w:rPr>
          <w:sz w:val="24"/>
          <w:szCs w:val="24"/>
        </w:rPr>
        <w:lastRenderedPageBreak/>
        <w:t>com o Querosene de Aviação (QAV-1)</w:t>
      </w:r>
      <w:r w:rsidRPr="008515C8">
        <w:rPr>
          <w:sz w:val="24"/>
          <w:szCs w:val="24"/>
        </w:rPr>
        <w:t>. Informou que para a condução da Audiência, cont</w:t>
      </w:r>
      <w:r w:rsidR="00961247" w:rsidRPr="008515C8">
        <w:rPr>
          <w:sz w:val="24"/>
          <w:szCs w:val="24"/>
        </w:rPr>
        <w:t>ou</w:t>
      </w:r>
      <w:r w:rsidRPr="008515C8">
        <w:rPr>
          <w:sz w:val="24"/>
          <w:szCs w:val="24"/>
        </w:rPr>
        <w:t xml:space="preserve"> com a participação do Procurador Federal </w:t>
      </w:r>
      <w:r w:rsidR="00F2737F">
        <w:rPr>
          <w:sz w:val="24"/>
          <w:szCs w:val="24"/>
        </w:rPr>
        <w:t xml:space="preserve">Luiz Vicente Lopes </w:t>
      </w:r>
      <w:r w:rsidRPr="008515C8">
        <w:rPr>
          <w:sz w:val="24"/>
          <w:szCs w:val="24"/>
        </w:rPr>
        <w:t xml:space="preserve">e </w:t>
      </w:r>
      <w:r w:rsidR="00533A71" w:rsidRPr="008515C8">
        <w:rPr>
          <w:sz w:val="24"/>
          <w:szCs w:val="24"/>
        </w:rPr>
        <w:t>de Alexandre Duarte da Silva como Secretário d</w:t>
      </w:r>
      <w:r w:rsidRPr="008515C8">
        <w:rPr>
          <w:sz w:val="24"/>
          <w:szCs w:val="24"/>
        </w:rPr>
        <w:t>a Audiência.</w:t>
      </w:r>
    </w:p>
    <w:p w:rsidR="00C10EC3" w:rsidRPr="008515C8" w:rsidRDefault="00533A71" w:rsidP="009A399D">
      <w:pPr>
        <w:spacing w:line="360" w:lineRule="auto"/>
        <w:ind w:firstLine="700"/>
        <w:jc w:val="both"/>
        <w:rPr>
          <w:sz w:val="24"/>
          <w:szCs w:val="24"/>
        </w:rPr>
      </w:pPr>
      <w:r w:rsidRPr="008515C8">
        <w:rPr>
          <w:sz w:val="24"/>
          <w:szCs w:val="24"/>
        </w:rPr>
        <w:t xml:space="preserve">A Presidente informou a </w:t>
      </w:r>
      <w:r w:rsidR="00C10EC3" w:rsidRPr="008515C8">
        <w:rPr>
          <w:sz w:val="24"/>
          <w:szCs w:val="24"/>
        </w:rPr>
        <w:t xml:space="preserve">agenda da Audiência, </w:t>
      </w:r>
      <w:r w:rsidRPr="008515C8">
        <w:rPr>
          <w:sz w:val="24"/>
          <w:szCs w:val="24"/>
        </w:rPr>
        <w:t>que começ</w:t>
      </w:r>
      <w:r w:rsidR="002E6C35" w:rsidRPr="008515C8">
        <w:rPr>
          <w:sz w:val="24"/>
          <w:szCs w:val="24"/>
        </w:rPr>
        <w:t>ou</w:t>
      </w:r>
      <w:r w:rsidRPr="008515C8">
        <w:rPr>
          <w:sz w:val="24"/>
          <w:szCs w:val="24"/>
        </w:rPr>
        <w:t xml:space="preserve"> com uma abertura, seguida </w:t>
      </w:r>
      <w:r w:rsidR="0068673F" w:rsidRPr="008515C8">
        <w:rPr>
          <w:sz w:val="24"/>
          <w:szCs w:val="24"/>
        </w:rPr>
        <w:t xml:space="preserve">pela exposição do tema pela Superintendência de Biocombustíveis e Qualidade </w:t>
      </w:r>
      <w:r w:rsidR="002E6C35" w:rsidRPr="008515C8">
        <w:rPr>
          <w:sz w:val="24"/>
          <w:szCs w:val="24"/>
        </w:rPr>
        <w:t xml:space="preserve">de Produtos </w:t>
      </w:r>
      <w:r w:rsidR="00DD04DA">
        <w:rPr>
          <w:sz w:val="24"/>
          <w:szCs w:val="24"/>
        </w:rPr>
        <w:t xml:space="preserve">(SBQ). </w:t>
      </w:r>
      <w:r w:rsidR="00082506" w:rsidRPr="008515C8">
        <w:rPr>
          <w:sz w:val="24"/>
          <w:szCs w:val="24"/>
        </w:rPr>
        <w:t xml:space="preserve">Em seguida o Especialista em Regulação, </w:t>
      </w:r>
      <w:r w:rsidR="00C32728" w:rsidRPr="008515C8">
        <w:rPr>
          <w:sz w:val="24"/>
          <w:szCs w:val="24"/>
        </w:rPr>
        <w:t xml:space="preserve">ao servidor Alexandre </w:t>
      </w:r>
      <w:r w:rsidR="004F7F04">
        <w:rPr>
          <w:sz w:val="24"/>
          <w:szCs w:val="24"/>
        </w:rPr>
        <w:t>da Silva</w:t>
      </w:r>
      <w:r w:rsidR="00C32728" w:rsidRPr="008515C8">
        <w:rPr>
          <w:sz w:val="24"/>
          <w:szCs w:val="24"/>
        </w:rPr>
        <w:t xml:space="preserve">, o </w:t>
      </w:r>
      <w:r w:rsidR="00082506" w:rsidRPr="008515C8">
        <w:rPr>
          <w:sz w:val="24"/>
          <w:szCs w:val="24"/>
        </w:rPr>
        <w:t>S</w:t>
      </w:r>
      <w:r w:rsidR="00C32728" w:rsidRPr="008515C8">
        <w:rPr>
          <w:sz w:val="24"/>
          <w:szCs w:val="24"/>
        </w:rPr>
        <w:t>ecretário da Audiência Pública</w:t>
      </w:r>
      <w:r w:rsidR="00082506" w:rsidRPr="008515C8">
        <w:rPr>
          <w:sz w:val="24"/>
          <w:szCs w:val="24"/>
        </w:rPr>
        <w:t xml:space="preserve"> expôs os principais pontos do novo Regulamento e as sugestões encaminhadas durante o período de Consulta Pública.</w:t>
      </w:r>
    </w:p>
    <w:p w:rsidR="00082506" w:rsidRPr="008515C8" w:rsidRDefault="00082506" w:rsidP="009A399D">
      <w:pPr>
        <w:tabs>
          <w:tab w:val="left" w:pos="567"/>
        </w:tabs>
        <w:spacing w:line="360" w:lineRule="auto"/>
        <w:ind w:firstLine="700"/>
        <w:jc w:val="both"/>
        <w:rPr>
          <w:sz w:val="24"/>
          <w:szCs w:val="24"/>
        </w:rPr>
      </w:pPr>
      <w:r w:rsidRPr="008515C8">
        <w:rPr>
          <w:sz w:val="24"/>
          <w:szCs w:val="24"/>
        </w:rPr>
        <w:t>Finda a supracitada apresentação, a Presidente cedeu espaço para a apresentação dos inscritos e manifestação dos demais.</w:t>
      </w:r>
    </w:p>
    <w:p w:rsidR="00DA5F07" w:rsidRPr="008515C8" w:rsidRDefault="00DD04DA" w:rsidP="009A399D">
      <w:pPr>
        <w:spacing w:line="36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O Sr. Expedito (</w:t>
      </w:r>
      <w:proofErr w:type="spellStart"/>
      <w:r>
        <w:rPr>
          <w:sz w:val="24"/>
          <w:szCs w:val="24"/>
        </w:rPr>
        <w:t>Oleoplan</w:t>
      </w:r>
      <w:proofErr w:type="spellEnd"/>
      <w:r>
        <w:rPr>
          <w:sz w:val="24"/>
          <w:szCs w:val="24"/>
        </w:rPr>
        <w:t>) comentou que o novo regulamento deveria estabelecer regras para produção do bioquerosene no país.</w:t>
      </w:r>
    </w:p>
    <w:p w:rsidR="00580725" w:rsidRDefault="004311A2" w:rsidP="009A399D">
      <w:pPr>
        <w:spacing w:line="360" w:lineRule="auto"/>
        <w:ind w:firstLine="700"/>
        <w:jc w:val="both"/>
        <w:rPr>
          <w:sz w:val="24"/>
          <w:szCs w:val="24"/>
        </w:rPr>
      </w:pPr>
      <w:r w:rsidRPr="008515C8">
        <w:rPr>
          <w:sz w:val="24"/>
          <w:szCs w:val="24"/>
        </w:rPr>
        <w:t xml:space="preserve">O Sr. Giovanni </w:t>
      </w:r>
      <w:r w:rsidR="00DD04DA">
        <w:rPr>
          <w:sz w:val="24"/>
          <w:szCs w:val="24"/>
        </w:rPr>
        <w:t>(</w:t>
      </w:r>
      <w:proofErr w:type="spellStart"/>
      <w:r w:rsidR="00DD04DA">
        <w:rPr>
          <w:sz w:val="24"/>
          <w:szCs w:val="24"/>
        </w:rPr>
        <w:t>Amyris</w:t>
      </w:r>
      <w:proofErr w:type="spellEnd"/>
      <w:r w:rsidR="00DD04DA">
        <w:rPr>
          <w:sz w:val="24"/>
          <w:szCs w:val="24"/>
        </w:rPr>
        <w:t xml:space="preserve">) </w:t>
      </w:r>
      <w:r w:rsidR="00580725">
        <w:rPr>
          <w:sz w:val="24"/>
          <w:szCs w:val="24"/>
        </w:rPr>
        <w:t>perguntou qual seria o prazo para a ANP especificar um querosene de aviação alternativo a partir da sua aprovação no âmbito da ASTM, e se há previsão de elaboração de regulamento que estabeleça regras para a autorização de plantas de querosene de aviação alternativo no país.</w:t>
      </w:r>
    </w:p>
    <w:p w:rsidR="004311A2" w:rsidRPr="008515C8" w:rsidRDefault="00580725" w:rsidP="009A399D">
      <w:pPr>
        <w:spacing w:line="360" w:lineRule="auto"/>
        <w:ind w:firstLine="700"/>
        <w:jc w:val="both"/>
        <w:rPr>
          <w:sz w:val="24"/>
          <w:szCs w:val="24"/>
        </w:rPr>
      </w:pPr>
      <w:r w:rsidRPr="008515C8">
        <w:rPr>
          <w:sz w:val="24"/>
          <w:szCs w:val="24"/>
        </w:rPr>
        <w:t xml:space="preserve"> </w:t>
      </w:r>
      <w:r w:rsidR="004311A2" w:rsidRPr="008515C8">
        <w:rPr>
          <w:sz w:val="24"/>
          <w:szCs w:val="24"/>
        </w:rPr>
        <w:t xml:space="preserve">A Sra. Rosângela esclareceu </w:t>
      </w:r>
      <w:r>
        <w:rPr>
          <w:sz w:val="24"/>
          <w:szCs w:val="24"/>
        </w:rPr>
        <w:t xml:space="preserve">que a autorização de plantas de combustíveis cabe a SRP, que </w:t>
      </w:r>
      <w:r w:rsidR="00D252D4">
        <w:rPr>
          <w:sz w:val="24"/>
          <w:szCs w:val="24"/>
        </w:rPr>
        <w:t>considera esse tema em sua agenda regulatória, no entanto</w:t>
      </w:r>
      <w:r w:rsidR="004F7F04">
        <w:rPr>
          <w:sz w:val="24"/>
          <w:szCs w:val="24"/>
        </w:rPr>
        <w:t xml:space="preserve"> </w:t>
      </w:r>
      <w:r w:rsidR="00D252D4">
        <w:rPr>
          <w:sz w:val="24"/>
          <w:szCs w:val="24"/>
        </w:rPr>
        <w:t xml:space="preserve">esta </w:t>
      </w:r>
      <w:r>
        <w:rPr>
          <w:sz w:val="24"/>
          <w:szCs w:val="24"/>
        </w:rPr>
        <w:t xml:space="preserve">área deveria ser procurada para </w:t>
      </w:r>
      <w:r w:rsidR="00D252D4">
        <w:rPr>
          <w:sz w:val="24"/>
          <w:szCs w:val="24"/>
        </w:rPr>
        <w:t>obtenção de maiores detalhes e especialmente quanto a prazos considerados</w:t>
      </w:r>
      <w:r>
        <w:rPr>
          <w:sz w:val="24"/>
          <w:szCs w:val="24"/>
        </w:rPr>
        <w:t xml:space="preserve">. </w:t>
      </w:r>
    </w:p>
    <w:p w:rsidR="009A399D" w:rsidRDefault="00580725" w:rsidP="009A399D">
      <w:pPr>
        <w:spacing w:line="36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Sr. Reynaldo </w:t>
      </w:r>
      <w:proofErr w:type="spellStart"/>
      <w:r>
        <w:rPr>
          <w:sz w:val="24"/>
          <w:szCs w:val="24"/>
        </w:rPr>
        <w:t>Schumann</w:t>
      </w:r>
      <w:proofErr w:type="spellEnd"/>
      <w:r>
        <w:rPr>
          <w:sz w:val="24"/>
          <w:szCs w:val="24"/>
        </w:rPr>
        <w:t xml:space="preserve"> (Sindicom) realizou apresentação</w:t>
      </w:r>
      <w:r w:rsidR="001A60A7">
        <w:rPr>
          <w:sz w:val="24"/>
          <w:szCs w:val="24"/>
        </w:rPr>
        <w:t>, em Anexo,</w:t>
      </w:r>
      <w:r>
        <w:rPr>
          <w:sz w:val="24"/>
          <w:szCs w:val="24"/>
        </w:rPr>
        <w:t xml:space="preserve"> </w:t>
      </w:r>
      <w:r w:rsidR="009A399D">
        <w:rPr>
          <w:sz w:val="24"/>
          <w:szCs w:val="24"/>
        </w:rPr>
        <w:t>mostrando as preocupações do Sindicom listadas abaixo, considerando que a a</w:t>
      </w:r>
      <w:r w:rsidR="009A399D" w:rsidRPr="00580725">
        <w:rPr>
          <w:sz w:val="24"/>
          <w:szCs w:val="24"/>
        </w:rPr>
        <w:t xml:space="preserve">dição de querosene sintético </w:t>
      </w:r>
      <w:r w:rsidR="009A399D">
        <w:rPr>
          <w:sz w:val="24"/>
          <w:szCs w:val="24"/>
        </w:rPr>
        <w:t xml:space="preserve">é </w:t>
      </w:r>
      <w:r w:rsidR="009A399D" w:rsidRPr="00580725">
        <w:rPr>
          <w:sz w:val="24"/>
          <w:szCs w:val="24"/>
        </w:rPr>
        <w:t>variável, até o limite de 50%</w:t>
      </w:r>
      <w:r w:rsidR="009A399D">
        <w:rPr>
          <w:sz w:val="24"/>
          <w:szCs w:val="24"/>
        </w:rPr>
        <w:t>, o u</w:t>
      </w:r>
      <w:r w:rsidR="009A399D" w:rsidRPr="00580725">
        <w:rPr>
          <w:sz w:val="24"/>
          <w:szCs w:val="24"/>
        </w:rPr>
        <w:t>so</w:t>
      </w:r>
      <w:r w:rsidR="009A399D">
        <w:rPr>
          <w:sz w:val="24"/>
          <w:szCs w:val="24"/>
        </w:rPr>
        <w:t xml:space="preserve"> da mistura querosene de aviação sintético não é compulsória, há necessidade de a</w:t>
      </w:r>
      <w:r w:rsidR="009A399D" w:rsidRPr="00580725">
        <w:rPr>
          <w:sz w:val="24"/>
          <w:szCs w:val="24"/>
        </w:rPr>
        <w:t xml:space="preserve">lto investimento em armazenagem para diversos </w:t>
      </w:r>
      <w:r w:rsidR="009A399D">
        <w:rPr>
          <w:sz w:val="24"/>
          <w:szCs w:val="24"/>
        </w:rPr>
        <w:t xml:space="preserve">tipos de querosenes de aviação sintéticos: </w:t>
      </w:r>
    </w:p>
    <w:p w:rsidR="009A399D" w:rsidRPr="00580725" w:rsidRDefault="009A399D" w:rsidP="009A399D">
      <w:pPr>
        <w:numPr>
          <w:ilvl w:val="4"/>
          <w:numId w:val="14"/>
        </w:numPr>
        <w:tabs>
          <w:tab w:val="clear" w:pos="3600"/>
        </w:tabs>
        <w:spacing w:line="360" w:lineRule="auto"/>
        <w:ind w:left="709"/>
        <w:jc w:val="both"/>
        <w:rPr>
          <w:sz w:val="24"/>
          <w:szCs w:val="24"/>
        </w:rPr>
      </w:pPr>
      <w:r w:rsidRPr="00580725">
        <w:rPr>
          <w:sz w:val="24"/>
          <w:szCs w:val="24"/>
        </w:rPr>
        <w:t>Como atender os diferentes</w:t>
      </w:r>
      <w:r w:rsidR="004F7F04" w:rsidRPr="00580725">
        <w:rPr>
          <w:sz w:val="24"/>
          <w:szCs w:val="24"/>
        </w:rPr>
        <w:t xml:space="preserve"> </w:t>
      </w:r>
      <w:r w:rsidRPr="00580725">
        <w:rPr>
          <w:sz w:val="24"/>
          <w:szCs w:val="24"/>
        </w:rPr>
        <w:t xml:space="preserve">percentuais solicitados pelos clientes, </w:t>
      </w:r>
    </w:p>
    <w:p w:rsidR="009A399D" w:rsidRPr="00580725" w:rsidRDefault="009A399D" w:rsidP="009A399D">
      <w:pPr>
        <w:numPr>
          <w:ilvl w:val="4"/>
          <w:numId w:val="14"/>
        </w:numPr>
        <w:tabs>
          <w:tab w:val="clear" w:pos="3600"/>
        </w:tabs>
        <w:spacing w:line="360" w:lineRule="auto"/>
        <w:ind w:left="709"/>
        <w:jc w:val="both"/>
        <w:rPr>
          <w:sz w:val="24"/>
          <w:szCs w:val="24"/>
        </w:rPr>
      </w:pPr>
      <w:r w:rsidRPr="00580725">
        <w:rPr>
          <w:sz w:val="24"/>
          <w:szCs w:val="24"/>
        </w:rPr>
        <w:t xml:space="preserve">Como efetivar a contabilização da Cia. Aérea para um efetivo inventário de </w:t>
      </w:r>
      <w:r w:rsidR="004F7F04">
        <w:rPr>
          <w:sz w:val="24"/>
          <w:szCs w:val="24"/>
        </w:rPr>
        <w:t xml:space="preserve">dióxido de carbono </w:t>
      </w:r>
      <w:r w:rsidRPr="00580725">
        <w:rPr>
          <w:sz w:val="24"/>
          <w:szCs w:val="24"/>
        </w:rPr>
        <w:t xml:space="preserve">ou EU ETS, </w:t>
      </w:r>
    </w:p>
    <w:p w:rsidR="009A399D" w:rsidRPr="00580725" w:rsidRDefault="009A399D" w:rsidP="009A399D">
      <w:pPr>
        <w:numPr>
          <w:ilvl w:val="4"/>
          <w:numId w:val="14"/>
        </w:numPr>
        <w:tabs>
          <w:tab w:val="clear" w:pos="3600"/>
        </w:tabs>
        <w:spacing w:line="360" w:lineRule="auto"/>
        <w:ind w:left="709"/>
        <w:jc w:val="both"/>
        <w:rPr>
          <w:sz w:val="24"/>
          <w:szCs w:val="24"/>
        </w:rPr>
      </w:pPr>
      <w:r w:rsidRPr="00580725">
        <w:rPr>
          <w:sz w:val="24"/>
          <w:szCs w:val="24"/>
        </w:rPr>
        <w:t xml:space="preserve">Como obter o real teor de mistura sintético / fóssil nos tanques do PAA para preços e tributos diferenciados (sintético e fóssil) </w:t>
      </w:r>
    </w:p>
    <w:p w:rsidR="004311A2" w:rsidRPr="008515C8" w:rsidRDefault="004311A2" w:rsidP="009A399D">
      <w:pPr>
        <w:spacing w:line="360" w:lineRule="auto"/>
        <w:ind w:firstLine="700"/>
        <w:jc w:val="both"/>
        <w:rPr>
          <w:sz w:val="24"/>
          <w:szCs w:val="24"/>
        </w:rPr>
      </w:pPr>
      <w:r w:rsidRPr="008515C8">
        <w:rPr>
          <w:sz w:val="24"/>
          <w:szCs w:val="24"/>
        </w:rPr>
        <w:t xml:space="preserve">A Sra. Rosângela </w:t>
      </w:r>
      <w:r w:rsidR="00D252D4">
        <w:rPr>
          <w:sz w:val="24"/>
          <w:szCs w:val="24"/>
        </w:rPr>
        <w:t>esclareceu que a proposição de regulação</w:t>
      </w:r>
      <w:r w:rsidR="005A3B0D">
        <w:rPr>
          <w:sz w:val="24"/>
          <w:szCs w:val="24"/>
        </w:rPr>
        <w:t xml:space="preserve"> da ANP</w:t>
      </w:r>
      <w:r w:rsidR="00D252D4">
        <w:rPr>
          <w:sz w:val="24"/>
          <w:szCs w:val="24"/>
        </w:rPr>
        <w:t xml:space="preserve"> em discussão permite contemplar </w:t>
      </w:r>
      <w:r w:rsidR="005A3B0D">
        <w:rPr>
          <w:sz w:val="24"/>
          <w:szCs w:val="24"/>
        </w:rPr>
        <w:t>o cenário</w:t>
      </w:r>
      <w:r w:rsidR="00D252D4">
        <w:rPr>
          <w:sz w:val="24"/>
          <w:szCs w:val="24"/>
        </w:rPr>
        <w:t xml:space="preserve"> de uso comercial voluntário, cabendo inicialmente um controle volumétrico</w:t>
      </w:r>
      <w:r w:rsidR="005A3B0D">
        <w:rPr>
          <w:sz w:val="24"/>
          <w:szCs w:val="24"/>
        </w:rPr>
        <w:t xml:space="preserve"> das frações sintéticas, mas, efetivamente, as questões apontadas deverão ser observadas com mais cuidado no caso de se alcançar um </w:t>
      </w:r>
      <w:r w:rsidR="005A3B0D">
        <w:rPr>
          <w:sz w:val="24"/>
          <w:szCs w:val="24"/>
        </w:rPr>
        <w:lastRenderedPageBreak/>
        <w:t xml:space="preserve">novo cenário de adição compulsória do bioquerosene. Em seguida, </w:t>
      </w:r>
      <w:r w:rsidRPr="008515C8">
        <w:rPr>
          <w:sz w:val="24"/>
          <w:szCs w:val="24"/>
        </w:rPr>
        <w:t xml:space="preserve">perguntou se havia mais algum comentário e, não havendo manifestação, agradeceu a presença de todos.      </w:t>
      </w:r>
    </w:p>
    <w:p w:rsidR="005A3B0D" w:rsidRDefault="005A3B0D" w:rsidP="009A399D">
      <w:pPr>
        <w:spacing w:line="360" w:lineRule="auto"/>
        <w:ind w:firstLine="700"/>
        <w:jc w:val="both"/>
        <w:rPr>
          <w:sz w:val="24"/>
          <w:szCs w:val="24"/>
        </w:rPr>
      </w:pPr>
    </w:p>
    <w:p w:rsidR="004311A2" w:rsidRPr="008515C8" w:rsidRDefault="004311A2" w:rsidP="009A399D">
      <w:pPr>
        <w:spacing w:line="360" w:lineRule="auto"/>
        <w:ind w:firstLine="700"/>
        <w:jc w:val="both"/>
        <w:rPr>
          <w:sz w:val="24"/>
          <w:szCs w:val="24"/>
        </w:rPr>
      </w:pPr>
      <w:r w:rsidRPr="008515C8">
        <w:rPr>
          <w:sz w:val="24"/>
          <w:szCs w:val="24"/>
        </w:rPr>
        <w:t>A Presidente finalizou a Audiência e agradeceu a participação de todos.</w:t>
      </w:r>
    </w:p>
    <w:p w:rsidR="004311A2" w:rsidRPr="008515C8" w:rsidRDefault="004311A2" w:rsidP="009A399D">
      <w:pPr>
        <w:spacing w:line="360" w:lineRule="auto"/>
        <w:jc w:val="both"/>
        <w:rPr>
          <w:sz w:val="24"/>
          <w:szCs w:val="24"/>
        </w:rPr>
      </w:pPr>
    </w:p>
    <w:p w:rsidR="004311A2" w:rsidRPr="008515C8" w:rsidRDefault="004311A2" w:rsidP="009A399D">
      <w:pPr>
        <w:pStyle w:val="Ttulo2"/>
        <w:spacing w:line="360" w:lineRule="auto"/>
        <w:jc w:val="center"/>
        <w:rPr>
          <w:b w:val="0"/>
          <w:sz w:val="24"/>
          <w:szCs w:val="24"/>
        </w:rPr>
      </w:pPr>
      <w:r w:rsidRPr="008515C8">
        <w:rPr>
          <w:b w:val="0"/>
          <w:sz w:val="24"/>
          <w:szCs w:val="24"/>
        </w:rPr>
        <w:t xml:space="preserve">Rio de Janeiro, </w:t>
      </w:r>
      <w:r w:rsidR="004F7F04">
        <w:rPr>
          <w:b w:val="0"/>
          <w:sz w:val="24"/>
          <w:szCs w:val="24"/>
        </w:rPr>
        <w:t>17</w:t>
      </w:r>
      <w:r w:rsidR="004F7F04" w:rsidRPr="008515C8">
        <w:rPr>
          <w:b w:val="0"/>
          <w:sz w:val="24"/>
          <w:szCs w:val="24"/>
        </w:rPr>
        <w:t xml:space="preserve"> </w:t>
      </w:r>
      <w:r w:rsidRPr="008515C8">
        <w:rPr>
          <w:b w:val="0"/>
          <w:sz w:val="24"/>
          <w:szCs w:val="24"/>
        </w:rPr>
        <w:t>de maio de 201</w:t>
      </w:r>
      <w:r w:rsidR="00C62AC9">
        <w:rPr>
          <w:b w:val="0"/>
          <w:sz w:val="24"/>
          <w:szCs w:val="24"/>
        </w:rPr>
        <w:t>3</w:t>
      </w:r>
      <w:r w:rsidRPr="008515C8">
        <w:rPr>
          <w:b w:val="0"/>
          <w:sz w:val="24"/>
          <w:szCs w:val="24"/>
        </w:rPr>
        <w:t>.</w:t>
      </w:r>
    </w:p>
    <w:p w:rsidR="004311A2" w:rsidRPr="008515C8" w:rsidRDefault="004311A2" w:rsidP="009A399D">
      <w:pPr>
        <w:spacing w:line="360" w:lineRule="auto"/>
        <w:jc w:val="center"/>
        <w:rPr>
          <w:sz w:val="24"/>
          <w:szCs w:val="24"/>
        </w:rPr>
      </w:pPr>
    </w:p>
    <w:p w:rsidR="004311A2" w:rsidRPr="008515C8" w:rsidRDefault="004311A2" w:rsidP="009A399D">
      <w:pPr>
        <w:spacing w:line="360" w:lineRule="auto"/>
        <w:jc w:val="center"/>
        <w:rPr>
          <w:sz w:val="24"/>
          <w:szCs w:val="24"/>
        </w:rPr>
      </w:pPr>
    </w:p>
    <w:p w:rsidR="004311A2" w:rsidRPr="008515C8" w:rsidRDefault="004311A2" w:rsidP="009A399D">
      <w:pPr>
        <w:spacing w:line="360" w:lineRule="auto"/>
        <w:jc w:val="center"/>
        <w:rPr>
          <w:sz w:val="24"/>
          <w:szCs w:val="24"/>
        </w:rPr>
      </w:pPr>
      <w:r w:rsidRPr="008515C8">
        <w:rPr>
          <w:sz w:val="24"/>
          <w:szCs w:val="24"/>
        </w:rPr>
        <w:t xml:space="preserve">Rosângela Moreira de Araujo </w:t>
      </w:r>
    </w:p>
    <w:p w:rsidR="004311A2" w:rsidRPr="008515C8" w:rsidRDefault="004311A2" w:rsidP="009A399D">
      <w:pPr>
        <w:spacing w:line="360" w:lineRule="auto"/>
        <w:jc w:val="center"/>
        <w:rPr>
          <w:sz w:val="24"/>
          <w:szCs w:val="24"/>
        </w:rPr>
      </w:pPr>
      <w:r w:rsidRPr="008515C8">
        <w:rPr>
          <w:sz w:val="24"/>
          <w:szCs w:val="24"/>
        </w:rPr>
        <w:t>Presidente da Audiência Pública</w:t>
      </w:r>
    </w:p>
    <w:p w:rsidR="004311A2" w:rsidRPr="008515C8" w:rsidRDefault="004311A2" w:rsidP="009A399D">
      <w:pPr>
        <w:spacing w:line="360" w:lineRule="auto"/>
        <w:jc w:val="center"/>
        <w:rPr>
          <w:sz w:val="24"/>
          <w:szCs w:val="24"/>
        </w:rPr>
      </w:pPr>
    </w:p>
    <w:p w:rsidR="004311A2" w:rsidRPr="008515C8" w:rsidRDefault="004311A2" w:rsidP="009A399D">
      <w:pPr>
        <w:spacing w:line="360" w:lineRule="auto"/>
        <w:jc w:val="center"/>
        <w:rPr>
          <w:sz w:val="24"/>
          <w:szCs w:val="24"/>
        </w:rPr>
      </w:pPr>
    </w:p>
    <w:p w:rsidR="004311A2" w:rsidRPr="008515C8" w:rsidRDefault="004311A2" w:rsidP="009A399D">
      <w:pPr>
        <w:spacing w:line="360" w:lineRule="auto"/>
        <w:jc w:val="center"/>
        <w:rPr>
          <w:sz w:val="24"/>
          <w:szCs w:val="24"/>
        </w:rPr>
      </w:pPr>
    </w:p>
    <w:p w:rsidR="004311A2" w:rsidRPr="008515C8" w:rsidRDefault="004311A2" w:rsidP="009A399D">
      <w:pPr>
        <w:spacing w:line="360" w:lineRule="auto"/>
        <w:jc w:val="center"/>
        <w:rPr>
          <w:sz w:val="24"/>
          <w:szCs w:val="24"/>
        </w:rPr>
      </w:pPr>
      <w:r w:rsidRPr="008515C8">
        <w:rPr>
          <w:sz w:val="24"/>
          <w:szCs w:val="24"/>
        </w:rPr>
        <w:t>Alexandre Duarte da Silva</w:t>
      </w:r>
    </w:p>
    <w:p w:rsidR="004311A2" w:rsidRPr="002F7D37" w:rsidRDefault="004311A2" w:rsidP="009A399D">
      <w:pPr>
        <w:pStyle w:val="Ttulo8"/>
        <w:spacing w:line="360" w:lineRule="auto"/>
        <w:rPr>
          <w:rFonts w:ascii="Times New Roman" w:hAnsi="Times New Roman"/>
          <w:szCs w:val="24"/>
        </w:rPr>
      </w:pPr>
      <w:r w:rsidRPr="008515C8">
        <w:rPr>
          <w:rFonts w:ascii="Times New Roman" w:hAnsi="Times New Roman"/>
          <w:szCs w:val="24"/>
        </w:rPr>
        <w:t>Secretário da Audiência Pública</w:t>
      </w:r>
    </w:p>
    <w:p w:rsidR="00847985" w:rsidRPr="002F7D37" w:rsidRDefault="00847985" w:rsidP="009A399D">
      <w:pPr>
        <w:spacing w:line="360" w:lineRule="auto"/>
        <w:ind w:firstLine="709"/>
        <w:jc w:val="both"/>
      </w:pPr>
    </w:p>
    <w:sectPr w:rsidR="00847985" w:rsidRPr="002F7D37" w:rsidSect="003B5AF5">
      <w:footerReference w:type="even" r:id="rId8"/>
      <w:footerReference w:type="default" r:id="rId9"/>
      <w:pgSz w:w="11907" w:h="16840" w:code="9"/>
      <w:pgMar w:top="1417" w:right="1701" w:bottom="1417" w:left="1701" w:header="1134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EBF" w:rsidRDefault="00E60EBF">
      <w:r>
        <w:separator/>
      </w:r>
    </w:p>
  </w:endnote>
  <w:endnote w:type="continuationSeparator" w:id="0">
    <w:p w:rsidR="00E60EBF" w:rsidRDefault="00E60E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725" w:rsidRDefault="00362DD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8072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80725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80725" w:rsidRDefault="00580725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725" w:rsidRDefault="00580725">
    <w:pPr>
      <w:pStyle w:val="Rodap"/>
      <w:ind w:right="360"/>
      <w:jc w:val="right"/>
    </w:pPr>
    <w:r>
      <w:t xml:space="preserve">Página </w:t>
    </w:r>
    <w:r w:rsidR="00362DD3"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 w:rsidR="00362DD3">
      <w:rPr>
        <w:rStyle w:val="Nmerodepgina"/>
      </w:rPr>
      <w:fldChar w:fldCharType="separate"/>
    </w:r>
    <w:r w:rsidR="00916F73">
      <w:rPr>
        <w:rStyle w:val="Nmerodepgina"/>
        <w:noProof/>
      </w:rPr>
      <w:t>3</w:t>
    </w:r>
    <w:r w:rsidR="00362DD3">
      <w:rPr>
        <w:rStyle w:val="Nmerodepgina"/>
      </w:rPr>
      <w:fldChar w:fldCharType="end"/>
    </w:r>
    <w:r>
      <w:rPr>
        <w:rStyle w:val="Nmerodepgina"/>
      </w:rPr>
      <w:t xml:space="preserve"> de </w:t>
    </w:r>
    <w:r w:rsidR="00362DD3"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 w:rsidR="00362DD3">
      <w:rPr>
        <w:rStyle w:val="Nmerodepgina"/>
      </w:rPr>
      <w:fldChar w:fldCharType="separate"/>
    </w:r>
    <w:r w:rsidR="00916F73">
      <w:rPr>
        <w:rStyle w:val="Nmerodepgina"/>
        <w:noProof/>
      </w:rPr>
      <w:t>3</w:t>
    </w:r>
    <w:r w:rsidR="00362DD3">
      <w:rPr>
        <w:rStyle w:val="Nmerodepgin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EBF" w:rsidRDefault="00E60EBF">
      <w:r>
        <w:separator/>
      </w:r>
    </w:p>
  </w:footnote>
  <w:footnote w:type="continuationSeparator" w:id="0">
    <w:p w:rsidR="00E60EBF" w:rsidRDefault="00E60E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7B457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CD0D73"/>
    <w:multiLevelType w:val="hybridMultilevel"/>
    <w:tmpl w:val="70668238"/>
    <w:lvl w:ilvl="0" w:tplc="55A071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pacing w:val="4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94CD7"/>
    <w:multiLevelType w:val="hybridMultilevel"/>
    <w:tmpl w:val="2EC0EC44"/>
    <w:lvl w:ilvl="0" w:tplc="0416001B">
      <w:start w:val="1"/>
      <w:numFmt w:val="lowerRoman"/>
      <w:lvlText w:val="%1."/>
      <w:lvlJc w:val="righ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4C2112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93A750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D393C5C"/>
    <w:multiLevelType w:val="hybridMultilevel"/>
    <w:tmpl w:val="B6A422B4"/>
    <w:lvl w:ilvl="0" w:tplc="AD58BE8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70D8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A098B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1CFF1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0A6D5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88C6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5E30F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922E6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2C149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29367F"/>
    <w:multiLevelType w:val="hybridMultilevel"/>
    <w:tmpl w:val="9F669C36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27E203B"/>
    <w:multiLevelType w:val="singleLevel"/>
    <w:tmpl w:val="0416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</w:abstractNum>
  <w:abstractNum w:abstractNumId="9">
    <w:nsid w:val="438B7932"/>
    <w:multiLevelType w:val="hybridMultilevel"/>
    <w:tmpl w:val="84309A4E"/>
    <w:lvl w:ilvl="0" w:tplc="4C12DA3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CC414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066E4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30CD8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5AEA2A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C6465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DCF8D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2E74C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C4AE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B55949"/>
    <w:multiLevelType w:val="hybridMultilevel"/>
    <w:tmpl w:val="6032DA7C"/>
    <w:lvl w:ilvl="0" w:tplc="D670272E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662F40"/>
    <w:multiLevelType w:val="hybridMultilevel"/>
    <w:tmpl w:val="C7BCED7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ACD4AA5"/>
    <w:multiLevelType w:val="hybridMultilevel"/>
    <w:tmpl w:val="D716FC42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7F606279"/>
    <w:multiLevelType w:val="hybridMultilevel"/>
    <w:tmpl w:val="1F4E454E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  <w:lvlOverride w:ilvl="0">
      <w:lvl w:ilvl="0">
        <w:numFmt w:val="bullet"/>
        <w:lvlText w:val=""/>
        <w:legacy w:legacy="1" w:legacySpace="0" w:legacyIndent="0"/>
        <w:lvlJc w:val="left"/>
        <w:rPr>
          <w:rFonts w:ascii="Wingdings" w:hAnsi="Wingdings" w:hint="default"/>
          <w:sz w:val="28"/>
        </w:rPr>
      </w:lvl>
    </w:lvlOverride>
  </w:num>
  <w:num w:numId="3">
    <w:abstractNumId w:val="1"/>
  </w:num>
  <w:num w:numId="4">
    <w:abstractNumId w:val="5"/>
  </w:num>
  <w:num w:numId="5">
    <w:abstractNumId w:val="4"/>
  </w:num>
  <w:num w:numId="6">
    <w:abstractNumId w:val="11"/>
  </w:num>
  <w:num w:numId="7">
    <w:abstractNumId w:val="3"/>
  </w:num>
  <w:num w:numId="8">
    <w:abstractNumId w:val="2"/>
  </w:num>
  <w:num w:numId="9">
    <w:abstractNumId w:val="10"/>
  </w:num>
  <w:num w:numId="10">
    <w:abstractNumId w:val="7"/>
  </w:num>
  <w:num w:numId="11">
    <w:abstractNumId w:val="12"/>
  </w:num>
  <w:num w:numId="12">
    <w:abstractNumId w:val="13"/>
  </w:num>
  <w:num w:numId="13">
    <w:abstractNumId w:val="9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trackRevisions/>
  <w:defaultTabStop w:val="851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6AA2"/>
    <w:rsid w:val="00000FF8"/>
    <w:rsid w:val="00015551"/>
    <w:rsid w:val="000316D7"/>
    <w:rsid w:val="00035ECE"/>
    <w:rsid w:val="00041BB0"/>
    <w:rsid w:val="000457D3"/>
    <w:rsid w:val="000467F3"/>
    <w:rsid w:val="000516F4"/>
    <w:rsid w:val="000624E6"/>
    <w:rsid w:val="00064B0F"/>
    <w:rsid w:val="0006629E"/>
    <w:rsid w:val="0008100A"/>
    <w:rsid w:val="000820A7"/>
    <w:rsid w:val="00082506"/>
    <w:rsid w:val="00085A14"/>
    <w:rsid w:val="00094AF4"/>
    <w:rsid w:val="000A1837"/>
    <w:rsid w:val="000A5118"/>
    <w:rsid w:val="000B199A"/>
    <w:rsid w:val="000B3115"/>
    <w:rsid w:val="000C153B"/>
    <w:rsid w:val="000C4132"/>
    <w:rsid w:val="000C5B88"/>
    <w:rsid w:val="000C64D0"/>
    <w:rsid w:val="000C7C3D"/>
    <w:rsid w:val="000D1369"/>
    <w:rsid w:val="000D3083"/>
    <w:rsid w:val="000D3EF4"/>
    <w:rsid w:val="000D7F3B"/>
    <w:rsid w:val="000E10B5"/>
    <w:rsid w:val="000E20FC"/>
    <w:rsid w:val="000E2434"/>
    <w:rsid w:val="000E5C92"/>
    <w:rsid w:val="000F0521"/>
    <w:rsid w:val="000F43B7"/>
    <w:rsid w:val="000F5F5E"/>
    <w:rsid w:val="00106AA2"/>
    <w:rsid w:val="00121BF3"/>
    <w:rsid w:val="0013415F"/>
    <w:rsid w:val="00134F08"/>
    <w:rsid w:val="00146293"/>
    <w:rsid w:val="001468B3"/>
    <w:rsid w:val="0014692D"/>
    <w:rsid w:val="001527CB"/>
    <w:rsid w:val="00153C5B"/>
    <w:rsid w:val="00154D93"/>
    <w:rsid w:val="00174EBE"/>
    <w:rsid w:val="0017729E"/>
    <w:rsid w:val="00177512"/>
    <w:rsid w:val="00180761"/>
    <w:rsid w:val="00180E2E"/>
    <w:rsid w:val="001837CD"/>
    <w:rsid w:val="00190D07"/>
    <w:rsid w:val="0019173E"/>
    <w:rsid w:val="00192FF4"/>
    <w:rsid w:val="001948AB"/>
    <w:rsid w:val="001A1338"/>
    <w:rsid w:val="001A1690"/>
    <w:rsid w:val="001A60A7"/>
    <w:rsid w:val="001B47D2"/>
    <w:rsid w:val="001B53B3"/>
    <w:rsid w:val="001B799A"/>
    <w:rsid w:val="001D7B38"/>
    <w:rsid w:val="001E7309"/>
    <w:rsid w:val="001F1CD6"/>
    <w:rsid w:val="001F40CB"/>
    <w:rsid w:val="001F6214"/>
    <w:rsid w:val="001F7E5A"/>
    <w:rsid w:val="0020006B"/>
    <w:rsid w:val="00200340"/>
    <w:rsid w:val="00201864"/>
    <w:rsid w:val="00205E74"/>
    <w:rsid w:val="00207CA6"/>
    <w:rsid w:val="00215D20"/>
    <w:rsid w:val="00216973"/>
    <w:rsid w:val="00235BBC"/>
    <w:rsid w:val="00241B93"/>
    <w:rsid w:val="00245808"/>
    <w:rsid w:val="00252CB0"/>
    <w:rsid w:val="0025439F"/>
    <w:rsid w:val="00254B2A"/>
    <w:rsid w:val="00256BAF"/>
    <w:rsid w:val="002629C0"/>
    <w:rsid w:val="00265E8D"/>
    <w:rsid w:val="0027404E"/>
    <w:rsid w:val="00280816"/>
    <w:rsid w:val="00283C93"/>
    <w:rsid w:val="00297B4E"/>
    <w:rsid w:val="002A0B20"/>
    <w:rsid w:val="002A53D0"/>
    <w:rsid w:val="002B5A02"/>
    <w:rsid w:val="002C0162"/>
    <w:rsid w:val="002C09AA"/>
    <w:rsid w:val="002C1656"/>
    <w:rsid w:val="002D2F30"/>
    <w:rsid w:val="002D6BBB"/>
    <w:rsid w:val="002E12E2"/>
    <w:rsid w:val="002E6C35"/>
    <w:rsid w:val="002F1B62"/>
    <w:rsid w:val="002F7D37"/>
    <w:rsid w:val="00305322"/>
    <w:rsid w:val="00323514"/>
    <w:rsid w:val="00323D08"/>
    <w:rsid w:val="00326D46"/>
    <w:rsid w:val="00327E81"/>
    <w:rsid w:val="00331837"/>
    <w:rsid w:val="00331B2A"/>
    <w:rsid w:val="003332B1"/>
    <w:rsid w:val="003376AD"/>
    <w:rsid w:val="00341AB4"/>
    <w:rsid w:val="00346D16"/>
    <w:rsid w:val="0035365B"/>
    <w:rsid w:val="003624DE"/>
    <w:rsid w:val="00362DD3"/>
    <w:rsid w:val="00364C05"/>
    <w:rsid w:val="00370EEB"/>
    <w:rsid w:val="00371017"/>
    <w:rsid w:val="00372A63"/>
    <w:rsid w:val="00376DB3"/>
    <w:rsid w:val="00376DBC"/>
    <w:rsid w:val="00382334"/>
    <w:rsid w:val="003824E1"/>
    <w:rsid w:val="00383124"/>
    <w:rsid w:val="00384DC4"/>
    <w:rsid w:val="0039079D"/>
    <w:rsid w:val="0039318D"/>
    <w:rsid w:val="003B5AF5"/>
    <w:rsid w:val="003C60F5"/>
    <w:rsid w:val="003D066A"/>
    <w:rsid w:val="003D6F5C"/>
    <w:rsid w:val="003E2100"/>
    <w:rsid w:val="003E7047"/>
    <w:rsid w:val="003F24A6"/>
    <w:rsid w:val="003F59A7"/>
    <w:rsid w:val="004001E9"/>
    <w:rsid w:val="00402E92"/>
    <w:rsid w:val="0040518F"/>
    <w:rsid w:val="004138AF"/>
    <w:rsid w:val="00425A48"/>
    <w:rsid w:val="00425D2F"/>
    <w:rsid w:val="004268D2"/>
    <w:rsid w:val="0043031B"/>
    <w:rsid w:val="004306B6"/>
    <w:rsid w:val="004311A2"/>
    <w:rsid w:val="00433D8C"/>
    <w:rsid w:val="00433FD9"/>
    <w:rsid w:val="004355E7"/>
    <w:rsid w:val="00437ACD"/>
    <w:rsid w:val="004413DC"/>
    <w:rsid w:val="00444E85"/>
    <w:rsid w:val="004472AB"/>
    <w:rsid w:val="004477B5"/>
    <w:rsid w:val="0046173F"/>
    <w:rsid w:val="00461E40"/>
    <w:rsid w:val="00464743"/>
    <w:rsid w:val="00470854"/>
    <w:rsid w:val="00471DCC"/>
    <w:rsid w:val="004817AC"/>
    <w:rsid w:val="0049271C"/>
    <w:rsid w:val="00495D13"/>
    <w:rsid w:val="00496408"/>
    <w:rsid w:val="00497A3D"/>
    <w:rsid w:val="004A1C94"/>
    <w:rsid w:val="004A3C6F"/>
    <w:rsid w:val="004A56B1"/>
    <w:rsid w:val="004B0B7B"/>
    <w:rsid w:val="004B0F6E"/>
    <w:rsid w:val="004B48BB"/>
    <w:rsid w:val="004C0B50"/>
    <w:rsid w:val="004C54D3"/>
    <w:rsid w:val="004F00FC"/>
    <w:rsid w:val="004F27A2"/>
    <w:rsid w:val="004F3F9F"/>
    <w:rsid w:val="004F4CB9"/>
    <w:rsid w:val="004F7F04"/>
    <w:rsid w:val="005035A4"/>
    <w:rsid w:val="0051793D"/>
    <w:rsid w:val="00521226"/>
    <w:rsid w:val="0052152C"/>
    <w:rsid w:val="0052300F"/>
    <w:rsid w:val="0052312C"/>
    <w:rsid w:val="00530180"/>
    <w:rsid w:val="00530836"/>
    <w:rsid w:val="00531417"/>
    <w:rsid w:val="005331ED"/>
    <w:rsid w:val="00533A71"/>
    <w:rsid w:val="005418D9"/>
    <w:rsid w:val="005455B5"/>
    <w:rsid w:val="00546FDF"/>
    <w:rsid w:val="0054702B"/>
    <w:rsid w:val="00547E69"/>
    <w:rsid w:val="00547F33"/>
    <w:rsid w:val="00550FC8"/>
    <w:rsid w:val="00556343"/>
    <w:rsid w:val="00560D92"/>
    <w:rsid w:val="00570477"/>
    <w:rsid w:val="00571210"/>
    <w:rsid w:val="00577A1D"/>
    <w:rsid w:val="00580691"/>
    <w:rsid w:val="00580725"/>
    <w:rsid w:val="00590F27"/>
    <w:rsid w:val="005914CD"/>
    <w:rsid w:val="00595C47"/>
    <w:rsid w:val="0059701F"/>
    <w:rsid w:val="005A1CEB"/>
    <w:rsid w:val="005A3B0D"/>
    <w:rsid w:val="005A4202"/>
    <w:rsid w:val="005C5A67"/>
    <w:rsid w:val="005C7B5A"/>
    <w:rsid w:val="005D1953"/>
    <w:rsid w:val="005D4B54"/>
    <w:rsid w:val="005D6B5B"/>
    <w:rsid w:val="005E1063"/>
    <w:rsid w:val="005E2B72"/>
    <w:rsid w:val="005E36C1"/>
    <w:rsid w:val="005E7B16"/>
    <w:rsid w:val="005E7DFB"/>
    <w:rsid w:val="005F4830"/>
    <w:rsid w:val="006060C3"/>
    <w:rsid w:val="006100DB"/>
    <w:rsid w:val="006121B9"/>
    <w:rsid w:val="0061335D"/>
    <w:rsid w:val="006204A7"/>
    <w:rsid w:val="00622833"/>
    <w:rsid w:val="006231D4"/>
    <w:rsid w:val="00623F1D"/>
    <w:rsid w:val="00627466"/>
    <w:rsid w:val="00627AF7"/>
    <w:rsid w:val="00627E5E"/>
    <w:rsid w:val="006302F9"/>
    <w:rsid w:val="00630C1E"/>
    <w:rsid w:val="00633D34"/>
    <w:rsid w:val="00634234"/>
    <w:rsid w:val="006358A0"/>
    <w:rsid w:val="00635E28"/>
    <w:rsid w:val="00657D8D"/>
    <w:rsid w:val="006612E3"/>
    <w:rsid w:val="00663724"/>
    <w:rsid w:val="00663B39"/>
    <w:rsid w:val="00664CD7"/>
    <w:rsid w:val="00673952"/>
    <w:rsid w:val="00673C3B"/>
    <w:rsid w:val="00677136"/>
    <w:rsid w:val="00680F72"/>
    <w:rsid w:val="00681BC4"/>
    <w:rsid w:val="0068673F"/>
    <w:rsid w:val="00692456"/>
    <w:rsid w:val="006A4980"/>
    <w:rsid w:val="006B0149"/>
    <w:rsid w:val="006B5131"/>
    <w:rsid w:val="006B63D2"/>
    <w:rsid w:val="006C1BAA"/>
    <w:rsid w:val="006C22A0"/>
    <w:rsid w:val="006C38C8"/>
    <w:rsid w:val="006D6D81"/>
    <w:rsid w:val="006D7868"/>
    <w:rsid w:val="006E0B08"/>
    <w:rsid w:val="006E2FBA"/>
    <w:rsid w:val="006E5497"/>
    <w:rsid w:val="006E7EC7"/>
    <w:rsid w:val="006F0E0D"/>
    <w:rsid w:val="006F76B8"/>
    <w:rsid w:val="00702E2D"/>
    <w:rsid w:val="007047EE"/>
    <w:rsid w:val="00723C31"/>
    <w:rsid w:val="007247D4"/>
    <w:rsid w:val="0073241B"/>
    <w:rsid w:val="0075756B"/>
    <w:rsid w:val="0076511B"/>
    <w:rsid w:val="007722C0"/>
    <w:rsid w:val="00773F5F"/>
    <w:rsid w:val="007740E2"/>
    <w:rsid w:val="00777601"/>
    <w:rsid w:val="00777E2E"/>
    <w:rsid w:val="00782703"/>
    <w:rsid w:val="007829BD"/>
    <w:rsid w:val="00783262"/>
    <w:rsid w:val="007855F4"/>
    <w:rsid w:val="0079136D"/>
    <w:rsid w:val="00793E2D"/>
    <w:rsid w:val="007965D7"/>
    <w:rsid w:val="007C1594"/>
    <w:rsid w:val="007D55ED"/>
    <w:rsid w:val="007F0362"/>
    <w:rsid w:val="007F1DA6"/>
    <w:rsid w:val="007F3047"/>
    <w:rsid w:val="0080105D"/>
    <w:rsid w:val="0082043D"/>
    <w:rsid w:val="00821C99"/>
    <w:rsid w:val="008371B0"/>
    <w:rsid w:val="008455D0"/>
    <w:rsid w:val="00847985"/>
    <w:rsid w:val="008515C8"/>
    <w:rsid w:val="0085314D"/>
    <w:rsid w:val="00854DAB"/>
    <w:rsid w:val="008577AA"/>
    <w:rsid w:val="00865013"/>
    <w:rsid w:val="00865493"/>
    <w:rsid w:val="00865E71"/>
    <w:rsid w:val="00875B9B"/>
    <w:rsid w:val="00882908"/>
    <w:rsid w:val="008835FF"/>
    <w:rsid w:val="0088580A"/>
    <w:rsid w:val="008B2053"/>
    <w:rsid w:val="008B29C0"/>
    <w:rsid w:val="008B41C2"/>
    <w:rsid w:val="008C417C"/>
    <w:rsid w:val="008C460B"/>
    <w:rsid w:val="008C4E6F"/>
    <w:rsid w:val="008C7669"/>
    <w:rsid w:val="008C7D01"/>
    <w:rsid w:val="008D2EE2"/>
    <w:rsid w:val="008D429B"/>
    <w:rsid w:val="008E3641"/>
    <w:rsid w:val="008E7753"/>
    <w:rsid w:val="008F3276"/>
    <w:rsid w:val="008F5412"/>
    <w:rsid w:val="008F78CD"/>
    <w:rsid w:val="0090092F"/>
    <w:rsid w:val="00901171"/>
    <w:rsid w:val="0090365F"/>
    <w:rsid w:val="0090796C"/>
    <w:rsid w:val="00907E65"/>
    <w:rsid w:val="00915164"/>
    <w:rsid w:val="00916F73"/>
    <w:rsid w:val="00926A5F"/>
    <w:rsid w:val="00927410"/>
    <w:rsid w:val="00927FE6"/>
    <w:rsid w:val="00950027"/>
    <w:rsid w:val="00952216"/>
    <w:rsid w:val="00952402"/>
    <w:rsid w:val="00961247"/>
    <w:rsid w:val="00962CC4"/>
    <w:rsid w:val="00962CF4"/>
    <w:rsid w:val="009630C4"/>
    <w:rsid w:val="00966C17"/>
    <w:rsid w:val="00971924"/>
    <w:rsid w:val="00971F39"/>
    <w:rsid w:val="0098532B"/>
    <w:rsid w:val="0098709E"/>
    <w:rsid w:val="00995BCF"/>
    <w:rsid w:val="0099659D"/>
    <w:rsid w:val="009969FD"/>
    <w:rsid w:val="009A31C5"/>
    <w:rsid w:val="009A399D"/>
    <w:rsid w:val="009B4C78"/>
    <w:rsid w:val="009B7EB3"/>
    <w:rsid w:val="009C05B1"/>
    <w:rsid w:val="009C28B7"/>
    <w:rsid w:val="009D73EB"/>
    <w:rsid w:val="009E40B0"/>
    <w:rsid w:val="009E7380"/>
    <w:rsid w:val="009F5839"/>
    <w:rsid w:val="009F7594"/>
    <w:rsid w:val="00A05C77"/>
    <w:rsid w:val="00A06665"/>
    <w:rsid w:val="00A24FB9"/>
    <w:rsid w:val="00A26C09"/>
    <w:rsid w:val="00A277BC"/>
    <w:rsid w:val="00A33BE3"/>
    <w:rsid w:val="00A41C3F"/>
    <w:rsid w:val="00A4200F"/>
    <w:rsid w:val="00A4232D"/>
    <w:rsid w:val="00A44FBB"/>
    <w:rsid w:val="00A45361"/>
    <w:rsid w:val="00A5111A"/>
    <w:rsid w:val="00A524EF"/>
    <w:rsid w:val="00A551A0"/>
    <w:rsid w:val="00A554A1"/>
    <w:rsid w:val="00A60F61"/>
    <w:rsid w:val="00A613D0"/>
    <w:rsid w:val="00A71A29"/>
    <w:rsid w:val="00A7395D"/>
    <w:rsid w:val="00A746AA"/>
    <w:rsid w:val="00A75064"/>
    <w:rsid w:val="00A8065C"/>
    <w:rsid w:val="00A808AD"/>
    <w:rsid w:val="00A83B70"/>
    <w:rsid w:val="00A92586"/>
    <w:rsid w:val="00A93746"/>
    <w:rsid w:val="00A966CE"/>
    <w:rsid w:val="00AA4FF5"/>
    <w:rsid w:val="00AA716C"/>
    <w:rsid w:val="00AB245C"/>
    <w:rsid w:val="00AB28D7"/>
    <w:rsid w:val="00AB4C63"/>
    <w:rsid w:val="00AB6342"/>
    <w:rsid w:val="00AB7247"/>
    <w:rsid w:val="00AC1007"/>
    <w:rsid w:val="00AC1955"/>
    <w:rsid w:val="00AC1E32"/>
    <w:rsid w:val="00AD4975"/>
    <w:rsid w:val="00AD5F47"/>
    <w:rsid w:val="00AD7478"/>
    <w:rsid w:val="00AD782F"/>
    <w:rsid w:val="00AE5C88"/>
    <w:rsid w:val="00AE7EE6"/>
    <w:rsid w:val="00AE7FB8"/>
    <w:rsid w:val="00AF235F"/>
    <w:rsid w:val="00AF4680"/>
    <w:rsid w:val="00AF5DFA"/>
    <w:rsid w:val="00B074D1"/>
    <w:rsid w:val="00B214F3"/>
    <w:rsid w:val="00B255FE"/>
    <w:rsid w:val="00B27A94"/>
    <w:rsid w:val="00B30007"/>
    <w:rsid w:val="00B41CF8"/>
    <w:rsid w:val="00B43110"/>
    <w:rsid w:val="00B45A09"/>
    <w:rsid w:val="00B468A8"/>
    <w:rsid w:val="00B46CE4"/>
    <w:rsid w:val="00B5282A"/>
    <w:rsid w:val="00B64866"/>
    <w:rsid w:val="00B676C4"/>
    <w:rsid w:val="00B708DE"/>
    <w:rsid w:val="00B734D6"/>
    <w:rsid w:val="00B76FA7"/>
    <w:rsid w:val="00B81992"/>
    <w:rsid w:val="00B8310E"/>
    <w:rsid w:val="00B849DB"/>
    <w:rsid w:val="00B8501A"/>
    <w:rsid w:val="00B85F53"/>
    <w:rsid w:val="00B8642C"/>
    <w:rsid w:val="00B96733"/>
    <w:rsid w:val="00BA169A"/>
    <w:rsid w:val="00BA37BA"/>
    <w:rsid w:val="00BA5B00"/>
    <w:rsid w:val="00BA6A7A"/>
    <w:rsid w:val="00BC1F68"/>
    <w:rsid w:val="00BC235F"/>
    <w:rsid w:val="00BC5E18"/>
    <w:rsid w:val="00BD031D"/>
    <w:rsid w:val="00BD316A"/>
    <w:rsid w:val="00BD3632"/>
    <w:rsid w:val="00BD485F"/>
    <w:rsid w:val="00BE55C1"/>
    <w:rsid w:val="00BF0DB6"/>
    <w:rsid w:val="00BF3017"/>
    <w:rsid w:val="00BF6E38"/>
    <w:rsid w:val="00C066DF"/>
    <w:rsid w:val="00C10EC3"/>
    <w:rsid w:val="00C2442D"/>
    <w:rsid w:val="00C270AC"/>
    <w:rsid w:val="00C309B3"/>
    <w:rsid w:val="00C30B0A"/>
    <w:rsid w:val="00C32728"/>
    <w:rsid w:val="00C34F65"/>
    <w:rsid w:val="00C35E51"/>
    <w:rsid w:val="00C365D0"/>
    <w:rsid w:val="00C502E6"/>
    <w:rsid w:val="00C51AAD"/>
    <w:rsid w:val="00C5221A"/>
    <w:rsid w:val="00C62AC9"/>
    <w:rsid w:val="00C65F5B"/>
    <w:rsid w:val="00C67929"/>
    <w:rsid w:val="00C67C31"/>
    <w:rsid w:val="00C67D6E"/>
    <w:rsid w:val="00C7223D"/>
    <w:rsid w:val="00C72EA2"/>
    <w:rsid w:val="00C73329"/>
    <w:rsid w:val="00C7424A"/>
    <w:rsid w:val="00C83559"/>
    <w:rsid w:val="00C910DC"/>
    <w:rsid w:val="00CB0923"/>
    <w:rsid w:val="00CB204F"/>
    <w:rsid w:val="00CB2E08"/>
    <w:rsid w:val="00CC35BF"/>
    <w:rsid w:val="00CD0305"/>
    <w:rsid w:val="00CE3B72"/>
    <w:rsid w:val="00CE6A42"/>
    <w:rsid w:val="00CF5881"/>
    <w:rsid w:val="00CF7466"/>
    <w:rsid w:val="00D01D06"/>
    <w:rsid w:val="00D0418E"/>
    <w:rsid w:val="00D04CD3"/>
    <w:rsid w:val="00D05913"/>
    <w:rsid w:val="00D11E91"/>
    <w:rsid w:val="00D13451"/>
    <w:rsid w:val="00D16FAE"/>
    <w:rsid w:val="00D252D4"/>
    <w:rsid w:val="00D3364A"/>
    <w:rsid w:val="00D34660"/>
    <w:rsid w:val="00D351E7"/>
    <w:rsid w:val="00D373AF"/>
    <w:rsid w:val="00D42899"/>
    <w:rsid w:val="00D4507E"/>
    <w:rsid w:val="00D46161"/>
    <w:rsid w:val="00D534CD"/>
    <w:rsid w:val="00D7233B"/>
    <w:rsid w:val="00D77114"/>
    <w:rsid w:val="00D80612"/>
    <w:rsid w:val="00D839E1"/>
    <w:rsid w:val="00D8455E"/>
    <w:rsid w:val="00D90507"/>
    <w:rsid w:val="00D9174C"/>
    <w:rsid w:val="00D92496"/>
    <w:rsid w:val="00D954A8"/>
    <w:rsid w:val="00DA21C3"/>
    <w:rsid w:val="00DA5F07"/>
    <w:rsid w:val="00DA6EF7"/>
    <w:rsid w:val="00DB3546"/>
    <w:rsid w:val="00DB4220"/>
    <w:rsid w:val="00DB72DC"/>
    <w:rsid w:val="00DC6589"/>
    <w:rsid w:val="00DD04DA"/>
    <w:rsid w:val="00DF7033"/>
    <w:rsid w:val="00E011BC"/>
    <w:rsid w:val="00E04D86"/>
    <w:rsid w:val="00E065D7"/>
    <w:rsid w:val="00E132AC"/>
    <w:rsid w:val="00E17385"/>
    <w:rsid w:val="00E30A47"/>
    <w:rsid w:val="00E323D0"/>
    <w:rsid w:val="00E325A2"/>
    <w:rsid w:val="00E3305F"/>
    <w:rsid w:val="00E33622"/>
    <w:rsid w:val="00E35DEE"/>
    <w:rsid w:val="00E37657"/>
    <w:rsid w:val="00E40BB7"/>
    <w:rsid w:val="00E44A2C"/>
    <w:rsid w:val="00E46E9D"/>
    <w:rsid w:val="00E60EBF"/>
    <w:rsid w:val="00E72D85"/>
    <w:rsid w:val="00E8291A"/>
    <w:rsid w:val="00E8312B"/>
    <w:rsid w:val="00E86A19"/>
    <w:rsid w:val="00E95300"/>
    <w:rsid w:val="00E9696A"/>
    <w:rsid w:val="00EA272D"/>
    <w:rsid w:val="00EA775C"/>
    <w:rsid w:val="00EA7AEF"/>
    <w:rsid w:val="00EB4D23"/>
    <w:rsid w:val="00EB4E50"/>
    <w:rsid w:val="00EB77EF"/>
    <w:rsid w:val="00EC0976"/>
    <w:rsid w:val="00EC11B8"/>
    <w:rsid w:val="00EC44DA"/>
    <w:rsid w:val="00EC727C"/>
    <w:rsid w:val="00EE295B"/>
    <w:rsid w:val="00EE5AFA"/>
    <w:rsid w:val="00EE74AD"/>
    <w:rsid w:val="00EE75E8"/>
    <w:rsid w:val="00EF52DA"/>
    <w:rsid w:val="00EF6B56"/>
    <w:rsid w:val="00F069B3"/>
    <w:rsid w:val="00F10924"/>
    <w:rsid w:val="00F1137A"/>
    <w:rsid w:val="00F136BD"/>
    <w:rsid w:val="00F174B9"/>
    <w:rsid w:val="00F22708"/>
    <w:rsid w:val="00F268B8"/>
    <w:rsid w:val="00F2737F"/>
    <w:rsid w:val="00F30512"/>
    <w:rsid w:val="00F3224B"/>
    <w:rsid w:val="00F33FEF"/>
    <w:rsid w:val="00F34289"/>
    <w:rsid w:val="00F36B8E"/>
    <w:rsid w:val="00F43C9C"/>
    <w:rsid w:val="00F46447"/>
    <w:rsid w:val="00F51FB8"/>
    <w:rsid w:val="00F520AC"/>
    <w:rsid w:val="00F57596"/>
    <w:rsid w:val="00F70A6D"/>
    <w:rsid w:val="00F728E9"/>
    <w:rsid w:val="00F82571"/>
    <w:rsid w:val="00F839F0"/>
    <w:rsid w:val="00F87493"/>
    <w:rsid w:val="00FA2321"/>
    <w:rsid w:val="00FB2F5F"/>
    <w:rsid w:val="00FB5A1A"/>
    <w:rsid w:val="00FD0531"/>
    <w:rsid w:val="00FD178F"/>
    <w:rsid w:val="00FE417B"/>
    <w:rsid w:val="00FE7FA8"/>
    <w:rsid w:val="00FF176F"/>
    <w:rsid w:val="00FF4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1B8"/>
  </w:style>
  <w:style w:type="paragraph" w:styleId="Ttulo1">
    <w:name w:val="heading 1"/>
    <w:basedOn w:val="Normal"/>
    <w:next w:val="Normal"/>
    <w:qFormat/>
    <w:rsid w:val="00EC11B8"/>
    <w:pPr>
      <w:keepNext/>
      <w:spacing w:after="120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EC11B8"/>
    <w:pPr>
      <w:keepNext/>
      <w:outlineLvl w:val="1"/>
    </w:pPr>
    <w:rPr>
      <w:b/>
      <w:snapToGrid w:val="0"/>
      <w:sz w:val="22"/>
    </w:rPr>
  </w:style>
  <w:style w:type="paragraph" w:styleId="Ttulo3">
    <w:name w:val="heading 3"/>
    <w:basedOn w:val="Normal"/>
    <w:next w:val="Normal"/>
    <w:qFormat/>
    <w:rsid w:val="00EC11B8"/>
    <w:pPr>
      <w:keepNext/>
      <w:jc w:val="both"/>
      <w:outlineLvl w:val="2"/>
    </w:pPr>
    <w:rPr>
      <w:b/>
      <w:snapToGrid w:val="0"/>
      <w:sz w:val="24"/>
    </w:rPr>
  </w:style>
  <w:style w:type="paragraph" w:styleId="Ttulo8">
    <w:name w:val="heading 8"/>
    <w:basedOn w:val="Normal"/>
    <w:next w:val="Normal"/>
    <w:qFormat/>
    <w:rsid w:val="00EC11B8"/>
    <w:pPr>
      <w:keepNext/>
      <w:jc w:val="center"/>
      <w:outlineLvl w:val="7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EC11B8"/>
    <w:pPr>
      <w:jc w:val="center"/>
    </w:pPr>
    <w:rPr>
      <w:rFonts w:ascii="Arial" w:hAnsi="Arial"/>
      <w:sz w:val="24"/>
    </w:rPr>
  </w:style>
  <w:style w:type="paragraph" w:styleId="Corpodetexto">
    <w:name w:val="Body Text"/>
    <w:basedOn w:val="Normal"/>
    <w:semiHidden/>
    <w:rsid w:val="00EC11B8"/>
    <w:pPr>
      <w:jc w:val="both"/>
    </w:pPr>
    <w:rPr>
      <w:rFonts w:ascii="Arial" w:hAnsi="Arial"/>
      <w:sz w:val="24"/>
    </w:rPr>
  </w:style>
  <w:style w:type="paragraph" w:styleId="Cabealho">
    <w:name w:val="header"/>
    <w:basedOn w:val="Normal"/>
    <w:semiHidden/>
    <w:rsid w:val="00EC11B8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semiHidden/>
    <w:rsid w:val="00EC11B8"/>
    <w:pPr>
      <w:ind w:left="426"/>
      <w:jc w:val="both"/>
    </w:pPr>
    <w:rPr>
      <w:rFonts w:ascii="Arial" w:hAnsi="Arial"/>
      <w:sz w:val="24"/>
    </w:rPr>
  </w:style>
  <w:style w:type="paragraph" w:styleId="Legenda">
    <w:name w:val="caption"/>
    <w:basedOn w:val="Normal"/>
    <w:next w:val="Normal"/>
    <w:qFormat/>
    <w:rsid w:val="00EC11B8"/>
    <w:pPr>
      <w:jc w:val="center"/>
    </w:pPr>
    <w:rPr>
      <w:b/>
      <w:snapToGrid w:val="0"/>
      <w:sz w:val="28"/>
    </w:rPr>
  </w:style>
  <w:style w:type="paragraph" w:styleId="Corpodetexto2">
    <w:name w:val="Body Text 2"/>
    <w:basedOn w:val="Normal"/>
    <w:semiHidden/>
    <w:rsid w:val="00EC11B8"/>
    <w:pPr>
      <w:jc w:val="both"/>
    </w:pPr>
    <w:rPr>
      <w:rFonts w:ascii="Arial" w:hAnsi="Arial"/>
      <w:snapToGrid w:val="0"/>
      <w:color w:val="000000"/>
      <w:sz w:val="24"/>
    </w:rPr>
  </w:style>
  <w:style w:type="paragraph" w:styleId="Recuodecorpodetexto2">
    <w:name w:val="Body Text Indent 2"/>
    <w:basedOn w:val="Normal"/>
    <w:semiHidden/>
    <w:rsid w:val="00EC11B8"/>
    <w:pPr>
      <w:ind w:firstLine="360"/>
      <w:jc w:val="both"/>
    </w:pPr>
    <w:rPr>
      <w:rFonts w:ascii="Arial" w:hAnsi="Arial"/>
      <w:sz w:val="24"/>
    </w:rPr>
  </w:style>
  <w:style w:type="paragraph" w:styleId="Recuodecorpodetexto3">
    <w:name w:val="Body Text Indent 3"/>
    <w:basedOn w:val="Normal"/>
    <w:semiHidden/>
    <w:rsid w:val="00EC11B8"/>
    <w:pPr>
      <w:ind w:firstLine="709"/>
      <w:jc w:val="both"/>
    </w:pPr>
    <w:rPr>
      <w:rFonts w:ascii="Arial" w:hAnsi="Arial"/>
      <w:sz w:val="24"/>
    </w:rPr>
  </w:style>
  <w:style w:type="paragraph" w:styleId="Corpodetexto3">
    <w:name w:val="Body Text 3"/>
    <w:basedOn w:val="Normal"/>
    <w:semiHidden/>
    <w:rsid w:val="00EC11B8"/>
    <w:rPr>
      <w:rFonts w:ascii="Arial" w:hAnsi="Arial"/>
      <w:sz w:val="24"/>
    </w:rPr>
  </w:style>
  <w:style w:type="paragraph" w:styleId="Rodap">
    <w:name w:val="footer"/>
    <w:basedOn w:val="Normal"/>
    <w:semiHidden/>
    <w:rsid w:val="00EC11B8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EC11B8"/>
  </w:style>
  <w:style w:type="character" w:styleId="Hyperlink">
    <w:name w:val="Hyperlink"/>
    <w:basedOn w:val="Fontepargpadro"/>
    <w:semiHidden/>
    <w:rsid w:val="00EC11B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47985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3E7047"/>
    <w:pPr>
      <w:ind w:left="72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B2F5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2F5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4303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0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06776">
          <w:marLeft w:val="33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043">
          <w:marLeft w:val="33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4625">
          <w:marLeft w:val="33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6755">
          <w:marLeft w:val="33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895">
          <w:marLeft w:val="33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3118">
          <w:marLeft w:val="33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4067">
          <w:marLeft w:val="33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9034">
          <w:marLeft w:val="33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628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SÚMULA DE AUDIÊNCIA PÚBLICA</vt:lpstr>
    </vt:vector>
  </TitlesOfParts>
  <Company>ANP</Company>
  <LinksUpToDate>false</LinksUpToDate>
  <CharactersWithSpaces>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SÚMULA DE AUDIÊNCIA PÚBLICA</dc:title>
  <dc:creator>ANP</dc:creator>
  <cp:lastModifiedBy>aduarte</cp:lastModifiedBy>
  <cp:revision>6</cp:revision>
  <cp:lastPrinted>2013-05-17T11:53:00Z</cp:lastPrinted>
  <dcterms:created xsi:type="dcterms:W3CDTF">2013-05-16T17:59:00Z</dcterms:created>
  <dcterms:modified xsi:type="dcterms:W3CDTF">2013-05-17T11:57:00Z</dcterms:modified>
</cp:coreProperties>
</file>