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FC30" w14:textId="77777777" w:rsidR="00026107" w:rsidRDefault="00026107" w:rsidP="00AC0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CFC70" w14:textId="77777777" w:rsidR="00026107" w:rsidRDefault="00026107" w:rsidP="00AC0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C25E1" w14:textId="1E15D64D" w:rsidR="00AC07D1" w:rsidRPr="00026107" w:rsidRDefault="00830920" w:rsidP="00026107">
      <w:pPr>
        <w:jc w:val="center"/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Thiago Trindade Daisson Santos</w:t>
      </w:r>
    </w:p>
    <w:p w14:paraId="39C295F8" w14:textId="7D3334E0" w:rsidR="00EE204D" w:rsidRPr="00077CDF" w:rsidRDefault="00830920" w:rsidP="00F9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Gerente Técnico</w:t>
      </w:r>
    </w:p>
    <w:p w14:paraId="32253491" w14:textId="423EE07A" w:rsidR="00026107" w:rsidRPr="00077CDF" w:rsidRDefault="00830920" w:rsidP="00F9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Gerência Técnica de Assessoramento</w:t>
      </w:r>
    </w:p>
    <w:p w14:paraId="64B4FC90" w14:textId="2F805AC1" w:rsidR="00F9265B" w:rsidRDefault="00F9265B" w:rsidP="00F9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(61) 3314-4521</w:t>
      </w:r>
    </w:p>
    <w:p w14:paraId="6A267B19" w14:textId="125BDBFC" w:rsidR="00F9265B" w:rsidRDefault="00F9265B" w:rsidP="00F9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830920" w:rsidRPr="00244125">
          <w:rPr>
            <w:rStyle w:val="Hyperlink"/>
            <w:rFonts w:ascii="Times New Roman" w:hAnsi="Times New Roman" w:cs="Times New Roman"/>
            <w:sz w:val="24"/>
            <w:szCs w:val="24"/>
          </w:rPr>
          <w:t>gtas.saf@anac.gov.br</w:t>
        </w:r>
      </w:hyperlink>
    </w:p>
    <w:p w14:paraId="6FFE2CAB" w14:textId="77777777" w:rsidR="00F9265B" w:rsidRDefault="00F9265B" w:rsidP="00F9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5450" w14:textId="29209A1D" w:rsidR="008F15FF" w:rsidRDefault="008F15FF" w:rsidP="001643A2">
      <w:pPr>
        <w:pStyle w:val="NormalWeb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Analista Administrativo da ANAC desde 20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 é Graduado em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Ciências Farmacêuticas, Sistemas de Informação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 Pós-graduado em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 xml:space="preserve">Gestão Pública. </w:t>
      </w:r>
      <w:r>
        <w:rPr>
          <w:rFonts w:ascii="Times New Roman" w:hAnsi="Times New Roman" w:cs="Times New Roman"/>
          <w:color w:val="000000"/>
          <w:sz w:val="24"/>
          <w:szCs w:val="24"/>
        </w:rPr>
        <w:t>Foi 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>Coordena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dor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 das áreas de Avaliação de Desempenho, Progressão Funcional e Estágio Complementar; Elaboração das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ormas,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esenvolvimento de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istema e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xecução da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valiação de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>esempenho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830920" w:rsidRPr="0083092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30920">
        <w:rPr>
          <w:rFonts w:ascii="Times New Roman" w:hAnsi="Times New Roman" w:cs="Times New Roman"/>
          <w:color w:val="000000"/>
          <w:sz w:val="24"/>
          <w:szCs w:val="24"/>
        </w:rPr>
        <w:t>Superintendência de Gestão de Pessoas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3E98DE" w14:textId="77777777" w:rsidR="00D53465" w:rsidRPr="00076DC5" w:rsidRDefault="00D53465" w:rsidP="00D53465">
      <w:pPr>
        <w:rPr>
          <w:rFonts w:ascii="Times New Roman" w:hAnsi="Times New Roman" w:cs="Times New Roman"/>
          <w:sz w:val="24"/>
          <w:szCs w:val="24"/>
        </w:rPr>
      </w:pPr>
    </w:p>
    <w:sectPr w:rsidR="00D53465" w:rsidRPr="00076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093E" w14:textId="77777777" w:rsidR="002F0887" w:rsidRDefault="002F0887" w:rsidP="007379A7">
      <w:pPr>
        <w:spacing w:after="0" w:line="240" w:lineRule="auto"/>
      </w:pPr>
      <w:r>
        <w:separator/>
      </w:r>
    </w:p>
  </w:endnote>
  <w:endnote w:type="continuationSeparator" w:id="0">
    <w:p w14:paraId="79FC0060" w14:textId="77777777" w:rsidR="002F0887" w:rsidRDefault="002F0887" w:rsidP="007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EEA0" w14:textId="77777777" w:rsidR="002F0887" w:rsidRDefault="002F0887" w:rsidP="007379A7">
      <w:pPr>
        <w:spacing w:after="0" w:line="240" w:lineRule="auto"/>
      </w:pPr>
      <w:r>
        <w:separator/>
      </w:r>
    </w:p>
  </w:footnote>
  <w:footnote w:type="continuationSeparator" w:id="0">
    <w:p w14:paraId="7A552DDB" w14:textId="77777777" w:rsidR="002F0887" w:rsidRDefault="002F0887" w:rsidP="0073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AEA1" w14:textId="37ED9F43" w:rsidR="007379A7" w:rsidRPr="007379A7" w:rsidRDefault="007379A7" w:rsidP="00CA261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436CA" wp14:editId="308834BC">
          <wp:simplePos x="0" y="0"/>
          <wp:positionH relativeFrom="margin">
            <wp:align>center</wp:align>
          </wp:positionH>
          <wp:positionV relativeFrom="margin">
            <wp:posOffset>-790575</wp:posOffset>
          </wp:positionV>
          <wp:extent cx="4181475" cy="1133475"/>
          <wp:effectExtent l="0" t="0" r="9525" b="9525"/>
          <wp:wrapSquare wrapText="bothSides"/>
          <wp:docPr id="1" name="Imagem 1" descr="Desenho de rosto de pessoa visto de per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rosto de pessoa visto de per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65"/>
    <w:rsid w:val="00007939"/>
    <w:rsid w:val="00026107"/>
    <w:rsid w:val="00034C10"/>
    <w:rsid w:val="00036091"/>
    <w:rsid w:val="00076DC5"/>
    <w:rsid w:val="00077CDF"/>
    <w:rsid w:val="00150C5B"/>
    <w:rsid w:val="001643A2"/>
    <w:rsid w:val="00207BC4"/>
    <w:rsid w:val="00214DAC"/>
    <w:rsid w:val="00256A50"/>
    <w:rsid w:val="002F0887"/>
    <w:rsid w:val="002F3500"/>
    <w:rsid w:val="003050CC"/>
    <w:rsid w:val="00305AED"/>
    <w:rsid w:val="003805FD"/>
    <w:rsid w:val="003E6A2B"/>
    <w:rsid w:val="00511F11"/>
    <w:rsid w:val="00527BA3"/>
    <w:rsid w:val="00576D08"/>
    <w:rsid w:val="005C45A6"/>
    <w:rsid w:val="00641130"/>
    <w:rsid w:val="006D365F"/>
    <w:rsid w:val="007379A7"/>
    <w:rsid w:val="007E6431"/>
    <w:rsid w:val="00830920"/>
    <w:rsid w:val="008F15FF"/>
    <w:rsid w:val="008F7CA2"/>
    <w:rsid w:val="00924E5C"/>
    <w:rsid w:val="00AA0FB5"/>
    <w:rsid w:val="00AC07D1"/>
    <w:rsid w:val="00AC7251"/>
    <w:rsid w:val="00AC79EA"/>
    <w:rsid w:val="00CA2612"/>
    <w:rsid w:val="00D53465"/>
    <w:rsid w:val="00D67166"/>
    <w:rsid w:val="00D77447"/>
    <w:rsid w:val="00EB100A"/>
    <w:rsid w:val="00EE204D"/>
    <w:rsid w:val="00F65D73"/>
    <w:rsid w:val="00F9265B"/>
    <w:rsid w:val="00FA6EF3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E6034"/>
  <w15:chartTrackingRefBased/>
  <w15:docId w15:val="{A83C205F-8BF7-4047-8E15-10204D10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7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07D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37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9A7"/>
  </w:style>
  <w:style w:type="paragraph" w:styleId="Rodap">
    <w:name w:val="footer"/>
    <w:basedOn w:val="Normal"/>
    <w:link w:val="RodapChar"/>
    <w:uiPriority w:val="99"/>
    <w:unhideWhenUsed/>
    <w:rsid w:val="00737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9A7"/>
  </w:style>
  <w:style w:type="paragraph" w:styleId="NormalWeb">
    <w:name w:val="Normal (Web)"/>
    <w:basedOn w:val="Normal"/>
    <w:uiPriority w:val="99"/>
    <w:semiHidden/>
    <w:unhideWhenUsed/>
    <w:rsid w:val="008F15FF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11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65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7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9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38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as.saf@ana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Adriana da Silva Oliveira</cp:lastModifiedBy>
  <cp:revision>34</cp:revision>
  <dcterms:created xsi:type="dcterms:W3CDTF">2023-03-07T20:35:00Z</dcterms:created>
  <dcterms:modified xsi:type="dcterms:W3CDTF">2023-11-30T16:14:00Z</dcterms:modified>
</cp:coreProperties>
</file>