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6C96" w14:textId="77777777" w:rsidR="006F792D" w:rsidRPr="006F792D" w:rsidRDefault="006F792D" w:rsidP="006F792D">
      <w:pPr>
        <w:shd w:val="clear" w:color="auto" w:fill="FFFFFF"/>
        <w:ind w:left="2124"/>
        <w:textAlignment w:val="baseline"/>
        <w:rPr>
          <w:rFonts w:ascii="Times New Roman" w:hAnsi="Times New Roman"/>
          <w:bCs/>
          <w:color w:val="4F81BD" w:themeColor="accent1"/>
          <w:sz w:val="36"/>
          <w:szCs w:val="36"/>
        </w:rPr>
      </w:pPr>
      <w:r w:rsidRPr="006F792D">
        <w:rPr>
          <w:rFonts w:ascii="Times New Roman" w:hAnsi="Times New Roman"/>
          <w:bCs/>
          <w:color w:val="4F81BD" w:themeColor="accent1"/>
          <w:sz w:val="36"/>
          <w:szCs w:val="36"/>
        </w:rPr>
        <w:t>Lucienne Soares Tavares</w:t>
      </w:r>
    </w:p>
    <w:p w14:paraId="7C61BEE7" w14:textId="77777777" w:rsidR="006F792D" w:rsidRDefault="006F792D" w:rsidP="006F792D"/>
    <w:p w14:paraId="50C37708" w14:textId="020E5F11" w:rsidR="006F792D" w:rsidRPr="006F792D" w:rsidRDefault="006F792D" w:rsidP="006F792D">
      <w:pPr>
        <w:rPr>
          <w:rFonts w:asciiTheme="minorHAnsi" w:hAnsiTheme="minorHAnsi" w:cstheme="minorHAnsi"/>
          <w:sz w:val="24"/>
          <w:szCs w:val="24"/>
        </w:rPr>
      </w:pPr>
      <w:r w:rsidRPr="006F792D">
        <w:rPr>
          <w:rFonts w:asciiTheme="minorHAnsi" w:hAnsiTheme="minorHAnsi" w:cstheme="minorHAnsi"/>
          <w:sz w:val="24"/>
          <w:szCs w:val="24"/>
        </w:rPr>
        <w:t>Gerente Técnico de Serviços Gerais</w:t>
      </w:r>
    </w:p>
    <w:p w14:paraId="75BA5E25" w14:textId="77777777" w:rsidR="006F792D" w:rsidRPr="006F792D" w:rsidRDefault="006F792D" w:rsidP="006F792D">
      <w:pPr>
        <w:spacing w:line="360" w:lineRule="auto"/>
        <w:rPr>
          <w:rStyle w:val="ui-provider"/>
          <w:rFonts w:asciiTheme="minorHAnsi" w:hAnsiTheme="minorHAnsi" w:cstheme="minorHAnsi"/>
          <w:sz w:val="24"/>
          <w:szCs w:val="24"/>
        </w:rPr>
      </w:pPr>
      <w:r w:rsidRPr="006F792D">
        <w:rPr>
          <w:rFonts w:asciiTheme="minorHAnsi" w:hAnsiTheme="minorHAnsi" w:cstheme="minorHAnsi"/>
          <w:sz w:val="24"/>
          <w:szCs w:val="24"/>
        </w:rPr>
        <w:t>Gerência Técnica de Serviços Gerais</w:t>
      </w:r>
      <w:r w:rsidRPr="006F792D">
        <w:rPr>
          <w:rStyle w:val="ui-provider"/>
          <w:rFonts w:asciiTheme="minorHAnsi" w:hAnsiTheme="minorHAnsi" w:cstheme="minorHAnsi"/>
          <w:sz w:val="24"/>
          <w:szCs w:val="24"/>
        </w:rPr>
        <w:t xml:space="preserve"> (GTSG) </w:t>
      </w:r>
    </w:p>
    <w:p w14:paraId="09BAB565" w14:textId="77777777" w:rsidR="006F792D" w:rsidRPr="006F792D" w:rsidRDefault="006F792D" w:rsidP="006F792D">
      <w:pPr>
        <w:jc w:val="both"/>
        <w:rPr>
          <w:rFonts w:asciiTheme="minorHAnsi" w:hAnsiTheme="minorHAnsi" w:cstheme="minorHAnsi"/>
          <w:sz w:val="24"/>
          <w:szCs w:val="24"/>
        </w:rPr>
      </w:pPr>
      <w:r w:rsidRPr="006F792D">
        <w:rPr>
          <w:rFonts w:asciiTheme="minorHAnsi" w:hAnsiTheme="minorHAnsi" w:cstheme="minorHAnsi"/>
          <w:sz w:val="24"/>
          <w:szCs w:val="24"/>
        </w:rPr>
        <w:t>Superintendência de Administração e Finanças</w:t>
      </w:r>
    </w:p>
    <w:p w14:paraId="5ACD9238" w14:textId="77777777" w:rsidR="006F792D" w:rsidRPr="006F792D" w:rsidRDefault="006F792D" w:rsidP="006F792D">
      <w:pPr>
        <w:jc w:val="both"/>
        <w:rPr>
          <w:rStyle w:val="ui-provider"/>
          <w:rFonts w:asciiTheme="minorHAnsi" w:hAnsiTheme="minorHAnsi" w:cstheme="minorHAnsi"/>
          <w:sz w:val="24"/>
          <w:szCs w:val="24"/>
        </w:rPr>
      </w:pPr>
      <w:r w:rsidRPr="006F792D">
        <w:rPr>
          <w:rStyle w:val="ui-provider"/>
          <w:rFonts w:asciiTheme="minorHAnsi" w:hAnsiTheme="minorHAnsi" w:cstheme="minorHAnsi"/>
          <w:sz w:val="24"/>
          <w:szCs w:val="24"/>
        </w:rPr>
        <w:t>Telefone: (61) 3314 - 4546</w:t>
      </w:r>
    </w:p>
    <w:p w14:paraId="1B6F66D5" w14:textId="77777777" w:rsidR="006F792D" w:rsidRPr="006F792D" w:rsidRDefault="006F792D" w:rsidP="006F792D">
      <w:pPr>
        <w:jc w:val="both"/>
        <w:rPr>
          <w:rStyle w:val="ui-provider"/>
          <w:rFonts w:asciiTheme="minorHAnsi" w:hAnsiTheme="minorHAnsi" w:cstheme="minorHAnsi"/>
          <w:sz w:val="24"/>
          <w:szCs w:val="24"/>
        </w:rPr>
      </w:pPr>
      <w:r w:rsidRPr="006F792D">
        <w:rPr>
          <w:rStyle w:val="ui-provider"/>
          <w:rFonts w:asciiTheme="minorHAnsi" w:hAnsiTheme="minorHAnsi" w:cstheme="minorHAnsi"/>
          <w:sz w:val="24"/>
          <w:szCs w:val="24"/>
        </w:rPr>
        <w:t xml:space="preserve">E-mail: </w:t>
      </w:r>
      <w:hyperlink r:id="rId7" w:history="1">
        <w:r w:rsidRPr="006F792D">
          <w:rPr>
            <w:rStyle w:val="Hyperlink"/>
            <w:rFonts w:asciiTheme="minorHAnsi" w:hAnsiTheme="minorHAnsi" w:cstheme="minorHAnsi"/>
            <w:sz w:val="24"/>
            <w:szCs w:val="24"/>
          </w:rPr>
          <w:t>gtsg@anac.gov.br</w:t>
        </w:r>
      </w:hyperlink>
    </w:p>
    <w:p w14:paraId="1BC8AFDB" w14:textId="77777777" w:rsidR="006F792D" w:rsidRPr="006F792D" w:rsidRDefault="006F792D" w:rsidP="006F792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D0F1A0E" w14:textId="13B6D54F" w:rsidR="006F792D" w:rsidRPr="006F792D" w:rsidRDefault="006F792D" w:rsidP="006F792D">
      <w:pPr>
        <w:pStyle w:val="NormalWeb"/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6F792D">
        <w:rPr>
          <w:rFonts w:asciiTheme="minorHAnsi" w:hAnsiTheme="minorHAnsi" w:cstheme="minorHAnsi"/>
          <w:color w:val="000000"/>
          <w:sz w:val="24"/>
          <w:szCs w:val="24"/>
        </w:rPr>
        <w:t xml:space="preserve">Ocupante do cargo efetivo de </w:t>
      </w:r>
      <w:r w:rsidRPr="006F792D">
        <w:rPr>
          <w:rFonts w:asciiTheme="minorHAnsi" w:hAnsiTheme="minorHAnsi" w:cstheme="minorHAnsi"/>
          <w:color w:val="000000"/>
          <w:sz w:val="24"/>
          <w:szCs w:val="24"/>
        </w:rPr>
        <w:t>Técnico</w:t>
      </w:r>
      <w:r w:rsidRPr="006F792D">
        <w:rPr>
          <w:rFonts w:asciiTheme="minorHAnsi" w:hAnsiTheme="minorHAnsi" w:cstheme="minorHAnsi"/>
          <w:color w:val="000000"/>
          <w:sz w:val="24"/>
          <w:szCs w:val="24"/>
        </w:rPr>
        <w:t xml:space="preserve"> Administrativo da Agência Nacional de Aviação Civil – ANAC,</w:t>
      </w:r>
      <w:r>
        <w:t xml:space="preserve"> </w:t>
      </w:r>
      <w:r w:rsidRPr="006F792D">
        <w:rPr>
          <w:rFonts w:asciiTheme="minorHAnsi" w:hAnsiTheme="minorHAnsi" w:cstheme="minorHAnsi"/>
          <w:color w:val="000000"/>
          <w:sz w:val="24"/>
          <w:szCs w:val="24"/>
        </w:rPr>
        <w:t>desde 2013, é graduada em Engenharia Civil pela UNB. Sempre atuou na Superintendência Administrativa Financeira - SAF em Brasília na área de Infraestrutura.</w:t>
      </w:r>
    </w:p>
    <w:p w14:paraId="47677F73" w14:textId="77777777" w:rsidR="006F792D" w:rsidRPr="006F792D" w:rsidRDefault="006F792D" w:rsidP="006F792D">
      <w:pPr>
        <w:pStyle w:val="NormalWeb"/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6F792D">
        <w:rPr>
          <w:rFonts w:asciiTheme="minorHAnsi" w:hAnsiTheme="minorHAnsi" w:cstheme="minorHAnsi"/>
          <w:color w:val="000000"/>
          <w:sz w:val="24"/>
          <w:szCs w:val="24"/>
        </w:rPr>
        <w:t>De 2018 a 2022 foi coordenadora substituta da Coordenação de Infraestrutura – COINFRA da Gerência Técnica de Serviços Gerais - GTSG.</w:t>
      </w:r>
    </w:p>
    <w:p w14:paraId="68913C10" w14:textId="77777777" w:rsidR="006F792D" w:rsidRPr="006F792D" w:rsidRDefault="006F792D" w:rsidP="006F792D">
      <w:pPr>
        <w:pStyle w:val="NormalWeb"/>
        <w:shd w:val="clear" w:color="auto" w:fill="FFFFFF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F792D">
        <w:rPr>
          <w:rFonts w:asciiTheme="minorHAnsi" w:hAnsiTheme="minorHAnsi" w:cstheme="minorHAnsi"/>
          <w:color w:val="000000"/>
          <w:sz w:val="24"/>
          <w:szCs w:val="24"/>
        </w:rPr>
        <w:t>Foi nomeada em 30 de março de 2023 para exercer o cargo de Gerente Técnico de Serviços Gerais.</w:t>
      </w:r>
    </w:p>
    <w:p w14:paraId="0B4A56F5" w14:textId="77777777" w:rsidR="00A40C7C" w:rsidRPr="000E7C3F" w:rsidRDefault="00A40C7C" w:rsidP="000E7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40C7C" w:rsidRPr="000E7C3F" w:rsidSect="00B35AD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851" w:bottom="1843" w:left="1701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82404" w14:textId="77777777" w:rsidR="00FC2C7C" w:rsidRDefault="00FC2C7C" w:rsidP="00401AD0">
      <w:pPr>
        <w:spacing w:after="0" w:line="240" w:lineRule="auto"/>
      </w:pPr>
      <w:r>
        <w:separator/>
      </w:r>
    </w:p>
  </w:endnote>
  <w:endnote w:type="continuationSeparator" w:id="0">
    <w:p w14:paraId="249E88AE" w14:textId="77777777" w:rsidR="00FC2C7C" w:rsidRDefault="00FC2C7C" w:rsidP="0040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677"/>
      <w:gridCol w:w="4677"/>
    </w:tblGrid>
    <w:tr w:rsidR="00B50395" w14:paraId="3CB5990C" w14:textId="77777777" w:rsidTr="001A18D3">
      <w:tc>
        <w:tcPr>
          <w:tcW w:w="4747" w:type="dxa"/>
        </w:tcPr>
        <w:p w14:paraId="4CD5C77B" w14:textId="77777777" w:rsidR="00B50395" w:rsidRPr="001A18D3" w:rsidRDefault="00B50395" w:rsidP="001A18D3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747" w:type="dxa"/>
        </w:tcPr>
        <w:p w14:paraId="40529F49" w14:textId="77777777" w:rsidR="00B50395" w:rsidRPr="001A18D3" w:rsidRDefault="00B50395" w:rsidP="001A18D3">
          <w:pPr>
            <w:pStyle w:val="Rodap"/>
            <w:tabs>
              <w:tab w:val="clear" w:pos="4252"/>
              <w:tab w:val="clear" w:pos="8504"/>
              <w:tab w:val="left" w:pos="2943"/>
            </w:tabs>
            <w:jc w:val="right"/>
            <w:rPr>
              <w:color w:val="00B0F0"/>
              <w:sz w:val="16"/>
              <w:szCs w:val="16"/>
            </w:rPr>
          </w:pPr>
        </w:p>
      </w:tc>
    </w:tr>
    <w:tr w:rsidR="00B50395" w14:paraId="317DBE08" w14:textId="77777777" w:rsidTr="001A18D3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14:paraId="1DBD3FEC" w14:textId="77777777" w:rsidR="00B50395" w:rsidRPr="001A18D3" w:rsidRDefault="00B50395" w:rsidP="001A18D3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14:paraId="0049FD0E" w14:textId="77777777" w:rsidR="00B50395" w:rsidRPr="001A18D3" w:rsidRDefault="00B50395" w:rsidP="001A18D3">
          <w:pPr>
            <w:pStyle w:val="Rodap"/>
            <w:tabs>
              <w:tab w:val="clear" w:pos="4252"/>
              <w:tab w:val="clear" w:pos="8504"/>
              <w:tab w:val="left" w:pos="2943"/>
            </w:tabs>
            <w:jc w:val="right"/>
            <w:rPr>
              <w:color w:val="00B0F0"/>
              <w:sz w:val="16"/>
              <w:szCs w:val="16"/>
            </w:rPr>
          </w:pPr>
        </w:p>
      </w:tc>
    </w:tr>
  </w:tbl>
  <w:p w14:paraId="3FEFF85F" w14:textId="77777777" w:rsidR="00B50395" w:rsidRPr="00AA72D8" w:rsidRDefault="00B50395" w:rsidP="00AA72D8">
    <w:pPr>
      <w:pStyle w:val="Rodap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677"/>
      <w:gridCol w:w="4677"/>
    </w:tblGrid>
    <w:tr w:rsidR="00B50395" w14:paraId="7E3154C4" w14:textId="77777777" w:rsidTr="001A18D3">
      <w:tc>
        <w:tcPr>
          <w:tcW w:w="4747" w:type="dxa"/>
        </w:tcPr>
        <w:p w14:paraId="66555A8B" w14:textId="77777777" w:rsidR="00B50395" w:rsidRPr="001A18D3" w:rsidRDefault="00B50395" w:rsidP="001A18D3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747" w:type="dxa"/>
        </w:tcPr>
        <w:p w14:paraId="737F857F" w14:textId="77777777" w:rsidR="00B50395" w:rsidRPr="001A18D3" w:rsidRDefault="00B50395" w:rsidP="001A18D3">
          <w:pPr>
            <w:pStyle w:val="Rodap"/>
            <w:tabs>
              <w:tab w:val="clear" w:pos="4252"/>
              <w:tab w:val="clear" w:pos="8504"/>
              <w:tab w:val="left" w:pos="2943"/>
            </w:tabs>
            <w:jc w:val="right"/>
            <w:rPr>
              <w:color w:val="00B0F0"/>
              <w:sz w:val="16"/>
              <w:szCs w:val="16"/>
            </w:rPr>
          </w:pPr>
        </w:p>
      </w:tc>
    </w:tr>
  </w:tbl>
  <w:p w14:paraId="458DD851" w14:textId="77777777" w:rsidR="00B50395" w:rsidRPr="00AA72D8" w:rsidRDefault="00B50395" w:rsidP="00AA72D8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6B644" w14:textId="77777777" w:rsidR="00FC2C7C" w:rsidRDefault="00FC2C7C" w:rsidP="00401AD0">
      <w:pPr>
        <w:spacing w:after="0" w:line="240" w:lineRule="auto"/>
      </w:pPr>
      <w:r>
        <w:separator/>
      </w:r>
    </w:p>
  </w:footnote>
  <w:footnote w:type="continuationSeparator" w:id="0">
    <w:p w14:paraId="7442C054" w14:textId="77777777" w:rsidR="00FC2C7C" w:rsidRDefault="00FC2C7C" w:rsidP="0040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AC94" w14:textId="77777777" w:rsidR="00705CC4" w:rsidRDefault="009E3044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607BF8A9" wp14:editId="0EFF5BF1">
          <wp:simplePos x="0" y="0"/>
          <wp:positionH relativeFrom="page">
            <wp:posOffset>1083945</wp:posOffset>
          </wp:positionH>
          <wp:positionV relativeFrom="page">
            <wp:posOffset>542925</wp:posOffset>
          </wp:positionV>
          <wp:extent cx="2047240" cy="755015"/>
          <wp:effectExtent l="19050" t="0" r="0" b="0"/>
          <wp:wrapNone/>
          <wp:docPr id="2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755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0C7C">
      <w:t xml:space="preserve">     </w:t>
    </w:r>
    <w:r w:rsidR="00771C79">
      <w:t xml:space="preserve">     </w:t>
    </w:r>
    <w:r w:rsidR="00302C6D">
      <w:fldChar w:fldCharType="begin"/>
    </w:r>
    <w:r w:rsidR="001B4A71">
      <w:instrText xml:space="preserve"> PAGE   \* MERGEFORMAT </w:instrText>
    </w:r>
    <w:r w:rsidR="00302C6D">
      <w:fldChar w:fldCharType="separate"/>
    </w:r>
    <w:r w:rsidR="00A40C7C">
      <w:rPr>
        <w:noProof/>
      </w:rPr>
      <w:t>2</w:t>
    </w:r>
    <w:r w:rsidR="00302C6D">
      <w:fldChar w:fldCharType="end"/>
    </w:r>
  </w:p>
  <w:p w14:paraId="261B9849" w14:textId="77777777" w:rsidR="00705CC4" w:rsidRDefault="00705CC4" w:rsidP="00705CC4">
    <w:pPr>
      <w:pStyle w:val="Cabealho"/>
    </w:pPr>
  </w:p>
  <w:p w14:paraId="0BADFF5D" w14:textId="77777777" w:rsidR="00B50395" w:rsidRDefault="00B5039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957E" w14:textId="77777777" w:rsidR="00B50395" w:rsidRDefault="009E304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576D948" wp14:editId="6B7A89DA">
          <wp:simplePos x="0" y="0"/>
          <wp:positionH relativeFrom="page">
            <wp:posOffset>1083945</wp:posOffset>
          </wp:positionH>
          <wp:positionV relativeFrom="page">
            <wp:posOffset>543560</wp:posOffset>
          </wp:positionV>
          <wp:extent cx="2048510" cy="755650"/>
          <wp:effectExtent l="19050" t="0" r="8890" b="0"/>
          <wp:wrapNone/>
          <wp:docPr id="1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D0"/>
    <w:rsid w:val="0000776B"/>
    <w:rsid w:val="0004202A"/>
    <w:rsid w:val="00097532"/>
    <w:rsid w:val="000C2A38"/>
    <w:rsid w:val="000E0A2A"/>
    <w:rsid w:val="000E7C3F"/>
    <w:rsid w:val="000F2BC0"/>
    <w:rsid w:val="000F6BD4"/>
    <w:rsid w:val="00104649"/>
    <w:rsid w:val="00137D90"/>
    <w:rsid w:val="001409EF"/>
    <w:rsid w:val="001455AC"/>
    <w:rsid w:val="00171E1D"/>
    <w:rsid w:val="001A18D3"/>
    <w:rsid w:val="001B4A71"/>
    <w:rsid w:val="001D0CC3"/>
    <w:rsid w:val="00244E16"/>
    <w:rsid w:val="002E0F28"/>
    <w:rsid w:val="002E4195"/>
    <w:rsid w:val="00302C6D"/>
    <w:rsid w:val="00322B88"/>
    <w:rsid w:val="00371AD2"/>
    <w:rsid w:val="003C47D0"/>
    <w:rsid w:val="003D4749"/>
    <w:rsid w:val="003E09AE"/>
    <w:rsid w:val="003F3D6D"/>
    <w:rsid w:val="00401AD0"/>
    <w:rsid w:val="004512C6"/>
    <w:rsid w:val="00481CC0"/>
    <w:rsid w:val="00484E40"/>
    <w:rsid w:val="004C2A92"/>
    <w:rsid w:val="004D62CC"/>
    <w:rsid w:val="004E0AFB"/>
    <w:rsid w:val="00511903"/>
    <w:rsid w:val="005174BD"/>
    <w:rsid w:val="005178AF"/>
    <w:rsid w:val="00522956"/>
    <w:rsid w:val="00536658"/>
    <w:rsid w:val="00550C5D"/>
    <w:rsid w:val="0069274A"/>
    <w:rsid w:val="006A06EE"/>
    <w:rsid w:val="006F792D"/>
    <w:rsid w:val="00705CC4"/>
    <w:rsid w:val="00725277"/>
    <w:rsid w:val="00771C79"/>
    <w:rsid w:val="00784DBE"/>
    <w:rsid w:val="00826007"/>
    <w:rsid w:val="00840B37"/>
    <w:rsid w:val="008468DB"/>
    <w:rsid w:val="008474E0"/>
    <w:rsid w:val="008815E0"/>
    <w:rsid w:val="008C616B"/>
    <w:rsid w:val="008D6DA0"/>
    <w:rsid w:val="008E2E78"/>
    <w:rsid w:val="00901660"/>
    <w:rsid w:val="009746A0"/>
    <w:rsid w:val="009A315E"/>
    <w:rsid w:val="009A66DB"/>
    <w:rsid w:val="009E3044"/>
    <w:rsid w:val="00A02031"/>
    <w:rsid w:val="00A10468"/>
    <w:rsid w:val="00A202AA"/>
    <w:rsid w:val="00A40C7C"/>
    <w:rsid w:val="00A91BAF"/>
    <w:rsid w:val="00AA72D8"/>
    <w:rsid w:val="00AD4D3F"/>
    <w:rsid w:val="00B174C6"/>
    <w:rsid w:val="00B35AD6"/>
    <w:rsid w:val="00B50395"/>
    <w:rsid w:val="00B53021"/>
    <w:rsid w:val="00BC4C31"/>
    <w:rsid w:val="00C44018"/>
    <w:rsid w:val="00CB273F"/>
    <w:rsid w:val="00CF4F7C"/>
    <w:rsid w:val="00D41368"/>
    <w:rsid w:val="00D840C9"/>
    <w:rsid w:val="00D86380"/>
    <w:rsid w:val="00DA4750"/>
    <w:rsid w:val="00E37E15"/>
    <w:rsid w:val="00E721FB"/>
    <w:rsid w:val="00F14B3B"/>
    <w:rsid w:val="00F50334"/>
    <w:rsid w:val="00FC2C7C"/>
    <w:rsid w:val="00FE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5E190"/>
  <w15:docId w15:val="{6EEC6084-EAAC-447F-9826-BD7DE750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C3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1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1AD0"/>
  </w:style>
  <w:style w:type="paragraph" w:styleId="Rodap">
    <w:name w:val="footer"/>
    <w:basedOn w:val="Normal"/>
    <w:link w:val="RodapChar"/>
    <w:uiPriority w:val="99"/>
    <w:unhideWhenUsed/>
    <w:rsid w:val="00401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1AD0"/>
  </w:style>
  <w:style w:type="paragraph" w:styleId="Textodebalo">
    <w:name w:val="Balloon Text"/>
    <w:basedOn w:val="Normal"/>
    <w:link w:val="TextodebaloChar"/>
    <w:uiPriority w:val="99"/>
    <w:semiHidden/>
    <w:unhideWhenUsed/>
    <w:rsid w:val="0040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AD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10468"/>
    <w:rPr>
      <w:color w:val="808080"/>
    </w:rPr>
  </w:style>
  <w:style w:type="paragraph" w:styleId="PargrafodaLista">
    <w:name w:val="List Paragraph"/>
    <w:basedOn w:val="Normal"/>
    <w:uiPriority w:val="34"/>
    <w:qFormat/>
    <w:rsid w:val="00AA72D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A7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F792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F792D"/>
    <w:pPr>
      <w:spacing w:before="100" w:beforeAutospacing="1" w:after="100" w:afterAutospacing="1" w:line="240" w:lineRule="auto"/>
    </w:pPr>
    <w:rPr>
      <w:rFonts w:eastAsiaTheme="minorHAnsi" w:cs="Calibri"/>
      <w:lang w:eastAsia="pt-BR"/>
    </w:rPr>
  </w:style>
  <w:style w:type="character" w:customStyle="1" w:styleId="ui-provider">
    <w:name w:val="ui-provider"/>
    <w:basedOn w:val="Fontepargpadro"/>
    <w:rsid w:val="006F7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9564">
              <w:marLeft w:val="0"/>
              <w:marRight w:val="0"/>
              <w:marTop w:val="75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tsg@anac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4155-E976-4E9C-8180-3931F5AB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Agencia Nacional de Aviação Civil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fabio.brumana</dc:creator>
  <cp:keywords/>
  <cp:lastModifiedBy>Lucienne Soares Tavares</cp:lastModifiedBy>
  <cp:revision>2</cp:revision>
  <cp:lastPrinted>2011-04-01T17:24:00Z</cp:lastPrinted>
  <dcterms:created xsi:type="dcterms:W3CDTF">2023-04-13T15:06:00Z</dcterms:created>
  <dcterms:modified xsi:type="dcterms:W3CDTF">2023-04-13T15:06:00Z</dcterms:modified>
</cp:coreProperties>
</file>