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4ED9C" w14:textId="3EAD21BF" w:rsidR="00A02457" w:rsidRDefault="00A02457" w:rsidP="00A02457">
      <w:pPr>
        <w:pStyle w:val="Ttulo2"/>
        <w:numPr>
          <w:ilvl w:val="0"/>
          <w:numId w:val="0"/>
        </w:numPr>
      </w:pPr>
      <w:bookmarkStart w:id="0" w:name="_Toc152679618"/>
      <w:bookmarkStart w:id="1" w:name="_Toc155708212"/>
      <w:bookmarkStart w:id="2" w:name="_Toc155804649"/>
      <w:r>
        <w:t>Formulário 0</w:t>
      </w:r>
      <w:r w:rsidR="00811D91">
        <w:t>1</w:t>
      </w:r>
      <w:r w:rsidR="00F77241">
        <w:t>3</w:t>
      </w:r>
      <w:r>
        <w:t>: Inspeção de Danos Ocultos</w:t>
      </w:r>
      <w:bookmarkEnd w:id="0"/>
      <w:bookmarkEnd w:id="1"/>
      <w:bookmarkEnd w:id="2"/>
      <w:r>
        <w:t xml:space="preserve"> </w:t>
      </w:r>
    </w:p>
    <w:p w14:paraId="5DAC1B08" w14:textId="77777777" w:rsidR="00A02457" w:rsidRPr="00A02457" w:rsidRDefault="00A02457" w:rsidP="00A02457"/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2244"/>
        <w:gridCol w:w="892"/>
        <w:gridCol w:w="1942"/>
        <w:gridCol w:w="1765"/>
        <w:gridCol w:w="1651"/>
      </w:tblGrid>
      <w:tr w:rsidR="00A02457" w14:paraId="623311FB" w14:textId="77777777" w:rsidTr="335AF7AE">
        <w:trPr>
          <w:trHeight w:val="919"/>
        </w:trPr>
        <w:tc>
          <w:tcPr>
            <w:tcW w:w="3136" w:type="dxa"/>
            <w:gridSpan w:val="2"/>
            <w:vAlign w:val="center"/>
          </w:tcPr>
          <w:p w14:paraId="534C639F" w14:textId="1255C168" w:rsidR="00A02457" w:rsidRDefault="74A95F3C" w:rsidP="335AF7AE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2B50A2F0" wp14:editId="61484A66">
                  <wp:extent cx="1009650" cy="1038225"/>
                  <wp:effectExtent l="0" t="0" r="0" b="0"/>
                  <wp:docPr id="152355674" name="Imagem 152355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  <w:gridSpan w:val="3"/>
            <w:vAlign w:val="center"/>
          </w:tcPr>
          <w:p w14:paraId="34969E75" w14:textId="77777777" w:rsidR="00A02457" w:rsidRDefault="00A02457" w:rsidP="00F12CF2">
            <w:pPr>
              <w:ind w:firstLine="0"/>
              <w:jc w:val="center"/>
            </w:pPr>
            <w:r w:rsidRPr="00EF67C8">
              <w:rPr>
                <w:b/>
                <w:color w:val="FF0000"/>
              </w:rPr>
              <w:t>ACME</w:t>
            </w:r>
            <w:r w:rsidRPr="00F45AFD">
              <w:t xml:space="preserve"> – Organização de Manutenção Aeronáutica</w:t>
            </w:r>
          </w:p>
          <w:p w14:paraId="1149C43A" w14:textId="77777777" w:rsidR="00A02457" w:rsidRDefault="00A02457" w:rsidP="00F12CF2">
            <w:pPr>
              <w:ind w:firstLine="0"/>
              <w:jc w:val="center"/>
            </w:pPr>
            <w:r>
              <w:t>Rua XXXXX, nº XX, CEP 00000-00</w:t>
            </w:r>
          </w:p>
          <w:p w14:paraId="55F990C1" w14:textId="77777777" w:rsidR="00A02457" w:rsidRPr="008B5F57" w:rsidRDefault="00A02457" w:rsidP="00F12CF2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t>Cidade – UF</w:t>
            </w:r>
          </w:p>
        </w:tc>
      </w:tr>
      <w:tr w:rsidR="00A02457" w14:paraId="779E013E" w14:textId="77777777" w:rsidTr="335AF7AE">
        <w:trPr>
          <w:trHeight w:val="70"/>
        </w:trPr>
        <w:tc>
          <w:tcPr>
            <w:tcW w:w="8494" w:type="dxa"/>
            <w:gridSpan w:val="5"/>
          </w:tcPr>
          <w:p w14:paraId="5C45AA2A" w14:textId="77777777" w:rsidR="00A02457" w:rsidRDefault="00A02457" w:rsidP="00F12CF2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INSPEÇÃO DE DANOS OCULTOS</w:t>
            </w:r>
          </w:p>
        </w:tc>
      </w:tr>
      <w:tr w:rsidR="00A02457" w14:paraId="1311D06C" w14:textId="77777777" w:rsidTr="335AF7AE">
        <w:trPr>
          <w:trHeight w:val="70"/>
        </w:trPr>
        <w:tc>
          <w:tcPr>
            <w:tcW w:w="8494" w:type="dxa"/>
            <w:gridSpan w:val="5"/>
          </w:tcPr>
          <w:p w14:paraId="03A2AEA0" w14:textId="77777777" w:rsidR="00A02457" w:rsidRPr="00295551" w:rsidRDefault="00A02457" w:rsidP="00F12CF2">
            <w:pPr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Data de entrada: </w:t>
            </w:r>
            <w:proofErr w:type="spellStart"/>
            <w:r>
              <w:rPr>
                <w:b/>
                <w:bCs/>
              </w:rPr>
              <w:t>xx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xx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xxxx</w:t>
            </w:r>
            <w:proofErr w:type="spellEnd"/>
          </w:p>
        </w:tc>
      </w:tr>
      <w:tr w:rsidR="00A02457" w14:paraId="0F650EC8" w14:textId="77777777" w:rsidTr="335AF7AE">
        <w:trPr>
          <w:trHeight w:val="70"/>
        </w:trPr>
        <w:tc>
          <w:tcPr>
            <w:tcW w:w="8494" w:type="dxa"/>
            <w:gridSpan w:val="5"/>
          </w:tcPr>
          <w:p w14:paraId="2D757DBA" w14:textId="77777777" w:rsidR="00A02457" w:rsidRDefault="00A02457" w:rsidP="00F12CF2">
            <w:pPr>
              <w:ind w:firstLine="0"/>
              <w:jc w:val="left"/>
              <w:rPr>
                <w:b/>
                <w:bCs/>
              </w:rPr>
            </w:pPr>
          </w:p>
        </w:tc>
      </w:tr>
      <w:tr w:rsidR="00A02457" w14:paraId="73EAB6F5" w14:textId="77777777" w:rsidTr="335AF7AE">
        <w:trPr>
          <w:trHeight w:val="415"/>
        </w:trPr>
        <w:tc>
          <w:tcPr>
            <w:tcW w:w="8494" w:type="dxa"/>
            <w:gridSpan w:val="5"/>
          </w:tcPr>
          <w:p w14:paraId="32F4C9B3" w14:textId="77777777" w:rsidR="00A02457" w:rsidRPr="0022637F" w:rsidRDefault="00A02457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Proprietário / Operador: </w:t>
            </w:r>
          </w:p>
        </w:tc>
      </w:tr>
      <w:tr w:rsidR="00A02457" w14:paraId="19EA53F3" w14:textId="77777777" w:rsidTr="335AF7AE">
        <w:trPr>
          <w:trHeight w:val="415"/>
        </w:trPr>
        <w:tc>
          <w:tcPr>
            <w:tcW w:w="2244" w:type="dxa"/>
          </w:tcPr>
          <w:p w14:paraId="0E79DA88" w14:textId="77777777" w:rsidR="00A02457" w:rsidRDefault="00A02457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MARCAS:</w:t>
            </w:r>
          </w:p>
          <w:p w14:paraId="73C13AE4" w14:textId="77777777" w:rsidR="00A02457" w:rsidRPr="0022637F" w:rsidRDefault="00A02457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14:paraId="56FD3277" w14:textId="77777777" w:rsidR="00A02457" w:rsidRPr="0022637F" w:rsidRDefault="00A02457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FABRICANTE:</w:t>
            </w:r>
          </w:p>
        </w:tc>
        <w:tc>
          <w:tcPr>
            <w:tcW w:w="1765" w:type="dxa"/>
          </w:tcPr>
          <w:p w14:paraId="4A85DFF6" w14:textId="77777777" w:rsidR="00A02457" w:rsidRPr="0022637F" w:rsidRDefault="00A02457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MODELO:</w:t>
            </w:r>
          </w:p>
        </w:tc>
        <w:tc>
          <w:tcPr>
            <w:tcW w:w="1651" w:type="dxa"/>
          </w:tcPr>
          <w:p w14:paraId="0CEDCD51" w14:textId="77777777" w:rsidR="00A02457" w:rsidRPr="0022637F" w:rsidRDefault="00A02457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N/S:</w:t>
            </w:r>
          </w:p>
        </w:tc>
      </w:tr>
      <w:tr w:rsidR="00A02457" w14:paraId="22040E26" w14:textId="77777777" w:rsidTr="335AF7AE">
        <w:trPr>
          <w:trHeight w:val="415"/>
        </w:trPr>
        <w:tc>
          <w:tcPr>
            <w:tcW w:w="2244" w:type="dxa"/>
          </w:tcPr>
          <w:p w14:paraId="4DA35B9B" w14:textId="77777777" w:rsidR="00A02457" w:rsidRDefault="00A02457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TSN:</w:t>
            </w:r>
          </w:p>
          <w:p w14:paraId="0EFE2A58" w14:textId="77777777" w:rsidR="00A02457" w:rsidRDefault="00A02457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14:paraId="47AB2E10" w14:textId="77777777" w:rsidR="00A02457" w:rsidRDefault="00A02457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TSO:</w:t>
            </w:r>
          </w:p>
        </w:tc>
        <w:tc>
          <w:tcPr>
            <w:tcW w:w="1765" w:type="dxa"/>
          </w:tcPr>
          <w:p w14:paraId="0D12E938" w14:textId="77777777" w:rsidR="00A02457" w:rsidRDefault="00A02457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2989AECF" w14:textId="77777777" w:rsidR="00A02457" w:rsidRDefault="00A02457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A02457" w14:paraId="51B965C9" w14:textId="77777777" w:rsidTr="335AF7AE">
        <w:trPr>
          <w:trHeight w:val="70"/>
        </w:trPr>
        <w:tc>
          <w:tcPr>
            <w:tcW w:w="8494" w:type="dxa"/>
            <w:gridSpan w:val="5"/>
          </w:tcPr>
          <w:p w14:paraId="109F7E35" w14:textId="77777777" w:rsidR="00A02457" w:rsidRDefault="00A02457" w:rsidP="00F12CF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2457" w14:paraId="0C21D84E" w14:textId="77777777" w:rsidTr="335AF7AE">
        <w:trPr>
          <w:trHeight w:val="40"/>
        </w:trPr>
        <w:tc>
          <w:tcPr>
            <w:tcW w:w="8494" w:type="dxa"/>
            <w:gridSpan w:val="5"/>
          </w:tcPr>
          <w:p w14:paraId="5082A224" w14:textId="77777777" w:rsidR="00A02457" w:rsidRDefault="00A02457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Tipo de dano a ser pesquisado:</w:t>
            </w:r>
          </w:p>
          <w:p w14:paraId="3E931BEA" w14:textId="77777777" w:rsidR="00A02457" w:rsidRDefault="00A02457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14:paraId="2CA2BBDF" w14:textId="77777777" w:rsidR="00A02457" w:rsidRDefault="00A02457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14:paraId="7A0E2802" w14:textId="77777777" w:rsidR="00A02457" w:rsidRDefault="00A02457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A02457" w14:paraId="52CAA021" w14:textId="77777777" w:rsidTr="335AF7AE">
        <w:trPr>
          <w:trHeight w:val="40"/>
        </w:trPr>
        <w:tc>
          <w:tcPr>
            <w:tcW w:w="8494" w:type="dxa"/>
            <w:gridSpan w:val="5"/>
          </w:tcPr>
          <w:p w14:paraId="0973DA51" w14:textId="77777777" w:rsidR="00A02457" w:rsidRDefault="00A02457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Tipos de testes e ensaios a serem realizados:</w:t>
            </w:r>
          </w:p>
          <w:p w14:paraId="3C8B0ED2" w14:textId="77777777" w:rsidR="00A02457" w:rsidRDefault="00A02457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14:paraId="3DC46D60" w14:textId="77777777" w:rsidR="00A02457" w:rsidRDefault="00A02457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14:paraId="33A4C29C" w14:textId="77777777" w:rsidR="00A02457" w:rsidRDefault="00A02457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A02457" w14:paraId="66F82FBA" w14:textId="77777777" w:rsidTr="335AF7AE">
        <w:trPr>
          <w:trHeight w:val="40"/>
        </w:trPr>
        <w:tc>
          <w:tcPr>
            <w:tcW w:w="8494" w:type="dxa"/>
            <w:gridSpan w:val="5"/>
          </w:tcPr>
          <w:p w14:paraId="426DFA70" w14:textId="77777777" w:rsidR="00A02457" w:rsidRDefault="00A02457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Resultado:</w:t>
            </w:r>
          </w:p>
          <w:p w14:paraId="102D7C79" w14:textId="77777777" w:rsidR="00A02457" w:rsidRDefault="00A02457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14:paraId="3C0CE302" w14:textId="77777777" w:rsidR="00A02457" w:rsidRDefault="00A02457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14:paraId="556D8E47" w14:textId="77777777" w:rsidR="00A02457" w:rsidRDefault="00A02457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A02457" w14:paraId="2B9DFF55" w14:textId="77777777" w:rsidTr="335AF7AE">
        <w:trPr>
          <w:trHeight w:val="40"/>
        </w:trPr>
        <w:tc>
          <w:tcPr>
            <w:tcW w:w="8494" w:type="dxa"/>
            <w:gridSpan w:val="5"/>
          </w:tcPr>
          <w:p w14:paraId="5A4BEF06" w14:textId="77777777" w:rsidR="00A02457" w:rsidRDefault="00A02457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Assinatura:</w:t>
            </w:r>
          </w:p>
          <w:p w14:paraId="2E1DAE12" w14:textId="77777777" w:rsidR="00A02457" w:rsidRDefault="00A02457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14:paraId="43ABA9CD" w14:textId="77777777" w:rsidR="00A02457" w:rsidRDefault="00A02457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</w:tbl>
    <w:p w14:paraId="67591BE5" w14:textId="77777777" w:rsidR="00A02457" w:rsidRPr="006D7166" w:rsidRDefault="00A02457" w:rsidP="00A02457"/>
    <w:p w14:paraId="60900CFC" w14:textId="77777777" w:rsidR="00A02457" w:rsidRPr="006D7166" w:rsidRDefault="00A02457" w:rsidP="00A02457">
      <w:pPr>
        <w:rPr>
          <w:sz w:val="24"/>
          <w:szCs w:val="24"/>
        </w:rPr>
      </w:pPr>
      <w:r w:rsidRPr="006D7166">
        <w:rPr>
          <w:sz w:val="24"/>
          <w:szCs w:val="24"/>
        </w:rPr>
        <w:t>Instruções de preenchimento:</w:t>
      </w:r>
    </w:p>
    <w:p w14:paraId="114F15DD" w14:textId="77777777" w:rsidR="00A02457" w:rsidRPr="006D7166" w:rsidRDefault="00A02457" w:rsidP="00A02457">
      <w:pPr>
        <w:pStyle w:val="Pargrafoda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D7166">
        <w:rPr>
          <w:rFonts w:ascii="Arial" w:hAnsi="Arial" w:cs="Arial"/>
          <w:sz w:val="22"/>
          <w:szCs w:val="22"/>
        </w:rPr>
        <w:t>Este formulário e toda a documentação dele resultante deverá ser arquivado juntamente com a Ordem de Serviço;</w:t>
      </w:r>
    </w:p>
    <w:p w14:paraId="57F69D2A" w14:textId="77777777" w:rsidR="004E3E96" w:rsidRDefault="004E3E96"/>
    <w:sectPr w:rsidR="004E3E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7175C"/>
    <w:multiLevelType w:val="hybridMultilevel"/>
    <w:tmpl w:val="28BE764A"/>
    <w:lvl w:ilvl="0" w:tplc="9AA09976">
      <w:start w:val="1"/>
      <w:numFmt w:val="upperLetter"/>
      <w:pStyle w:val="Ttulo2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3A454EF"/>
    <w:multiLevelType w:val="hybridMultilevel"/>
    <w:tmpl w:val="4588F8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013380">
    <w:abstractNumId w:val="1"/>
  </w:num>
  <w:num w:numId="2" w16cid:durableId="212554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57"/>
    <w:rsid w:val="000A34BC"/>
    <w:rsid w:val="004E3E96"/>
    <w:rsid w:val="006D7166"/>
    <w:rsid w:val="00811D91"/>
    <w:rsid w:val="00A02457"/>
    <w:rsid w:val="00F77241"/>
    <w:rsid w:val="00F9737C"/>
    <w:rsid w:val="22F5EECD"/>
    <w:rsid w:val="335AF7AE"/>
    <w:rsid w:val="648CCD9C"/>
    <w:rsid w:val="74A9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A82E"/>
  <w15:chartTrackingRefBased/>
  <w15:docId w15:val="{DECF178D-9E7C-4B89-BAD9-69F18366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457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02457"/>
    <w:pPr>
      <w:keepNext/>
      <w:keepLines/>
      <w:numPr>
        <w:numId w:val="2"/>
      </w:numPr>
      <w:ind w:left="993" w:hanging="284"/>
      <w:jc w:val="both"/>
      <w:outlineLvl w:val="1"/>
    </w:pPr>
    <w:rPr>
      <w:rFonts w:ascii="Lexend" w:eastAsia="Lexend" w:hAnsi="Lexend" w:cs="Lexend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02457"/>
    <w:rPr>
      <w:rFonts w:ascii="Lexend" w:eastAsia="Lexend" w:hAnsi="Lexend" w:cs="Lexend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02457"/>
    <w:pPr>
      <w:spacing w:line="360" w:lineRule="auto"/>
      <w:ind w:left="720" w:firstLine="720"/>
      <w:contextualSpacing/>
      <w:jc w:val="both"/>
    </w:pPr>
    <w:rPr>
      <w:rFonts w:ascii="Roboto" w:eastAsia="Roboto" w:hAnsi="Roboto" w:cs="Roboto"/>
      <w:sz w:val="24"/>
      <w:szCs w:val="24"/>
    </w:rPr>
  </w:style>
  <w:style w:type="table" w:styleId="Tabelacomgrade">
    <w:name w:val="Table Grid"/>
    <w:basedOn w:val="Tabelanormal"/>
    <w:uiPriority w:val="39"/>
    <w:rsid w:val="00A02457"/>
    <w:pPr>
      <w:spacing w:after="0" w:line="240" w:lineRule="auto"/>
      <w:ind w:firstLine="720"/>
      <w:jc w:val="both"/>
    </w:pPr>
    <w:rPr>
      <w:rFonts w:ascii="Roboto" w:eastAsia="Roboto" w:hAnsi="Roboto" w:cs="Roboto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445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Sabino de Oliveira</dc:creator>
  <cp:keywords/>
  <dc:description/>
  <cp:lastModifiedBy>Glaydson José da Rocha Júnior</cp:lastModifiedBy>
  <cp:revision>6</cp:revision>
  <dcterms:created xsi:type="dcterms:W3CDTF">2024-01-16T18:46:00Z</dcterms:created>
  <dcterms:modified xsi:type="dcterms:W3CDTF">2024-05-02T19:54:00Z</dcterms:modified>
</cp:coreProperties>
</file>