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1"/>
        <w:gridCol w:w="9018"/>
        <w:gridCol w:w="1521"/>
      </w:tblGrid>
      <w:tr w:rsidR="00F83ABE" w:rsidRPr="000A51B6" w14:paraId="18D09D10" w14:textId="77777777" w:rsidTr="319E5E45">
        <w:trPr>
          <w:trHeight w:val="300"/>
          <w:tblCellSpacing w:w="7" w:type="dxa"/>
        </w:trPr>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CA14CB1" w14:textId="77777777" w:rsidR="00F83ABE" w:rsidRPr="000A51B6" w:rsidRDefault="00F83ABE" w:rsidP="00F83ABE">
            <w:pPr>
              <w:spacing w:after="0" w:line="240" w:lineRule="auto"/>
              <w:rPr>
                <w:rFonts w:ascii="Times New Roman" w:eastAsia="Times New Roman" w:hAnsi="Times New Roman" w:cs="Times New Roman"/>
                <w:sz w:val="24"/>
                <w:szCs w:val="24"/>
                <w:lang w:eastAsia="pt-BR"/>
              </w:rPr>
            </w:pPr>
            <w:r>
              <w:rPr>
                <w:noProof/>
              </w:rPr>
              <w:drawing>
                <wp:inline distT="0" distB="0" distL="0" distR="0" wp14:anchorId="4DF9B2B7" wp14:editId="41E4B8CA">
                  <wp:extent cx="819150" cy="885825"/>
                  <wp:effectExtent l="0" t="0" r="0" b="9525"/>
                  <wp:docPr id="1" name="Imagem 1" descr="C:\Users\Cintia\AppData\Local\Microsoft\Windows\INetCache\Content.MSO\F99147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8">
                            <a:extLst>
                              <a:ext uri="{28A0092B-C50C-407E-A947-70E740481C1C}">
                                <a14:useLocalDpi xmlns:a14="http://schemas.microsoft.com/office/drawing/2010/main" val="0"/>
                              </a:ext>
                            </a:extLst>
                          </a:blip>
                          <a:stretch>
                            <a:fillRect/>
                          </a:stretch>
                        </pic:blipFill>
                        <pic:spPr>
                          <a:xfrm>
                            <a:off x="0" y="0"/>
                            <a:ext cx="819150" cy="885825"/>
                          </a:xfrm>
                          <a:prstGeom prst="rect">
                            <a:avLst/>
                          </a:prstGeom>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14:paraId="7307EC41" w14:textId="1633AEC2" w:rsidR="00F83ABE" w:rsidRPr="006537C4" w:rsidRDefault="00F83ABE" w:rsidP="00F83ABE">
            <w:pPr>
              <w:spacing w:after="0" w:line="240" w:lineRule="auto"/>
              <w:jc w:val="center"/>
              <w:rPr>
                <w:rFonts w:ascii="Times New Roman" w:eastAsia="Times New Roman" w:hAnsi="Times New Roman" w:cs="Times New Roman"/>
                <w:b/>
                <w:bCs/>
                <w:color w:val="000000"/>
                <w:sz w:val="32"/>
                <w:szCs w:val="32"/>
                <w:lang w:eastAsia="pt-BR"/>
              </w:rPr>
            </w:pPr>
            <w:r w:rsidRPr="006537C4">
              <w:rPr>
                <w:rFonts w:ascii="Times New Roman" w:eastAsia="Times New Roman" w:hAnsi="Times New Roman" w:cs="Times New Roman"/>
                <w:b/>
                <w:color w:val="000000" w:themeColor="text1"/>
                <w:sz w:val="32"/>
                <w:szCs w:val="32"/>
                <w:lang w:eastAsia="pt-BR"/>
              </w:rPr>
              <w:t>AUTORIZAÇÃO ESPECIAL DE VOO</w:t>
            </w:r>
            <w:r w:rsidR="00EA25A8" w:rsidRPr="006537C4">
              <w:rPr>
                <w:rFonts w:ascii="Times New Roman" w:eastAsia="Times New Roman" w:hAnsi="Times New Roman" w:cs="Times New Roman"/>
                <w:b/>
                <w:color w:val="000000" w:themeColor="text1"/>
                <w:sz w:val="32"/>
                <w:szCs w:val="32"/>
                <w:lang w:eastAsia="pt-BR"/>
              </w:rPr>
              <w:t xml:space="preserve"> INTERNACIONAL</w:t>
            </w:r>
            <w:r w:rsidRPr="006537C4">
              <w:rPr>
                <w:rFonts w:ascii="Times New Roman" w:eastAsia="Times New Roman" w:hAnsi="Times New Roman" w:cs="Times New Roman"/>
                <w:b/>
                <w:color w:val="000000" w:themeColor="text1"/>
                <w:sz w:val="32"/>
                <w:szCs w:val="32"/>
                <w:lang w:eastAsia="pt-BR"/>
              </w:rPr>
              <w:t xml:space="preserve"> (AEV</w:t>
            </w:r>
            <w:r w:rsidR="00EA25A8" w:rsidRPr="006537C4">
              <w:rPr>
                <w:rFonts w:ascii="Times New Roman" w:eastAsia="Times New Roman" w:hAnsi="Times New Roman" w:cs="Times New Roman"/>
                <w:b/>
                <w:color w:val="000000" w:themeColor="text1"/>
                <w:sz w:val="32"/>
                <w:szCs w:val="32"/>
                <w:lang w:eastAsia="pt-BR"/>
              </w:rPr>
              <w:t>I</w:t>
            </w:r>
            <w:r w:rsidRPr="006537C4">
              <w:rPr>
                <w:rFonts w:ascii="Times New Roman" w:eastAsia="Times New Roman" w:hAnsi="Times New Roman" w:cs="Times New Roman"/>
                <w:b/>
                <w:color w:val="000000" w:themeColor="text1"/>
                <w:sz w:val="32"/>
                <w:szCs w:val="32"/>
                <w:lang w:eastAsia="pt-BR"/>
              </w:rPr>
              <w:t>)</w:t>
            </w:r>
            <w:r w:rsidR="00EA25A8" w:rsidRPr="006537C4">
              <w:rPr>
                <w:rFonts w:ascii="Times New Roman" w:eastAsia="Times New Roman" w:hAnsi="Times New Roman" w:cs="Times New Roman"/>
                <w:b/>
                <w:color w:val="000000" w:themeColor="text1"/>
                <w:sz w:val="32"/>
                <w:szCs w:val="32"/>
                <w:lang w:eastAsia="pt-BR"/>
              </w:rPr>
              <w:t xml:space="preserve"> – F-245-10_2</w:t>
            </w:r>
          </w:p>
          <w:p w14:paraId="130C27D0" w14:textId="2282AF9C" w:rsidR="005C232D" w:rsidRPr="006537C4" w:rsidRDefault="005C232D" w:rsidP="6E520901">
            <w:pPr>
              <w:spacing w:after="0" w:line="240" w:lineRule="auto"/>
              <w:jc w:val="center"/>
              <w:rPr>
                <w:rFonts w:ascii="Times New Roman" w:eastAsia="Times New Roman" w:hAnsi="Times New Roman" w:cs="Times New Roman"/>
                <w:color w:val="000000" w:themeColor="text1"/>
                <w:sz w:val="32"/>
                <w:szCs w:val="32"/>
                <w:lang w:eastAsia="pt-BR"/>
              </w:rPr>
            </w:pPr>
            <w:r w:rsidRPr="006537C4">
              <w:rPr>
                <w:rFonts w:ascii="Times New Roman" w:eastAsia="Times New Roman" w:hAnsi="Times New Roman" w:cs="Times New Roman"/>
                <w:color w:val="000000" w:themeColor="text1"/>
                <w:sz w:val="32"/>
                <w:szCs w:val="32"/>
                <w:lang w:eastAsia="pt-BR"/>
              </w:rPr>
              <w:t>(AERONAVES NOVAS SAINDO DA FÁBRICA)</w:t>
            </w:r>
          </w:p>
          <w:p w14:paraId="6D4A99A3" w14:textId="3320AEE5" w:rsidR="005C232D" w:rsidRPr="006537C4" w:rsidRDefault="461F9E6E" w:rsidP="6E520901">
            <w:pPr>
              <w:spacing w:after="0" w:line="240" w:lineRule="auto"/>
              <w:jc w:val="center"/>
              <w:rPr>
                <w:rFonts w:ascii="Times New Roman" w:eastAsia="Times New Roman" w:hAnsi="Times New Roman" w:cs="Times New Roman"/>
                <w:b/>
                <w:bCs/>
                <w:i/>
                <w:iCs/>
                <w:color w:val="000000" w:themeColor="text1"/>
                <w:sz w:val="32"/>
                <w:szCs w:val="32"/>
                <w:lang w:val="en-US" w:eastAsia="pt-BR"/>
              </w:rPr>
            </w:pPr>
            <w:r w:rsidRPr="006537C4">
              <w:rPr>
                <w:rFonts w:ascii="Times New Roman" w:eastAsia="Times New Roman" w:hAnsi="Times New Roman" w:cs="Times New Roman"/>
                <w:b/>
                <w:bCs/>
                <w:i/>
                <w:iCs/>
                <w:color w:val="000000" w:themeColor="text1"/>
                <w:sz w:val="32"/>
                <w:szCs w:val="32"/>
                <w:lang w:val="en-US" w:eastAsia="pt-BR"/>
              </w:rPr>
              <w:t>SPECIAL INTERNATIONAL FLIGHT PERMIT</w:t>
            </w:r>
          </w:p>
          <w:p w14:paraId="11FF5E2C" w14:textId="52A8FCB4" w:rsidR="005C232D" w:rsidRPr="006537C4" w:rsidRDefault="25217FCD" w:rsidP="00F83ABE">
            <w:pPr>
              <w:spacing w:after="0" w:line="240" w:lineRule="auto"/>
              <w:jc w:val="center"/>
              <w:rPr>
                <w:rFonts w:ascii="Times New Roman" w:eastAsia="Times New Roman" w:hAnsi="Times New Roman" w:cs="Times New Roman"/>
                <w:i/>
                <w:color w:val="000000"/>
                <w:sz w:val="32"/>
                <w:szCs w:val="32"/>
                <w:lang w:val="en-US" w:eastAsia="pt-BR"/>
              </w:rPr>
            </w:pPr>
            <w:r w:rsidRPr="006537C4">
              <w:rPr>
                <w:rFonts w:ascii="Times New Roman" w:eastAsia="Times New Roman" w:hAnsi="Times New Roman" w:cs="Times New Roman"/>
                <w:i/>
                <w:iCs/>
                <w:color w:val="000000" w:themeColor="text1"/>
                <w:sz w:val="32"/>
                <w:szCs w:val="32"/>
                <w:lang w:val="en-US" w:eastAsia="pt-BR"/>
              </w:rPr>
              <w:t>(</w:t>
            </w:r>
            <w:r w:rsidR="004F755C" w:rsidRPr="006537C4">
              <w:rPr>
                <w:rFonts w:ascii="Times New Roman" w:eastAsia="Consolas" w:hAnsi="Times New Roman" w:cs="Times New Roman"/>
                <w:i/>
                <w:iCs/>
                <w:color w:val="202124"/>
                <w:sz w:val="32"/>
                <w:szCs w:val="32"/>
                <w:lang w:val="en"/>
              </w:rPr>
              <w:t>NEW AIRCRAFT</w:t>
            </w:r>
            <w:r w:rsidR="00B44B25">
              <w:rPr>
                <w:rFonts w:ascii="Times New Roman" w:eastAsia="Consolas" w:hAnsi="Times New Roman" w:cs="Times New Roman"/>
                <w:i/>
                <w:iCs/>
                <w:color w:val="202124"/>
                <w:sz w:val="32"/>
                <w:szCs w:val="32"/>
                <w:lang w:val="en"/>
              </w:rPr>
              <w:t>S</w:t>
            </w:r>
            <w:r w:rsidR="004F755C" w:rsidRPr="006537C4">
              <w:rPr>
                <w:rFonts w:ascii="Times New Roman" w:eastAsia="Consolas" w:hAnsi="Times New Roman" w:cs="Times New Roman"/>
                <w:i/>
                <w:iCs/>
                <w:color w:val="202124"/>
                <w:sz w:val="32"/>
                <w:szCs w:val="32"/>
                <w:lang w:val="en"/>
              </w:rPr>
              <w:t xml:space="preserve"> LEAVING THE FACTORY</w:t>
            </w:r>
            <w:r w:rsidRPr="006537C4">
              <w:rPr>
                <w:rFonts w:ascii="Times New Roman" w:eastAsia="Times New Roman" w:hAnsi="Times New Roman" w:cs="Times New Roman"/>
                <w:i/>
                <w:iCs/>
                <w:color w:val="000000" w:themeColor="text1"/>
                <w:sz w:val="32"/>
                <w:szCs w:val="32"/>
                <w:lang w:val="en-US" w:eastAsia="pt-BR"/>
              </w:rPr>
              <w:t>)</w:t>
            </w:r>
          </w:p>
        </w:tc>
        <w:tc>
          <w:tcPr>
            <w:tcW w:w="1500" w:type="dxa"/>
            <w:tcBorders>
              <w:top w:val="outset" w:sz="6" w:space="0" w:color="auto"/>
              <w:left w:val="outset" w:sz="6" w:space="0" w:color="auto"/>
              <w:bottom w:val="outset" w:sz="6" w:space="0" w:color="auto"/>
              <w:right w:val="outset" w:sz="6" w:space="0" w:color="auto"/>
            </w:tcBorders>
            <w:shd w:val="clear" w:color="auto" w:fill="BBBBBB"/>
            <w:vAlign w:val="center"/>
            <w:hideMark/>
          </w:tcPr>
          <w:p w14:paraId="7EC1267E" w14:textId="728CB74C" w:rsidR="00F83ABE" w:rsidRPr="00C403E4" w:rsidRDefault="00F83ABE" w:rsidP="6E520901">
            <w:pPr>
              <w:spacing w:after="0" w:line="240" w:lineRule="auto"/>
              <w:ind w:left="60" w:right="60"/>
              <w:jc w:val="center"/>
              <w:rPr>
                <w:rFonts w:ascii="Times New Roman" w:eastAsia="Times New Roman" w:hAnsi="Times New Roman" w:cs="Times New Roman"/>
                <w:color w:val="000000" w:themeColor="text1"/>
                <w:lang w:eastAsia="pt-BR"/>
              </w:rPr>
            </w:pPr>
            <w:r w:rsidRPr="000A51B6">
              <w:rPr>
                <w:rFonts w:ascii="Times New Roman" w:eastAsia="Times New Roman" w:hAnsi="Times New Roman" w:cs="Times New Roman"/>
                <w:b/>
                <w:color w:val="000000" w:themeColor="text1"/>
                <w:lang w:eastAsia="pt-BR"/>
              </w:rPr>
              <w:t>MARCAS</w:t>
            </w:r>
          </w:p>
          <w:p w14:paraId="7AD251E6" w14:textId="60E2AC20" w:rsidR="00F83ABE" w:rsidRPr="000A51B6" w:rsidRDefault="779C85E9" w:rsidP="6E520901">
            <w:pPr>
              <w:spacing w:after="0" w:line="240" w:lineRule="auto"/>
              <w:ind w:left="60" w:right="60"/>
              <w:jc w:val="center"/>
              <w:rPr>
                <w:rFonts w:ascii="Times New Roman" w:eastAsia="Times New Roman" w:hAnsi="Times New Roman" w:cs="Times New Roman"/>
                <w:color w:val="000000" w:themeColor="text1"/>
              </w:rPr>
            </w:pPr>
            <w:r w:rsidRPr="000A51B6">
              <w:rPr>
                <w:rFonts w:ascii="Times New Roman" w:eastAsia="Times New Roman" w:hAnsi="Times New Roman" w:cs="Times New Roman"/>
                <w:b/>
                <w:bCs/>
                <w:i/>
                <w:iCs/>
                <w:color w:val="000000" w:themeColor="text1"/>
              </w:rPr>
              <w:t>Registration</w:t>
            </w:r>
          </w:p>
          <w:p w14:paraId="32B54354" w14:textId="562F137E" w:rsidR="00F83ABE" w:rsidRPr="000A51B6" w:rsidRDefault="779C85E9" w:rsidP="6E520901">
            <w:pPr>
              <w:spacing w:after="0" w:line="240" w:lineRule="auto"/>
              <w:ind w:left="60" w:right="60"/>
              <w:jc w:val="center"/>
              <w:rPr>
                <w:rFonts w:ascii="Times New Roman" w:eastAsia="Times New Roman" w:hAnsi="Times New Roman" w:cs="Times New Roman"/>
                <w:color w:val="000000" w:themeColor="text1"/>
              </w:rPr>
            </w:pPr>
            <w:r w:rsidRPr="000A51B6">
              <w:rPr>
                <w:rFonts w:ascii="Times New Roman" w:eastAsia="Times New Roman" w:hAnsi="Times New Roman" w:cs="Times New Roman"/>
                <w:b/>
                <w:bCs/>
                <w:i/>
                <w:iCs/>
                <w:color w:val="000000" w:themeColor="text1"/>
              </w:rPr>
              <w:t>marks</w:t>
            </w:r>
          </w:p>
          <w:p w14:paraId="0CCC6879" w14:textId="0C88030A" w:rsidR="00F83ABE" w:rsidRPr="000A51B6" w:rsidRDefault="00F83ABE" w:rsidP="00F83ABE">
            <w:pPr>
              <w:spacing w:after="0" w:line="240" w:lineRule="auto"/>
              <w:ind w:left="60" w:right="60"/>
              <w:jc w:val="center"/>
              <w:rPr>
                <w:rFonts w:ascii="Times New Roman" w:eastAsia="Times New Roman" w:hAnsi="Times New Roman" w:cs="Times New Roman"/>
                <w:b/>
                <w:color w:val="000000"/>
                <w:lang w:eastAsia="pt-BR"/>
              </w:rPr>
            </w:pPr>
          </w:p>
        </w:tc>
      </w:tr>
      <w:tr w:rsidR="00F83ABE" w:rsidRPr="000A51B6" w14:paraId="7E384A78" w14:textId="77777777" w:rsidTr="319E5E45">
        <w:trPr>
          <w:trHeight w:val="600"/>
          <w:tblCellSpacing w:w="7" w:type="dxa"/>
        </w:trPr>
        <w:tc>
          <w:tcPr>
            <w:tcW w:w="0" w:type="auto"/>
            <w:vMerge/>
            <w:vAlign w:val="center"/>
            <w:hideMark/>
          </w:tcPr>
          <w:p w14:paraId="16261DA5" w14:textId="77777777" w:rsidR="00F83ABE" w:rsidRPr="000A51B6" w:rsidRDefault="00F83ABE" w:rsidP="00F83ABE">
            <w:pPr>
              <w:spacing w:after="0" w:line="240" w:lineRule="auto"/>
              <w:rPr>
                <w:rFonts w:ascii="Times New Roman" w:eastAsia="Times New Roman" w:hAnsi="Times New Roman" w:cs="Times New Roman"/>
                <w:sz w:val="24"/>
                <w:szCs w:val="24"/>
                <w:lang w:eastAsia="pt-BR"/>
              </w:rPr>
            </w:pPr>
          </w:p>
        </w:tc>
        <w:tc>
          <w:tcPr>
            <w:tcW w:w="0" w:type="auto"/>
            <w:vMerge/>
            <w:vAlign w:val="center"/>
            <w:hideMark/>
          </w:tcPr>
          <w:p w14:paraId="4F4C0A92" w14:textId="77777777" w:rsidR="00F83ABE" w:rsidRPr="006537C4" w:rsidRDefault="00F83ABE" w:rsidP="00F83ABE">
            <w:pPr>
              <w:spacing w:after="0" w:line="240" w:lineRule="auto"/>
              <w:rPr>
                <w:rFonts w:ascii="Times New Roman" w:eastAsia="Times New Roman" w:hAnsi="Times New Roman" w:cs="Times New Roman"/>
                <w:color w:val="000000"/>
                <w:sz w:val="32"/>
                <w:szCs w:val="32"/>
                <w:lang w:eastAsia="pt-BR"/>
              </w:rPr>
            </w:pPr>
          </w:p>
        </w:tc>
        <w:tc>
          <w:tcPr>
            <w:tcW w:w="1500" w:type="dxa"/>
            <w:tcBorders>
              <w:top w:val="outset" w:sz="6" w:space="0" w:color="auto"/>
              <w:left w:val="outset" w:sz="6" w:space="0" w:color="auto"/>
              <w:bottom w:val="outset" w:sz="6" w:space="0" w:color="auto"/>
              <w:right w:val="outset" w:sz="6" w:space="0" w:color="auto"/>
            </w:tcBorders>
            <w:vAlign w:val="center"/>
            <w:hideMark/>
          </w:tcPr>
          <w:p w14:paraId="333E75C1" w14:textId="77777777" w:rsidR="00F83ABE" w:rsidRPr="006537C4" w:rsidRDefault="00F83ABE" w:rsidP="00F83ABE">
            <w:pPr>
              <w:spacing w:after="0" w:line="240" w:lineRule="auto"/>
              <w:jc w:val="center"/>
              <w:rPr>
                <w:rFonts w:ascii="Times New Roman" w:eastAsia="Times New Roman" w:hAnsi="Times New Roman" w:cs="Times New Roman"/>
                <w:color w:val="000000"/>
                <w:sz w:val="32"/>
                <w:szCs w:val="32"/>
                <w:lang w:eastAsia="pt-BR"/>
              </w:rPr>
            </w:pPr>
            <w:permStart w:id="1063811321" w:edGrp="everyone"/>
            <w:permEnd w:id="1063811321"/>
            <w:r w:rsidRPr="006537C4">
              <w:rPr>
                <w:rFonts w:ascii="Times New Roman" w:eastAsia="Times New Roman" w:hAnsi="Times New Roman" w:cs="Times New Roman"/>
                <w:color w:val="000000"/>
                <w:sz w:val="32"/>
                <w:szCs w:val="32"/>
                <w:lang w:eastAsia="pt-BR"/>
              </w:rPr>
              <w:t> </w:t>
            </w:r>
          </w:p>
        </w:tc>
      </w:tr>
    </w:tbl>
    <w:p w14:paraId="508DEA3C" w14:textId="5A0EAB2B" w:rsidR="00F83ABE" w:rsidRPr="000A51B6" w:rsidRDefault="00F83ABE" w:rsidP="319E5E45">
      <w:pPr>
        <w:spacing w:after="0" w:line="240" w:lineRule="auto"/>
        <w:rPr>
          <w:vanish/>
          <w:lang w:eastAsia="pt-BR"/>
        </w:rPr>
      </w:pPr>
      <w:r>
        <w:br/>
      </w: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805B7D" w:rsidRPr="00734D87" w14:paraId="2ED66A00" w14:textId="77777777" w:rsidTr="00F83AB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tcPr>
          <w:p w14:paraId="1D966CBE" w14:textId="1546BFCF" w:rsidR="00805B7D" w:rsidRPr="00734D87" w:rsidRDefault="002E266E" w:rsidP="006537C4">
            <w:pPr>
              <w:pStyle w:val="PargrafodaLista"/>
              <w:ind w:left="797"/>
              <w:rPr>
                <w:rFonts w:ascii="Times New Roman" w:eastAsia="Times New Roman" w:hAnsi="Times New Roman" w:cs="Times New Roman"/>
                <w:b/>
                <w:lang w:eastAsia="pt-BR"/>
              </w:rPr>
            </w:pPr>
            <w:r w:rsidRPr="006537C4">
              <w:rPr>
                <w:rFonts w:ascii="Times New Roman" w:eastAsia="Times New Roman" w:hAnsi="Times New Roman" w:cs="Times New Roman"/>
                <w:b/>
                <w:bCs/>
                <w:lang w:eastAsia="pt-BR"/>
              </w:rPr>
              <w:t>NOTA:</w:t>
            </w:r>
            <w:r w:rsidRPr="002E266E">
              <w:rPr>
                <w:rFonts w:ascii="Times New Roman" w:eastAsia="Times New Roman" w:hAnsi="Times New Roman" w:cs="Times New Roman"/>
                <w:lang w:eastAsia="pt-BR"/>
              </w:rPr>
              <w:t xml:space="preserve"> Para a finalidade de emissão de Autorização Especial de Voo, considera-se que uma aeronave é nova</w:t>
            </w:r>
            <w:r w:rsidRPr="002E266E">
              <w:rPr>
                <w:rFonts w:ascii="Times New Roman" w:hAnsi="Times New Roman" w:cs="Times New Roman"/>
              </w:rPr>
              <w:t xml:space="preserve"> saindo de fábrica </w:t>
            </w:r>
            <w:r w:rsidR="00FF0799">
              <w:rPr>
                <w:rFonts w:ascii="Times New Roman" w:hAnsi="Times New Roman" w:cs="Times New Roman"/>
              </w:rPr>
              <w:t xml:space="preserve">na ocasião em que é </w:t>
            </w:r>
            <w:r w:rsidRPr="002E266E">
              <w:rPr>
                <w:rFonts w:ascii="Times New Roman" w:hAnsi="Times New Roman" w:cs="Times New Roman"/>
              </w:rPr>
              <w:t xml:space="preserve">entregue diretamente </w:t>
            </w:r>
            <w:r w:rsidR="00FF0799">
              <w:rPr>
                <w:rFonts w:ascii="Times New Roman" w:hAnsi="Times New Roman" w:cs="Times New Roman"/>
              </w:rPr>
              <w:t>pelo</w:t>
            </w:r>
            <w:r w:rsidRPr="002E266E">
              <w:rPr>
                <w:rFonts w:ascii="Times New Roman" w:hAnsi="Times New Roman" w:cs="Times New Roman"/>
              </w:rPr>
              <w:t xml:space="preserve"> fabricante para o operador na unidade fabril onde teve seu processo de montagem finalizado.</w:t>
            </w:r>
          </w:p>
        </w:tc>
      </w:tr>
      <w:tr w:rsidR="00BB7BC2" w:rsidRPr="00734D87" w14:paraId="4AD6D7C4" w14:textId="77777777" w:rsidTr="00F83AB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6F5FD763" w14:textId="06032DE2" w:rsidR="00F83ABE" w:rsidRPr="006537C4" w:rsidRDefault="00F83ABE" w:rsidP="00F83ABE">
            <w:pPr>
              <w:spacing w:after="0" w:line="240" w:lineRule="auto"/>
              <w:ind w:left="60" w:right="60"/>
              <w:jc w:val="center"/>
              <w:rPr>
                <w:rFonts w:ascii="Times New Roman" w:eastAsia="Times New Roman" w:hAnsi="Times New Roman" w:cs="Times New Roman"/>
                <w:b/>
                <w:lang w:eastAsia="pt-BR"/>
              </w:rPr>
            </w:pPr>
            <w:r w:rsidRPr="006537C4">
              <w:rPr>
                <w:rFonts w:ascii="Times New Roman" w:eastAsia="Times New Roman" w:hAnsi="Times New Roman" w:cs="Times New Roman"/>
                <w:b/>
                <w:lang w:eastAsia="pt-BR"/>
              </w:rPr>
              <w:t>I – IDENTIFICAÇÃO D</w:t>
            </w:r>
            <w:r w:rsidR="000C7BF8" w:rsidRPr="006537C4">
              <w:rPr>
                <w:rFonts w:ascii="Times New Roman" w:eastAsia="Times New Roman" w:hAnsi="Times New Roman" w:cs="Times New Roman"/>
                <w:b/>
                <w:lang w:eastAsia="pt-BR"/>
              </w:rPr>
              <w:t>O</w:t>
            </w:r>
            <w:r w:rsidRPr="006537C4">
              <w:rPr>
                <w:rFonts w:ascii="Times New Roman" w:eastAsia="Times New Roman" w:hAnsi="Times New Roman" w:cs="Times New Roman"/>
                <w:b/>
                <w:lang w:eastAsia="pt-BR"/>
              </w:rPr>
              <w:t xml:space="preserve"> SOLICITANTE</w:t>
            </w:r>
            <w:r w:rsidR="456BED71" w:rsidRPr="006537C4">
              <w:rPr>
                <w:rFonts w:ascii="Times New Roman" w:eastAsia="Times New Roman" w:hAnsi="Times New Roman" w:cs="Times New Roman"/>
                <w:b/>
                <w:bCs/>
                <w:lang w:eastAsia="pt-BR"/>
              </w:rPr>
              <w:t xml:space="preserve"> (</w:t>
            </w:r>
            <w:r w:rsidR="19D1A0E4" w:rsidRPr="006537C4">
              <w:rPr>
                <w:rFonts w:ascii="Times New Roman" w:eastAsia="Times New Roman" w:hAnsi="Times New Roman" w:cs="Times New Roman"/>
                <w:b/>
                <w:bCs/>
                <w:i/>
                <w:iCs/>
                <w:lang w:eastAsia="pt-BR"/>
              </w:rPr>
              <w:t>R</w:t>
            </w:r>
            <w:r w:rsidR="716AA53F" w:rsidRPr="006537C4">
              <w:rPr>
                <w:rFonts w:ascii="Times New Roman" w:eastAsia="Times New Roman" w:hAnsi="Times New Roman" w:cs="Times New Roman"/>
                <w:b/>
                <w:bCs/>
                <w:i/>
                <w:iCs/>
                <w:lang w:eastAsia="pt-BR"/>
              </w:rPr>
              <w:t>equester identification</w:t>
            </w:r>
            <w:r w:rsidR="19D1A0E4" w:rsidRPr="006537C4">
              <w:rPr>
                <w:rFonts w:ascii="Times New Roman" w:eastAsia="Times New Roman" w:hAnsi="Times New Roman" w:cs="Times New Roman"/>
                <w:b/>
                <w:bCs/>
                <w:lang w:eastAsia="pt-BR"/>
              </w:rPr>
              <w:t>)</w:t>
            </w:r>
          </w:p>
        </w:tc>
      </w:tr>
    </w:tbl>
    <w:p w14:paraId="2F205C23"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6"/>
        <w:gridCol w:w="5306"/>
        <w:gridCol w:w="1488"/>
        <w:gridCol w:w="541"/>
        <w:gridCol w:w="2551"/>
        <w:gridCol w:w="668"/>
      </w:tblGrid>
      <w:tr w:rsidR="00BB7BC2" w:rsidRPr="00734D87" w14:paraId="31A01116" w14:textId="77777777" w:rsidTr="006537C4">
        <w:trPr>
          <w:tblCellSpacing w:w="7" w:type="dxa"/>
        </w:trPr>
        <w:tc>
          <w:tcPr>
            <w:tcW w:w="1425"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77B6DB4" w14:textId="428B1274" w:rsidR="000C7BF8" w:rsidRPr="006537C4" w:rsidRDefault="00A24118" w:rsidP="006537C4">
            <w:pPr>
              <w:spacing w:after="0" w:line="240" w:lineRule="auto"/>
              <w:ind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Nome:</w:t>
            </w:r>
          </w:p>
        </w:tc>
        <w:tc>
          <w:tcPr>
            <w:tcW w:w="5292" w:type="dxa"/>
            <w:tcBorders>
              <w:top w:val="outset" w:sz="6" w:space="0" w:color="auto"/>
              <w:left w:val="outset" w:sz="6" w:space="0" w:color="auto"/>
              <w:bottom w:val="outset" w:sz="6" w:space="0" w:color="auto"/>
              <w:right w:val="outset" w:sz="6" w:space="0" w:color="auto"/>
            </w:tcBorders>
            <w:vAlign w:val="center"/>
            <w:hideMark/>
          </w:tcPr>
          <w:p w14:paraId="252C54B4" w14:textId="1674C64D" w:rsidR="000C7BF8" w:rsidRPr="006537C4" w:rsidRDefault="000C7BF8" w:rsidP="00F83ABE">
            <w:pPr>
              <w:spacing w:after="0" w:line="240" w:lineRule="auto"/>
              <w:ind w:left="60" w:right="60"/>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1588735120" w:edGrp="everyone"/>
            <w:permEnd w:id="1588735120"/>
          </w:p>
        </w:tc>
        <w:tc>
          <w:tcPr>
            <w:tcW w:w="1474"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30BA4DB7" w14:textId="0FED692B" w:rsidR="000C7BF8" w:rsidRPr="006537C4" w:rsidRDefault="00A24118" w:rsidP="00F83ABE">
            <w:pPr>
              <w:spacing w:after="0" w:line="240" w:lineRule="auto"/>
              <w:ind w:left="60"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Operador</w:t>
            </w:r>
            <w:r w:rsidR="008F4865">
              <w:rPr>
                <w:rFonts w:ascii="Times New Roman" w:eastAsia="Times New Roman" w:hAnsi="Times New Roman" w:cs="Times New Roman"/>
                <w:lang w:eastAsia="pt-BR"/>
              </w:rPr>
              <w:t>:</w:t>
            </w:r>
          </w:p>
        </w:tc>
        <w:tc>
          <w:tcPr>
            <w:tcW w:w="527" w:type="dxa"/>
            <w:tcBorders>
              <w:top w:val="outset" w:sz="6" w:space="0" w:color="auto"/>
              <w:left w:val="outset" w:sz="6" w:space="0" w:color="auto"/>
              <w:bottom w:val="outset" w:sz="6" w:space="0" w:color="auto"/>
              <w:right w:val="outset" w:sz="6" w:space="0" w:color="auto"/>
            </w:tcBorders>
            <w:vAlign w:val="center"/>
            <w:hideMark/>
          </w:tcPr>
          <w:p w14:paraId="1CDB007C" w14:textId="77777777" w:rsidR="000C7BF8" w:rsidRPr="006537C4" w:rsidRDefault="000C7BF8"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360778629" w:edGrp="everyone"/>
            <w:permEnd w:id="360778629"/>
          </w:p>
        </w:tc>
        <w:tc>
          <w:tcPr>
            <w:tcW w:w="2537" w:type="dxa"/>
            <w:tcBorders>
              <w:top w:val="outset" w:sz="6" w:space="0" w:color="auto"/>
              <w:left w:val="outset" w:sz="6" w:space="0" w:color="auto"/>
              <w:bottom w:val="outset" w:sz="6" w:space="0" w:color="auto"/>
              <w:right w:val="outset" w:sz="6" w:space="0" w:color="auto"/>
            </w:tcBorders>
            <w:vAlign w:val="center"/>
          </w:tcPr>
          <w:p w14:paraId="18AE65D3" w14:textId="56392E08" w:rsidR="000C7BF8" w:rsidRPr="006537C4" w:rsidRDefault="00A24118" w:rsidP="00F83ABE">
            <w:pPr>
              <w:spacing w:after="0" w:line="240" w:lineRule="auto"/>
              <w:ind w:left="60"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 xml:space="preserve">Representante </w:t>
            </w:r>
            <w:r>
              <w:rPr>
                <w:rFonts w:ascii="Times New Roman" w:eastAsia="Times New Roman" w:hAnsi="Times New Roman" w:cs="Times New Roman"/>
                <w:lang w:eastAsia="pt-BR"/>
              </w:rPr>
              <w:t>L</w:t>
            </w:r>
            <w:r w:rsidRPr="00734D87">
              <w:rPr>
                <w:rFonts w:ascii="Times New Roman" w:eastAsia="Times New Roman" w:hAnsi="Times New Roman" w:cs="Times New Roman"/>
                <w:lang w:eastAsia="pt-BR"/>
              </w:rPr>
              <w:t>egal</w:t>
            </w:r>
            <w:r w:rsidR="008F4865">
              <w:rPr>
                <w:rFonts w:ascii="Times New Roman" w:eastAsia="Times New Roman" w:hAnsi="Times New Roman" w:cs="Times New Roman"/>
                <w:lang w:eastAsia="pt-BR"/>
              </w:rPr>
              <w:t>:</w:t>
            </w:r>
          </w:p>
        </w:tc>
        <w:tc>
          <w:tcPr>
            <w:tcW w:w="647" w:type="dxa"/>
            <w:tcBorders>
              <w:top w:val="outset" w:sz="6" w:space="0" w:color="auto"/>
              <w:left w:val="outset" w:sz="6" w:space="0" w:color="auto"/>
              <w:bottom w:val="outset" w:sz="6" w:space="0" w:color="auto"/>
              <w:right w:val="outset" w:sz="6" w:space="0" w:color="auto"/>
            </w:tcBorders>
            <w:vAlign w:val="center"/>
          </w:tcPr>
          <w:p w14:paraId="76443487" w14:textId="01B521B6" w:rsidR="000C7BF8" w:rsidRPr="006537C4" w:rsidRDefault="000C7BF8" w:rsidP="00F83ABE">
            <w:pPr>
              <w:spacing w:after="0" w:line="240" w:lineRule="auto"/>
              <w:ind w:left="60" w:right="60"/>
              <w:jc w:val="center"/>
              <w:rPr>
                <w:rFonts w:ascii="Times New Roman" w:eastAsia="Times New Roman" w:hAnsi="Times New Roman" w:cs="Times New Roman"/>
                <w:lang w:eastAsia="pt-BR"/>
              </w:rPr>
            </w:pPr>
            <w:permStart w:id="1377966009" w:edGrp="everyone"/>
            <w:permEnd w:id="1377966009"/>
          </w:p>
        </w:tc>
      </w:tr>
    </w:tbl>
    <w:p w14:paraId="64BC3E26" w14:textId="77777777" w:rsidR="00F83ABE" w:rsidRPr="006537C4" w:rsidRDefault="00F83ABE" w:rsidP="00F83ABE">
      <w:pPr>
        <w:spacing w:after="0" w:line="240" w:lineRule="auto"/>
        <w:rPr>
          <w:rFonts w:ascii="Times New Roman" w:eastAsia="Times New Roman" w:hAnsi="Times New Roman" w:cs="Times New Roman"/>
          <w:vanish/>
          <w:lang w:eastAsia="pt-BR"/>
        </w:rPr>
      </w:pPr>
    </w:p>
    <w:p w14:paraId="24A92ABF"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21D9C9CD" w14:textId="77777777" w:rsidTr="00F83AB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08D9AD4B" w14:textId="6C0CBA59"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II – DADOS DA AERONAVE</w:t>
            </w:r>
            <w:r w:rsidR="4121FF39" w:rsidRPr="006537C4">
              <w:rPr>
                <w:rFonts w:ascii="Times New Roman" w:eastAsia="Times New Roman" w:hAnsi="Times New Roman" w:cs="Times New Roman"/>
                <w:b/>
                <w:bCs/>
                <w:lang w:eastAsia="pt-BR"/>
              </w:rPr>
              <w:t xml:space="preserve"> (</w:t>
            </w:r>
            <w:r w:rsidR="4121FF39" w:rsidRPr="006537C4">
              <w:rPr>
                <w:rFonts w:ascii="Times New Roman" w:eastAsia="Times New Roman" w:hAnsi="Times New Roman" w:cs="Times New Roman"/>
                <w:b/>
                <w:bCs/>
                <w:i/>
                <w:iCs/>
                <w:lang w:eastAsia="pt-BR"/>
              </w:rPr>
              <w:t>A</w:t>
            </w:r>
            <w:r w:rsidR="7335106E" w:rsidRPr="006537C4">
              <w:rPr>
                <w:rFonts w:ascii="Times New Roman" w:eastAsia="Times New Roman" w:hAnsi="Times New Roman" w:cs="Times New Roman"/>
                <w:b/>
                <w:bCs/>
                <w:i/>
                <w:iCs/>
                <w:lang w:eastAsia="pt-BR"/>
              </w:rPr>
              <w:t>ircraft information</w:t>
            </w:r>
            <w:r w:rsidR="4121FF39" w:rsidRPr="006537C4">
              <w:rPr>
                <w:rFonts w:ascii="Times New Roman" w:eastAsia="Times New Roman" w:hAnsi="Times New Roman" w:cs="Times New Roman"/>
                <w:b/>
                <w:bCs/>
                <w:lang w:eastAsia="pt-BR"/>
              </w:rPr>
              <w:t>)</w:t>
            </w:r>
          </w:p>
        </w:tc>
      </w:tr>
    </w:tbl>
    <w:p w14:paraId="3B1F6FC0"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10590"/>
      </w:tblGrid>
      <w:tr w:rsidR="00BB7BC2" w:rsidRPr="00734D87" w14:paraId="558C451A" w14:textId="77777777" w:rsidTr="006537C4">
        <w:trPr>
          <w:tblCellSpacing w:w="7" w:type="dxa"/>
        </w:trPr>
        <w:tc>
          <w:tcPr>
            <w:tcW w:w="1389"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00EEE05"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Operador:</w:t>
            </w:r>
          </w:p>
        </w:tc>
        <w:tc>
          <w:tcPr>
            <w:tcW w:w="10569" w:type="dxa"/>
            <w:tcBorders>
              <w:top w:val="outset" w:sz="6" w:space="0" w:color="auto"/>
              <w:left w:val="outset" w:sz="6" w:space="0" w:color="auto"/>
              <w:bottom w:val="outset" w:sz="6" w:space="0" w:color="auto"/>
              <w:right w:val="outset" w:sz="6" w:space="0" w:color="auto"/>
            </w:tcBorders>
            <w:vAlign w:val="center"/>
            <w:hideMark/>
          </w:tcPr>
          <w:p w14:paraId="17CE046B" w14:textId="77777777" w:rsidR="00F83ABE" w:rsidRPr="006537C4" w:rsidRDefault="00F83ABE" w:rsidP="00F83ABE">
            <w:pPr>
              <w:spacing w:after="0" w:line="240" w:lineRule="auto"/>
              <w:ind w:left="60" w:right="60"/>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1062739791" w:edGrp="everyone"/>
            <w:permEnd w:id="1062739791"/>
          </w:p>
        </w:tc>
      </w:tr>
    </w:tbl>
    <w:p w14:paraId="0143D42F"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825"/>
        <w:gridCol w:w="1214"/>
        <w:gridCol w:w="2481"/>
        <w:gridCol w:w="1418"/>
        <w:gridCol w:w="2652"/>
      </w:tblGrid>
      <w:tr w:rsidR="00BB7BC2" w:rsidRPr="00734D87" w14:paraId="6FE59D99" w14:textId="77777777" w:rsidTr="006537C4">
        <w:trPr>
          <w:tblCellSpacing w:w="7" w:type="dxa"/>
        </w:trPr>
        <w:tc>
          <w:tcPr>
            <w:tcW w:w="1389" w:type="dxa"/>
            <w:tcBorders>
              <w:top w:val="outset" w:sz="6" w:space="0" w:color="auto"/>
              <w:left w:val="outset" w:sz="6" w:space="0" w:color="auto"/>
              <w:bottom w:val="outset" w:sz="6" w:space="0" w:color="auto"/>
              <w:right w:val="outset" w:sz="6" w:space="0" w:color="auto"/>
            </w:tcBorders>
            <w:shd w:val="clear" w:color="auto" w:fill="EEEEEE"/>
            <w:hideMark/>
          </w:tcPr>
          <w:p w14:paraId="222FCB78"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Fabricante:</w:t>
            </w:r>
          </w:p>
        </w:tc>
        <w:tc>
          <w:tcPr>
            <w:tcW w:w="2811" w:type="dxa"/>
            <w:tcBorders>
              <w:top w:val="outset" w:sz="6" w:space="0" w:color="auto"/>
              <w:left w:val="outset" w:sz="6" w:space="0" w:color="auto"/>
              <w:bottom w:val="outset" w:sz="6" w:space="0" w:color="auto"/>
              <w:right w:val="outset" w:sz="6" w:space="0" w:color="auto"/>
            </w:tcBorders>
            <w:vAlign w:val="center"/>
            <w:hideMark/>
          </w:tcPr>
          <w:p w14:paraId="1E9D7D82" w14:textId="3EBA4C25"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1237598483" w:edGrp="everyone"/>
            <w:permEnd w:id="1237598483"/>
          </w:p>
        </w:tc>
        <w:tc>
          <w:tcPr>
            <w:tcW w:w="1200" w:type="dxa"/>
            <w:tcBorders>
              <w:top w:val="outset" w:sz="6" w:space="0" w:color="auto"/>
              <w:left w:val="outset" w:sz="6" w:space="0" w:color="auto"/>
              <w:bottom w:val="outset" w:sz="6" w:space="0" w:color="auto"/>
              <w:right w:val="outset" w:sz="6" w:space="0" w:color="auto"/>
            </w:tcBorders>
            <w:shd w:val="clear" w:color="auto" w:fill="EEEEEE"/>
            <w:hideMark/>
          </w:tcPr>
          <w:p w14:paraId="1AE4AB13"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Modelo:</w:t>
            </w:r>
          </w:p>
        </w:tc>
        <w:tc>
          <w:tcPr>
            <w:tcW w:w="2467" w:type="dxa"/>
            <w:tcBorders>
              <w:top w:val="outset" w:sz="6" w:space="0" w:color="auto"/>
              <w:left w:val="outset" w:sz="6" w:space="0" w:color="auto"/>
              <w:bottom w:val="outset" w:sz="6" w:space="0" w:color="auto"/>
              <w:right w:val="outset" w:sz="6" w:space="0" w:color="auto"/>
            </w:tcBorders>
            <w:vAlign w:val="center"/>
            <w:hideMark/>
          </w:tcPr>
          <w:p w14:paraId="5183B4A2"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269956356" w:edGrp="everyone"/>
            <w:permEnd w:id="269956356"/>
          </w:p>
        </w:tc>
        <w:tc>
          <w:tcPr>
            <w:tcW w:w="1404" w:type="dxa"/>
            <w:tcBorders>
              <w:top w:val="outset" w:sz="6" w:space="0" w:color="auto"/>
              <w:left w:val="outset" w:sz="6" w:space="0" w:color="auto"/>
              <w:bottom w:val="outset" w:sz="6" w:space="0" w:color="auto"/>
              <w:right w:val="outset" w:sz="6" w:space="0" w:color="auto"/>
            </w:tcBorders>
            <w:shd w:val="clear" w:color="auto" w:fill="EEEEEE"/>
            <w:hideMark/>
          </w:tcPr>
          <w:p w14:paraId="44B579F0"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Nº de Série:</w:t>
            </w:r>
          </w:p>
        </w:tc>
        <w:tc>
          <w:tcPr>
            <w:tcW w:w="2631" w:type="dxa"/>
            <w:tcBorders>
              <w:top w:val="outset" w:sz="6" w:space="0" w:color="auto"/>
              <w:left w:val="outset" w:sz="6" w:space="0" w:color="auto"/>
              <w:bottom w:val="outset" w:sz="6" w:space="0" w:color="auto"/>
              <w:right w:val="outset" w:sz="6" w:space="0" w:color="auto"/>
            </w:tcBorders>
            <w:vAlign w:val="center"/>
            <w:hideMark/>
          </w:tcPr>
          <w:p w14:paraId="0113CE7F"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337642859" w:edGrp="everyone"/>
            <w:permEnd w:id="337642859"/>
          </w:p>
        </w:tc>
      </w:tr>
    </w:tbl>
    <w:p w14:paraId="56DBF104"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4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2229"/>
        <w:gridCol w:w="2165"/>
        <w:gridCol w:w="1988"/>
        <w:gridCol w:w="1882"/>
        <w:gridCol w:w="1942"/>
      </w:tblGrid>
      <w:tr w:rsidR="00BB7BC2" w:rsidRPr="00734D87" w14:paraId="54E4892B" w14:textId="77777777" w:rsidTr="006537C4">
        <w:trPr>
          <w:tblCellSpacing w:w="7" w:type="dxa"/>
        </w:trPr>
        <w:tc>
          <w:tcPr>
            <w:tcW w:w="12013" w:type="dxa"/>
            <w:gridSpan w:val="6"/>
            <w:tcBorders>
              <w:top w:val="outset" w:sz="6" w:space="0" w:color="auto"/>
              <w:left w:val="outset" w:sz="6" w:space="0" w:color="auto"/>
              <w:bottom w:val="outset" w:sz="6" w:space="0" w:color="auto"/>
              <w:right w:val="outset" w:sz="6" w:space="0" w:color="auto"/>
            </w:tcBorders>
            <w:shd w:val="clear" w:color="auto" w:fill="AAAAAA"/>
            <w:vAlign w:val="center"/>
          </w:tcPr>
          <w:p w14:paraId="37EE8802" w14:textId="7482C86D" w:rsidR="00F0041C" w:rsidRPr="006537C4" w:rsidRDefault="00B338F4" w:rsidP="00B338F4">
            <w:pPr>
              <w:spacing w:after="0" w:line="240" w:lineRule="auto"/>
              <w:ind w:left="60" w:right="60"/>
              <w:jc w:val="center"/>
              <w:rPr>
                <w:rFonts w:ascii="Times New Roman" w:eastAsia="Times New Roman" w:hAnsi="Times New Roman" w:cs="Times New Roman"/>
                <w:b/>
                <w:bCs/>
                <w:lang w:eastAsia="pt-BR"/>
              </w:rPr>
            </w:pPr>
            <w:r w:rsidRPr="006537C4">
              <w:rPr>
                <w:rFonts w:ascii="Times New Roman" w:eastAsia="Times New Roman" w:hAnsi="Times New Roman" w:cs="Times New Roman"/>
                <w:b/>
                <w:lang w:eastAsia="pt-BR"/>
              </w:rPr>
              <w:t>III – DADOS DO SEGURO RETA</w:t>
            </w:r>
            <w:r w:rsidR="7946BCB8" w:rsidRPr="006537C4">
              <w:rPr>
                <w:rFonts w:ascii="Times New Roman" w:eastAsia="Times New Roman" w:hAnsi="Times New Roman" w:cs="Times New Roman"/>
                <w:b/>
                <w:bCs/>
                <w:lang w:eastAsia="pt-BR"/>
              </w:rPr>
              <w:t xml:space="preserve"> (</w:t>
            </w:r>
            <w:r w:rsidR="49E0B6E1" w:rsidRPr="006537C4">
              <w:rPr>
                <w:rFonts w:ascii="Times New Roman" w:eastAsia="Times New Roman" w:hAnsi="Times New Roman" w:cs="Times New Roman"/>
                <w:b/>
                <w:bCs/>
                <w:i/>
                <w:iCs/>
                <w:lang w:eastAsia="pt-BR"/>
              </w:rPr>
              <w:t>R</w:t>
            </w:r>
            <w:r w:rsidR="7E2EA6CB" w:rsidRPr="006537C4">
              <w:rPr>
                <w:rFonts w:ascii="Times New Roman" w:eastAsia="Times New Roman" w:hAnsi="Times New Roman" w:cs="Times New Roman"/>
                <w:b/>
                <w:bCs/>
                <w:i/>
                <w:iCs/>
                <w:lang w:eastAsia="pt-BR"/>
              </w:rPr>
              <w:t>ETA insurance data</w:t>
            </w:r>
            <w:r w:rsidR="7946BCB8" w:rsidRPr="006537C4">
              <w:rPr>
                <w:rFonts w:ascii="Times New Roman" w:eastAsia="Times New Roman" w:hAnsi="Times New Roman" w:cs="Times New Roman"/>
                <w:b/>
                <w:bCs/>
                <w:lang w:eastAsia="pt-BR"/>
              </w:rPr>
              <w:t>)</w:t>
            </w:r>
            <w:r w:rsidR="00742438" w:rsidRPr="00F674A8">
              <w:rPr>
                <w:rFonts w:ascii="Times New Roman" w:eastAsia="Times New Roman" w:hAnsi="Times New Roman" w:cs="Times New Roman"/>
                <w:vertAlign w:val="superscript"/>
                <w:lang w:eastAsia="pt-BR"/>
              </w:rPr>
              <w:t xml:space="preserve"> [</w:t>
            </w:r>
            <w:r w:rsidR="00742438">
              <w:rPr>
                <w:rFonts w:ascii="Times New Roman" w:eastAsia="Times New Roman" w:hAnsi="Times New Roman" w:cs="Times New Roman"/>
                <w:vertAlign w:val="superscript"/>
                <w:lang w:eastAsia="pt-BR"/>
              </w:rPr>
              <w:t>1</w:t>
            </w:r>
            <w:r w:rsidR="00742438" w:rsidRPr="00F674A8">
              <w:rPr>
                <w:rFonts w:ascii="Times New Roman" w:eastAsia="Times New Roman" w:hAnsi="Times New Roman" w:cs="Times New Roman"/>
                <w:vertAlign w:val="superscript"/>
                <w:lang w:eastAsia="pt-BR"/>
              </w:rPr>
              <w:t>]</w:t>
            </w:r>
          </w:p>
        </w:tc>
      </w:tr>
      <w:tr w:rsidR="00B62FF4" w:rsidRPr="00734D87" w14:paraId="5E179CD4" w14:textId="77777777" w:rsidTr="006537C4">
        <w:trPr>
          <w:tblCellSpacing w:w="7" w:type="dxa"/>
        </w:trPr>
        <w:tc>
          <w:tcPr>
            <w:tcW w:w="12013" w:type="dxa"/>
            <w:gridSpan w:val="6"/>
            <w:tcBorders>
              <w:top w:val="outset" w:sz="6" w:space="0" w:color="auto"/>
              <w:left w:val="outset" w:sz="6" w:space="0" w:color="auto"/>
              <w:bottom w:val="outset" w:sz="6" w:space="0" w:color="auto"/>
              <w:right w:val="outset" w:sz="6" w:space="0" w:color="auto"/>
            </w:tcBorders>
            <w:shd w:val="clear" w:color="auto" w:fill="AAAAAA"/>
            <w:vAlign w:val="center"/>
          </w:tcPr>
          <w:p w14:paraId="55349A7D" w14:textId="6AA7CDD5" w:rsidR="00B62FF4" w:rsidRPr="00734D87" w:rsidRDefault="429C8346" w:rsidP="7FE5D63C">
            <w:pPr>
              <w:spacing w:after="0" w:line="240" w:lineRule="auto"/>
              <w:ind w:left="60" w:right="60"/>
              <w:jc w:val="center"/>
              <w:rPr>
                <w:rFonts w:ascii="Times New Roman" w:eastAsiaTheme="minorEastAsia" w:hAnsi="Times New Roman" w:cs="Times New Roman"/>
                <w:lang w:eastAsia="pt-BR"/>
              </w:rPr>
            </w:pPr>
            <w:r w:rsidRPr="006537C4">
              <w:rPr>
                <w:rFonts w:ascii="Times New Roman" w:eastAsia="Times New Roman" w:hAnsi="Times New Roman" w:cs="Times New Roman"/>
                <w:b/>
                <w:bCs/>
                <w:lang w:eastAsia="pt-BR"/>
              </w:rPr>
              <w:t>ATENÇÃO</w:t>
            </w:r>
            <w:r w:rsidR="3BA6EF94" w:rsidRPr="006537C4">
              <w:rPr>
                <w:rFonts w:ascii="Times New Roman" w:eastAsia="Times New Roman" w:hAnsi="Times New Roman" w:cs="Times New Roman"/>
                <w:b/>
                <w:bCs/>
                <w:lang w:eastAsia="pt-BR"/>
              </w:rPr>
              <w:t>:</w:t>
            </w:r>
            <w:r w:rsidR="3BA6EF94" w:rsidRPr="7FE5D63C">
              <w:rPr>
                <w:rFonts w:ascii="Times New Roman" w:eastAsia="Times New Roman" w:hAnsi="Times New Roman" w:cs="Times New Roman"/>
                <w:i/>
                <w:iCs/>
                <w:lang w:eastAsia="pt-BR"/>
              </w:rPr>
              <w:t xml:space="preserve"> </w:t>
            </w:r>
            <w:r w:rsidR="09899C6D" w:rsidRPr="7FE5D63C">
              <w:rPr>
                <w:rFonts w:ascii="Times New Roman" w:eastAsia="Times New Roman" w:hAnsi="Times New Roman" w:cs="Times New Roman"/>
                <w:lang w:eastAsia="pt-BR"/>
              </w:rPr>
              <w:t>Preencher com o número que identifica a apólice ou certificado de seguro que dará a cobertura da garantia RETA durante o período de voo pretendido</w:t>
            </w:r>
            <w:r w:rsidR="09899C6D" w:rsidRPr="7FE5D63C">
              <w:rPr>
                <w:rFonts w:ascii="Times New Roman" w:eastAsia="Times" w:hAnsi="Times New Roman" w:cs="Times New Roman"/>
              </w:rPr>
              <w:t>, não deverá ser preenchido  com número de proposta de seguro ou de Declaração de seguro, pois estes não possuem previsão na portaria 293/13 da ANAC</w:t>
            </w:r>
          </w:p>
        </w:tc>
      </w:tr>
      <w:tr w:rsidR="005E7894" w:rsidRPr="00734D87" w14:paraId="2985E868" w14:textId="77777777" w:rsidTr="006537C4">
        <w:trPr>
          <w:tblCellSpacing w:w="7" w:type="dxa"/>
        </w:trPr>
        <w:tc>
          <w:tcPr>
            <w:tcW w:w="1814" w:type="dxa"/>
            <w:tcBorders>
              <w:top w:val="outset" w:sz="6" w:space="0" w:color="auto"/>
              <w:left w:val="outset" w:sz="6" w:space="0" w:color="auto"/>
              <w:bottom w:val="outset" w:sz="6" w:space="0" w:color="auto"/>
              <w:right w:val="outset" w:sz="6" w:space="0" w:color="auto"/>
            </w:tcBorders>
            <w:shd w:val="clear" w:color="auto" w:fill="auto"/>
            <w:vAlign w:val="center"/>
          </w:tcPr>
          <w:p w14:paraId="3DE6BB33" w14:textId="429057EB" w:rsidR="00B338F4" w:rsidRPr="006537C4" w:rsidRDefault="7ECA312E" w:rsidP="006537C4">
            <w:pPr>
              <w:spacing w:after="0" w:line="240" w:lineRule="auto"/>
              <w:ind w:left="60"/>
              <w:rPr>
                <w:rFonts w:ascii="Times New Roman" w:eastAsia="Times New Roman" w:hAnsi="Times New Roman" w:cs="Times New Roman"/>
                <w:b/>
                <w:bCs/>
                <w:lang w:eastAsia="pt-BR"/>
              </w:rPr>
            </w:pPr>
            <w:r w:rsidRPr="4DD0088D">
              <w:rPr>
                <w:rFonts w:ascii="Times New Roman" w:eastAsia="Times New Roman" w:hAnsi="Times New Roman" w:cs="Times New Roman"/>
                <w:lang w:eastAsia="pt-BR"/>
              </w:rPr>
              <w:t xml:space="preserve">Companhia </w:t>
            </w:r>
            <w:r w:rsidR="00D20A62" w:rsidRPr="4DD0088D">
              <w:rPr>
                <w:rFonts w:ascii="Times New Roman" w:eastAsia="Times New Roman" w:hAnsi="Times New Roman" w:cs="Times New Roman"/>
                <w:lang w:eastAsia="pt-BR"/>
              </w:rPr>
              <w:t>Segur</w:t>
            </w:r>
            <w:r w:rsidR="6B88A0C6" w:rsidRPr="4DD0088D">
              <w:rPr>
                <w:rFonts w:ascii="Times New Roman" w:eastAsia="Times New Roman" w:hAnsi="Times New Roman" w:cs="Times New Roman"/>
                <w:lang w:eastAsia="pt-BR"/>
              </w:rPr>
              <w:t>a</w:t>
            </w:r>
            <w:r w:rsidR="00D20A62" w:rsidRPr="4DD0088D">
              <w:rPr>
                <w:rFonts w:ascii="Times New Roman" w:eastAsia="Times New Roman" w:hAnsi="Times New Roman" w:cs="Times New Roman"/>
                <w:lang w:eastAsia="pt-BR"/>
              </w:rPr>
              <w:t>dor</w:t>
            </w:r>
            <w:r w:rsidR="4E451974" w:rsidRPr="4DD0088D">
              <w:rPr>
                <w:rFonts w:ascii="Times New Roman" w:eastAsia="Times New Roman" w:hAnsi="Times New Roman" w:cs="Times New Roman"/>
                <w:lang w:eastAsia="pt-BR"/>
              </w:rPr>
              <w:t>a</w:t>
            </w:r>
            <w:r w:rsidR="0024588C">
              <w:rPr>
                <w:rFonts w:ascii="Times New Roman" w:eastAsia="Times New Roman" w:hAnsi="Times New Roman" w:cs="Times New Roman"/>
                <w:lang w:eastAsia="pt-BR"/>
              </w:rPr>
              <w:t>:</w:t>
            </w:r>
          </w:p>
        </w:tc>
        <w:tc>
          <w:tcPr>
            <w:tcW w:w="2215" w:type="dxa"/>
            <w:tcBorders>
              <w:top w:val="outset" w:sz="6" w:space="0" w:color="auto"/>
              <w:left w:val="outset" w:sz="6" w:space="0" w:color="auto"/>
              <w:bottom w:val="outset" w:sz="6" w:space="0" w:color="auto"/>
              <w:right w:val="outset" w:sz="6" w:space="0" w:color="auto"/>
            </w:tcBorders>
            <w:shd w:val="clear" w:color="auto" w:fill="auto"/>
            <w:vAlign w:val="center"/>
          </w:tcPr>
          <w:p w14:paraId="57A866EC" w14:textId="77777777" w:rsidR="00B338F4" w:rsidRPr="006537C4" w:rsidRDefault="00B338F4" w:rsidP="00F83ABE">
            <w:pPr>
              <w:spacing w:after="0" w:line="240" w:lineRule="auto"/>
              <w:ind w:left="60" w:right="60"/>
              <w:jc w:val="center"/>
              <w:rPr>
                <w:rFonts w:ascii="Times New Roman" w:eastAsia="Times New Roman" w:hAnsi="Times New Roman" w:cs="Times New Roman"/>
                <w:b/>
                <w:bCs/>
                <w:lang w:eastAsia="pt-BR"/>
              </w:rPr>
            </w:pPr>
            <w:permStart w:id="1110594673" w:edGrp="everyone"/>
            <w:permEnd w:id="1110594673"/>
          </w:p>
        </w:tc>
        <w:tc>
          <w:tcPr>
            <w:tcW w:w="2151" w:type="dxa"/>
            <w:tcBorders>
              <w:top w:val="outset" w:sz="6" w:space="0" w:color="auto"/>
              <w:left w:val="outset" w:sz="6" w:space="0" w:color="auto"/>
              <w:bottom w:val="outset" w:sz="6" w:space="0" w:color="auto"/>
              <w:right w:val="outset" w:sz="6" w:space="0" w:color="auto"/>
            </w:tcBorders>
            <w:shd w:val="clear" w:color="auto" w:fill="auto"/>
            <w:vAlign w:val="center"/>
          </w:tcPr>
          <w:p w14:paraId="72815767" w14:textId="0F4B9517" w:rsidR="00B338F4" w:rsidRPr="006537C4" w:rsidRDefault="00B338F4" w:rsidP="00F83ABE">
            <w:pPr>
              <w:spacing w:after="0" w:line="240" w:lineRule="auto"/>
              <w:ind w:left="60" w:right="60"/>
              <w:jc w:val="center"/>
              <w:rPr>
                <w:rFonts w:ascii="Times New Roman" w:eastAsia="Times New Roman" w:hAnsi="Times New Roman" w:cs="Times New Roman"/>
                <w:b/>
                <w:bCs/>
                <w:lang w:eastAsia="pt-BR"/>
              </w:rPr>
            </w:pPr>
            <w:r w:rsidRPr="006537C4">
              <w:rPr>
                <w:rFonts w:ascii="Times New Roman" w:eastAsia="Times New Roman" w:hAnsi="Times New Roman" w:cs="Times New Roman"/>
                <w:lang w:eastAsia="pt-BR"/>
              </w:rPr>
              <w:t xml:space="preserve">Número da </w:t>
            </w:r>
            <w:r w:rsidRPr="006537C4">
              <w:rPr>
                <w:rFonts w:ascii="Times New Roman" w:eastAsia="Times New Roman" w:hAnsi="Times New Roman" w:cs="Times New Roman"/>
                <w:b/>
                <w:bCs/>
                <w:lang w:eastAsia="pt-BR"/>
              </w:rPr>
              <w:t>Apólice</w:t>
            </w:r>
            <w:r w:rsidRPr="006537C4">
              <w:rPr>
                <w:rFonts w:ascii="Times New Roman" w:eastAsia="Times New Roman" w:hAnsi="Times New Roman" w:cs="Times New Roman"/>
                <w:lang w:eastAsia="pt-BR"/>
              </w:rPr>
              <w:t xml:space="preserve"> ou </w:t>
            </w:r>
            <w:r w:rsidRPr="006537C4">
              <w:rPr>
                <w:rFonts w:ascii="Times New Roman" w:eastAsia="Times New Roman" w:hAnsi="Times New Roman" w:cs="Times New Roman"/>
                <w:b/>
                <w:bCs/>
                <w:lang w:eastAsia="pt-BR"/>
              </w:rPr>
              <w:t>Certificado</w:t>
            </w:r>
            <w:r w:rsidRPr="006537C4">
              <w:rPr>
                <w:rFonts w:ascii="Times New Roman" w:eastAsia="Times New Roman" w:hAnsi="Times New Roman" w:cs="Times New Roman"/>
                <w:lang w:eastAsia="pt-BR"/>
              </w:rPr>
              <w:t>:</w:t>
            </w:r>
          </w:p>
        </w:tc>
        <w:tc>
          <w:tcPr>
            <w:tcW w:w="1974" w:type="dxa"/>
            <w:tcBorders>
              <w:top w:val="outset" w:sz="6" w:space="0" w:color="auto"/>
              <w:left w:val="outset" w:sz="6" w:space="0" w:color="auto"/>
              <w:bottom w:val="outset" w:sz="6" w:space="0" w:color="auto"/>
              <w:right w:val="outset" w:sz="6" w:space="0" w:color="auto"/>
            </w:tcBorders>
            <w:shd w:val="clear" w:color="auto" w:fill="auto"/>
            <w:vAlign w:val="center"/>
          </w:tcPr>
          <w:p w14:paraId="67030B4B" w14:textId="77777777" w:rsidR="00B338F4" w:rsidRPr="006537C4" w:rsidRDefault="00B338F4" w:rsidP="00F83ABE">
            <w:pPr>
              <w:spacing w:after="0" w:line="240" w:lineRule="auto"/>
              <w:ind w:left="60" w:right="60"/>
              <w:jc w:val="center"/>
              <w:rPr>
                <w:rFonts w:ascii="Times New Roman" w:eastAsia="Times New Roman" w:hAnsi="Times New Roman" w:cs="Times New Roman"/>
                <w:b/>
                <w:bCs/>
                <w:lang w:eastAsia="pt-BR"/>
              </w:rPr>
            </w:pPr>
            <w:permStart w:id="682178247" w:edGrp="everyone"/>
            <w:permEnd w:id="682178247"/>
          </w:p>
        </w:tc>
        <w:tc>
          <w:tcPr>
            <w:tcW w:w="1868" w:type="dxa"/>
            <w:tcBorders>
              <w:top w:val="outset" w:sz="6" w:space="0" w:color="auto"/>
              <w:left w:val="outset" w:sz="6" w:space="0" w:color="auto"/>
              <w:bottom w:val="outset" w:sz="6" w:space="0" w:color="auto"/>
              <w:right w:val="outset" w:sz="6" w:space="0" w:color="auto"/>
            </w:tcBorders>
            <w:shd w:val="clear" w:color="auto" w:fill="auto"/>
            <w:vAlign w:val="center"/>
          </w:tcPr>
          <w:p w14:paraId="7AD52644" w14:textId="18425508" w:rsidR="00B338F4" w:rsidRPr="006537C4" w:rsidRDefault="00B338F4" w:rsidP="00F83ABE">
            <w:pPr>
              <w:spacing w:after="0" w:line="240" w:lineRule="auto"/>
              <w:ind w:left="60" w:right="60"/>
              <w:jc w:val="center"/>
              <w:rPr>
                <w:rFonts w:ascii="Times New Roman" w:eastAsia="Times New Roman" w:hAnsi="Times New Roman" w:cs="Times New Roman"/>
                <w:b/>
                <w:bCs/>
                <w:lang w:eastAsia="pt-BR"/>
              </w:rPr>
            </w:pPr>
            <w:r w:rsidRPr="006537C4">
              <w:rPr>
                <w:rFonts w:ascii="Times New Roman" w:eastAsia="Times New Roman" w:hAnsi="Times New Roman" w:cs="Times New Roman"/>
                <w:lang w:eastAsia="pt-BR"/>
              </w:rPr>
              <w:t>Data de Validade do Seguro:</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96EC4EE" w14:textId="00B1BE86" w:rsidR="00B338F4" w:rsidRPr="006537C4" w:rsidRDefault="00B338F4" w:rsidP="00F83ABE">
            <w:pPr>
              <w:spacing w:after="0" w:line="240" w:lineRule="auto"/>
              <w:ind w:left="60" w:right="60"/>
              <w:jc w:val="center"/>
              <w:rPr>
                <w:rFonts w:ascii="Times New Roman" w:eastAsia="Times New Roman" w:hAnsi="Times New Roman" w:cs="Times New Roman"/>
                <w:b/>
                <w:bCs/>
                <w:lang w:eastAsia="pt-BR"/>
              </w:rPr>
            </w:pPr>
            <w:permStart w:id="1263406282" w:edGrp="everyone"/>
            <w:permEnd w:id="1263406282"/>
          </w:p>
        </w:tc>
      </w:tr>
    </w:tbl>
    <w:p w14:paraId="0D58A914" w14:textId="50706749" w:rsidR="00F83ABE" w:rsidRPr="006537C4" w:rsidRDefault="00F83ABE" w:rsidP="00F83ABE">
      <w:pPr>
        <w:spacing w:after="0" w:line="240" w:lineRule="auto"/>
        <w:rPr>
          <w:rFonts w:ascii="Times New Roman" w:hAnsi="Times New Roman" w:cs="Times New Roman"/>
        </w:rPr>
      </w:pPr>
    </w:p>
    <w:p w14:paraId="01855AB2"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1BDCBFB8"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308C8347" w14:textId="05A031FC" w:rsidR="00103964" w:rsidRDefault="7054E17D" w:rsidP="00F83ABE">
            <w:pPr>
              <w:spacing w:after="0" w:line="240" w:lineRule="auto"/>
              <w:ind w:left="60" w:right="60"/>
              <w:jc w:val="center"/>
              <w:rPr>
                <w:rFonts w:ascii="Times New Roman" w:eastAsia="Times New Roman" w:hAnsi="Times New Roman" w:cs="Times New Roman"/>
                <w:b/>
                <w:bCs/>
              </w:rPr>
            </w:pPr>
            <w:r w:rsidRPr="006537C4">
              <w:rPr>
                <w:rFonts w:ascii="Times New Roman" w:eastAsia="Times New Roman" w:hAnsi="Times New Roman" w:cs="Times New Roman"/>
                <w:b/>
                <w:bCs/>
              </w:rPr>
              <w:t xml:space="preserve"> IV –  DADOS DO VOO PREVISTO </w:t>
            </w:r>
          </w:p>
          <w:p w14:paraId="73F512BD" w14:textId="65847A86" w:rsidR="00F83ABE" w:rsidRPr="006537C4" w:rsidRDefault="7054E17D" w:rsidP="0D65E5E2">
            <w:pPr>
              <w:spacing w:after="0" w:line="240" w:lineRule="auto"/>
              <w:ind w:left="60" w:right="60"/>
              <w:jc w:val="center"/>
              <w:rPr>
                <w:rFonts w:ascii="Times New Roman" w:eastAsia="Times New Roman" w:hAnsi="Times New Roman" w:cs="Times New Roman"/>
                <w:b/>
                <w:bCs/>
                <w:i/>
                <w:iCs/>
                <w:lang w:val="en"/>
              </w:rPr>
            </w:pPr>
            <w:r w:rsidRPr="006537C4">
              <w:rPr>
                <w:rFonts w:ascii="Times New Roman" w:eastAsia="Times New Roman" w:hAnsi="Times New Roman" w:cs="Times New Roman"/>
                <w:b/>
                <w:bCs/>
                <w:i/>
                <w:iCs/>
                <w:lang w:val="en-US"/>
              </w:rPr>
              <w:t>(</w:t>
            </w:r>
            <w:r w:rsidR="05F159B8" w:rsidRPr="0D65E5E2">
              <w:rPr>
                <w:rFonts w:ascii="Times New Roman" w:eastAsia="Times New Roman" w:hAnsi="Times New Roman" w:cs="Times New Roman"/>
                <w:b/>
                <w:bCs/>
                <w:i/>
                <w:iCs/>
                <w:lang w:val="en"/>
              </w:rPr>
              <w:t>planned flight data</w:t>
            </w:r>
            <w:r w:rsidRPr="006537C4">
              <w:rPr>
                <w:rFonts w:ascii="Times New Roman" w:eastAsia="Times New Roman" w:hAnsi="Times New Roman" w:cs="Times New Roman"/>
                <w:b/>
                <w:bCs/>
                <w:i/>
                <w:iCs/>
                <w:lang w:val="en"/>
              </w:rPr>
              <w:t>)</w:t>
            </w:r>
          </w:p>
        </w:tc>
      </w:tr>
    </w:tbl>
    <w:p w14:paraId="7EB3B9CD"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3261"/>
        <w:gridCol w:w="2976"/>
        <w:gridCol w:w="2936"/>
      </w:tblGrid>
      <w:tr w:rsidR="00BB7BC2" w:rsidRPr="00734D87" w14:paraId="403E0DBE" w14:textId="77777777" w:rsidTr="006537C4">
        <w:trPr>
          <w:tblCellSpacing w:w="7" w:type="dxa"/>
        </w:trPr>
        <w:tc>
          <w:tcPr>
            <w:tcW w:w="280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FEBE402" w14:textId="78F9409F" w:rsidR="00F83ABE" w:rsidRPr="006537C4" w:rsidRDefault="00AA0B01"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Data</w:t>
            </w:r>
            <w:r w:rsidR="00F83ABE" w:rsidRPr="006537C4">
              <w:rPr>
                <w:rFonts w:ascii="Times New Roman" w:eastAsia="Times New Roman" w:hAnsi="Times New Roman" w:cs="Times New Roman"/>
                <w:lang w:eastAsia="pt-BR"/>
              </w:rPr>
              <w:t xml:space="preserve"> </w:t>
            </w:r>
            <w:r w:rsidR="004444C5">
              <w:rPr>
                <w:rFonts w:ascii="Times New Roman" w:eastAsia="Times New Roman" w:hAnsi="Times New Roman" w:cs="Times New Roman"/>
                <w:lang w:eastAsia="pt-BR"/>
              </w:rPr>
              <w:t>de início</w:t>
            </w:r>
            <w:r w:rsidR="005E35CA">
              <w:rPr>
                <w:rFonts w:ascii="Times New Roman" w:eastAsia="Times New Roman" w:hAnsi="Times New Roman" w:cs="Times New Roman"/>
                <w:lang w:eastAsia="pt-BR"/>
              </w:rPr>
              <w:t xml:space="preserve"> da AEV</w:t>
            </w:r>
            <w:r w:rsidR="00F83ABE" w:rsidRPr="006537C4">
              <w:rPr>
                <w:rFonts w:ascii="Times New Roman" w:eastAsia="Times New Roman" w:hAnsi="Times New Roman" w:cs="Times New Roman"/>
                <w:lang w:eastAsia="pt-BR"/>
              </w:rPr>
              <w:t>:</w:t>
            </w:r>
          </w:p>
        </w:tc>
        <w:tc>
          <w:tcPr>
            <w:tcW w:w="3247" w:type="dxa"/>
            <w:tcBorders>
              <w:top w:val="outset" w:sz="6" w:space="0" w:color="auto"/>
              <w:left w:val="outset" w:sz="6" w:space="0" w:color="auto"/>
              <w:bottom w:val="outset" w:sz="6" w:space="0" w:color="auto"/>
              <w:right w:val="outset" w:sz="6" w:space="0" w:color="auto"/>
            </w:tcBorders>
            <w:vAlign w:val="center"/>
            <w:hideMark/>
          </w:tcPr>
          <w:p w14:paraId="2797085B"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446048045" w:edGrp="everyone"/>
            <w:permEnd w:id="446048045"/>
          </w:p>
        </w:tc>
        <w:tc>
          <w:tcPr>
            <w:tcW w:w="2962"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6828468D" w14:textId="765A1627" w:rsidR="00F83ABE" w:rsidRPr="006537C4" w:rsidRDefault="00AA0B01"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Data</w:t>
            </w:r>
            <w:r w:rsidR="00F83ABE" w:rsidRPr="006537C4">
              <w:rPr>
                <w:rFonts w:ascii="Times New Roman" w:eastAsia="Times New Roman" w:hAnsi="Times New Roman" w:cs="Times New Roman"/>
                <w:lang w:eastAsia="pt-BR"/>
              </w:rPr>
              <w:t xml:space="preserve"> de término d</w:t>
            </w:r>
            <w:r w:rsidR="0050396B">
              <w:rPr>
                <w:rFonts w:ascii="Times New Roman" w:eastAsia="Times New Roman" w:hAnsi="Times New Roman" w:cs="Times New Roman"/>
                <w:lang w:eastAsia="pt-BR"/>
              </w:rPr>
              <w:t>a AEV:</w:t>
            </w:r>
          </w:p>
        </w:tc>
        <w:tc>
          <w:tcPr>
            <w:tcW w:w="2915" w:type="dxa"/>
            <w:tcBorders>
              <w:top w:val="outset" w:sz="6" w:space="0" w:color="auto"/>
              <w:left w:val="outset" w:sz="6" w:space="0" w:color="auto"/>
              <w:bottom w:val="outset" w:sz="6" w:space="0" w:color="auto"/>
              <w:right w:val="outset" w:sz="6" w:space="0" w:color="auto"/>
            </w:tcBorders>
            <w:vAlign w:val="center"/>
            <w:hideMark/>
          </w:tcPr>
          <w:p w14:paraId="6C27719A"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permStart w:id="1238635072" w:edGrp="everyone"/>
            <w:permEnd w:id="1238635072"/>
            <w:r w:rsidRPr="006537C4">
              <w:rPr>
                <w:rFonts w:ascii="Times New Roman" w:eastAsia="Times New Roman" w:hAnsi="Times New Roman" w:cs="Times New Roman"/>
                <w:lang w:eastAsia="pt-BR"/>
              </w:rPr>
              <w:t> </w:t>
            </w:r>
          </w:p>
        </w:tc>
      </w:tr>
    </w:tbl>
    <w:p w14:paraId="27A201F9"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4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7"/>
        <w:gridCol w:w="3261"/>
        <w:gridCol w:w="2976"/>
        <w:gridCol w:w="2977"/>
      </w:tblGrid>
      <w:tr w:rsidR="000D2336" w:rsidRPr="00734D87" w14:paraId="67E53519" w14:textId="77777777" w:rsidTr="000D2336">
        <w:trPr>
          <w:tblCellSpacing w:w="7" w:type="dxa"/>
        </w:trPr>
        <w:tc>
          <w:tcPr>
            <w:tcW w:w="280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D328008" w14:textId="77777777" w:rsidR="000D2336" w:rsidRPr="006537C4" w:rsidRDefault="000D2336"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Aeródromo de início do voo</w:t>
            </w:r>
          </w:p>
          <w:p w14:paraId="65666CD3" w14:textId="77777777" w:rsidR="000D2336" w:rsidRPr="006537C4" w:rsidRDefault="000D2336"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(Sigla ICAO):</w:t>
            </w:r>
          </w:p>
        </w:tc>
        <w:tc>
          <w:tcPr>
            <w:tcW w:w="3247" w:type="dxa"/>
            <w:tcBorders>
              <w:top w:val="outset" w:sz="6" w:space="0" w:color="auto"/>
              <w:left w:val="outset" w:sz="6" w:space="0" w:color="auto"/>
              <w:bottom w:val="outset" w:sz="6" w:space="0" w:color="auto"/>
              <w:right w:val="outset" w:sz="6" w:space="0" w:color="auto"/>
            </w:tcBorders>
            <w:vAlign w:val="center"/>
            <w:hideMark/>
          </w:tcPr>
          <w:p w14:paraId="2569C427" w14:textId="77777777" w:rsidR="000D2336" w:rsidRPr="006537C4" w:rsidRDefault="000D2336"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255724898" w:edGrp="everyone"/>
            <w:permEnd w:id="255724898"/>
          </w:p>
        </w:tc>
        <w:tc>
          <w:tcPr>
            <w:tcW w:w="2962"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367AC71" w14:textId="7910CC7A" w:rsidR="000D2336" w:rsidRPr="006537C4" w:rsidRDefault="000D2336"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Aeródromo de término do voo (Sigla ICAO)</w:t>
            </w:r>
            <w:r w:rsidRPr="006537C4">
              <w:rPr>
                <w:rFonts w:ascii="Times New Roman" w:eastAsia="Times New Roman" w:hAnsi="Times New Roman" w:cs="Times New Roman"/>
                <w:vertAlign w:val="superscript"/>
                <w:lang w:eastAsia="pt-BR"/>
              </w:rPr>
              <w:t>[</w:t>
            </w:r>
            <w:r w:rsidR="00742438">
              <w:rPr>
                <w:rFonts w:ascii="Times New Roman" w:eastAsia="Times New Roman" w:hAnsi="Times New Roman" w:cs="Times New Roman"/>
                <w:vertAlign w:val="superscript"/>
                <w:lang w:eastAsia="pt-BR"/>
              </w:rPr>
              <w:t>2</w:t>
            </w:r>
            <w:r w:rsidRPr="006537C4">
              <w:rPr>
                <w:rFonts w:ascii="Times New Roman" w:eastAsia="Times New Roman" w:hAnsi="Times New Roman" w:cs="Times New Roman"/>
                <w:vertAlign w:val="superscript"/>
                <w:lang w:eastAsia="pt-BR"/>
              </w:rPr>
              <w:t>]</w:t>
            </w:r>
            <w:r w:rsidRPr="006537C4">
              <w:rPr>
                <w:rFonts w:ascii="Times New Roman" w:eastAsia="Times New Roman" w:hAnsi="Times New Roman" w:cs="Times New Roman"/>
                <w:lang w:eastAsia="pt-BR"/>
              </w:rPr>
              <w:t>:</w:t>
            </w:r>
          </w:p>
        </w:tc>
        <w:tc>
          <w:tcPr>
            <w:tcW w:w="2956" w:type="dxa"/>
            <w:tcBorders>
              <w:top w:val="outset" w:sz="6" w:space="0" w:color="auto"/>
              <w:left w:val="outset" w:sz="6" w:space="0" w:color="auto"/>
              <w:bottom w:val="outset" w:sz="6" w:space="0" w:color="auto"/>
              <w:right w:val="outset" w:sz="6" w:space="0" w:color="auto"/>
            </w:tcBorders>
            <w:vAlign w:val="center"/>
            <w:hideMark/>
          </w:tcPr>
          <w:p w14:paraId="3B4F2FB0" w14:textId="77777777" w:rsidR="000D2336" w:rsidRPr="006537C4" w:rsidRDefault="000D2336"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1032747247" w:edGrp="everyone"/>
            <w:permEnd w:id="1032747247"/>
          </w:p>
        </w:tc>
      </w:tr>
    </w:tbl>
    <w:p w14:paraId="5F32E8D5"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0B75336B" w14:textId="77777777" w:rsidTr="00F83AB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3F1B0AAC" w14:textId="293D66AC"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 xml:space="preserve">V – </w:t>
            </w:r>
            <w:r w:rsidR="00B338F4" w:rsidRPr="006537C4">
              <w:rPr>
                <w:rFonts w:ascii="Times New Roman" w:eastAsia="Times New Roman" w:hAnsi="Times New Roman" w:cs="Times New Roman"/>
                <w:b/>
                <w:lang w:eastAsia="pt-BR"/>
              </w:rPr>
              <w:t>PROPÓSITO DO VOO</w:t>
            </w:r>
            <w:r w:rsidR="5D4478FB" w:rsidRPr="006537C4">
              <w:rPr>
                <w:rFonts w:ascii="Times New Roman" w:eastAsia="Times New Roman" w:hAnsi="Times New Roman" w:cs="Times New Roman"/>
                <w:b/>
                <w:bCs/>
                <w:lang w:eastAsia="pt-BR"/>
              </w:rPr>
              <w:t xml:space="preserve"> (</w:t>
            </w:r>
            <w:r w:rsidR="5D4478FB" w:rsidRPr="006537C4">
              <w:rPr>
                <w:rFonts w:ascii="Times New Roman" w:eastAsia="Times New Roman" w:hAnsi="Times New Roman" w:cs="Times New Roman"/>
                <w:b/>
                <w:bCs/>
                <w:i/>
                <w:iCs/>
                <w:lang w:eastAsia="pt-BR"/>
              </w:rPr>
              <w:t>F</w:t>
            </w:r>
            <w:r w:rsidR="3BABC5D4" w:rsidRPr="006537C4">
              <w:rPr>
                <w:rFonts w:ascii="Times New Roman" w:eastAsia="Times New Roman" w:hAnsi="Times New Roman" w:cs="Times New Roman"/>
                <w:b/>
                <w:bCs/>
                <w:i/>
                <w:iCs/>
                <w:lang w:eastAsia="pt-BR"/>
              </w:rPr>
              <w:t>light purpose</w:t>
            </w:r>
            <w:r w:rsidR="5D4478FB" w:rsidRPr="006537C4">
              <w:rPr>
                <w:rFonts w:ascii="Times New Roman" w:eastAsia="Times New Roman" w:hAnsi="Times New Roman" w:cs="Times New Roman"/>
                <w:b/>
                <w:bCs/>
                <w:lang w:eastAsia="pt-BR"/>
              </w:rPr>
              <w:t>)</w:t>
            </w:r>
          </w:p>
        </w:tc>
      </w:tr>
    </w:tbl>
    <w:p w14:paraId="2A423590"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
        <w:gridCol w:w="11724"/>
      </w:tblGrid>
      <w:tr w:rsidR="00BB7BC2" w:rsidRPr="00734D87" w14:paraId="3E69A0AC" w14:textId="77777777" w:rsidTr="6E0B2D18">
        <w:trPr>
          <w:tblCellSpacing w:w="7" w:type="dxa"/>
        </w:trPr>
        <w:tc>
          <w:tcPr>
            <w:tcW w:w="11972"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1556CFAB" w14:textId="28DAA389" w:rsidR="00B338F4" w:rsidRPr="006537C4" w:rsidRDefault="00B338F4"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i/>
                <w:iCs/>
                <w:lang w:eastAsia="pt-BR"/>
              </w:rPr>
              <w:t>Marque com um "x" a opção que representa o propósito para o qual a autorização de voo é solicitada:</w:t>
            </w:r>
            <w:r w:rsidRPr="006537C4">
              <w:rPr>
                <w:rFonts w:ascii="Times New Roman" w:eastAsia="Times New Roman" w:hAnsi="Times New Roman" w:cs="Times New Roman"/>
                <w:lang w:eastAsia="pt-BR"/>
              </w:rPr>
              <w:t> </w:t>
            </w:r>
          </w:p>
        </w:tc>
      </w:tr>
      <w:tr w:rsidR="00BB7BC2" w:rsidRPr="00734D87" w14:paraId="67A025F6" w14:textId="77777777" w:rsidTr="00E30842">
        <w:trPr>
          <w:tblCellSpacing w:w="7" w:type="dxa"/>
        </w:trPr>
        <w:tc>
          <w:tcPr>
            <w:tcW w:w="255" w:type="dxa"/>
            <w:tcBorders>
              <w:top w:val="outset" w:sz="6" w:space="0" w:color="auto"/>
              <w:left w:val="outset" w:sz="6" w:space="0" w:color="auto"/>
              <w:bottom w:val="outset" w:sz="6" w:space="0" w:color="auto"/>
              <w:right w:val="outset" w:sz="6" w:space="0" w:color="auto"/>
            </w:tcBorders>
            <w:shd w:val="clear" w:color="auto" w:fill="auto"/>
            <w:vAlign w:val="center"/>
          </w:tcPr>
          <w:p w14:paraId="6019E07F" w14:textId="77777777" w:rsidR="009C24F5" w:rsidRPr="006537C4" w:rsidRDefault="009C24F5" w:rsidP="009C24F5">
            <w:pPr>
              <w:spacing w:after="0" w:line="240" w:lineRule="auto"/>
              <w:ind w:left="60" w:right="60"/>
              <w:jc w:val="center"/>
              <w:rPr>
                <w:rFonts w:ascii="Times New Roman" w:eastAsia="Times New Roman" w:hAnsi="Times New Roman" w:cs="Times New Roman"/>
                <w:i/>
                <w:iCs/>
                <w:lang w:eastAsia="pt-BR"/>
              </w:rPr>
            </w:pPr>
            <w:permStart w:id="1475625032" w:edGrp="everyone"/>
            <w:permEnd w:id="1475625032"/>
          </w:p>
        </w:tc>
        <w:tc>
          <w:tcPr>
            <w:tcW w:w="11703" w:type="dxa"/>
            <w:tcBorders>
              <w:top w:val="outset" w:sz="6" w:space="0" w:color="auto"/>
              <w:left w:val="outset" w:sz="6" w:space="0" w:color="auto"/>
              <w:bottom w:val="outset" w:sz="6" w:space="0" w:color="auto"/>
              <w:right w:val="outset" w:sz="6" w:space="0" w:color="auto"/>
            </w:tcBorders>
            <w:shd w:val="clear" w:color="auto" w:fill="EEEEEE"/>
            <w:vAlign w:val="center"/>
          </w:tcPr>
          <w:p w14:paraId="724F4F3F" w14:textId="14815D55" w:rsidR="009C24F5" w:rsidRPr="006537C4" w:rsidRDefault="009C24F5" w:rsidP="6E520901">
            <w:pPr>
              <w:spacing w:after="0" w:line="240" w:lineRule="auto"/>
              <w:ind w:left="60" w:right="60"/>
              <w:rPr>
                <w:rFonts w:ascii="Times New Roman" w:eastAsia="Times New Roman" w:hAnsi="Times New Roman" w:cs="Times New Roman"/>
                <w:i/>
                <w:iCs/>
                <w:lang w:eastAsia="pt-BR"/>
              </w:rPr>
            </w:pPr>
            <w:r w:rsidRPr="006537C4">
              <w:rPr>
                <w:rFonts w:ascii="Times New Roman" w:eastAsia="Times New Roman" w:hAnsi="Times New Roman" w:cs="Times New Roman"/>
                <w:lang w:eastAsia="pt-BR"/>
              </w:rPr>
              <w:t xml:space="preserve">a) Translado de aeronave para uma base de manutenção onde reparos, modificações ou serviços de manutenção serão executados </w:t>
            </w:r>
          </w:p>
        </w:tc>
      </w:tr>
      <w:tr w:rsidR="007769A0" w:rsidRPr="00734D87" w14:paraId="5BA0978C" w14:textId="77777777" w:rsidTr="00E30842">
        <w:trPr>
          <w:tblCellSpacing w:w="7" w:type="dxa"/>
        </w:trPr>
        <w:tc>
          <w:tcPr>
            <w:tcW w:w="255" w:type="dxa"/>
            <w:tcBorders>
              <w:top w:val="outset" w:sz="6" w:space="0" w:color="auto"/>
              <w:left w:val="outset" w:sz="6" w:space="0" w:color="auto"/>
              <w:bottom w:val="outset" w:sz="6" w:space="0" w:color="auto"/>
              <w:right w:val="outset" w:sz="6" w:space="0" w:color="auto"/>
            </w:tcBorders>
            <w:shd w:val="clear" w:color="auto" w:fill="auto"/>
            <w:vAlign w:val="center"/>
          </w:tcPr>
          <w:p w14:paraId="415B4089" w14:textId="77777777" w:rsidR="007769A0" w:rsidRPr="007769A0" w:rsidRDefault="007769A0" w:rsidP="009C24F5">
            <w:pPr>
              <w:spacing w:after="0" w:line="240" w:lineRule="auto"/>
              <w:ind w:left="60" w:right="60"/>
              <w:jc w:val="center"/>
              <w:rPr>
                <w:rFonts w:ascii="Times New Roman" w:eastAsia="Times New Roman" w:hAnsi="Times New Roman" w:cs="Times New Roman"/>
                <w:i/>
                <w:iCs/>
                <w:lang w:eastAsia="pt-BR"/>
              </w:rPr>
            </w:pPr>
            <w:permStart w:id="1357344904" w:edGrp="everyone"/>
            <w:permEnd w:id="1357344904"/>
          </w:p>
        </w:tc>
        <w:tc>
          <w:tcPr>
            <w:tcW w:w="11703" w:type="dxa"/>
            <w:tcBorders>
              <w:top w:val="outset" w:sz="6" w:space="0" w:color="auto"/>
              <w:left w:val="outset" w:sz="6" w:space="0" w:color="auto"/>
              <w:bottom w:val="outset" w:sz="6" w:space="0" w:color="auto"/>
              <w:right w:val="outset" w:sz="6" w:space="0" w:color="auto"/>
            </w:tcBorders>
            <w:shd w:val="clear" w:color="auto" w:fill="EEEEEE"/>
            <w:vAlign w:val="center"/>
          </w:tcPr>
          <w:p w14:paraId="64C7AF65" w14:textId="2FF3E3BE" w:rsidR="007769A0" w:rsidRPr="007769A0" w:rsidRDefault="7052D217" w:rsidP="6E520901">
            <w:pPr>
              <w:spacing w:after="0" w:line="240" w:lineRule="auto"/>
              <w:ind w:left="60" w:right="60"/>
              <w:rPr>
                <w:rFonts w:ascii="Times New Roman" w:eastAsia="Times New Roman" w:hAnsi="Times New Roman" w:cs="Times New Roman"/>
                <w:lang w:eastAsia="pt-BR"/>
              </w:rPr>
            </w:pPr>
            <w:r w:rsidRPr="6E0B2D18">
              <w:rPr>
                <w:rFonts w:ascii="Times New Roman" w:eastAsia="Times New Roman" w:hAnsi="Times New Roman" w:cs="Times New Roman"/>
                <w:lang w:eastAsia="pt-BR"/>
              </w:rPr>
              <w:t>b</w:t>
            </w:r>
            <w:r w:rsidR="1D19697C" w:rsidRPr="6E0B2D18">
              <w:rPr>
                <w:rFonts w:ascii="Times New Roman" w:eastAsia="Times New Roman" w:hAnsi="Times New Roman" w:cs="Times New Roman"/>
                <w:lang w:eastAsia="pt-BR"/>
              </w:rPr>
              <w:t>) Translado para uma base onde a aeronave será armazenada</w:t>
            </w:r>
          </w:p>
        </w:tc>
      </w:tr>
      <w:tr w:rsidR="00BB7BC2" w:rsidRPr="00734D87" w14:paraId="1DE8BD1F" w14:textId="77777777" w:rsidTr="00E30842">
        <w:trPr>
          <w:tblCellSpacing w:w="7" w:type="dxa"/>
        </w:trPr>
        <w:tc>
          <w:tcPr>
            <w:tcW w:w="255" w:type="dxa"/>
            <w:tcBorders>
              <w:top w:val="outset" w:sz="6" w:space="0" w:color="auto"/>
              <w:left w:val="outset" w:sz="6" w:space="0" w:color="auto"/>
              <w:bottom w:val="outset" w:sz="6" w:space="0" w:color="auto"/>
              <w:right w:val="outset" w:sz="6" w:space="0" w:color="auto"/>
            </w:tcBorders>
            <w:shd w:val="clear" w:color="auto" w:fill="auto"/>
            <w:vAlign w:val="center"/>
          </w:tcPr>
          <w:p w14:paraId="192463D8" w14:textId="77777777" w:rsidR="009C24F5" w:rsidRPr="00E30842" w:rsidRDefault="009C24F5" w:rsidP="009C24F5">
            <w:pPr>
              <w:spacing w:after="0" w:line="240" w:lineRule="auto"/>
              <w:ind w:left="60" w:right="60"/>
              <w:jc w:val="center"/>
              <w:rPr>
                <w:rFonts w:ascii="Times New Roman" w:eastAsia="Times New Roman" w:hAnsi="Times New Roman" w:cs="Times New Roman"/>
                <w:i/>
                <w:iCs/>
                <w:color w:val="FFFFFF" w:themeColor="background1"/>
                <w:lang w:eastAsia="pt-BR"/>
              </w:rPr>
            </w:pPr>
            <w:permStart w:id="848430554" w:edGrp="everyone"/>
            <w:permEnd w:id="848430554"/>
          </w:p>
        </w:tc>
        <w:tc>
          <w:tcPr>
            <w:tcW w:w="11703" w:type="dxa"/>
            <w:tcBorders>
              <w:top w:val="outset" w:sz="6" w:space="0" w:color="auto"/>
              <w:left w:val="outset" w:sz="6" w:space="0" w:color="auto"/>
              <w:bottom w:val="outset" w:sz="6" w:space="0" w:color="auto"/>
              <w:right w:val="outset" w:sz="6" w:space="0" w:color="auto"/>
            </w:tcBorders>
            <w:shd w:val="clear" w:color="auto" w:fill="EEEEEE"/>
            <w:vAlign w:val="center"/>
          </w:tcPr>
          <w:p w14:paraId="123F3534" w14:textId="41E646D8" w:rsidR="009C24F5" w:rsidRPr="006537C4" w:rsidRDefault="00BA3DE7" w:rsidP="009C24F5">
            <w:pPr>
              <w:spacing w:after="0" w:line="240" w:lineRule="auto"/>
              <w:ind w:left="60" w:right="60"/>
              <w:rPr>
                <w:rFonts w:ascii="Times New Roman" w:eastAsia="Times New Roman" w:hAnsi="Times New Roman" w:cs="Times New Roman"/>
                <w:i/>
                <w:iCs/>
                <w:lang w:eastAsia="pt-BR"/>
              </w:rPr>
            </w:pPr>
            <w:r>
              <w:rPr>
                <w:rFonts w:ascii="Times New Roman" w:eastAsia="Times New Roman" w:hAnsi="Times New Roman" w:cs="Times New Roman"/>
                <w:lang w:eastAsia="pt-BR"/>
              </w:rPr>
              <w:t>c</w:t>
            </w:r>
            <w:r w:rsidR="009C24F5" w:rsidRPr="006537C4">
              <w:rPr>
                <w:rFonts w:ascii="Times New Roman" w:eastAsia="Times New Roman" w:hAnsi="Times New Roman" w:cs="Times New Roman"/>
                <w:lang w:eastAsia="pt-BR"/>
              </w:rPr>
              <w:t>) Deslocamento de aeronave para aeródromo onde será realizada a sua VTI, VTE ou vistoria pela Receita Federal</w:t>
            </w:r>
          </w:p>
        </w:tc>
      </w:tr>
    </w:tbl>
    <w:p w14:paraId="7545C03F"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52E97AFF" w14:textId="77777777" w:rsidTr="0D65E5E2">
        <w:trPr>
          <w:tblCellSpacing w:w="7" w:type="dxa"/>
        </w:trPr>
        <w:tc>
          <w:tcPr>
            <w:tcW w:w="11972" w:type="dxa"/>
            <w:tcBorders>
              <w:top w:val="outset" w:sz="6" w:space="0" w:color="auto"/>
              <w:left w:val="outset" w:sz="6" w:space="0" w:color="auto"/>
              <w:bottom w:val="outset" w:sz="6" w:space="0" w:color="auto"/>
              <w:right w:val="outset" w:sz="6" w:space="0" w:color="auto"/>
            </w:tcBorders>
            <w:shd w:val="clear" w:color="auto" w:fill="A6A6A6" w:themeFill="background1" w:themeFillShade="A6"/>
          </w:tcPr>
          <w:p w14:paraId="56CEB458" w14:textId="27AA372E" w:rsidR="00B16F11" w:rsidRPr="006537C4" w:rsidRDefault="00B16F11" w:rsidP="00B16F11">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VI– RESTRIÇÕES E LIMITAÇÕES OPERACIONAI</w:t>
            </w:r>
            <w:r w:rsidRPr="00734D87">
              <w:rPr>
                <w:rFonts w:ascii="Times New Roman" w:eastAsia="Times New Roman" w:hAnsi="Times New Roman" w:cs="Times New Roman"/>
                <w:b/>
                <w:bCs/>
                <w:lang w:eastAsia="pt-BR"/>
              </w:rPr>
              <w:t>S</w:t>
            </w:r>
            <w:r w:rsidR="2E2E2797" w:rsidRPr="00734D87">
              <w:rPr>
                <w:rFonts w:ascii="Times New Roman" w:eastAsia="Times New Roman" w:hAnsi="Times New Roman" w:cs="Times New Roman"/>
                <w:b/>
                <w:bCs/>
                <w:lang w:eastAsia="pt-BR"/>
              </w:rPr>
              <w:t xml:space="preserve"> (</w:t>
            </w:r>
            <w:r w:rsidR="2E2E2797" w:rsidRPr="00734D87">
              <w:rPr>
                <w:rFonts w:ascii="Times New Roman" w:eastAsia="Times New Roman" w:hAnsi="Times New Roman" w:cs="Times New Roman"/>
                <w:b/>
                <w:bCs/>
                <w:i/>
                <w:iCs/>
                <w:lang w:eastAsia="pt-BR"/>
              </w:rPr>
              <w:t>O</w:t>
            </w:r>
            <w:r w:rsidR="72B0DE4C" w:rsidRPr="00734D87">
              <w:rPr>
                <w:rFonts w:ascii="Times New Roman" w:eastAsia="Times New Roman" w:hAnsi="Times New Roman" w:cs="Times New Roman"/>
                <w:b/>
                <w:bCs/>
                <w:i/>
                <w:iCs/>
                <w:lang w:eastAsia="pt-BR"/>
              </w:rPr>
              <w:t>perational restrictions and limitations</w:t>
            </w:r>
            <w:r w:rsidR="2E2E2797" w:rsidRPr="00734D87">
              <w:rPr>
                <w:rFonts w:ascii="Times New Roman" w:eastAsia="Times New Roman" w:hAnsi="Times New Roman" w:cs="Times New Roman"/>
                <w:b/>
                <w:bCs/>
                <w:lang w:eastAsia="pt-BR"/>
              </w:rPr>
              <w:t>)</w:t>
            </w:r>
          </w:p>
        </w:tc>
      </w:tr>
      <w:tr w:rsidR="00BB7BC2" w:rsidRPr="00734D87" w14:paraId="3A4A9149" w14:textId="77777777" w:rsidTr="0D65E5E2">
        <w:trPr>
          <w:tblCellSpacing w:w="7" w:type="dxa"/>
        </w:trPr>
        <w:tc>
          <w:tcPr>
            <w:tcW w:w="11972" w:type="dxa"/>
            <w:tcBorders>
              <w:top w:val="outset" w:sz="6" w:space="0" w:color="auto"/>
              <w:left w:val="outset" w:sz="6" w:space="0" w:color="auto"/>
              <w:bottom w:val="outset" w:sz="6" w:space="0" w:color="auto"/>
              <w:right w:val="outset" w:sz="6" w:space="0" w:color="auto"/>
            </w:tcBorders>
            <w:shd w:val="clear" w:color="auto" w:fill="auto"/>
          </w:tcPr>
          <w:p w14:paraId="0A4954E5" w14:textId="275738A5" w:rsidR="00261EAE" w:rsidRPr="006537C4" w:rsidRDefault="063827A2" w:rsidP="00B16F11">
            <w:pPr>
              <w:spacing w:after="0" w:line="240" w:lineRule="auto"/>
              <w:ind w:left="60" w:right="60"/>
              <w:jc w:val="center"/>
              <w:rPr>
                <w:rFonts w:ascii="Times New Roman" w:eastAsia="Times New Roman" w:hAnsi="Times New Roman" w:cs="Times New Roman"/>
                <w:b/>
                <w:bCs/>
                <w:lang w:eastAsia="pt-BR"/>
              </w:rPr>
            </w:pPr>
            <w:r w:rsidRPr="006537C4">
              <w:rPr>
                <w:rStyle w:val="normaltextrun"/>
                <w:rFonts w:ascii="Times New Roman" w:hAnsi="Times New Roman" w:cs="Times New Roman"/>
                <w:i/>
                <w:iCs/>
                <w:shd w:val="clear" w:color="auto" w:fill="FFFFFF"/>
              </w:rPr>
              <w:t xml:space="preserve"> </w:t>
            </w:r>
            <w:r w:rsidR="001550F9">
              <w:rPr>
                <w:rStyle w:val="normaltextrun"/>
                <w:rFonts w:ascii="Times New Roman" w:hAnsi="Times New Roman" w:cs="Times New Roman"/>
                <w:i/>
                <w:iCs/>
                <w:shd w:val="clear" w:color="auto" w:fill="FFFFFF"/>
              </w:rPr>
              <w:t>D</w:t>
            </w:r>
            <w:r w:rsidRPr="006537C4">
              <w:rPr>
                <w:rStyle w:val="normaltextrun"/>
                <w:rFonts w:ascii="Times New Roman" w:hAnsi="Times New Roman" w:cs="Times New Roman"/>
                <w:i/>
                <w:iCs/>
                <w:shd w:val="clear" w:color="auto" w:fill="FFFFFF"/>
              </w:rPr>
              <w:t>escreva a restrição ou limitação no campo abaixo</w:t>
            </w:r>
            <w:r w:rsidR="00EA6267">
              <w:rPr>
                <w:rStyle w:val="normaltextrun"/>
                <w:rFonts w:ascii="Times New Roman" w:hAnsi="Times New Roman" w:cs="Times New Roman"/>
                <w:i/>
                <w:iCs/>
                <w:shd w:val="clear" w:color="auto" w:fill="FFFFFF"/>
              </w:rPr>
              <w:t>,</w:t>
            </w:r>
            <w:r w:rsidRPr="006537C4">
              <w:rPr>
                <w:rStyle w:val="normaltextrun"/>
                <w:rFonts w:ascii="Times New Roman" w:hAnsi="Times New Roman" w:cs="Times New Roman"/>
                <w:i/>
                <w:iCs/>
                <w:shd w:val="clear" w:color="auto" w:fill="FFFFFF"/>
              </w:rPr>
              <w:t xml:space="preserve"> caso aplicável:</w:t>
            </w:r>
            <w:r w:rsidRPr="006537C4">
              <w:rPr>
                <w:rStyle w:val="eop"/>
                <w:rFonts w:ascii="Times New Roman" w:hAnsi="Times New Roman" w:cs="Times New Roman"/>
                <w:shd w:val="clear" w:color="auto" w:fill="FFFFFF"/>
              </w:rPr>
              <w:t> </w:t>
            </w:r>
          </w:p>
        </w:tc>
      </w:tr>
      <w:tr w:rsidR="00BB7BC2" w:rsidRPr="00734D87" w14:paraId="02085FE3" w14:textId="77777777" w:rsidTr="0D65E5E2">
        <w:trPr>
          <w:tblCellSpacing w:w="7" w:type="dxa"/>
        </w:trPr>
        <w:tc>
          <w:tcPr>
            <w:tcW w:w="11972" w:type="dxa"/>
            <w:tcBorders>
              <w:top w:val="outset" w:sz="6" w:space="0" w:color="auto"/>
              <w:left w:val="outset" w:sz="6" w:space="0" w:color="auto"/>
              <w:bottom w:val="outset" w:sz="6" w:space="0" w:color="auto"/>
              <w:right w:val="outset" w:sz="6" w:space="0" w:color="auto"/>
            </w:tcBorders>
            <w:shd w:val="clear" w:color="auto" w:fill="auto"/>
          </w:tcPr>
          <w:p w14:paraId="4A45EECD" w14:textId="77777777" w:rsidR="00AD7528" w:rsidRPr="006537C4" w:rsidRDefault="00AD7528" w:rsidP="00270601">
            <w:pPr>
              <w:spacing w:after="0" w:line="240" w:lineRule="auto"/>
              <w:ind w:left="60" w:right="60"/>
              <w:rPr>
                <w:rStyle w:val="normaltextrun"/>
                <w:rFonts w:ascii="Times New Roman" w:hAnsi="Times New Roman" w:cs="Times New Roman"/>
                <w:bdr w:val="none" w:sz="0" w:space="0" w:color="auto" w:frame="1"/>
              </w:rPr>
            </w:pPr>
            <w:permStart w:id="1017003523" w:edGrp="everyone"/>
            <w:permEnd w:id="1017003523"/>
          </w:p>
          <w:p w14:paraId="68117D7F" w14:textId="23DC0203" w:rsidR="00AD7528" w:rsidRPr="006537C4" w:rsidRDefault="00AD7528" w:rsidP="00270601">
            <w:pPr>
              <w:spacing w:after="0" w:line="240" w:lineRule="auto"/>
              <w:ind w:left="60" w:right="60"/>
              <w:rPr>
                <w:rStyle w:val="normaltextrun"/>
                <w:rFonts w:ascii="Times New Roman" w:hAnsi="Times New Roman" w:cs="Times New Roman"/>
                <w:bdr w:val="none" w:sz="0" w:space="0" w:color="auto" w:frame="1"/>
              </w:rPr>
            </w:pPr>
            <w:permStart w:id="2064590429" w:edGrp="everyone"/>
            <w:permEnd w:id="2064590429"/>
          </w:p>
        </w:tc>
      </w:tr>
    </w:tbl>
    <w:p w14:paraId="66915790"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55C19AFB" w14:textId="77777777" w:rsidTr="00F83AB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70D92732" w14:textId="4DF6C975" w:rsidR="00F83ABE" w:rsidRPr="006537C4" w:rsidRDefault="00B16F11"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 xml:space="preserve">VII – </w:t>
            </w:r>
            <w:r w:rsidR="00F83ABE" w:rsidRPr="006537C4">
              <w:rPr>
                <w:rFonts w:ascii="Times New Roman" w:eastAsia="Times New Roman" w:hAnsi="Times New Roman" w:cs="Times New Roman"/>
                <w:b/>
                <w:lang w:eastAsia="pt-BR"/>
              </w:rPr>
              <w:t>DOCUMENTOS ANEXADOS À SOLICITAÇÃO (CÓPIAS)</w:t>
            </w:r>
            <w:r w:rsidR="61F95669" w:rsidRPr="006537C4">
              <w:rPr>
                <w:rFonts w:ascii="Times New Roman" w:eastAsia="Times New Roman" w:hAnsi="Times New Roman" w:cs="Times New Roman"/>
                <w:b/>
                <w:bCs/>
                <w:lang w:eastAsia="pt-BR"/>
              </w:rPr>
              <w:t xml:space="preserve"> (</w:t>
            </w:r>
            <w:r w:rsidR="61F95669" w:rsidRPr="006537C4">
              <w:rPr>
                <w:rFonts w:ascii="Times New Roman" w:eastAsia="Times New Roman" w:hAnsi="Times New Roman" w:cs="Times New Roman"/>
                <w:b/>
                <w:bCs/>
                <w:i/>
                <w:iCs/>
                <w:lang w:eastAsia="pt-BR"/>
              </w:rPr>
              <w:t>C</w:t>
            </w:r>
            <w:r w:rsidR="3A728F7F" w:rsidRPr="006537C4">
              <w:rPr>
                <w:rFonts w:ascii="Times New Roman" w:eastAsia="Times New Roman" w:hAnsi="Times New Roman" w:cs="Times New Roman"/>
                <w:b/>
                <w:bCs/>
                <w:i/>
                <w:iCs/>
                <w:lang w:eastAsia="pt-BR"/>
              </w:rPr>
              <w:t>opy of the request attached documents</w:t>
            </w:r>
            <w:r w:rsidR="61F95669" w:rsidRPr="006537C4">
              <w:rPr>
                <w:rFonts w:ascii="Times New Roman" w:eastAsia="Times New Roman" w:hAnsi="Times New Roman" w:cs="Times New Roman"/>
                <w:b/>
                <w:bCs/>
                <w:lang w:eastAsia="pt-BR"/>
              </w:rPr>
              <w:t>)</w:t>
            </w:r>
          </w:p>
        </w:tc>
      </w:tr>
    </w:tbl>
    <w:p w14:paraId="7F6365B9"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2"/>
        <w:gridCol w:w="11598"/>
      </w:tblGrid>
      <w:tr w:rsidR="00BB7BC2" w:rsidRPr="00734D87" w14:paraId="44CB3D8C" w14:textId="77777777" w:rsidTr="0D65E5E2">
        <w:trPr>
          <w:tblCellSpacing w:w="7" w:type="dxa"/>
        </w:trPr>
        <w:tc>
          <w:tcPr>
            <w:tcW w:w="11972"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2342628B" w14:textId="77777777" w:rsidR="00F83ABE" w:rsidRPr="006537C4" w:rsidRDefault="00F83ABE" w:rsidP="006537C4">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i/>
                <w:iCs/>
                <w:lang w:eastAsia="pt-BR"/>
              </w:rPr>
              <w:t>Marque com um "x" os documentos comprobatórios que foram anexados ao processo:</w:t>
            </w:r>
          </w:p>
        </w:tc>
      </w:tr>
      <w:tr w:rsidR="00BB7BC2" w:rsidRPr="00734D87" w14:paraId="1FABD1C7" w14:textId="77777777" w:rsidTr="0D65E5E2">
        <w:trPr>
          <w:tblCellSpacing w:w="7" w:type="dxa"/>
        </w:trPr>
        <w:tc>
          <w:tcPr>
            <w:tcW w:w="381" w:type="dxa"/>
            <w:tcBorders>
              <w:top w:val="outset" w:sz="6" w:space="0" w:color="auto"/>
              <w:left w:val="outset" w:sz="6" w:space="0" w:color="auto"/>
              <w:bottom w:val="outset" w:sz="6" w:space="0" w:color="auto"/>
              <w:right w:val="outset" w:sz="6" w:space="0" w:color="auto"/>
            </w:tcBorders>
            <w:vAlign w:val="center"/>
            <w:hideMark/>
          </w:tcPr>
          <w:p w14:paraId="4404EF89"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337461015" w:edGrp="everyone"/>
            <w:permEnd w:id="337461015"/>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4A9DB815" w14:textId="573464A3" w:rsidR="00F83ABE" w:rsidRPr="006537C4" w:rsidRDefault="00F83ABE" w:rsidP="00281767">
            <w:pPr>
              <w:spacing w:after="0" w:line="240" w:lineRule="auto"/>
              <w:ind w:left="60" w:right="60"/>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Comprovante de pagamento da TFAC </w:t>
            </w:r>
            <w:r w:rsidRPr="006537C4">
              <w:rPr>
                <w:rFonts w:ascii="Times New Roman" w:eastAsia="Times New Roman" w:hAnsi="Times New Roman" w:cs="Times New Roman"/>
                <w:i/>
                <w:iCs/>
                <w:lang w:eastAsia="pt-BR"/>
              </w:rPr>
              <w:t>(Para pesquisar uma TFAC e gerar a GRU para pagamento, utilize o link disponível no campo "Instruções" mais abaixo).</w:t>
            </w:r>
          </w:p>
        </w:tc>
      </w:tr>
      <w:tr w:rsidR="00BB7BC2" w:rsidRPr="00734D87" w14:paraId="6B8A49E4"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540D697E" w14:textId="77777777" w:rsidR="00143E6D" w:rsidRPr="006537C4" w:rsidRDefault="00143E6D" w:rsidP="00F83ABE">
            <w:pPr>
              <w:spacing w:after="0" w:line="240" w:lineRule="auto"/>
              <w:ind w:left="60" w:right="60"/>
              <w:jc w:val="center"/>
              <w:rPr>
                <w:rFonts w:ascii="Times New Roman" w:eastAsia="Times New Roman" w:hAnsi="Times New Roman" w:cs="Times New Roman"/>
                <w:lang w:eastAsia="pt-BR"/>
              </w:rPr>
            </w:pPr>
            <w:permStart w:id="1543065894" w:edGrp="everyone"/>
            <w:permEnd w:id="1543065894"/>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tcPr>
          <w:p w14:paraId="2194FBBD" w14:textId="18542D6A" w:rsidR="00143E6D" w:rsidRPr="00734D87" w:rsidRDefault="00513DCD" w:rsidP="00F83ABE">
            <w:pPr>
              <w:spacing w:after="0" w:line="240" w:lineRule="auto"/>
              <w:ind w:left="60" w:right="60"/>
              <w:rPr>
                <w:rFonts w:ascii="Times New Roman" w:hAnsi="Times New Roman" w:cs="Times New Roman"/>
              </w:rPr>
            </w:pPr>
            <w:r>
              <w:rPr>
                <w:rFonts w:ascii="Times New Roman" w:hAnsi="Times New Roman" w:cs="Times New Roman"/>
              </w:rPr>
              <w:t>Procuração (c</w:t>
            </w:r>
            <w:r w:rsidR="1B984B11" w:rsidRPr="0D65E5E2">
              <w:rPr>
                <w:rFonts w:ascii="Times New Roman" w:hAnsi="Times New Roman" w:cs="Times New Roman"/>
              </w:rPr>
              <w:t>aso a solicitação tenha sido feita pelo representante legal do operador da aeronave, apresentar a respectiva procuração</w:t>
            </w:r>
            <w:r w:rsidR="00BA3980">
              <w:rPr>
                <w:rFonts w:ascii="Times New Roman" w:hAnsi="Times New Roman" w:cs="Times New Roman"/>
              </w:rPr>
              <w:t>)</w:t>
            </w:r>
          </w:p>
        </w:tc>
      </w:tr>
      <w:tr w:rsidR="00BB7BC2" w:rsidRPr="00734D87" w14:paraId="037DC4E4"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14:paraId="7E7953D8" w14:textId="77777777" w:rsidR="00C520DC" w:rsidRPr="006537C4" w:rsidRDefault="00C520DC" w:rsidP="00F83ABE">
            <w:pPr>
              <w:spacing w:after="0" w:line="240" w:lineRule="auto"/>
              <w:ind w:left="60" w:right="60"/>
              <w:jc w:val="center"/>
              <w:rPr>
                <w:rFonts w:ascii="Times New Roman" w:eastAsia="Times New Roman" w:hAnsi="Times New Roman" w:cs="Times New Roman"/>
                <w:lang w:eastAsia="pt-BR"/>
              </w:rPr>
            </w:pPr>
            <w:permStart w:id="1635988879" w:edGrp="everyone"/>
            <w:permEnd w:id="1635988879"/>
          </w:p>
        </w:tc>
        <w:tc>
          <w:tcPr>
            <w:tcW w:w="11577" w:type="dxa"/>
            <w:tcBorders>
              <w:top w:val="outset" w:sz="6" w:space="0" w:color="auto"/>
              <w:left w:val="outset" w:sz="6" w:space="0" w:color="auto"/>
              <w:bottom w:val="outset" w:sz="6" w:space="0" w:color="auto"/>
              <w:right w:val="outset" w:sz="6" w:space="0" w:color="auto"/>
            </w:tcBorders>
            <w:shd w:val="clear" w:color="auto" w:fill="EEEEEE"/>
            <w:vAlign w:val="center"/>
          </w:tcPr>
          <w:p w14:paraId="0F928826" w14:textId="705EED68" w:rsidR="00C520DC" w:rsidRPr="006537C4" w:rsidRDefault="00C900AE" w:rsidP="00F83ABE">
            <w:pPr>
              <w:spacing w:after="0" w:line="240" w:lineRule="auto"/>
              <w:ind w:left="60" w:right="60"/>
              <w:rPr>
                <w:rFonts w:ascii="Times New Roman" w:hAnsi="Times New Roman" w:cs="Times New Roman"/>
              </w:rPr>
            </w:pPr>
            <w:r w:rsidRPr="006537C4">
              <w:rPr>
                <w:rFonts w:ascii="Times New Roman" w:hAnsi="Times New Roman" w:cs="Times New Roman"/>
              </w:rPr>
              <w:t>Apólice ou Certificado de Seguro RETA</w:t>
            </w:r>
            <w:r w:rsidR="16674F2F" w:rsidRPr="006537C4">
              <w:rPr>
                <w:rFonts w:ascii="Times New Roman" w:hAnsi="Times New Roman" w:cs="Times New Roman"/>
              </w:rPr>
              <w:t xml:space="preserve"> com o </w:t>
            </w:r>
            <w:r w:rsidR="30F62389" w:rsidRPr="006537C4">
              <w:rPr>
                <w:rFonts w:ascii="Times New Roman" w:hAnsi="Times New Roman" w:cs="Times New Roman"/>
              </w:rPr>
              <w:t xml:space="preserve">respectivo </w:t>
            </w:r>
            <w:r w:rsidR="16674F2F" w:rsidRPr="006537C4">
              <w:rPr>
                <w:rFonts w:ascii="Times New Roman" w:hAnsi="Times New Roman" w:cs="Times New Roman"/>
              </w:rPr>
              <w:t xml:space="preserve">comprovante de pagamento </w:t>
            </w:r>
            <w:r w:rsidR="002F77B7">
              <w:rPr>
                <w:rFonts w:ascii="Times New Roman" w:hAnsi="Times New Roman" w:cs="Times New Roman"/>
              </w:rPr>
              <w:t>em conformidade com</w:t>
            </w:r>
            <w:r w:rsidR="00972657" w:rsidRPr="006537C4">
              <w:rPr>
                <w:rFonts w:ascii="Times New Roman" w:hAnsi="Times New Roman" w:cs="Times New Roman"/>
              </w:rPr>
              <w:t xml:space="preserve"> a</w:t>
            </w:r>
            <w:r w:rsidR="16674F2F" w:rsidRPr="006537C4">
              <w:rPr>
                <w:rFonts w:ascii="Times New Roman" w:hAnsi="Times New Roman" w:cs="Times New Roman"/>
              </w:rPr>
              <w:t xml:space="preserve"> resolução ANAC 293/2013</w:t>
            </w:r>
          </w:p>
        </w:tc>
      </w:tr>
      <w:tr w:rsidR="00BB7BC2" w:rsidRPr="00734D87" w14:paraId="6AD24552"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418D91" w14:textId="5BC1D23A"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1739856042" w:edGrp="everyone"/>
            <w:permEnd w:id="1739856042"/>
          </w:p>
        </w:tc>
        <w:tc>
          <w:tcPr>
            <w:tcW w:w="0" w:type="auto"/>
            <w:tcBorders>
              <w:top w:val="outset" w:sz="6" w:space="0" w:color="auto"/>
              <w:left w:val="outset" w:sz="6" w:space="0" w:color="auto"/>
              <w:bottom w:val="outset" w:sz="6" w:space="0" w:color="auto"/>
              <w:right w:val="outset" w:sz="6" w:space="0" w:color="auto"/>
            </w:tcBorders>
            <w:vAlign w:val="center"/>
            <w:hideMark/>
          </w:tcPr>
          <w:p w14:paraId="74E0B024" w14:textId="77777777" w:rsidR="00F83ABE" w:rsidRPr="006537C4" w:rsidRDefault="00F83ABE" w:rsidP="00F83ABE">
            <w:pPr>
              <w:spacing w:after="0" w:line="240" w:lineRule="auto"/>
              <w:ind w:left="60" w:right="60"/>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Outros: </w:t>
            </w:r>
            <w:permStart w:id="961164806" w:edGrp="everyone"/>
            <w:permEnd w:id="961164806"/>
          </w:p>
        </w:tc>
      </w:tr>
    </w:tbl>
    <w:p w14:paraId="1FBA3887"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2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8"/>
        <w:gridCol w:w="5758"/>
        <w:gridCol w:w="1728"/>
        <w:gridCol w:w="2675"/>
        <w:gridCol w:w="155"/>
      </w:tblGrid>
      <w:tr w:rsidR="00BB7BC2" w:rsidRPr="00734D87" w14:paraId="07521E79" w14:textId="77777777" w:rsidTr="00961F93">
        <w:trPr>
          <w:tblCellSpacing w:w="7" w:type="dxa"/>
        </w:trPr>
        <w:tc>
          <w:tcPr>
            <w:tcW w:w="11996" w:type="dxa"/>
            <w:gridSpan w:val="5"/>
            <w:tcBorders>
              <w:top w:val="outset" w:sz="6" w:space="0" w:color="auto"/>
              <w:left w:val="outset" w:sz="6" w:space="0" w:color="auto"/>
              <w:bottom w:val="outset" w:sz="6" w:space="0" w:color="auto"/>
              <w:right w:val="outset" w:sz="6" w:space="0" w:color="auto"/>
            </w:tcBorders>
            <w:shd w:val="clear" w:color="auto" w:fill="BBBBBB"/>
            <w:vAlign w:val="center"/>
            <w:hideMark/>
          </w:tcPr>
          <w:p w14:paraId="46174F83" w14:textId="4FE20D73" w:rsidR="00F83ABE" w:rsidRPr="006537C4" w:rsidRDefault="002A64F4"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VIII</w:t>
            </w:r>
            <w:r w:rsidR="00B16F11" w:rsidRPr="006537C4">
              <w:rPr>
                <w:rFonts w:ascii="Times New Roman" w:eastAsia="Times New Roman" w:hAnsi="Times New Roman" w:cs="Times New Roman"/>
                <w:b/>
                <w:lang w:eastAsia="pt-BR"/>
              </w:rPr>
              <w:t xml:space="preserve"> - </w:t>
            </w:r>
            <w:r w:rsidR="00F83ABE" w:rsidRPr="006537C4">
              <w:rPr>
                <w:rFonts w:ascii="Times New Roman" w:eastAsia="Times New Roman" w:hAnsi="Times New Roman" w:cs="Times New Roman"/>
                <w:b/>
                <w:lang w:eastAsia="pt-BR"/>
              </w:rPr>
              <w:t xml:space="preserve">REPRESENTANTE </w:t>
            </w:r>
            <w:r w:rsidR="00143E6D" w:rsidRPr="006537C4">
              <w:rPr>
                <w:rFonts w:ascii="Times New Roman" w:eastAsia="Times New Roman" w:hAnsi="Times New Roman" w:cs="Times New Roman"/>
                <w:b/>
                <w:lang w:eastAsia="pt-BR"/>
              </w:rPr>
              <w:t>LEGAL OU</w:t>
            </w:r>
            <w:r w:rsidR="00F83ABE" w:rsidRPr="006537C4">
              <w:rPr>
                <w:rFonts w:ascii="Times New Roman" w:eastAsia="Times New Roman" w:hAnsi="Times New Roman" w:cs="Times New Roman"/>
                <w:b/>
                <w:lang w:eastAsia="pt-BR"/>
              </w:rPr>
              <w:t xml:space="preserve"> OPERADOR DA AERONAVE</w:t>
            </w:r>
            <w:r w:rsidR="593A2720" w:rsidRPr="006537C4">
              <w:rPr>
                <w:rFonts w:ascii="Times New Roman" w:eastAsia="Times New Roman" w:hAnsi="Times New Roman" w:cs="Times New Roman"/>
                <w:b/>
                <w:bCs/>
                <w:i/>
                <w:iCs/>
                <w:lang w:eastAsia="pt-BR"/>
              </w:rPr>
              <w:t xml:space="preserve"> (</w:t>
            </w:r>
            <w:r w:rsidR="6769178C" w:rsidRPr="006537C4">
              <w:rPr>
                <w:rFonts w:ascii="Times New Roman" w:eastAsia="Times New Roman" w:hAnsi="Times New Roman" w:cs="Times New Roman"/>
                <w:b/>
                <w:bCs/>
                <w:i/>
                <w:iCs/>
                <w:lang w:eastAsia="pt-BR"/>
              </w:rPr>
              <w:t>Legal representative or aircraft operator</w:t>
            </w:r>
            <w:r w:rsidR="593A2720" w:rsidRPr="006537C4">
              <w:rPr>
                <w:rFonts w:ascii="Times New Roman" w:eastAsia="Times New Roman" w:hAnsi="Times New Roman" w:cs="Times New Roman"/>
                <w:b/>
                <w:bCs/>
                <w:lang w:eastAsia="pt-BR"/>
              </w:rPr>
              <w:t>)</w:t>
            </w:r>
          </w:p>
        </w:tc>
      </w:tr>
      <w:tr w:rsidR="00BB7BC2" w:rsidRPr="00734D87" w14:paraId="5D39588F" w14:textId="77777777" w:rsidTr="00961F93">
        <w:trPr>
          <w:tblCellSpacing w:w="7" w:type="dxa"/>
        </w:trPr>
        <w:tc>
          <w:tcPr>
            <w:tcW w:w="11848" w:type="dxa"/>
            <w:gridSpan w:val="4"/>
            <w:tcBorders>
              <w:top w:val="outset" w:sz="6" w:space="0" w:color="auto"/>
              <w:left w:val="outset" w:sz="6" w:space="0" w:color="auto"/>
              <w:bottom w:val="outset" w:sz="6" w:space="0" w:color="auto"/>
              <w:right w:val="outset" w:sz="6" w:space="0" w:color="auto"/>
            </w:tcBorders>
            <w:shd w:val="clear" w:color="auto" w:fill="EEEEEE"/>
            <w:vAlign w:val="center"/>
          </w:tcPr>
          <w:p w14:paraId="145DB269" w14:textId="77777777" w:rsidR="00EE0F48" w:rsidRDefault="00EE0F48">
            <w:pPr>
              <w:spacing w:after="0" w:line="240" w:lineRule="auto"/>
              <w:ind w:left="655" w:right="60"/>
              <w:jc w:val="both"/>
              <w:rPr>
                <w:rFonts w:ascii="Times New Roman" w:hAnsi="Times New Roman" w:cs="Times New Roman"/>
                <w:i/>
              </w:rPr>
            </w:pPr>
          </w:p>
          <w:p w14:paraId="67CD036F" w14:textId="78FCC6A5" w:rsidR="00A8689B" w:rsidRDefault="00A8689B">
            <w:pPr>
              <w:spacing w:after="0" w:line="240" w:lineRule="auto"/>
              <w:ind w:left="655" w:right="60"/>
              <w:jc w:val="both"/>
              <w:rPr>
                <w:rFonts w:ascii="Times New Roman" w:hAnsi="Times New Roman" w:cs="Times New Roman"/>
                <w:i/>
              </w:rPr>
            </w:pPr>
            <w:r>
              <w:rPr>
                <w:rFonts w:ascii="Times New Roman" w:hAnsi="Times New Roman" w:cs="Times New Roman"/>
                <w:i/>
              </w:rPr>
              <w:t>Declaro, para os devidos fins de responsabilidade perante a legislação vigente, que a aeronave acima identificada é um</w:t>
            </w:r>
            <w:r w:rsidR="003A2636">
              <w:rPr>
                <w:rFonts w:ascii="Times New Roman" w:hAnsi="Times New Roman" w:cs="Times New Roman"/>
                <w:i/>
              </w:rPr>
              <w:t>a</w:t>
            </w:r>
            <w:r>
              <w:rPr>
                <w:rFonts w:ascii="Times New Roman" w:hAnsi="Times New Roman" w:cs="Times New Roman"/>
                <w:i/>
              </w:rPr>
              <w:t xml:space="preserve"> aeronave nova</w:t>
            </w:r>
            <w:r w:rsidR="00A04C89">
              <w:rPr>
                <w:rFonts w:ascii="Times New Roman" w:hAnsi="Times New Roman" w:cs="Times New Roman"/>
                <w:i/>
              </w:rPr>
              <w:t xml:space="preserve"> saindo da fábrica, onde foi inspecionada e testada quanto à sua condição de a</w:t>
            </w:r>
            <w:r w:rsidR="007152FF">
              <w:rPr>
                <w:rFonts w:ascii="Times New Roman" w:hAnsi="Times New Roman" w:cs="Times New Roman"/>
                <w:i/>
              </w:rPr>
              <w:t xml:space="preserve">eronavegabilidade, incluindo a verificação operacional de todos os seus sistemas necessários </w:t>
            </w:r>
            <w:r w:rsidR="00413BA4">
              <w:rPr>
                <w:rFonts w:ascii="Times New Roman" w:hAnsi="Times New Roman" w:cs="Times New Roman"/>
                <w:i/>
              </w:rPr>
              <w:t>para a realização segura do voo objeto desta solicitação de autorização especial.</w:t>
            </w:r>
          </w:p>
          <w:p w14:paraId="3ACBAC1E" w14:textId="77777777" w:rsidR="00413BA4" w:rsidRDefault="00413BA4">
            <w:pPr>
              <w:spacing w:after="0" w:line="240" w:lineRule="auto"/>
              <w:ind w:left="655" w:right="60"/>
              <w:jc w:val="both"/>
              <w:rPr>
                <w:rFonts w:ascii="Times New Roman" w:hAnsi="Times New Roman" w:cs="Times New Roman"/>
                <w:i/>
              </w:rPr>
            </w:pPr>
          </w:p>
          <w:p w14:paraId="3FC20662" w14:textId="77777777" w:rsidR="00D5452A" w:rsidRDefault="00FE0366" w:rsidP="00D5452A">
            <w:pPr>
              <w:spacing w:after="0" w:line="240" w:lineRule="auto"/>
              <w:ind w:left="655" w:right="60"/>
              <w:jc w:val="both"/>
              <w:rPr>
                <w:rFonts w:ascii="Times New Roman" w:hAnsi="Times New Roman" w:cs="Times New Roman"/>
                <w:i/>
                <w:iCs/>
              </w:rPr>
            </w:pPr>
            <w:r w:rsidRPr="72AE9108">
              <w:rPr>
                <w:rFonts w:ascii="Times New Roman" w:hAnsi="Times New Roman" w:cs="Times New Roman"/>
                <w:i/>
                <w:iCs/>
              </w:rPr>
              <w:t xml:space="preserve">Declaro também </w:t>
            </w:r>
            <w:r w:rsidR="00F834FE" w:rsidRPr="72AE9108">
              <w:rPr>
                <w:rFonts w:ascii="Times New Roman" w:hAnsi="Times New Roman" w:cs="Times New Roman"/>
                <w:i/>
                <w:iCs/>
              </w:rPr>
              <w:t>q</w:t>
            </w:r>
            <w:r w:rsidR="006C0FFC" w:rsidRPr="72AE9108">
              <w:rPr>
                <w:rFonts w:ascii="Times New Roman" w:hAnsi="Times New Roman" w:cs="Times New Roman"/>
                <w:i/>
                <w:iCs/>
              </w:rPr>
              <w:t>ue</w:t>
            </w:r>
            <w:r w:rsidRPr="72AE9108">
              <w:rPr>
                <w:rFonts w:ascii="Times New Roman" w:hAnsi="Times New Roman" w:cs="Times New Roman"/>
                <w:i/>
                <w:iCs/>
              </w:rPr>
              <w:t xml:space="preserve"> a </w:t>
            </w:r>
            <w:r w:rsidR="00B3717D">
              <w:rPr>
                <w:rFonts w:ascii="Times New Roman" w:hAnsi="Times New Roman" w:cs="Times New Roman"/>
                <w:i/>
                <w:iCs/>
              </w:rPr>
              <w:t>aeronave</w:t>
            </w:r>
            <w:r w:rsidRPr="72AE9108">
              <w:rPr>
                <w:rFonts w:ascii="Times New Roman" w:hAnsi="Times New Roman" w:cs="Times New Roman"/>
                <w:i/>
                <w:iCs/>
              </w:rPr>
              <w:t xml:space="preserve"> </w:t>
            </w:r>
            <w:r w:rsidR="00231BFB" w:rsidRPr="72AE9108">
              <w:rPr>
                <w:rFonts w:ascii="Times New Roman" w:hAnsi="Times New Roman" w:cs="Times New Roman"/>
                <w:i/>
                <w:iCs/>
              </w:rPr>
              <w:t xml:space="preserve">se </w:t>
            </w:r>
            <w:r w:rsidRPr="72AE9108">
              <w:rPr>
                <w:rFonts w:ascii="Times New Roman" w:hAnsi="Times New Roman" w:cs="Times New Roman"/>
                <w:i/>
                <w:iCs/>
              </w:rPr>
              <w:t>encontra em condição segura para a realização do voo acima solicitado e assim permanecerá até a conclusão do voo, em conformidade com os requisitos técnicos aplicáveis, com os termos da requisição</w:t>
            </w:r>
            <w:r w:rsidR="0040746D" w:rsidRPr="72AE9108">
              <w:rPr>
                <w:rFonts w:ascii="Times New Roman" w:hAnsi="Times New Roman" w:cs="Times New Roman"/>
                <w:i/>
                <w:iCs/>
              </w:rPr>
              <w:t xml:space="preserve"> </w:t>
            </w:r>
            <w:r w:rsidRPr="72AE9108">
              <w:rPr>
                <w:rFonts w:ascii="Times New Roman" w:hAnsi="Times New Roman" w:cs="Times New Roman"/>
                <w:i/>
                <w:iCs/>
              </w:rPr>
              <w:t>correspondente</w:t>
            </w:r>
            <w:r w:rsidR="0040746D" w:rsidRPr="72AE9108">
              <w:rPr>
                <w:rFonts w:ascii="Times New Roman" w:hAnsi="Times New Roman" w:cs="Times New Roman"/>
                <w:i/>
                <w:iCs/>
              </w:rPr>
              <w:t>, dentro das limitações previstas nos manuais técnicos e operacionais da aeronave e de acordo com a regulamentação em vigor, estando, a aeronave, disponível para a realização de vistoria pela ANAC, caso esta considere neces</w:t>
            </w:r>
            <w:r w:rsidR="003A2636" w:rsidRPr="72AE9108">
              <w:rPr>
                <w:rFonts w:ascii="Times New Roman" w:hAnsi="Times New Roman" w:cs="Times New Roman"/>
                <w:i/>
                <w:iCs/>
              </w:rPr>
              <w:t>sário.</w:t>
            </w:r>
          </w:p>
          <w:p w14:paraId="54F1ECB1" w14:textId="715E0A67" w:rsidR="00D5452A" w:rsidRPr="00D5452A" w:rsidRDefault="00D5452A" w:rsidP="00D5452A">
            <w:pPr>
              <w:spacing w:after="0" w:line="240" w:lineRule="auto"/>
              <w:ind w:left="655" w:right="60"/>
              <w:jc w:val="both"/>
              <w:rPr>
                <w:rFonts w:ascii="Times New Roman" w:hAnsi="Times New Roman" w:cs="Times New Roman"/>
                <w:i/>
                <w:iCs/>
              </w:rPr>
            </w:pPr>
            <w:r>
              <w:rPr>
                <w:i/>
              </w:rPr>
              <w:t xml:space="preserve">Declaro também, possuir autorização do operador desta aeronave para realizar esta solicitação, sendo responsável pela veracidade de todas as informações aqui contidas e ciente de que ao omitir ou prover informações falsas à autoridade de aviação civil infringirei a Lei 7.565, de 19 de dezembro de 1986, o Código Brasileiro de Aeronáutica, e </w:t>
            </w:r>
            <w:r w:rsidRPr="00D5452A">
              <w:rPr>
                <w:i/>
              </w:rPr>
              <w:t>estarei</w:t>
            </w:r>
            <w:r>
              <w:rPr>
                <w:i/>
              </w:rPr>
              <w:t xml:space="preserve"> sujeito às sanções legais previstas, sem prejuízo a ações penais cabíveis.</w:t>
            </w:r>
          </w:p>
          <w:p w14:paraId="39D78835" w14:textId="117BA5E9" w:rsidR="00B93604" w:rsidRDefault="00B93604">
            <w:pPr>
              <w:spacing w:after="0" w:line="240" w:lineRule="auto"/>
              <w:ind w:left="655" w:right="60"/>
              <w:jc w:val="both"/>
              <w:rPr>
                <w:rFonts w:ascii="Times New Roman" w:hAnsi="Times New Roman" w:cs="Times New Roman"/>
                <w:i/>
              </w:rPr>
            </w:pPr>
          </w:p>
          <w:p w14:paraId="7467BF2D" w14:textId="6768C842" w:rsidR="008732E6" w:rsidRPr="006537C4" w:rsidRDefault="008732E6" w:rsidP="00D5452A">
            <w:pPr>
              <w:spacing w:after="0" w:line="240" w:lineRule="auto"/>
              <w:ind w:right="60"/>
              <w:jc w:val="both"/>
              <w:rPr>
                <w:rFonts w:ascii="Times New Roman" w:eastAsia="Times New Roman" w:hAnsi="Times New Roman" w:cs="Times New Roman"/>
                <w:lang w:eastAsia="pt-BR"/>
              </w:rPr>
            </w:pPr>
          </w:p>
        </w:tc>
        <w:tc>
          <w:tcPr>
            <w:tcW w:w="134" w:type="dxa"/>
            <w:vAlign w:val="center"/>
          </w:tcPr>
          <w:p w14:paraId="4B1E1C88" w14:textId="77777777" w:rsidR="00B93604" w:rsidRPr="006537C4" w:rsidRDefault="00B93604" w:rsidP="00F83ABE">
            <w:pPr>
              <w:spacing w:after="0" w:line="240" w:lineRule="auto"/>
              <w:rPr>
                <w:rFonts w:ascii="Times New Roman" w:eastAsia="Times New Roman" w:hAnsi="Times New Roman" w:cs="Times New Roman"/>
                <w:lang w:eastAsia="pt-BR"/>
              </w:rPr>
            </w:pPr>
          </w:p>
        </w:tc>
      </w:tr>
      <w:tr w:rsidR="00961F93" w:rsidRPr="00734D87" w14:paraId="09757F55" w14:textId="77777777" w:rsidTr="00961F93">
        <w:trPr>
          <w:tblCellSpacing w:w="7" w:type="dxa"/>
        </w:trPr>
        <w:tc>
          <w:tcPr>
            <w:tcW w:w="1687"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C0746E7" w14:textId="06576B0A" w:rsidR="00961F93" w:rsidRPr="006537C4" w:rsidRDefault="00961F93" w:rsidP="00F83ABE">
            <w:pPr>
              <w:spacing w:after="0" w:line="240" w:lineRule="auto"/>
              <w:ind w:left="60"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Nome</w:t>
            </w:r>
            <w:r w:rsidRPr="006537C4">
              <w:rPr>
                <w:rFonts w:ascii="Times New Roman" w:eastAsia="Times New Roman" w:hAnsi="Times New Roman" w:cs="Times New Roman"/>
                <w:lang w:eastAsia="pt-BR"/>
              </w:rPr>
              <w:t>:</w:t>
            </w:r>
          </w:p>
        </w:tc>
        <w:tc>
          <w:tcPr>
            <w:tcW w:w="5744" w:type="dxa"/>
            <w:tcBorders>
              <w:top w:val="outset" w:sz="6" w:space="0" w:color="auto"/>
              <w:left w:val="outset" w:sz="6" w:space="0" w:color="auto"/>
              <w:bottom w:val="outset" w:sz="6" w:space="0" w:color="auto"/>
              <w:right w:val="outset" w:sz="6" w:space="0" w:color="auto"/>
            </w:tcBorders>
            <w:vAlign w:val="center"/>
            <w:hideMark/>
          </w:tcPr>
          <w:p w14:paraId="3E380DC5" w14:textId="77777777" w:rsidR="00961F93" w:rsidRPr="006537C4" w:rsidRDefault="00961F93" w:rsidP="00F83ABE">
            <w:pPr>
              <w:spacing w:after="0" w:line="240" w:lineRule="auto"/>
              <w:ind w:left="60" w:right="60"/>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ermStart w:id="2109997835" w:edGrp="everyone"/>
            <w:permEnd w:id="2109997835"/>
          </w:p>
        </w:tc>
        <w:tc>
          <w:tcPr>
            <w:tcW w:w="1714"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775102B" w14:textId="28C521A2" w:rsidR="00961F93" w:rsidRPr="006537C4" w:rsidRDefault="00961F93"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CPF/Passaporte</w:t>
            </w:r>
          </w:p>
        </w:tc>
        <w:tc>
          <w:tcPr>
            <w:tcW w:w="2809" w:type="dxa"/>
            <w:gridSpan w:val="2"/>
            <w:tcBorders>
              <w:top w:val="outset" w:sz="6" w:space="0" w:color="auto"/>
              <w:left w:val="outset" w:sz="6" w:space="0" w:color="auto"/>
              <w:bottom w:val="outset" w:sz="6" w:space="0" w:color="auto"/>
              <w:right w:val="outset" w:sz="6" w:space="0" w:color="auto"/>
            </w:tcBorders>
            <w:vAlign w:val="center"/>
            <w:hideMark/>
          </w:tcPr>
          <w:p w14:paraId="7F1FFE8E" w14:textId="77777777" w:rsidR="00961F93" w:rsidRPr="006537C4" w:rsidRDefault="00961F93" w:rsidP="00F83ABE">
            <w:pPr>
              <w:spacing w:after="0" w:line="240" w:lineRule="auto"/>
              <w:rPr>
                <w:rFonts w:ascii="Times New Roman" w:eastAsia="Times New Roman" w:hAnsi="Times New Roman" w:cs="Times New Roman"/>
                <w:lang w:eastAsia="pt-BR"/>
              </w:rPr>
            </w:pPr>
            <w:permStart w:id="1638730421" w:edGrp="everyone"/>
            <w:permEnd w:id="1638730421"/>
          </w:p>
        </w:tc>
      </w:tr>
      <w:tr w:rsidR="00961F93" w:rsidRPr="00734D87" w14:paraId="05E97A94" w14:textId="77777777" w:rsidTr="00961F93">
        <w:trPr>
          <w:tblCellSpacing w:w="7" w:type="dxa"/>
        </w:trPr>
        <w:tc>
          <w:tcPr>
            <w:tcW w:w="1687" w:type="dxa"/>
            <w:tcBorders>
              <w:top w:val="outset" w:sz="6" w:space="0" w:color="auto"/>
              <w:left w:val="outset" w:sz="6" w:space="0" w:color="auto"/>
              <w:bottom w:val="outset" w:sz="6" w:space="0" w:color="auto"/>
              <w:right w:val="outset" w:sz="6" w:space="0" w:color="auto"/>
            </w:tcBorders>
            <w:shd w:val="clear" w:color="auto" w:fill="EEEEEE"/>
            <w:vAlign w:val="center"/>
          </w:tcPr>
          <w:p w14:paraId="0492F43B" w14:textId="623D070F" w:rsidR="00961F93" w:rsidRPr="006537C4" w:rsidRDefault="00961F93" w:rsidP="00F83ABE">
            <w:pPr>
              <w:spacing w:after="0" w:line="240" w:lineRule="auto"/>
              <w:ind w:left="60"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Local</w:t>
            </w:r>
            <w:r w:rsidRPr="006537C4">
              <w:rPr>
                <w:rFonts w:ascii="Times New Roman" w:eastAsia="Times New Roman" w:hAnsi="Times New Roman" w:cs="Times New Roman"/>
                <w:lang w:eastAsia="pt-BR"/>
              </w:rPr>
              <w:t>:</w:t>
            </w:r>
          </w:p>
        </w:tc>
        <w:tc>
          <w:tcPr>
            <w:tcW w:w="5744" w:type="dxa"/>
            <w:tcBorders>
              <w:top w:val="outset" w:sz="6" w:space="0" w:color="auto"/>
              <w:left w:val="outset" w:sz="6" w:space="0" w:color="auto"/>
              <w:bottom w:val="outset" w:sz="6" w:space="0" w:color="auto"/>
              <w:right w:val="outset" w:sz="6" w:space="0" w:color="auto"/>
            </w:tcBorders>
            <w:vAlign w:val="center"/>
          </w:tcPr>
          <w:p w14:paraId="14B031AF" w14:textId="77777777" w:rsidR="00961F93" w:rsidRPr="006537C4" w:rsidRDefault="00961F93" w:rsidP="00F83ABE">
            <w:pPr>
              <w:spacing w:after="0" w:line="240" w:lineRule="auto"/>
              <w:ind w:left="60" w:right="60"/>
              <w:rPr>
                <w:rFonts w:ascii="Times New Roman" w:eastAsia="Times New Roman" w:hAnsi="Times New Roman" w:cs="Times New Roman"/>
                <w:lang w:eastAsia="pt-BR"/>
              </w:rPr>
            </w:pPr>
            <w:permStart w:id="2026466664" w:edGrp="everyone"/>
            <w:permEnd w:id="2026466664"/>
          </w:p>
        </w:tc>
        <w:tc>
          <w:tcPr>
            <w:tcW w:w="1714" w:type="dxa"/>
            <w:tcBorders>
              <w:top w:val="outset" w:sz="6" w:space="0" w:color="auto"/>
              <w:left w:val="outset" w:sz="6" w:space="0" w:color="auto"/>
              <w:bottom w:val="outset" w:sz="6" w:space="0" w:color="auto"/>
              <w:right w:val="outset" w:sz="6" w:space="0" w:color="auto"/>
            </w:tcBorders>
            <w:shd w:val="clear" w:color="auto" w:fill="EEEEEE"/>
            <w:vAlign w:val="center"/>
          </w:tcPr>
          <w:p w14:paraId="466ECD88" w14:textId="46A6522C" w:rsidR="00961F93" w:rsidRPr="006537C4" w:rsidRDefault="00961F93" w:rsidP="00F83ABE">
            <w:pPr>
              <w:spacing w:after="0" w:line="240" w:lineRule="auto"/>
              <w:ind w:left="60" w:right="60"/>
              <w:jc w:val="center"/>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Data</w:t>
            </w:r>
            <w:r w:rsidRPr="006537C4">
              <w:rPr>
                <w:rFonts w:ascii="Times New Roman" w:eastAsia="Times New Roman" w:hAnsi="Times New Roman" w:cs="Times New Roman"/>
                <w:lang w:eastAsia="pt-BR"/>
              </w:rPr>
              <w:t>:</w:t>
            </w:r>
          </w:p>
        </w:tc>
        <w:tc>
          <w:tcPr>
            <w:tcW w:w="2809" w:type="dxa"/>
            <w:gridSpan w:val="2"/>
            <w:tcBorders>
              <w:top w:val="outset" w:sz="6" w:space="0" w:color="auto"/>
              <w:left w:val="outset" w:sz="6" w:space="0" w:color="auto"/>
              <w:bottom w:val="outset" w:sz="6" w:space="0" w:color="auto"/>
              <w:right w:val="outset" w:sz="6" w:space="0" w:color="auto"/>
            </w:tcBorders>
            <w:vAlign w:val="center"/>
          </w:tcPr>
          <w:p w14:paraId="7256C5A7" w14:textId="77777777" w:rsidR="00961F93" w:rsidRPr="006537C4" w:rsidRDefault="00961F93" w:rsidP="00F83ABE">
            <w:pPr>
              <w:spacing w:after="0" w:line="240" w:lineRule="auto"/>
              <w:rPr>
                <w:rFonts w:ascii="Times New Roman" w:eastAsia="Times New Roman" w:hAnsi="Times New Roman" w:cs="Times New Roman"/>
                <w:lang w:eastAsia="pt-BR"/>
              </w:rPr>
            </w:pPr>
            <w:permStart w:id="1784284182" w:edGrp="everyone"/>
            <w:permEnd w:id="1784284182"/>
          </w:p>
        </w:tc>
      </w:tr>
      <w:tr w:rsidR="0099313E" w:rsidRPr="00734D87" w14:paraId="11F6F1B0" w14:textId="77777777" w:rsidTr="00961F93">
        <w:trPr>
          <w:tblCellSpacing w:w="7" w:type="dxa"/>
        </w:trPr>
        <w:tc>
          <w:tcPr>
            <w:tcW w:w="1687" w:type="dxa"/>
            <w:tcBorders>
              <w:top w:val="outset" w:sz="6" w:space="0" w:color="auto"/>
              <w:left w:val="outset" w:sz="6" w:space="0" w:color="auto"/>
              <w:bottom w:val="outset" w:sz="6" w:space="0" w:color="auto"/>
              <w:right w:val="outset" w:sz="6" w:space="0" w:color="auto"/>
            </w:tcBorders>
            <w:shd w:val="clear" w:color="auto" w:fill="EEEEEE"/>
            <w:vAlign w:val="center"/>
          </w:tcPr>
          <w:p w14:paraId="4E80F515" w14:textId="1BC05E9C" w:rsidR="0099313E" w:rsidRPr="00C52CC7" w:rsidRDefault="00C43244" w:rsidP="00F83ABE">
            <w:pPr>
              <w:spacing w:after="0" w:line="240" w:lineRule="auto"/>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Assinatura:</w:t>
            </w:r>
          </w:p>
        </w:tc>
        <w:tc>
          <w:tcPr>
            <w:tcW w:w="10295" w:type="dxa"/>
            <w:gridSpan w:val="4"/>
            <w:tcBorders>
              <w:top w:val="outset" w:sz="6" w:space="0" w:color="auto"/>
              <w:left w:val="outset" w:sz="6" w:space="0" w:color="auto"/>
              <w:bottom w:val="outset" w:sz="6" w:space="0" w:color="auto"/>
              <w:right w:val="outset" w:sz="6" w:space="0" w:color="auto"/>
            </w:tcBorders>
            <w:shd w:val="clear" w:color="auto" w:fill="EEEEEE"/>
            <w:vAlign w:val="center"/>
          </w:tcPr>
          <w:p w14:paraId="0A239424" w14:textId="4F3F67E1" w:rsidR="0099313E" w:rsidRPr="006537C4" w:rsidRDefault="0099313E" w:rsidP="00F83ABE">
            <w:pPr>
              <w:spacing w:after="0" w:line="240" w:lineRule="auto"/>
              <w:rPr>
                <w:rFonts w:ascii="Times New Roman" w:eastAsia="Times New Roman" w:hAnsi="Times New Roman" w:cs="Times New Roman"/>
                <w:lang w:eastAsia="pt-BR"/>
              </w:rPr>
            </w:pPr>
            <w:permStart w:id="1787120347" w:edGrp="everyone"/>
            <w:permEnd w:id="1787120347"/>
          </w:p>
        </w:tc>
      </w:tr>
    </w:tbl>
    <w:p w14:paraId="7BA28929" w14:textId="77777777" w:rsidR="00F83ABE" w:rsidRPr="006537C4" w:rsidRDefault="00F83ABE" w:rsidP="00F83ABE">
      <w:pPr>
        <w:spacing w:after="0" w:line="240" w:lineRule="auto"/>
        <w:rPr>
          <w:rFonts w:ascii="Times New Roman" w:eastAsia="Times New Roman" w:hAnsi="Times New Roman" w:cs="Times New Roman"/>
          <w:vanish/>
          <w:lang w:eastAsia="pt-BR"/>
        </w:rPr>
      </w:pPr>
    </w:p>
    <w:p w14:paraId="2574ED52" w14:textId="77777777" w:rsidR="00F83ABE" w:rsidRPr="006537C4" w:rsidRDefault="00F83ABE" w:rsidP="00F83ABE">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71969" w14:paraId="24478119" w14:textId="77777777" w:rsidTr="00AD369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tcPr>
          <w:p w14:paraId="73757AE5" w14:textId="77777777" w:rsidR="00A81155" w:rsidRPr="006537C4" w:rsidRDefault="00753811" w:rsidP="00CF7C6F">
            <w:pPr>
              <w:spacing w:after="0" w:line="240" w:lineRule="auto"/>
              <w:ind w:left="60" w:right="60"/>
              <w:jc w:val="center"/>
              <w:rPr>
                <w:rFonts w:ascii="Times New Roman" w:eastAsia="Times New Roman" w:hAnsi="Times New Roman" w:cs="Times New Roman"/>
                <w:b/>
                <w:bCs/>
                <w:lang w:eastAsia="pt-BR"/>
              </w:rPr>
            </w:pPr>
            <w:r w:rsidRPr="006537C4">
              <w:rPr>
                <w:rFonts w:ascii="Times New Roman" w:eastAsia="Times New Roman" w:hAnsi="Times New Roman" w:cs="Times New Roman"/>
                <w:b/>
                <w:lang w:eastAsia="pt-BR"/>
              </w:rPr>
              <w:t xml:space="preserve">OS CAMPOS A SEGUIR SÃO </w:t>
            </w:r>
            <w:r w:rsidR="00CF7C6F" w:rsidRPr="006537C4">
              <w:rPr>
                <w:rFonts w:ascii="Times New Roman" w:eastAsia="Times New Roman" w:hAnsi="Times New Roman" w:cs="Times New Roman"/>
                <w:b/>
                <w:lang w:eastAsia="pt-BR"/>
              </w:rPr>
              <w:t xml:space="preserve">PARA USO EXCLUSIVO DA </w:t>
            </w:r>
            <w:r w:rsidR="001C0743" w:rsidRPr="006537C4">
              <w:rPr>
                <w:rFonts w:ascii="Times New Roman" w:eastAsia="Times New Roman" w:hAnsi="Times New Roman" w:cs="Times New Roman"/>
                <w:b/>
                <w:lang w:eastAsia="pt-BR"/>
              </w:rPr>
              <w:t>ANAC</w:t>
            </w:r>
            <w:r w:rsidR="0CC380CD" w:rsidRPr="006537C4">
              <w:rPr>
                <w:rFonts w:ascii="Times New Roman" w:eastAsia="Times New Roman" w:hAnsi="Times New Roman" w:cs="Times New Roman"/>
                <w:b/>
                <w:bCs/>
                <w:lang w:eastAsia="pt-BR"/>
              </w:rPr>
              <w:t xml:space="preserve"> </w:t>
            </w:r>
          </w:p>
          <w:p w14:paraId="0EB72D0A" w14:textId="4847542F" w:rsidR="00CF7C6F" w:rsidRPr="006537C4" w:rsidRDefault="0CC380CD" w:rsidP="00CF7C6F">
            <w:pPr>
              <w:spacing w:after="0" w:line="240" w:lineRule="auto"/>
              <w:ind w:left="60" w:right="60"/>
              <w:jc w:val="center"/>
              <w:rPr>
                <w:rFonts w:ascii="Times New Roman" w:eastAsia="Times New Roman" w:hAnsi="Times New Roman" w:cs="Times New Roman"/>
                <w:b/>
                <w:sz w:val="24"/>
                <w:szCs w:val="24"/>
                <w:lang w:val="en-US" w:eastAsia="pt-BR"/>
              </w:rPr>
            </w:pPr>
            <w:r w:rsidRPr="006537C4">
              <w:rPr>
                <w:rFonts w:ascii="Times New Roman" w:eastAsia="Times New Roman" w:hAnsi="Times New Roman" w:cs="Times New Roman"/>
                <w:b/>
                <w:sz w:val="24"/>
                <w:szCs w:val="24"/>
                <w:lang w:val="en-US" w:eastAsia="pt-BR"/>
              </w:rPr>
              <w:t>(</w:t>
            </w:r>
            <w:r w:rsidR="00F4608E" w:rsidRPr="006537C4">
              <w:rPr>
                <w:rFonts w:ascii="Times New Roman" w:eastAsia="Times New Roman" w:hAnsi="Times New Roman" w:cs="Times New Roman"/>
                <w:b/>
                <w:i/>
                <w:sz w:val="24"/>
                <w:szCs w:val="24"/>
                <w:lang w:val="en-US" w:eastAsia="pt-BR"/>
              </w:rPr>
              <w:t>The fol</w:t>
            </w:r>
            <w:r w:rsidR="00E42E24" w:rsidRPr="006537C4">
              <w:rPr>
                <w:rFonts w:ascii="Times New Roman" w:eastAsia="Times New Roman" w:hAnsi="Times New Roman" w:cs="Times New Roman"/>
                <w:b/>
                <w:i/>
                <w:sz w:val="24"/>
                <w:szCs w:val="24"/>
                <w:lang w:val="en-US" w:eastAsia="pt-BR"/>
              </w:rPr>
              <w:t xml:space="preserve">lowing fields are </w:t>
            </w:r>
            <w:r w:rsidRPr="006537C4">
              <w:rPr>
                <w:rFonts w:ascii="Times New Roman" w:eastAsia="Times New Roman" w:hAnsi="Times New Roman" w:cs="Times New Roman"/>
                <w:b/>
                <w:i/>
                <w:sz w:val="24"/>
                <w:szCs w:val="24"/>
                <w:lang w:val="en-US" w:eastAsia="pt-BR"/>
              </w:rPr>
              <w:t>for ANAC exclusive use</w:t>
            </w:r>
            <w:r w:rsidRPr="006537C4">
              <w:rPr>
                <w:rFonts w:ascii="Times New Roman" w:eastAsia="Times New Roman" w:hAnsi="Times New Roman" w:cs="Times New Roman"/>
                <w:b/>
                <w:sz w:val="24"/>
                <w:szCs w:val="24"/>
                <w:lang w:val="en-US" w:eastAsia="pt-BR"/>
              </w:rPr>
              <w:t>)</w:t>
            </w:r>
          </w:p>
        </w:tc>
      </w:tr>
    </w:tbl>
    <w:p w14:paraId="532BCC2C" w14:textId="77777777" w:rsidR="00AD3695" w:rsidRPr="006537C4" w:rsidRDefault="00AD3695" w:rsidP="00AD3695">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2AD0CB86" w14:textId="77777777" w:rsidTr="00AD3695">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52448C8C" w14:textId="1AF11779" w:rsidR="00AD3695" w:rsidRPr="006537C4" w:rsidRDefault="221F9426" w:rsidP="00AD3695">
            <w:pPr>
              <w:spacing w:after="0" w:line="240" w:lineRule="auto"/>
              <w:ind w:left="60" w:right="60"/>
              <w:jc w:val="center"/>
              <w:rPr>
                <w:rFonts w:ascii="Times New Roman" w:eastAsia="Times New Roman" w:hAnsi="Times New Roman" w:cs="Times New Roman"/>
                <w:lang w:eastAsia="pt-BR"/>
              </w:rPr>
            </w:pPr>
            <w:r w:rsidRPr="146D726F">
              <w:rPr>
                <w:rFonts w:ascii="Times New Roman" w:eastAsia="Times New Roman" w:hAnsi="Times New Roman" w:cs="Times New Roman"/>
                <w:b/>
                <w:bCs/>
                <w:lang w:eastAsia="pt-BR"/>
              </w:rPr>
              <w:t>I</w:t>
            </w:r>
            <w:r w:rsidR="00242461" w:rsidRPr="006537C4">
              <w:rPr>
                <w:rFonts w:ascii="Times New Roman" w:eastAsia="Times New Roman" w:hAnsi="Times New Roman" w:cs="Times New Roman"/>
                <w:b/>
                <w:bCs/>
                <w:lang w:eastAsia="pt-BR"/>
              </w:rPr>
              <w:t>X</w:t>
            </w:r>
            <w:r w:rsidR="00AD3695" w:rsidRPr="006537C4">
              <w:rPr>
                <w:rFonts w:ascii="Times New Roman" w:eastAsia="Times New Roman" w:hAnsi="Times New Roman" w:cs="Times New Roman"/>
                <w:b/>
                <w:bCs/>
                <w:lang w:eastAsia="pt-BR"/>
              </w:rPr>
              <w:t>– OBSERVAÇÕES </w:t>
            </w:r>
            <w:r w:rsidR="00AD3695" w:rsidRPr="006537C4">
              <w:rPr>
                <w:rFonts w:ascii="Times New Roman" w:eastAsia="Times New Roman" w:hAnsi="Times New Roman" w:cs="Times New Roman"/>
                <w:b/>
                <w:bCs/>
                <w:i/>
                <w:iCs/>
                <w:lang w:eastAsia="pt-BR"/>
              </w:rPr>
              <w:t>(Remarks)</w:t>
            </w:r>
          </w:p>
        </w:tc>
      </w:tr>
      <w:tr w:rsidR="00BB7BC2" w:rsidRPr="00734D87" w14:paraId="11B22351" w14:textId="77777777" w:rsidTr="0024246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416728" w14:textId="77777777" w:rsidR="00242461" w:rsidRPr="006537C4" w:rsidRDefault="00242461" w:rsidP="00E440F4">
            <w:pPr>
              <w:spacing w:after="0" w:line="240" w:lineRule="auto"/>
              <w:ind w:right="60"/>
              <w:rPr>
                <w:rFonts w:ascii="Times New Roman" w:eastAsia="Times New Roman" w:hAnsi="Times New Roman" w:cs="Times New Roman"/>
                <w:b/>
                <w:bCs/>
                <w:lang w:eastAsia="pt-BR"/>
              </w:rPr>
            </w:pPr>
          </w:p>
          <w:p w14:paraId="74C27D1B" w14:textId="17723463" w:rsidR="00E440F4" w:rsidRPr="006537C4" w:rsidRDefault="00E440F4" w:rsidP="05AFED44">
            <w:pPr>
              <w:spacing w:after="0" w:line="240" w:lineRule="auto"/>
              <w:ind w:right="60"/>
              <w:rPr>
                <w:rFonts w:ascii="Times New Roman" w:eastAsia="Times New Roman" w:hAnsi="Times New Roman" w:cs="Times New Roman"/>
                <w:b/>
                <w:bCs/>
                <w:lang w:eastAsia="pt-BR"/>
              </w:rPr>
            </w:pPr>
          </w:p>
          <w:p w14:paraId="525E9620" w14:textId="5F98C1D8" w:rsidR="00E440F4" w:rsidRPr="006537C4" w:rsidRDefault="00E440F4">
            <w:pPr>
              <w:spacing w:after="0" w:line="240" w:lineRule="auto"/>
              <w:ind w:right="60"/>
              <w:rPr>
                <w:rFonts w:ascii="Times New Roman" w:eastAsia="Times New Roman" w:hAnsi="Times New Roman" w:cs="Times New Roman"/>
                <w:b/>
                <w:bCs/>
                <w:lang w:eastAsia="pt-BR"/>
              </w:rPr>
            </w:pPr>
          </w:p>
        </w:tc>
      </w:tr>
    </w:tbl>
    <w:p w14:paraId="61C4EAEA" w14:textId="77777777" w:rsidR="00242461" w:rsidRPr="006537C4" w:rsidRDefault="00242461" w:rsidP="00AD3695">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2000"/>
      </w:tblGrid>
      <w:tr w:rsidR="00BB7BC2" w:rsidRPr="00734D87" w14:paraId="6AE82F49" w14:textId="77777777" w:rsidTr="006537C4">
        <w:trPr>
          <w:trHeight w:val="445"/>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tcMar>
              <w:top w:w="15" w:type="dxa"/>
              <w:left w:w="15" w:type="dxa"/>
              <w:bottom w:w="15" w:type="dxa"/>
              <w:right w:w="15" w:type="dxa"/>
            </w:tcMar>
            <w:vAlign w:val="center"/>
            <w:hideMark/>
          </w:tcPr>
          <w:p w14:paraId="26AAC7F9" w14:textId="0874CB9B" w:rsidR="00D91CA2" w:rsidRPr="006537C4" w:rsidRDefault="377D6FD8" w:rsidP="3D0D8402">
            <w:pPr>
              <w:spacing w:after="0" w:line="240" w:lineRule="auto"/>
              <w:ind w:right="60"/>
              <w:rPr>
                <w:rFonts w:ascii="Times New Roman" w:eastAsia="Times New Roman" w:hAnsi="Times New Roman" w:cs="Times New Roman"/>
                <w:b/>
                <w:bCs/>
                <w:i/>
                <w:iCs/>
                <w:lang w:val="en"/>
              </w:rPr>
            </w:pPr>
            <w:r w:rsidRPr="146D726F">
              <w:rPr>
                <w:rFonts w:ascii="Times New Roman" w:eastAsia="Times New Roman" w:hAnsi="Times New Roman" w:cs="Times New Roman"/>
                <w:b/>
                <w:bCs/>
                <w:lang w:eastAsia="pt-BR"/>
              </w:rPr>
              <w:t>X</w:t>
            </w:r>
            <w:r w:rsidR="00D91CA2" w:rsidRPr="006537C4">
              <w:rPr>
                <w:rFonts w:ascii="Times New Roman" w:eastAsia="Times New Roman" w:hAnsi="Times New Roman" w:cs="Times New Roman"/>
                <w:b/>
                <w:bCs/>
                <w:lang w:eastAsia="pt-BR"/>
              </w:rPr>
              <w:t>– </w:t>
            </w:r>
            <w:r w:rsidR="42B7BC8F" w:rsidRPr="006537C4">
              <w:rPr>
                <w:rFonts w:ascii="Times New Roman" w:eastAsia="Times New Roman" w:hAnsi="Times New Roman" w:cs="Times New Roman"/>
                <w:b/>
                <w:bCs/>
              </w:rPr>
              <w:t xml:space="preserve"> PERÍODO AUTORIZADO PELA ANAC PARA A REALIZAÇÃO DO VOO (</w:t>
            </w:r>
            <w:r w:rsidR="00E06FF9" w:rsidRPr="006537C4">
              <w:rPr>
                <w:rFonts w:ascii="Times New Roman" w:eastAsia="Times New Roman" w:hAnsi="Times New Roman" w:cs="Times New Roman"/>
                <w:b/>
                <w:bCs/>
                <w:i/>
                <w:iCs/>
              </w:rPr>
              <w:t>P</w:t>
            </w:r>
            <w:r w:rsidR="42B7BC8F" w:rsidRPr="006537C4">
              <w:rPr>
                <w:rFonts w:ascii="Times New Roman" w:eastAsia="Times New Roman" w:hAnsi="Times New Roman" w:cs="Times New Roman"/>
                <w:b/>
                <w:bCs/>
                <w:i/>
                <w:iCs/>
                <w:lang w:val="en"/>
              </w:rPr>
              <w:t>eriod authorized by ANAC for the flight)</w:t>
            </w:r>
          </w:p>
          <w:p w14:paraId="236B6AAD" w14:textId="2E88B71A" w:rsidR="00D91CA2" w:rsidRPr="006537C4" w:rsidRDefault="00D91CA2">
            <w:pPr>
              <w:spacing w:after="0" w:line="240" w:lineRule="auto"/>
              <w:ind w:left="60" w:right="60"/>
              <w:jc w:val="center"/>
              <w:rPr>
                <w:rFonts w:ascii="Times New Roman" w:eastAsia="Times New Roman" w:hAnsi="Times New Roman" w:cs="Times New Roman"/>
                <w:b/>
                <w:lang w:eastAsia="pt-BR"/>
              </w:rPr>
            </w:pPr>
          </w:p>
        </w:tc>
      </w:tr>
    </w:tbl>
    <w:p w14:paraId="686AE573" w14:textId="77777777" w:rsidR="00D91CA2" w:rsidRPr="006537C4" w:rsidRDefault="00D91CA2" w:rsidP="00D91CA2">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69"/>
        <w:gridCol w:w="3066"/>
        <w:gridCol w:w="3171"/>
        <w:gridCol w:w="2794"/>
      </w:tblGrid>
      <w:tr w:rsidR="00BB7BC2" w:rsidRPr="00771969" w14:paraId="3084D22C" w14:textId="77777777" w:rsidTr="3D0D8402">
        <w:trPr>
          <w:tblCellSpacing w:w="7" w:type="dxa"/>
        </w:trPr>
        <w:tc>
          <w:tcPr>
            <w:tcW w:w="11972" w:type="dxa"/>
            <w:gridSpan w:val="4"/>
            <w:tcBorders>
              <w:top w:val="outset" w:sz="6" w:space="0" w:color="auto"/>
              <w:left w:val="outset" w:sz="6" w:space="0" w:color="auto"/>
              <w:bottom w:val="outset" w:sz="6" w:space="0" w:color="auto"/>
              <w:right w:val="outset" w:sz="6" w:space="0" w:color="auto"/>
            </w:tcBorders>
            <w:shd w:val="clear" w:color="auto" w:fill="EEEEEE"/>
            <w:tcMar>
              <w:top w:w="15" w:type="dxa"/>
              <w:left w:w="15" w:type="dxa"/>
              <w:bottom w:w="15" w:type="dxa"/>
              <w:right w:w="15" w:type="dxa"/>
            </w:tcMar>
            <w:vAlign w:val="center"/>
            <w:hideMark/>
          </w:tcPr>
          <w:p w14:paraId="79F2E238" w14:textId="7CCAB846" w:rsidR="00D91CA2" w:rsidRPr="006537C4" w:rsidRDefault="00DD540F" w:rsidP="2DA693B1">
            <w:pPr>
              <w:spacing w:after="0" w:line="240" w:lineRule="auto"/>
              <w:ind w:left="780" w:right="60"/>
              <w:jc w:val="both"/>
              <w:rPr>
                <w:rFonts w:ascii="Times New Roman" w:eastAsia="Times" w:hAnsi="Times New Roman" w:cs="Times New Roman"/>
                <w:b/>
                <w:bCs/>
              </w:rPr>
            </w:pPr>
            <w:r w:rsidRPr="006537C4">
              <w:rPr>
                <w:rFonts w:ascii="Times New Roman" w:eastAsia="Times New Roman" w:hAnsi="Times New Roman" w:cs="Times New Roman"/>
                <w:b/>
                <w:bCs/>
                <w:lang w:eastAsia="pt-BR"/>
              </w:rPr>
              <w:t>A menos que seja suspens</w:t>
            </w:r>
            <w:r w:rsidR="00EC580C" w:rsidRPr="006537C4">
              <w:rPr>
                <w:rFonts w:ascii="Times New Roman" w:eastAsia="Times New Roman" w:hAnsi="Times New Roman" w:cs="Times New Roman"/>
                <w:b/>
                <w:bCs/>
                <w:lang w:eastAsia="pt-BR"/>
              </w:rPr>
              <w:t>a ou revogada, e</w:t>
            </w:r>
            <w:r w:rsidR="00D91CA2" w:rsidRPr="006537C4">
              <w:rPr>
                <w:rFonts w:ascii="Times New Roman" w:eastAsia="Times New Roman" w:hAnsi="Times New Roman" w:cs="Times New Roman"/>
                <w:b/>
                <w:bCs/>
                <w:lang w:eastAsia="pt-BR"/>
              </w:rPr>
              <w:t xml:space="preserve">sta autorização é válida apenas </w:t>
            </w:r>
            <w:r w:rsidR="00CB52CD">
              <w:rPr>
                <w:rFonts w:ascii="Times New Roman" w:eastAsia="Times New Roman" w:hAnsi="Times New Roman" w:cs="Times New Roman"/>
                <w:b/>
                <w:lang w:eastAsia="pt-BR"/>
              </w:rPr>
              <w:t xml:space="preserve">para </w:t>
            </w:r>
            <w:r w:rsidR="00C05861">
              <w:rPr>
                <w:rFonts w:ascii="Times New Roman" w:eastAsia="Times New Roman" w:hAnsi="Times New Roman" w:cs="Times New Roman"/>
                <w:b/>
                <w:lang w:eastAsia="pt-BR"/>
              </w:rPr>
              <w:t>a realização d</w:t>
            </w:r>
            <w:r w:rsidR="00CB52CD">
              <w:rPr>
                <w:rFonts w:ascii="Times New Roman" w:eastAsia="Times New Roman" w:hAnsi="Times New Roman" w:cs="Times New Roman"/>
                <w:b/>
                <w:lang w:eastAsia="pt-BR"/>
              </w:rPr>
              <w:t>o translado indicado</w:t>
            </w:r>
            <w:r w:rsidR="00D91CA2" w:rsidRPr="006537C4">
              <w:rPr>
                <w:rFonts w:ascii="Times New Roman" w:eastAsia="Times New Roman" w:hAnsi="Times New Roman" w:cs="Times New Roman"/>
                <w:b/>
                <w:bCs/>
                <w:lang w:eastAsia="pt-BR"/>
              </w:rPr>
              <w:t xml:space="preserve"> e perderá sua validade assim que a aeronave chegar ao local de seu destino final conforme indicado no campo IV</w:t>
            </w:r>
            <w:r w:rsidR="00055FC6" w:rsidRPr="006537C4">
              <w:rPr>
                <w:rFonts w:ascii="Times New Roman" w:eastAsia="Times New Roman" w:hAnsi="Times New Roman" w:cs="Times New Roman"/>
                <w:b/>
                <w:bCs/>
                <w:lang w:eastAsia="pt-BR"/>
              </w:rPr>
              <w:t xml:space="preserve"> deste formulário</w:t>
            </w:r>
            <w:r w:rsidR="00404F6D">
              <w:rPr>
                <w:rFonts w:ascii="Times New Roman" w:eastAsia="Times" w:hAnsi="Times New Roman" w:cs="Times New Roman"/>
                <w:b/>
                <w:bCs/>
              </w:rPr>
              <w:t>.</w:t>
            </w:r>
          </w:p>
          <w:p w14:paraId="75DD7B52" w14:textId="080C5C14" w:rsidR="00E338E7" w:rsidRPr="006537C4" w:rsidRDefault="00E338E7" w:rsidP="00E338E7">
            <w:pPr>
              <w:pStyle w:val="Pr-formataoHTML"/>
              <w:shd w:val="clear" w:color="auto" w:fill="F8F9FA"/>
              <w:ind w:left="806"/>
              <w:rPr>
                <w:rFonts w:ascii="Times New Roman" w:hAnsi="Times New Roman" w:cs="Times New Roman"/>
                <w:b/>
                <w:i/>
                <w:sz w:val="24"/>
                <w:szCs w:val="24"/>
                <w:lang w:val="en-US"/>
              </w:rPr>
            </w:pPr>
            <w:r w:rsidRPr="006537C4">
              <w:rPr>
                <w:rStyle w:val="y2iqfc"/>
                <w:rFonts w:ascii="Times New Roman" w:hAnsi="Times New Roman" w:cs="Times New Roman"/>
                <w:b/>
                <w:bCs/>
                <w:i/>
                <w:iCs/>
                <w:sz w:val="22"/>
                <w:szCs w:val="22"/>
                <w:lang w:val="en"/>
              </w:rPr>
              <w:t>(Unless suspended or revoked, this authorization will be valid for one flight only and will expire once the aircraft reaches its final destination as indicated in field IV of this form)</w:t>
            </w:r>
          </w:p>
          <w:p w14:paraId="67F15633" w14:textId="1C54BD67" w:rsidR="00E338E7" w:rsidRPr="006537C4" w:rsidRDefault="00E338E7" w:rsidP="2DA693B1">
            <w:pPr>
              <w:spacing w:after="0" w:line="240" w:lineRule="auto"/>
              <w:ind w:left="780" w:right="60"/>
              <w:jc w:val="both"/>
              <w:rPr>
                <w:rFonts w:ascii="Times New Roman" w:eastAsia="Times New Roman" w:hAnsi="Times New Roman" w:cs="Times New Roman"/>
                <w:b/>
                <w:i/>
                <w:lang w:val="en"/>
              </w:rPr>
            </w:pPr>
          </w:p>
        </w:tc>
      </w:tr>
      <w:tr w:rsidR="00BB7BC2" w:rsidRPr="00734D87" w14:paraId="74B56DCD" w14:textId="77777777" w:rsidTr="006537C4">
        <w:trPr>
          <w:trHeight w:val="454"/>
          <w:tblCellSpacing w:w="7" w:type="dxa"/>
        </w:trPr>
        <w:tc>
          <w:tcPr>
            <w:tcW w:w="2948" w:type="dxa"/>
            <w:tcBorders>
              <w:top w:val="outset" w:sz="6" w:space="0" w:color="auto"/>
              <w:left w:val="outset" w:sz="6" w:space="0" w:color="auto"/>
              <w:bottom w:val="outset" w:sz="6" w:space="0" w:color="auto"/>
              <w:right w:val="outset" w:sz="6" w:space="0" w:color="auto"/>
            </w:tcBorders>
            <w:shd w:val="clear" w:color="auto" w:fill="EEEEEE"/>
            <w:tcMar>
              <w:top w:w="15" w:type="dxa"/>
              <w:left w:w="15" w:type="dxa"/>
              <w:bottom w:w="15" w:type="dxa"/>
              <w:right w:w="15" w:type="dxa"/>
            </w:tcMar>
            <w:vAlign w:val="center"/>
            <w:hideMark/>
          </w:tcPr>
          <w:p w14:paraId="727FAE2F" w14:textId="7E06B198" w:rsidR="00D91CA2" w:rsidRPr="006537C4" w:rsidRDefault="00B053BA">
            <w:pPr>
              <w:spacing w:after="0" w:line="240" w:lineRule="auto"/>
              <w:ind w:left="60" w:right="60"/>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Data de início</w:t>
            </w:r>
            <w:r>
              <w:rPr>
                <w:rFonts w:ascii="Times New Roman" w:eastAsia="Times New Roman" w:hAnsi="Times New Roman" w:cs="Times New Roman"/>
                <w:lang w:eastAsia="pt-BR"/>
              </w:rPr>
              <w:t xml:space="preserve"> da </w:t>
            </w:r>
            <w:r w:rsidR="00EF079F">
              <w:rPr>
                <w:rFonts w:ascii="Times New Roman" w:eastAsia="Times New Roman" w:hAnsi="Times New Roman" w:cs="Times New Roman"/>
                <w:lang w:eastAsia="pt-BR"/>
              </w:rPr>
              <w:t>AEV</w:t>
            </w:r>
            <w:r w:rsidR="00D91CA2" w:rsidRPr="006537C4">
              <w:rPr>
                <w:rFonts w:ascii="Times New Roman" w:eastAsia="Times New Roman" w:hAnsi="Times New Roman" w:cs="Times New Roman"/>
                <w:lang w:eastAsia="pt-BR"/>
              </w:rPr>
              <w:t>:</w:t>
            </w:r>
          </w:p>
        </w:tc>
        <w:tc>
          <w:tcPr>
            <w:tcW w:w="30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74A36DD" w14:textId="77777777" w:rsidR="00D91CA2" w:rsidRPr="006537C4" w:rsidRDefault="00D91CA2">
            <w:pPr>
              <w:spacing w:after="0" w:line="240" w:lineRule="auto"/>
              <w:ind w:left="60" w:right="60"/>
              <w:jc w:val="center"/>
              <w:rPr>
                <w:rFonts w:ascii="Times New Roman" w:eastAsia="Times New Roman" w:hAnsi="Times New Roman" w:cs="Times New Roman"/>
                <w:lang w:eastAsia="pt-BR"/>
              </w:rPr>
            </w:pPr>
            <w:permStart w:id="499661834" w:edGrp="everyone"/>
            <w:permEnd w:id="499661834"/>
          </w:p>
        </w:tc>
        <w:tc>
          <w:tcPr>
            <w:tcW w:w="3157" w:type="dxa"/>
            <w:tcBorders>
              <w:top w:val="outset" w:sz="6" w:space="0" w:color="auto"/>
              <w:left w:val="outset" w:sz="6" w:space="0" w:color="auto"/>
              <w:bottom w:val="outset" w:sz="6" w:space="0" w:color="auto"/>
              <w:right w:val="outset" w:sz="6" w:space="0" w:color="auto"/>
            </w:tcBorders>
            <w:shd w:val="clear" w:color="auto" w:fill="EEEEEE"/>
            <w:tcMar>
              <w:top w:w="15" w:type="dxa"/>
              <w:left w:w="15" w:type="dxa"/>
              <w:bottom w:w="15" w:type="dxa"/>
              <w:right w:w="15" w:type="dxa"/>
            </w:tcMar>
            <w:vAlign w:val="center"/>
            <w:hideMark/>
          </w:tcPr>
          <w:p w14:paraId="65278470" w14:textId="67A98E51" w:rsidR="00D91CA2" w:rsidRPr="006537C4" w:rsidRDefault="00B053BA">
            <w:pPr>
              <w:spacing w:after="0" w:line="240" w:lineRule="auto"/>
              <w:ind w:left="60" w:right="60"/>
              <w:rPr>
                <w:rFonts w:ascii="Times New Roman" w:eastAsia="Times New Roman" w:hAnsi="Times New Roman" w:cs="Times New Roman"/>
                <w:lang w:eastAsia="pt-BR"/>
              </w:rPr>
            </w:pPr>
            <w:r w:rsidRPr="00734D87">
              <w:rPr>
                <w:rFonts w:ascii="Times New Roman" w:eastAsia="Times New Roman" w:hAnsi="Times New Roman" w:cs="Times New Roman"/>
                <w:lang w:eastAsia="pt-BR"/>
              </w:rPr>
              <w:t>Data de término</w:t>
            </w:r>
            <w:r>
              <w:rPr>
                <w:rFonts w:ascii="Times New Roman" w:eastAsia="Times New Roman" w:hAnsi="Times New Roman" w:cs="Times New Roman"/>
                <w:lang w:eastAsia="pt-BR"/>
              </w:rPr>
              <w:t xml:space="preserve"> da </w:t>
            </w:r>
            <w:r w:rsidR="000A6FD4">
              <w:rPr>
                <w:rFonts w:ascii="Times New Roman" w:eastAsia="Times New Roman" w:hAnsi="Times New Roman" w:cs="Times New Roman"/>
                <w:lang w:eastAsia="pt-BR"/>
              </w:rPr>
              <w:t>AEV</w:t>
            </w:r>
            <w:r w:rsidR="00D91CA2" w:rsidRPr="006537C4">
              <w:rPr>
                <w:rFonts w:ascii="Times New Roman" w:eastAsia="Times New Roman" w:hAnsi="Times New Roman" w:cs="Times New Roman"/>
                <w:lang w:eastAsia="pt-BR"/>
              </w:rPr>
              <w:t>:</w:t>
            </w:r>
          </w:p>
        </w:tc>
        <w:tc>
          <w:tcPr>
            <w:tcW w:w="27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10B9D2" w14:textId="77777777" w:rsidR="00D91CA2" w:rsidRPr="006537C4" w:rsidRDefault="00D91CA2">
            <w:pPr>
              <w:rPr>
                <w:rFonts w:ascii="Times New Roman" w:eastAsia="Times New Roman" w:hAnsi="Times New Roman" w:cs="Times New Roman"/>
                <w:lang w:eastAsia="pt-BR"/>
              </w:rPr>
            </w:pPr>
            <w:permStart w:id="1600472877" w:edGrp="everyone"/>
            <w:permEnd w:id="1600472877"/>
          </w:p>
        </w:tc>
      </w:tr>
      <w:tr w:rsidR="00816985" w:rsidRPr="0078150E" w14:paraId="583F2F6E" w14:textId="77777777" w:rsidTr="3D0D8402">
        <w:tblPrEx>
          <w:tblCellMar>
            <w:top w:w="15" w:type="dxa"/>
            <w:left w:w="15" w:type="dxa"/>
            <w:bottom w:w="15" w:type="dxa"/>
            <w:right w:w="15" w:type="dxa"/>
          </w:tblCellMar>
        </w:tblPrEx>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AAAAA"/>
            <w:vAlign w:val="center"/>
            <w:hideMark/>
          </w:tcPr>
          <w:p w14:paraId="7861BA90" w14:textId="5D352E7A" w:rsidR="00816985" w:rsidRPr="0078150E" w:rsidRDefault="2F46515D" w:rsidP="00405294">
            <w:pPr>
              <w:spacing w:after="0" w:line="240" w:lineRule="auto"/>
              <w:ind w:left="60" w:right="60"/>
              <w:jc w:val="center"/>
              <w:rPr>
                <w:rFonts w:ascii="Times New Roman" w:eastAsia="Times New Roman" w:hAnsi="Times New Roman" w:cs="Times New Roman"/>
                <w:lang w:eastAsia="pt-BR"/>
              </w:rPr>
            </w:pPr>
            <w:r w:rsidRPr="0078150E">
              <w:rPr>
                <w:rFonts w:ascii="Times New Roman" w:eastAsia="Times New Roman" w:hAnsi="Times New Roman" w:cs="Times New Roman"/>
                <w:b/>
                <w:bCs/>
                <w:lang w:eastAsia="pt-BR"/>
              </w:rPr>
              <w:t>X</w:t>
            </w:r>
            <w:r w:rsidR="3F45D567" w:rsidRPr="0078150E">
              <w:rPr>
                <w:rFonts w:ascii="Times New Roman" w:eastAsia="Times New Roman" w:hAnsi="Times New Roman" w:cs="Times New Roman"/>
                <w:b/>
                <w:bCs/>
                <w:lang w:eastAsia="pt-BR"/>
              </w:rPr>
              <w:t>I</w:t>
            </w:r>
            <w:r w:rsidR="00816985" w:rsidRPr="0078150E">
              <w:rPr>
                <w:rFonts w:ascii="Times New Roman" w:eastAsia="Times New Roman" w:hAnsi="Times New Roman" w:cs="Times New Roman"/>
                <w:b/>
                <w:bCs/>
                <w:lang w:eastAsia="pt-BR"/>
              </w:rPr>
              <w:t xml:space="preserve"> – CONDIÇÕES VINCULADAS À AUTORIZAÇÃO </w:t>
            </w:r>
            <w:r w:rsidR="00816985" w:rsidRPr="0078150E">
              <w:rPr>
                <w:rFonts w:ascii="Times New Roman" w:eastAsia="Times New Roman" w:hAnsi="Times New Roman" w:cs="Times New Roman"/>
                <w:b/>
                <w:bCs/>
                <w:i/>
                <w:iCs/>
                <w:lang w:eastAsia="pt-BR"/>
              </w:rPr>
              <w:t>(Conditions related to the authorization)</w:t>
            </w:r>
          </w:p>
        </w:tc>
      </w:tr>
    </w:tbl>
    <w:p w14:paraId="0B0B7863" w14:textId="77777777" w:rsidR="00816985" w:rsidRPr="0078150E" w:rsidRDefault="00816985" w:rsidP="00816985">
      <w:pPr>
        <w:spacing w:after="0" w:line="240" w:lineRule="auto"/>
        <w:rPr>
          <w:rFonts w:ascii="Times New Roman" w:eastAsia="Times New Roman" w:hAnsi="Times New Roman" w:cs="Times New Roman"/>
          <w:vanish/>
          <w:lang w:eastAsia="pt-BR"/>
        </w:rPr>
      </w:pPr>
    </w:p>
    <w:tbl>
      <w:tblPr>
        <w:tblpPr w:leftFromText="141" w:rightFromText="141" w:vertAnchor="text" w:tblpY="1"/>
        <w:tblOverlap w:val="neve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816985" w:rsidRPr="00771969" w14:paraId="573F0F11" w14:textId="77777777" w:rsidTr="0040529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61A8155" w14:textId="7ABDE883" w:rsidR="008638F8" w:rsidRPr="008638F8" w:rsidRDefault="00816985" w:rsidP="008638F8">
            <w:pPr>
              <w:numPr>
                <w:ilvl w:val="0"/>
                <w:numId w:val="24"/>
              </w:numPr>
              <w:spacing w:before="100" w:beforeAutospacing="1" w:after="100" w:afterAutospacing="1" w:line="240" w:lineRule="auto"/>
              <w:jc w:val="both"/>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 xml:space="preserve">Este Certificado é emitido com base na Lei Nº 11.182 de 27 de setembro de 2005, e em conformidade com o Regulamento Brasileiro da Aviação Civil - RBAC 21.197. A aeronave para a qual este Certificado foi emitido não satisfaz os padrões de aeronavegabilidade prescritos no Anexo 8 da Convenção sobre Aviação Civil Internacional (OACI). Portanto, </w:t>
            </w:r>
            <w:r w:rsidRPr="0078150E">
              <w:rPr>
                <w:rFonts w:ascii="Times New Roman" w:eastAsia="Times New Roman" w:hAnsi="Times New Roman" w:cs="Times New Roman"/>
                <w:b/>
                <w:bCs/>
                <w:i/>
                <w:lang w:eastAsia="pt-BR"/>
              </w:rPr>
              <w:t xml:space="preserve">não são autorizados voos </w:t>
            </w:r>
            <w:r w:rsidR="00B053BA" w:rsidRPr="0078150E">
              <w:rPr>
                <w:rFonts w:ascii="Times New Roman" w:eastAsia="Times New Roman" w:hAnsi="Times New Roman" w:cs="Times New Roman"/>
                <w:b/>
                <w:bCs/>
                <w:i/>
                <w:lang w:eastAsia="pt-BR"/>
              </w:rPr>
              <w:t>em</w:t>
            </w:r>
            <w:r w:rsidRPr="0078150E">
              <w:rPr>
                <w:rFonts w:ascii="Times New Roman" w:eastAsia="Times New Roman" w:hAnsi="Times New Roman" w:cs="Times New Roman"/>
                <w:b/>
                <w:bCs/>
                <w:i/>
                <w:lang w:eastAsia="pt-BR"/>
              </w:rPr>
              <w:t xml:space="preserve"> outros países</w:t>
            </w:r>
            <w:r w:rsidRPr="0078150E">
              <w:rPr>
                <w:rFonts w:ascii="Times New Roman" w:eastAsia="Times New Roman" w:hAnsi="Times New Roman" w:cs="Times New Roman"/>
                <w:i/>
                <w:lang w:eastAsia="pt-BR"/>
              </w:rPr>
              <w:t xml:space="preserve"> a menos que especificamente permitidos pelas autoridades aeronáuticas estrangeiras. </w:t>
            </w:r>
            <w:r w:rsidRPr="0078150E">
              <w:rPr>
                <w:rFonts w:ascii="Times New Roman" w:eastAsia="Times New Roman" w:hAnsi="Times New Roman" w:cs="Times New Roman"/>
                <w:i/>
                <w:lang w:val="en-US" w:eastAsia="pt-BR"/>
              </w:rPr>
              <w:t>(This Certificate was issued under the authority of the Law No 11.182, dated 27 September 2005, and in compliance with the “Regulamento Brasileiro da Aviação Civil” - RBAC 21.197. The aircraft, to which this Certificate was issued, does not meet the airworthiness requirements prescribed in the Annex 8 to the Convention on International Civil Aviation (ICAO). Therefore, flights over any foreign country are not authorized unless permitted by its aeronautical authority.)</w:t>
            </w:r>
          </w:p>
          <w:p w14:paraId="39523817" w14:textId="2F2BD0C9" w:rsidR="00816985" w:rsidRPr="0078150E" w:rsidRDefault="00816985" w:rsidP="0078150E">
            <w:pPr>
              <w:pStyle w:val="PargrafodaLista"/>
              <w:numPr>
                <w:ilvl w:val="0"/>
                <w:numId w:val="24"/>
              </w:numPr>
              <w:spacing w:before="100" w:beforeAutospacing="1" w:after="100" w:afterAutospacing="1" w:line="240" w:lineRule="auto"/>
              <w:jc w:val="both"/>
              <w:rPr>
                <w:rFonts w:ascii="Times New Roman" w:eastAsia="Times New Roman" w:hAnsi="Times New Roman" w:cs="Times New Roman"/>
                <w:i/>
                <w:lang w:val="en" w:eastAsia="pt-BR"/>
              </w:rPr>
            </w:pPr>
            <w:r w:rsidRPr="0078150E">
              <w:rPr>
                <w:rFonts w:ascii="Times New Roman" w:eastAsia="Times New Roman" w:hAnsi="Times New Roman" w:cs="Times New Roman"/>
                <w:i/>
                <w:lang w:eastAsia="pt-BR"/>
              </w:rPr>
              <w:t xml:space="preserve">Este Certificado deverá estar a bordo da aeronave durante todo o percurso do voo a ser realizado e disponível para as fiscalizações que se façam necessárias, não sendo permitida nenhuma rasura, dano ou alteração que impeça a sua perfeita leitura. </w:t>
            </w:r>
            <w:r w:rsidRPr="0078150E">
              <w:rPr>
                <w:rFonts w:ascii="Times New Roman" w:eastAsia="Times New Roman" w:hAnsi="Times New Roman" w:cs="Times New Roman"/>
                <w:i/>
                <w:lang w:val="en" w:eastAsia="pt-BR"/>
              </w:rPr>
              <w:t>(This Certificate must be on board the aircraft throughout the course of the flight to be carried out and available for inspections as may be necessary, and no erasure, damage or alteration that prevents its perfect reading is allowed.)</w:t>
            </w:r>
          </w:p>
          <w:p w14:paraId="7EC11A52" w14:textId="7EFAF764" w:rsidR="0078150E" w:rsidRPr="0078150E" w:rsidRDefault="00816985" w:rsidP="0078150E">
            <w:pPr>
              <w:pStyle w:val="PargrafodaLista"/>
              <w:numPr>
                <w:ilvl w:val="0"/>
                <w:numId w:val="24"/>
              </w:numPr>
              <w:spacing w:before="100" w:beforeAutospacing="1" w:after="100" w:afterAutospacing="1" w:line="240" w:lineRule="auto"/>
              <w:jc w:val="both"/>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Qualquer que seja o propósito do voo listado no Quadro V, não é permitido o transporte de pessoas ou propriedades com fins lucrativos. </w:t>
            </w:r>
            <w:r w:rsidRPr="0078150E">
              <w:rPr>
                <w:rFonts w:ascii="Times New Roman" w:eastAsia="Times New Roman" w:hAnsi="Times New Roman" w:cs="Times New Roman"/>
                <w:i/>
                <w:lang w:val="en-US" w:eastAsia="pt-BR"/>
              </w:rPr>
              <w:t>(Whatever the purpose of the flight listed in the Block V, no person or property may be carried for compensation or hire)</w:t>
            </w:r>
          </w:p>
          <w:p w14:paraId="569E55D0" w14:textId="71B71324" w:rsidR="00816985" w:rsidRPr="0078150E" w:rsidRDefault="00816985" w:rsidP="0078150E">
            <w:pPr>
              <w:numPr>
                <w:ilvl w:val="0"/>
                <w:numId w:val="24"/>
              </w:numPr>
              <w:spacing w:before="100" w:beforeAutospacing="1" w:after="100" w:afterAutospacing="1" w:line="240" w:lineRule="auto"/>
              <w:jc w:val="both"/>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Somente o operador, em nome do qual este Certificado foi emitido - ver Quadro II - ou pessoa autorizada por ele, poderão realizar os voos aqui autorizados. </w:t>
            </w:r>
            <w:r w:rsidRPr="0078150E">
              <w:rPr>
                <w:rFonts w:ascii="Times New Roman" w:eastAsia="Times New Roman" w:hAnsi="Times New Roman" w:cs="Times New Roman"/>
                <w:i/>
                <w:lang w:val="en-US" w:eastAsia="pt-BR"/>
              </w:rPr>
              <w:t>(Only the operator to whom this Certificate was issued – see Block II – or person authorized by him may conduct flights herein authorized)</w:t>
            </w:r>
          </w:p>
          <w:p w14:paraId="134EE355" w14:textId="77777777" w:rsidR="00816985" w:rsidRPr="0078150E" w:rsidRDefault="00816985" w:rsidP="0078150E">
            <w:pPr>
              <w:numPr>
                <w:ilvl w:val="0"/>
                <w:numId w:val="24"/>
              </w:numPr>
              <w:spacing w:before="100" w:beforeAutospacing="1" w:after="100" w:afterAutospacing="1" w:line="240" w:lineRule="auto"/>
              <w:jc w:val="both"/>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A aeronave deverá estar identificada com as marcas de nacionalidade e matrícula brasileiras, de acordo com o previsto no RBAC 45. </w:t>
            </w:r>
            <w:r w:rsidRPr="0078150E">
              <w:rPr>
                <w:rFonts w:ascii="Times New Roman" w:eastAsia="Times New Roman" w:hAnsi="Times New Roman" w:cs="Times New Roman"/>
                <w:i/>
                <w:lang w:val="en-US" w:eastAsia="pt-BR"/>
              </w:rPr>
              <w:t>(The aircraft shall be identified with the Brazilian registration marks, in accordance with the provisions of RBAC 45)</w:t>
            </w:r>
          </w:p>
          <w:p w14:paraId="5473F464" w14:textId="63EA1A84" w:rsidR="00816985" w:rsidRPr="0078150E" w:rsidRDefault="00816985" w:rsidP="0078150E">
            <w:pPr>
              <w:numPr>
                <w:ilvl w:val="0"/>
                <w:numId w:val="24"/>
              </w:numPr>
              <w:spacing w:before="100" w:beforeAutospacing="1" w:after="100" w:afterAutospacing="1" w:line="240" w:lineRule="auto"/>
              <w:jc w:val="both"/>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 xml:space="preserve">A aeronave deverá possuir cobertura de seguro de responsabilidade civil nas classes aplicáveis à sua configuração e operação neste voo, com validade suficiente para o período pretendido à realização do voo, atendendo </w:t>
            </w:r>
            <w:r w:rsidRPr="0078150E">
              <w:rPr>
                <w:rStyle w:val="nfase"/>
                <w:rFonts w:ascii="Times New Roman" w:hAnsi="Times New Roman" w:cs="Times New Roman"/>
                <w:shd w:val="clear" w:color="auto" w:fill="EEEEEE"/>
              </w:rPr>
              <w:t>à Resolução ANAC 293/2013.</w:t>
            </w:r>
            <w:r w:rsidRPr="0078150E">
              <w:rPr>
                <w:rFonts w:ascii="Times New Roman" w:eastAsia="Times New Roman" w:hAnsi="Times New Roman" w:cs="Times New Roman"/>
                <w:i/>
                <w:lang w:eastAsia="pt-BR"/>
              </w:rPr>
              <w:t xml:space="preserve">  </w:t>
            </w:r>
            <w:r w:rsidRPr="0078150E">
              <w:rPr>
                <w:rFonts w:ascii="Times New Roman" w:eastAsia="Times New Roman" w:hAnsi="Times New Roman" w:cs="Times New Roman"/>
                <w:i/>
                <w:lang w:val="en-US" w:eastAsia="pt-BR"/>
              </w:rPr>
              <w:t xml:space="preserve">(The aircraft shall have civil responsibility insurance coverage on the classes applicable to its configuration and operation on this flight, valid for the pretended flight period </w:t>
            </w:r>
            <w:r w:rsidRPr="0078150E">
              <w:rPr>
                <w:rFonts w:ascii="Times New Roman" w:hAnsi="Times New Roman" w:cs="Times New Roman"/>
                <w:i/>
                <w:lang w:val="en"/>
              </w:rPr>
              <w:t>in compliance with ANAC Resolution 293/2013</w:t>
            </w:r>
            <w:r w:rsidRPr="0078150E">
              <w:rPr>
                <w:rFonts w:ascii="Times New Roman" w:eastAsia="Times New Roman" w:hAnsi="Times New Roman" w:cs="Times New Roman"/>
                <w:i/>
                <w:lang w:val="en-US" w:eastAsia="pt-BR"/>
              </w:rPr>
              <w:t xml:space="preserve">) </w:t>
            </w:r>
          </w:p>
          <w:p w14:paraId="7F738939" w14:textId="77777777" w:rsidR="00816985" w:rsidRPr="0078150E" w:rsidRDefault="00816985" w:rsidP="0078150E">
            <w:pPr>
              <w:numPr>
                <w:ilvl w:val="0"/>
                <w:numId w:val="24"/>
              </w:numPr>
              <w:spacing w:before="100" w:beforeAutospacing="1" w:after="100" w:afterAutospacing="1" w:line="240" w:lineRule="auto"/>
              <w:jc w:val="both"/>
              <w:rPr>
                <w:rFonts w:ascii="Times New Roman" w:eastAsia="Times New Roman" w:hAnsi="Times New Roman" w:cs="Times New Roman"/>
                <w:i/>
                <w:iCs/>
                <w:lang w:eastAsia="pt-BR"/>
              </w:rPr>
            </w:pPr>
            <w:r w:rsidRPr="00E30842">
              <w:rPr>
                <w:rFonts w:ascii="Times New Roman" w:hAnsi="Times New Roman" w:cs="Times New Roman"/>
                <w:i/>
                <w:lang w:val="en-US"/>
              </w:rPr>
              <w:t xml:space="preserve"> </w:t>
            </w:r>
            <w:r w:rsidRPr="0078150E">
              <w:rPr>
                <w:rFonts w:ascii="Times New Roman" w:hAnsi="Times New Roman" w:cs="Times New Roman"/>
                <w:i/>
              </w:rPr>
              <w:t>Esta autorização só é válida se mantiver em anexo  cópia da seguinte documentação: Certificado de Aeronavegabilidade para Exportação ou documento equivalente emitido pela Autoridade de Aviação Civil Estrangeira , Declaração de Desregistro ou Não-Registro das marcas estrangeiras e cópia da apólice ou certificado de seguro aeronáutico com o respectivo comprovante de pagamento </w:t>
            </w:r>
            <w:r w:rsidRPr="0078150E">
              <w:rPr>
                <w:rFonts w:ascii="Times New Roman" w:hAnsi="Times New Roman" w:cs="Times New Roman"/>
                <w:i/>
                <w:iCs/>
              </w:rPr>
              <w:t>(This authorization is valid only with copies attached of the following documentation: Export Certificate of Airworthiness, or equivalent document issued by the Foreign Civil Aviation Authority, Deregistration or Non-Registration Declaration of the foreign marks and copy of the aeronautical insurance policy or certificate with proof of payment.)</w:t>
            </w:r>
          </w:p>
          <w:p w14:paraId="0E645B4D" w14:textId="77777777" w:rsidR="00816985" w:rsidRPr="0078150E" w:rsidRDefault="00816985" w:rsidP="0078150E">
            <w:pPr>
              <w:pStyle w:val="PargrafodaLista"/>
              <w:numPr>
                <w:ilvl w:val="0"/>
                <w:numId w:val="24"/>
              </w:numPr>
              <w:spacing w:after="0" w:line="240" w:lineRule="auto"/>
              <w:ind w:right="60"/>
              <w:jc w:val="both"/>
              <w:rPr>
                <w:rFonts w:ascii="Times New Roman" w:eastAsia="Times New Roman" w:hAnsi="Times New Roman" w:cs="Times New Roman"/>
                <w:i/>
                <w:lang w:val="en-US" w:eastAsia="pt-BR"/>
              </w:rPr>
            </w:pPr>
            <w:r w:rsidRPr="0078150E">
              <w:rPr>
                <w:rStyle w:val="normaltextrun"/>
                <w:rFonts w:ascii="Times New Roman" w:hAnsi="Times New Roman" w:cs="Times New Roman"/>
                <w:i/>
              </w:rPr>
              <w:t xml:space="preserve">Esta autorização poderá ser suspensa ou revogada, visando a segurança de voo, sem prévio aviso, caso seja constatada qualquer irregularidade na sua emissão ou utilização, sem prejuízo das </w:t>
            </w:r>
            <w:r w:rsidRPr="0078150E">
              <w:rPr>
                <w:rFonts w:ascii="Times New Roman" w:hAnsi="Times New Roman" w:cs="Times New Roman"/>
                <w:i/>
              </w:rPr>
              <w:t xml:space="preserve">sanções legais previstas ou ações penais cabíveis. </w:t>
            </w:r>
            <w:r w:rsidRPr="0078150E">
              <w:rPr>
                <w:rFonts w:ascii="Times New Roman" w:hAnsi="Times New Roman" w:cs="Times New Roman"/>
                <w:i/>
                <w:iCs/>
                <w:lang w:val="en-US"/>
              </w:rPr>
              <w:t>(</w:t>
            </w:r>
            <w:r w:rsidRPr="0078150E">
              <w:rPr>
                <w:rFonts w:ascii="Times New Roman" w:eastAsia="Times New Roman" w:hAnsi="Times New Roman" w:cs="Times New Roman"/>
                <w:i/>
                <w:lang w:val="en" w:eastAsia="pt-BR"/>
              </w:rPr>
              <w:t>This authorization may be suspended or revoked, aiming at flight safety, without prior notice, if any irregularity is found in its issuance or use, without prejudice to the legal sanctions provided for or applicable criminal actions.)</w:t>
            </w:r>
          </w:p>
          <w:p w14:paraId="3B0F5BBC" w14:textId="77777777" w:rsidR="00816985" w:rsidRPr="0078150E" w:rsidRDefault="00816985" w:rsidP="00405294">
            <w:pPr>
              <w:spacing w:before="100" w:beforeAutospacing="1" w:after="100" w:afterAutospacing="1" w:line="240" w:lineRule="auto"/>
              <w:rPr>
                <w:rFonts w:ascii="Times New Roman" w:eastAsia="Times New Roman" w:hAnsi="Times New Roman" w:cs="Times New Roman"/>
                <w:lang w:val="en-US" w:eastAsia="pt-BR"/>
              </w:rPr>
            </w:pPr>
          </w:p>
        </w:tc>
      </w:tr>
    </w:tbl>
    <w:p w14:paraId="2931DBDD" w14:textId="77777777" w:rsidR="00816985" w:rsidRPr="00411557" w:rsidRDefault="00816985" w:rsidP="00816985">
      <w:pPr>
        <w:spacing w:after="0" w:line="240" w:lineRule="auto"/>
        <w:rPr>
          <w:rFonts w:ascii="Times New Roman" w:eastAsia="Times New Roman" w:hAnsi="Times New Roman" w:cs="Times New Roman"/>
          <w:vanish/>
          <w:lang w:eastAsia="pt-BR"/>
        </w:rPr>
      </w:pPr>
      <w:r w:rsidRPr="00411557">
        <w:rPr>
          <w:rFonts w:ascii="Times New Roman" w:eastAsia="Times New Roman" w:hAnsi="Times New Roman" w:cs="Times New Roman"/>
          <w:vanish/>
          <w:lang w:eastAsia="pt-BR"/>
        </w:rPr>
        <w:br w:type="textWrapping" w:clear="all"/>
      </w: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816985" w:rsidRPr="00734D87" w14:paraId="579F9CDC" w14:textId="77777777" w:rsidTr="3D0D840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AAAAA"/>
            <w:vAlign w:val="center"/>
            <w:hideMark/>
          </w:tcPr>
          <w:p w14:paraId="78CC7B35" w14:textId="795CFB74" w:rsidR="00816985" w:rsidRPr="00411557" w:rsidRDefault="00816985" w:rsidP="00405294">
            <w:pPr>
              <w:spacing w:after="0" w:line="240" w:lineRule="auto"/>
              <w:ind w:left="60" w:right="60"/>
              <w:jc w:val="center"/>
              <w:rPr>
                <w:rFonts w:ascii="Times New Roman" w:eastAsia="Times New Roman" w:hAnsi="Times New Roman" w:cs="Times New Roman"/>
                <w:lang w:eastAsia="pt-BR"/>
              </w:rPr>
            </w:pPr>
            <w:r w:rsidRPr="146D726F">
              <w:rPr>
                <w:rFonts w:ascii="Times New Roman" w:eastAsia="Times New Roman" w:hAnsi="Times New Roman" w:cs="Times New Roman"/>
                <w:b/>
                <w:bCs/>
                <w:lang w:eastAsia="pt-BR"/>
              </w:rPr>
              <w:t>X</w:t>
            </w:r>
            <w:r w:rsidR="7BB31F87" w:rsidRPr="146D726F">
              <w:rPr>
                <w:rFonts w:ascii="Times New Roman" w:eastAsia="Times New Roman" w:hAnsi="Times New Roman" w:cs="Times New Roman"/>
                <w:b/>
                <w:bCs/>
                <w:lang w:eastAsia="pt-BR"/>
              </w:rPr>
              <w:t>I</w:t>
            </w:r>
            <w:r w:rsidR="2E92290A" w:rsidRPr="146D726F">
              <w:rPr>
                <w:rFonts w:ascii="Times New Roman" w:eastAsia="Times New Roman" w:hAnsi="Times New Roman" w:cs="Times New Roman"/>
                <w:b/>
                <w:bCs/>
                <w:lang w:eastAsia="pt-BR"/>
              </w:rPr>
              <w:t>I</w:t>
            </w:r>
            <w:r w:rsidRPr="3D0D8402">
              <w:rPr>
                <w:rFonts w:ascii="Times New Roman" w:eastAsia="Times New Roman" w:hAnsi="Times New Roman" w:cs="Times New Roman"/>
                <w:b/>
                <w:bCs/>
                <w:lang w:eastAsia="pt-BR"/>
              </w:rPr>
              <w:t xml:space="preserve"> – LIMITAÇÕES OPERACIONAIS ADICIONAIS </w:t>
            </w:r>
            <w:r w:rsidRPr="3D0D8402">
              <w:rPr>
                <w:rFonts w:ascii="Times New Roman" w:eastAsia="Times New Roman" w:hAnsi="Times New Roman" w:cs="Times New Roman"/>
                <w:b/>
                <w:bCs/>
                <w:i/>
                <w:iCs/>
                <w:lang w:eastAsia="pt-BR"/>
              </w:rPr>
              <w:t>(Additional Operation Limitations)</w:t>
            </w:r>
          </w:p>
        </w:tc>
      </w:tr>
    </w:tbl>
    <w:p w14:paraId="21518076" w14:textId="77777777" w:rsidR="00816985" w:rsidRPr="00411557" w:rsidRDefault="00816985" w:rsidP="00816985">
      <w:pPr>
        <w:spacing w:after="0" w:line="240" w:lineRule="auto"/>
        <w:rPr>
          <w:rFonts w:ascii="Times New Roman" w:eastAsia="Times New Roman" w:hAnsi="Times New Roman" w:cs="Times New Roman"/>
          <w:vanish/>
          <w:lang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816985" w:rsidRPr="00771969" w14:paraId="6DF3B92E" w14:textId="77777777" w:rsidTr="0040529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EB9EEDB" w14:textId="77777777" w:rsidR="00816985" w:rsidRPr="0078150E" w:rsidRDefault="00816985" w:rsidP="00405294">
            <w:pPr>
              <w:numPr>
                <w:ilvl w:val="0"/>
                <w:numId w:val="14"/>
              </w:numPr>
              <w:spacing w:before="100" w:beforeAutospacing="1" w:after="100" w:afterAutospacing="1" w:line="240" w:lineRule="auto"/>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O voo deve ser realizado de acordo com as regras de operação da Autoridade de Aviação Civil do país a ser sobrevoado ao longo da rota, conforme Documento nº 9760 da ICAO. </w:t>
            </w:r>
            <w:r w:rsidRPr="0078150E">
              <w:rPr>
                <w:rFonts w:ascii="Times New Roman" w:eastAsia="Times New Roman" w:hAnsi="Times New Roman" w:cs="Times New Roman"/>
                <w:i/>
                <w:lang w:val="en-US" w:eastAsia="pt-BR"/>
              </w:rPr>
              <w:t>(The flight shall be conducted in accordance with the applicable operating rules of the Civil Aviation Authority of the State which the aircraft will overfly, in accordance with ICAO Document 9760).</w:t>
            </w:r>
          </w:p>
          <w:p w14:paraId="4E0D260B" w14:textId="77777777" w:rsidR="00816985" w:rsidRPr="0078150E" w:rsidRDefault="00816985" w:rsidP="00405294">
            <w:pPr>
              <w:pStyle w:val="PargrafodaLista"/>
              <w:numPr>
                <w:ilvl w:val="0"/>
                <w:numId w:val="14"/>
              </w:numPr>
              <w:rPr>
                <w:rFonts w:ascii="Times New Roman" w:hAnsi="Times New Roman" w:cs="Times New Roman"/>
                <w:i/>
                <w:lang w:val="en-US" w:eastAsia="pt-BR"/>
              </w:rPr>
            </w:pPr>
            <w:r w:rsidRPr="0078150E">
              <w:rPr>
                <w:rFonts w:ascii="Times New Roman" w:eastAsia="Times New Roman" w:hAnsi="Times New Roman" w:cs="Times New Roman"/>
                <w:i/>
                <w:sz w:val="24"/>
                <w:szCs w:val="24"/>
                <w:lang w:val="en-US" w:eastAsia="pt-BR"/>
              </w:rPr>
              <w:t xml:space="preserve"> </w:t>
            </w:r>
            <w:r w:rsidRPr="0078150E">
              <w:rPr>
                <w:rFonts w:ascii="Times New Roman" w:eastAsia="Times New Roman" w:hAnsi="Times New Roman" w:cs="Times New Roman"/>
                <w:i/>
                <w:lang w:eastAsia="pt-BR"/>
              </w:rPr>
              <w:t>O voo deve ser conduzido de modo a evitar áreas de tráfego aéreo intenso ou que possa expor pessoas ou bens ao risco, sendo do operador a responsabilidade da escolha da rota e pistas de pouso e decolagem a serem utilizadas. </w:t>
            </w:r>
            <w:r w:rsidRPr="0078150E">
              <w:rPr>
                <w:rFonts w:ascii="Times New Roman" w:eastAsia="Times New Roman" w:hAnsi="Times New Roman" w:cs="Times New Roman"/>
                <w:i/>
                <w:lang w:val="en-US" w:eastAsia="pt-BR"/>
              </w:rPr>
              <w:t>(The flight shall be conducted so as to avoid areas that have heavy air traffic or that might create hazardous exposure to persons or property, being the operator the responsible for the routes and airfields chosen for this flight)</w:t>
            </w:r>
          </w:p>
          <w:p w14:paraId="51E42EA0" w14:textId="77777777" w:rsidR="00816985" w:rsidRDefault="00816985" w:rsidP="00405294">
            <w:pPr>
              <w:numPr>
                <w:ilvl w:val="0"/>
                <w:numId w:val="14"/>
              </w:numPr>
              <w:spacing w:before="100" w:beforeAutospacing="1" w:after="100" w:afterAutospacing="1" w:line="240" w:lineRule="auto"/>
              <w:rPr>
                <w:rFonts w:ascii="Times New Roman" w:eastAsia="Times New Roman" w:hAnsi="Times New Roman" w:cs="Times New Roman"/>
                <w:i/>
                <w:lang w:val="en-US" w:eastAsia="pt-BR"/>
              </w:rPr>
            </w:pPr>
            <w:r w:rsidRPr="0078150E">
              <w:rPr>
                <w:rFonts w:ascii="Times New Roman" w:eastAsia="Times New Roman" w:hAnsi="Times New Roman" w:cs="Times New Roman"/>
                <w:i/>
                <w:lang w:eastAsia="pt-BR"/>
              </w:rPr>
              <w:t>A tripulação deverá cumprir os requisitos estabelecidos pelo RBAC 61 incluindo a proficiência linguística aplicável à rota e possuir os certificados e licenças apropriados, emitidos ou validados pela ANAC, devendo conduzir o voo em consonância com as limitações operacionais previstas no Manual de Voo da aeronave, sendo do operador a responsabilidade da escolha da tripulação. </w:t>
            </w:r>
            <w:r w:rsidRPr="0078150E">
              <w:rPr>
                <w:rFonts w:ascii="Times New Roman" w:eastAsia="Times New Roman" w:hAnsi="Times New Roman" w:cs="Times New Roman"/>
                <w:i/>
                <w:lang w:val="en-US" w:eastAsia="pt-BR"/>
              </w:rPr>
              <w:t>(The flight crew shall be comply with the requirements of the RBAC 61 including the applicable language proficiency and holding appropriate certificates and licenses, issued or validated by ANAC, and conducted the flight within the operating limitations prescribed in the Airplane Flight Manual)</w:t>
            </w:r>
          </w:p>
          <w:p w14:paraId="39DD8DB6" w14:textId="77777777" w:rsidR="00B11D3E" w:rsidRDefault="00B11D3E" w:rsidP="00B11D3E">
            <w:pPr>
              <w:pStyle w:val="NormalWeb"/>
              <w:numPr>
                <w:ilvl w:val="0"/>
                <w:numId w:val="14"/>
              </w:numPr>
              <w:tabs>
                <w:tab w:val="clear" w:pos="786"/>
              </w:tabs>
              <w:ind w:left="720"/>
              <w:rPr>
                <w:i/>
                <w:iCs/>
                <w:sz w:val="22"/>
                <w:szCs w:val="22"/>
              </w:rPr>
            </w:pPr>
            <w:r w:rsidRPr="00B11D3E">
              <w:rPr>
                <w:sz w:val="22"/>
                <w:szCs w:val="22"/>
              </w:rPr>
              <w:t xml:space="preserve">É vedado o transporte de passageiros e/ou cargas, o voo deve ser realizado utilizando a tripulação mínima requerida. Para aeronave com certificado de aeronavegabilidade para exportação emitido pela autoridade de aviação civil exportadora, sem limitações operacionais aplicáveis, emitido nos últimos 30 dias, pode ser realizado o transporte de passageiros e/ou cargas sem fins comerciais ou remunerados. </w:t>
            </w:r>
            <w:r w:rsidRPr="00B11D3E">
              <w:rPr>
                <w:i/>
                <w:iCs/>
                <w:sz w:val="22"/>
                <w:szCs w:val="22"/>
              </w:rPr>
              <w:t xml:space="preserve">(It </w:t>
            </w:r>
            <w:proofErr w:type="spellStart"/>
            <w:r w:rsidRPr="00B11D3E">
              <w:rPr>
                <w:i/>
                <w:iCs/>
                <w:sz w:val="22"/>
                <w:szCs w:val="22"/>
              </w:rPr>
              <w:t>is</w:t>
            </w:r>
            <w:proofErr w:type="spellEnd"/>
            <w:r w:rsidRPr="00B11D3E">
              <w:rPr>
                <w:i/>
                <w:iCs/>
                <w:sz w:val="22"/>
                <w:szCs w:val="22"/>
              </w:rPr>
              <w:t xml:space="preserve"> </w:t>
            </w:r>
            <w:proofErr w:type="spellStart"/>
            <w:r w:rsidRPr="00B11D3E">
              <w:rPr>
                <w:i/>
                <w:iCs/>
                <w:sz w:val="22"/>
                <w:szCs w:val="22"/>
              </w:rPr>
              <w:t>forbidden</w:t>
            </w:r>
            <w:proofErr w:type="spellEnd"/>
            <w:r w:rsidRPr="00B11D3E">
              <w:rPr>
                <w:i/>
                <w:iCs/>
                <w:sz w:val="22"/>
                <w:szCs w:val="22"/>
              </w:rPr>
              <w:t xml:space="preserve"> </w:t>
            </w:r>
            <w:proofErr w:type="spellStart"/>
            <w:r w:rsidRPr="00B11D3E">
              <w:rPr>
                <w:i/>
                <w:iCs/>
                <w:sz w:val="22"/>
                <w:szCs w:val="22"/>
              </w:rPr>
              <w:t>to</w:t>
            </w:r>
            <w:proofErr w:type="spellEnd"/>
            <w:r w:rsidRPr="00B11D3E">
              <w:rPr>
                <w:i/>
                <w:iCs/>
                <w:sz w:val="22"/>
                <w:szCs w:val="22"/>
              </w:rPr>
              <w:t xml:space="preserve"> </w:t>
            </w:r>
            <w:proofErr w:type="spellStart"/>
            <w:r w:rsidRPr="00B11D3E">
              <w:rPr>
                <w:i/>
                <w:iCs/>
                <w:sz w:val="22"/>
                <w:szCs w:val="22"/>
              </w:rPr>
              <w:t>transport</w:t>
            </w:r>
            <w:proofErr w:type="spellEnd"/>
            <w:r w:rsidRPr="00B11D3E">
              <w:rPr>
                <w:i/>
                <w:iCs/>
                <w:sz w:val="22"/>
                <w:szCs w:val="22"/>
              </w:rPr>
              <w:t xml:space="preserve"> </w:t>
            </w:r>
            <w:proofErr w:type="spellStart"/>
            <w:r w:rsidRPr="00B11D3E">
              <w:rPr>
                <w:i/>
                <w:iCs/>
                <w:sz w:val="22"/>
                <w:szCs w:val="22"/>
              </w:rPr>
              <w:t>passengers</w:t>
            </w:r>
            <w:proofErr w:type="spellEnd"/>
            <w:r w:rsidRPr="00B11D3E">
              <w:rPr>
                <w:i/>
                <w:iCs/>
                <w:sz w:val="22"/>
                <w:szCs w:val="22"/>
              </w:rPr>
              <w:t xml:space="preserve"> </w:t>
            </w:r>
            <w:proofErr w:type="spellStart"/>
            <w:r w:rsidRPr="00B11D3E">
              <w:rPr>
                <w:i/>
                <w:iCs/>
                <w:sz w:val="22"/>
                <w:szCs w:val="22"/>
              </w:rPr>
              <w:t>and</w:t>
            </w:r>
            <w:proofErr w:type="spellEnd"/>
            <w:r w:rsidRPr="00B11D3E">
              <w:rPr>
                <w:i/>
                <w:iCs/>
                <w:sz w:val="22"/>
                <w:szCs w:val="22"/>
              </w:rPr>
              <w:t>/</w:t>
            </w:r>
            <w:proofErr w:type="spellStart"/>
            <w:r w:rsidRPr="00B11D3E">
              <w:rPr>
                <w:i/>
                <w:iCs/>
                <w:sz w:val="22"/>
                <w:szCs w:val="22"/>
              </w:rPr>
              <w:t>or</w:t>
            </w:r>
            <w:proofErr w:type="spellEnd"/>
            <w:r w:rsidRPr="00B11D3E">
              <w:rPr>
                <w:i/>
                <w:iCs/>
                <w:sz w:val="22"/>
                <w:szCs w:val="22"/>
              </w:rPr>
              <w:t xml:space="preserve"> cargo, </w:t>
            </w:r>
            <w:proofErr w:type="spellStart"/>
            <w:r w:rsidRPr="00B11D3E">
              <w:rPr>
                <w:i/>
                <w:iCs/>
                <w:sz w:val="22"/>
                <w:szCs w:val="22"/>
              </w:rPr>
              <w:t>the</w:t>
            </w:r>
            <w:proofErr w:type="spellEnd"/>
            <w:r w:rsidRPr="00B11D3E">
              <w:rPr>
                <w:i/>
                <w:iCs/>
                <w:sz w:val="22"/>
                <w:szCs w:val="22"/>
              </w:rPr>
              <w:t xml:space="preserve"> </w:t>
            </w:r>
            <w:proofErr w:type="spellStart"/>
            <w:r w:rsidRPr="00B11D3E">
              <w:rPr>
                <w:i/>
                <w:iCs/>
                <w:sz w:val="22"/>
                <w:szCs w:val="22"/>
              </w:rPr>
              <w:t>flight</w:t>
            </w:r>
            <w:proofErr w:type="spellEnd"/>
            <w:r w:rsidRPr="00B11D3E">
              <w:rPr>
                <w:i/>
                <w:iCs/>
                <w:sz w:val="22"/>
                <w:szCs w:val="22"/>
              </w:rPr>
              <w:t xml:space="preserve"> must </w:t>
            </w:r>
            <w:proofErr w:type="spellStart"/>
            <w:r w:rsidRPr="00B11D3E">
              <w:rPr>
                <w:i/>
                <w:iCs/>
                <w:sz w:val="22"/>
                <w:szCs w:val="22"/>
              </w:rPr>
              <w:t>be</w:t>
            </w:r>
            <w:proofErr w:type="spellEnd"/>
            <w:r w:rsidRPr="00B11D3E">
              <w:rPr>
                <w:i/>
                <w:iCs/>
                <w:sz w:val="22"/>
                <w:szCs w:val="22"/>
              </w:rPr>
              <w:t xml:space="preserve"> </w:t>
            </w:r>
            <w:proofErr w:type="spellStart"/>
            <w:r w:rsidRPr="00B11D3E">
              <w:rPr>
                <w:i/>
                <w:iCs/>
                <w:sz w:val="22"/>
                <w:szCs w:val="22"/>
              </w:rPr>
              <w:t>carried</w:t>
            </w:r>
            <w:proofErr w:type="spellEnd"/>
            <w:r w:rsidRPr="00B11D3E">
              <w:rPr>
                <w:i/>
                <w:iCs/>
                <w:sz w:val="22"/>
                <w:szCs w:val="22"/>
              </w:rPr>
              <w:t xml:space="preserve"> out </w:t>
            </w:r>
            <w:proofErr w:type="spellStart"/>
            <w:r w:rsidRPr="00B11D3E">
              <w:rPr>
                <w:i/>
                <w:iCs/>
                <w:sz w:val="22"/>
                <w:szCs w:val="22"/>
              </w:rPr>
              <w:t>using</w:t>
            </w:r>
            <w:proofErr w:type="spellEnd"/>
            <w:r w:rsidRPr="00B11D3E">
              <w:rPr>
                <w:i/>
                <w:iCs/>
                <w:sz w:val="22"/>
                <w:szCs w:val="22"/>
              </w:rPr>
              <w:t xml:space="preserve"> </w:t>
            </w:r>
            <w:proofErr w:type="spellStart"/>
            <w:r w:rsidRPr="00B11D3E">
              <w:rPr>
                <w:i/>
                <w:iCs/>
                <w:sz w:val="22"/>
                <w:szCs w:val="22"/>
              </w:rPr>
              <w:t>the</w:t>
            </w:r>
            <w:proofErr w:type="spellEnd"/>
            <w:r w:rsidRPr="00B11D3E">
              <w:rPr>
                <w:i/>
                <w:iCs/>
                <w:sz w:val="22"/>
                <w:szCs w:val="22"/>
              </w:rPr>
              <w:t xml:space="preserve"> </w:t>
            </w:r>
            <w:proofErr w:type="spellStart"/>
            <w:r w:rsidRPr="00B11D3E">
              <w:rPr>
                <w:i/>
                <w:iCs/>
                <w:sz w:val="22"/>
                <w:szCs w:val="22"/>
              </w:rPr>
              <w:t>minimum</w:t>
            </w:r>
            <w:proofErr w:type="spellEnd"/>
            <w:r w:rsidRPr="00B11D3E">
              <w:rPr>
                <w:i/>
                <w:iCs/>
                <w:sz w:val="22"/>
                <w:szCs w:val="22"/>
              </w:rPr>
              <w:t xml:space="preserve"> </w:t>
            </w:r>
            <w:proofErr w:type="spellStart"/>
            <w:r w:rsidRPr="00B11D3E">
              <w:rPr>
                <w:i/>
                <w:iCs/>
                <w:sz w:val="22"/>
                <w:szCs w:val="22"/>
              </w:rPr>
              <w:t>required</w:t>
            </w:r>
            <w:proofErr w:type="spellEnd"/>
            <w:r w:rsidRPr="00B11D3E">
              <w:rPr>
                <w:i/>
                <w:iCs/>
                <w:sz w:val="22"/>
                <w:szCs w:val="22"/>
              </w:rPr>
              <w:t xml:space="preserve"> </w:t>
            </w:r>
            <w:proofErr w:type="spellStart"/>
            <w:r w:rsidRPr="00B11D3E">
              <w:rPr>
                <w:i/>
                <w:iCs/>
                <w:sz w:val="22"/>
                <w:szCs w:val="22"/>
              </w:rPr>
              <w:t>crew.For</w:t>
            </w:r>
            <w:proofErr w:type="spellEnd"/>
            <w:r w:rsidRPr="00B11D3E">
              <w:rPr>
                <w:i/>
                <w:iCs/>
                <w:sz w:val="22"/>
                <w:szCs w:val="22"/>
              </w:rPr>
              <w:t xml:space="preserve"> </w:t>
            </w:r>
            <w:proofErr w:type="spellStart"/>
            <w:r w:rsidRPr="00B11D3E">
              <w:rPr>
                <w:i/>
                <w:iCs/>
                <w:sz w:val="22"/>
                <w:szCs w:val="22"/>
              </w:rPr>
              <w:t>aircraft</w:t>
            </w:r>
            <w:proofErr w:type="spellEnd"/>
            <w:r w:rsidRPr="00B11D3E">
              <w:rPr>
                <w:i/>
                <w:iCs/>
                <w:sz w:val="22"/>
                <w:szCs w:val="22"/>
              </w:rPr>
              <w:t xml:space="preserve"> with a </w:t>
            </w:r>
            <w:proofErr w:type="spellStart"/>
            <w:r w:rsidRPr="00B11D3E">
              <w:rPr>
                <w:i/>
                <w:iCs/>
                <w:sz w:val="22"/>
                <w:szCs w:val="22"/>
              </w:rPr>
              <w:t>certificate</w:t>
            </w:r>
            <w:proofErr w:type="spellEnd"/>
            <w:r w:rsidRPr="00B11D3E">
              <w:rPr>
                <w:i/>
                <w:iCs/>
                <w:sz w:val="22"/>
                <w:szCs w:val="22"/>
              </w:rPr>
              <w:t xml:space="preserve"> </w:t>
            </w:r>
            <w:proofErr w:type="spellStart"/>
            <w:r w:rsidRPr="00B11D3E">
              <w:rPr>
                <w:i/>
                <w:iCs/>
                <w:sz w:val="22"/>
                <w:szCs w:val="22"/>
              </w:rPr>
              <w:t>of</w:t>
            </w:r>
            <w:proofErr w:type="spellEnd"/>
            <w:r w:rsidRPr="00B11D3E">
              <w:rPr>
                <w:i/>
                <w:iCs/>
                <w:sz w:val="22"/>
                <w:szCs w:val="22"/>
              </w:rPr>
              <w:t xml:space="preserve"> </w:t>
            </w:r>
            <w:proofErr w:type="spellStart"/>
            <w:r w:rsidRPr="00B11D3E">
              <w:rPr>
                <w:i/>
                <w:iCs/>
                <w:sz w:val="22"/>
                <w:szCs w:val="22"/>
              </w:rPr>
              <w:t>airworthiness</w:t>
            </w:r>
            <w:proofErr w:type="spellEnd"/>
            <w:r w:rsidRPr="00B11D3E">
              <w:rPr>
                <w:i/>
                <w:iCs/>
                <w:sz w:val="22"/>
                <w:szCs w:val="22"/>
              </w:rPr>
              <w:t xml:space="preserve"> for </w:t>
            </w:r>
            <w:proofErr w:type="spellStart"/>
            <w:r w:rsidRPr="00B11D3E">
              <w:rPr>
                <w:i/>
                <w:iCs/>
                <w:sz w:val="22"/>
                <w:szCs w:val="22"/>
              </w:rPr>
              <w:t>export</w:t>
            </w:r>
            <w:proofErr w:type="spellEnd"/>
            <w:r w:rsidRPr="00B11D3E">
              <w:rPr>
                <w:i/>
                <w:iCs/>
                <w:sz w:val="22"/>
                <w:szCs w:val="22"/>
              </w:rPr>
              <w:t xml:space="preserve"> </w:t>
            </w:r>
            <w:proofErr w:type="spellStart"/>
            <w:r w:rsidRPr="00B11D3E">
              <w:rPr>
                <w:i/>
                <w:iCs/>
                <w:sz w:val="22"/>
                <w:szCs w:val="22"/>
              </w:rPr>
              <w:t>issued</w:t>
            </w:r>
            <w:proofErr w:type="spellEnd"/>
            <w:r w:rsidRPr="00B11D3E">
              <w:rPr>
                <w:i/>
                <w:iCs/>
                <w:sz w:val="22"/>
                <w:szCs w:val="22"/>
              </w:rPr>
              <w:t xml:space="preserve"> </w:t>
            </w:r>
            <w:proofErr w:type="spellStart"/>
            <w:r w:rsidRPr="00B11D3E">
              <w:rPr>
                <w:i/>
                <w:iCs/>
                <w:sz w:val="22"/>
                <w:szCs w:val="22"/>
              </w:rPr>
              <w:t>by</w:t>
            </w:r>
            <w:proofErr w:type="spellEnd"/>
            <w:r w:rsidRPr="00B11D3E">
              <w:rPr>
                <w:i/>
                <w:iCs/>
                <w:sz w:val="22"/>
                <w:szCs w:val="22"/>
              </w:rPr>
              <w:t xml:space="preserve"> </w:t>
            </w:r>
            <w:proofErr w:type="spellStart"/>
            <w:r w:rsidRPr="00B11D3E">
              <w:rPr>
                <w:i/>
                <w:iCs/>
                <w:sz w:val="22"/>
                <w:szCs w:val="22"/>
              </w:rPr>
              <w:t>the</w:t>
            </w:r>
            <w:proofErr w:type="spellEnd"/>
            <w:r w:rsidRPr="00B11D3E">
              <w:rPr>
                <w:i/>
                <w:iCs/>
                <w:sz w:val="22"/>
                <w:szCs w:val="22"/>
              </w:rPr>
              <w:t xml:space="preserve"> </w:t>
            </w:r>
            <w:proofErr w:type="spellStart"/>
            <w:r w:rsidRPr="00B11D3E">
              <w:rPr>
                <w:i/>
                <w:iCs/>
                <w:sz w:val="22"/>
                <w:szCs w:val="22"/>
              </w:rPr>
              <w:t>exporting</w:t>
            </w:r>
            <w:proofErr w:type="spellEnd"/>
            <w:r w:rsidRPr="00B11D3E">
              <w:rPr>
                <w:i/>
                <w:iCs/>
                <w:sz w:val="22"/>
                <w:szCs w:val="22"/>
              </w:rPr>
              <w:t xml:space="preserve"> civil </w:t>
            </w:r>
            <w:proofErr w:type="spellStart"/>
            <w:r w:rsidRPr="00B11D3E">
              <w:rPr>
                <w:i/>
                <w:iCs/>
                <w:sz w:val="22"/>
                <w:szCs w:val="22"/>
              </w:rPr>
              <w:t>aviation</w:t>
            </w:r>
            <w:proofErr w:type="spellEnd"/>
            <w:r w:rsidRPr="00B11D3E">
              <w:rPr>
                <w:i/>
                <w:iCs/>
                <w:sz w:val="22"/>
                <w:szCs w:val="22"/>
              </w:rPr>
              <w:t xml:space="preserve"> </w:t>
            </w:r>
            <w:proofErr w:type="spellStart"/>
            <w:r w:rsidRPr="00B11D3E">
              <w:rPr>
                <w:i/>
                <w:iCs/>
                <w:sz w:val="22"/>
                <w:szCs w:val="22"/>
              </w:rPr>
              <w:t>authority</w:t>
            </w:r>
            <w:proofErr w:type="spellEnd"/>
            <w:r w:rsidRPr="00B11D3E">
              <w:rPr>
                <w:i/>
                <w:iCs/>
                <w:sz w:val="22"/>
                <w:szCs w:val="22"/>
              </w:rPr>
              <w:t xml:space="preserve">, </w:t>
            </w:r>
            <w:proofErr w:type="spellStart"/>
            <w:r w:rsidRPr="00B11D3E">
              <w:rPr>
                <w:i/>
                <w:iCs/>
                <w:sz w:val="22"/>
                <w:szCs w:val="22"/>
              </w:rPr>
              <w:t>without</w:t>
            </w:r>
            <w:proofErr w:type="spellEnd"/>
            <w:r w:rsidRPr="00B11D3E">
              <w:rPr>
                <w:i/>
                <w:iCs/>
                <w:sz w:val="22"/>
                <w:szCs w:val="22"/>
              </w:rPr>
              <w:t xml:space="preserve"> </w:t>
            </w:r>
            <w:proofErr w:type="spellStart"/>
            <w:r w:rsidRPr="00B11D3E">
              <w:rPr>
                <w:i/>
                <w:iCs/>
                <w:sz w:val="22"/>
                <w:szCs w:val="22"/>
              </w:rPr>
              <w:t>applicable</w:t>
            </w:r>
            <w:proofErr w:type="spellEnd"/>
            <w:r w:rsidRPr="00B11D3E">
              <w:rPr>
                <w:i/>
                <w:iCs/>
                <w:sz w:val="22"/>
                <w:szCs w:val="22"/>
              </w:rPr>
              <w:t xml:space="preserve"> </w:t>
            </w:r>
            <w:proofErr w:type="spellStart"/>
            <w:r w:rsidRPr="00B11D3E">
              <w:rPr>
                <w:i/>
                <w:iCs/>
                <w:sz w:val="22"/>
                <w:szCs w:val="22"/>
              </w:rPr>
              <w:t>operational</w:t>
            </w:r>
            <w:proofErr w:type="spellEnd"/>
            <w:r w:rsidRPr="00B11D3E">
              <w:rPr>
                <w:i/>
                <w:iCs/>
                <w:sz w:val="22"/>
                <w:szCs w:val="22"/>
              </w:rPr>
              <w:t xml:space="preserve"> </w:t>
            </w:r>
            <w:proofErr w:type="spellStart"/>
            <w:r w:rsidRPr="00B11D3E">
              <w:rPr>
                <w:i/>
                <w:iCs/>
                <w:sz w:val="22"/>
                <w:szCs w:val="22"/>
              </w:rPr>
              <w:t>limitations</w:t>
            </w:r>
            <w:proofErr w:type="spellEnd"/>
            <w:r w:rsidRPr="00B11D3E">
              <w:rPr>
                <w:i/>
                <w:iCs/>
                <w:sz w:val="22"/>
                <w:szCs w:val="22"/>
              </w:rPr>
              <w:t xml:space="preserve">, </w:t>
            </w:r>
            <w:proofErr w:type="spellStart"/>
            <w:r w:rsidRPr="00B11D3E">
              <w:rPr>
                <w:i/>
                <w:iCs/>
                <w:sz w:val="22"/>
                <w:szCs w:val="22"/>
              </w:rPr>
              <w:t>issued</w:t>
            </w:r>
            <w:proofErr w:type="spellEnd"/>
            <w:r w:rsidRPr="00B11D3E">
              <w:rPr>
                <w:i/>
                <w:iCs/>
                <w:sz w:val="22"/>
                <w:szCs w:val="22"/>
              </w:rPr>
              <w:t xml:space="preserve"> in </w:t>
            </w:r>
            <w:proofErr w:type="spellStart"/>
            <w:r w:rsidRPr="00B11D3E">
              <w:rPr>
                <w:i/>
                <w:iCs/>
                <w:sz w:val="22"/>
                <w:szCs w:val="22"/>
              </w:rPr>
              <w:t>the</w:t>
            </w:r>
            <w:proofErr w:type="spellEnd"/>
            <w:r w:rsidRPr="00B11D3E">
              <w:rPr>
                <w:i/>
                <w:iCs/>
                <w:sz w:val="22"/>
                <w:szCs w:val="22"/>
              </w:rPr>
              <w:t xml:space="preserve"> </w:t>
            </w:r>
            <w:proofErr w:type="spellStart"/>
            <w:r w:rsidRPr="00B11D3E">
              <w:rPr>
                <w:i/>
                <w:iCs/>
                <w:sz w:val="22"/>
                <w:szCs w:val="22"/>
              </w:rPr>
              <w:t>last</w:t>
            </w:r>
            <w:proofErr w:type="spellEnd"/>
            <w:r w:rsidRPr="00B11D3E">
              <w:rPr>
                <w:i/>
                <w:iCs/>
                <w:sz w:val="22"/>
                <w:szCs w:val="22"/>
              </w:rPr>
              <w:t xml:space="preserve"> 30 </w:t>
            </w:r>
            <w:proofErr w:type="spellStart"/>
            <w:r w:rsidRPr="00B11D3E">
              <w:rPr>
                <w:i/>
                <w:iCs/>
                <w:sz w:val="22"/>
                <w:szCs w:val="22"/>
              </w:rPr>
              <w:t>days</w:t>
            </w:r>
            <w:proofErr w:type="spellEnd"/>
            <w:r w:rsidRPr="00B11D3E">
              <w:rPr>
                <w:i/>
                <w:iCs/>
                <w:sz w:val="22"/>
                <w:szCs w:val="22"/>
              </w:rPr>
              <w:t xml:space="preserve">, </w:t>
            </w:r>
            <w:proofErr w:type="spellStart"/>
            <w:r w:rsidRPr="00B11D3E">
              <w:rPr>
                <w:i/>
                <w:iCs/>
                <w:sz w:val="22"/>
                <w:szCs w:val="22"/>
              </w:rPr>
              <w:t>the</w:t>
            </w:r>
            <w:proofErr w:type="spellEnd"/>
            <w:r w:rsidRPr="00B11D3E">
              <w:rPr>
                <w:i/>
                <w:iCs/>
                <w:sz w:val="22"/>
                <w:szCs w:val="22"/>
              </w:rPr>
              <w:t xml:space="preserve"> </w:t>
            </w:r>
            <w:proofErr w:type="spellStart"/>
            <w:r w:rsidRPr="00B11D3E">
              <w:rPr>
                <w:i/>
                <w:iCs/>
                <w:sz w:val="22"/>
                <w:szCs w:val="22"/>
              </w:rPr>
              <w:t>transport</w:t>
            </w:r>
            <w:proofErr w:type="spellEnd"/>
            <w:r w:rsidRPr="00B11D3E">
              <w:rPr>
                <w:i/>
                <w:iCs/>
                <w:sz w:val="22"/>
                <w:szCs w:val="22"/>
              </w:rPr>
              <w:t xml:space="preserve"> </w:t>
            </w:r>
            <w:proofErr w:type="spellStart"/>
            <w:r w:rsidRPr="00B11D3E">
              <w:rPr>
                <w:i/>
                <w:iCs/>
                <w:sz w:val="22"/>
                <w:szCs w:val="22"/>
              </w:rPr>
              <w:t>of</w:t>
            </w:r>
            <w:proofErr w:type="spellEnd"/>
            <w:r w:rsidRPr="00B11D3E">
              <w:rPr>
                <w:i/>
                <w:iCs/>
                <w:sz w:val="22"/>
                <w:szCs w:val="22"/>
              </w:rPr>
              <w:t xml:space="preserve"> </w:t>
            </w:r>
            <w:proofErr w:type="spellStart"/>
            <w:r w:rsidRPr="00B11D3E">
              <w:rPr>
                <w:i/>
                <w:iCs/>
                <w:sz w:val="22"/>
                <w:szCs w:val="22"/>
              </w:rPr>
              <w:t>passengers</w:t>
            </w:r>
            <w:proofErr w:type="spellEnd"/>
            <w:r w:rsidRPr="00B11D3E">
              <w:rPr>
                <w:i/>
                <w:iCs/>
                <w:sz w:val="22"/>
                <w:szCs w:val="22"/>
              </w:rPr>
              <w:t xml:space="preserve"> </w:t>
            </w:r>
            <w:proofErr w:type="spellStart"/>
            <w:r w:rsidRPr="00B11D3E">
              <w:rPr>
                <w:i/>
                <w:iCs/>
                <w:sz w:val="22"/>
                <w:szCs w:val="22"/>
              </w:rPr>
              <w:t>and</w:t>
            </w:r>
            <w:proofErr w:type="spellEnd"/>
            <w:r w:rsidRPr="00B11D3E">
              <w:rPr>
                <w:i/>
                <w:iCs/>
                <w:sz w:val="22"/>
                <w:szCs w:val="22"/>
              </w:rPr>
              <w:t>/</w:t>
            </w:r>
            <w:proofErr w:type="spellStart"/>
            <w:r w:rsidRPr="00B11D3E">
              <w:rPr>
                <w:i/>
                <w:iCs/>
                <w:sz w:val="22"/>
                <w:szCs w:val="22"/>
              </w:rPr>
              <w:t>or</w:t>
            </w:r>
            <w:proofErr w:type="spellEnd"/>
            <w:r w:rsidRPr="00B11D3E">
              <w:rPr>
                <w:i/>
                <w:iCs/>
                <w:sz w:val="22"/>
                <w:szCs w:val="22"/>
              </w:rPr>
              <w:t xml:space="preserve"> cargo </w:t>
            </w:r>
            <w:proofErr w:type="spellStart"/>
            <w:r w:rsidRPr="00B11D3E">
              <w:rPr>
                <w:i/>
                <w:iCs/>
                <w:sz w:val="22"/>
                <w:szCs w:val="22"/>
              </w:rPr>
              <w:t>may</w:t>
            </w:r>
            <w:proofErr w:type="spellEnd"/>
            <w:r w:rsidRPr="00B11D3E">
              <w:rPr>
                <w:i/>
                <w:iCs/>
                <w:sz w:val="22"/>
                <w:szCs w:val="22"/>
              </w:rPr>
              <w:t xml:space="preserve"> </w:t>
            </w:r>
            <w:proofErr w:type="spellStart"/>
            <w:r w:rsidRPr="00B11D3E">
              <w:rPr>
                <w:i/>
                <w:iCs/>
                <w:sz w:val="22"/>
                <w:szCs w:val="22"/>
              </w:rPr>
              <w:t>be</w:t>
            </w:r>
            <w:proofErr w:type="spellEnd"/>
            <w:r w:rsidRPr="00B11D3E">
              <w:rPr>
                <w:i/>
                <w:iCs/>
                <w:sz w:val="22"/>
                <w:szCs w:val="22"/>
              </w:rPr>
              <w:t xml:space="preserve"> </w:t>
            </w:r>
            <w:proofErr w:type="spellStart"/>
            <w:r w:rsidRPr="00B11D3E">
              <w:rPr>
                <w:i/>
                <w:iCs/>
                <w:sz w:val="22"/>
                <w:szCs w:val="22"/>
              </w:rPr>
              <w:t>carried</w:t>
            </w:r>
            <w:proofErr w:type="spellEnd"/>
            <w:r w:rsidRPr="00B11D3E">
              <w:rPr>
                <w:i/>
                <w:iCs/>
                <w:sz w:val="22"/>
                <w:szCs w:val="22"/>
              </w:rPr>
              <w:t xml:space="preserve"> out </w:t>
            </w:r>
            <w:proofErr w:type="spellStart"/>
            <w:r w:rsidRPr="00B11D3E">
              <w:rPr>
                <w:i/>
                <w:iCs/>
                <w:sz w:val="22"/>
                <w:szCs w:val="22"/>
              </w:rPr>
              <w:t>without</w:t>
            </w:r>
            <w:proofErr w:type="spellEnd"/>
            <w:r w:rsidRPr="00B11D3E">
              <w:rPr>
                <w:i/>
                <w:iCs/>
                <w:sz w:val="22"/>
                <w:szCs w:val="22"/>
              </w:rPr>
              <w:t xml:space="preserve"> </w:t>
            </w:r>
            <w:proofErr w:type="spellStart"/>
            <w:r w:rsidRPr="00B11D3E">
              <w:rPr>
                <w:i/>
                <w:iCs/>
                <w:sz w:val="22"/>
                <w:szCs w:val="22"/>
              </w:rPr>
              <w:t>commercial</w:t>
            </w:r>
            <w:proofErr w:type="spellEnd"/>
            <w:r w:rsidRPr="00B11D3E">
              <w:rPr>
                <w:i/>
                <w:iCs/>
                <w:sz w:val="22"/>
                <w:szCs w:val="22"/>
              </w:rPr>
              <w:t xml:space="preserve"> </w:t>
            </w:r>
            <w:proofErr w:type="spellStart"/>
            <w:r w:rsidRPr="00B11D3E">
              <w:rPr>
                <w:i/>
                <w:iCs/>
                <w:sz w:val="22"/>
                <w:szCs w:val="22"/>
              </w:rPr>
              <w:t>or</w:t>
            </w:r>
            <w:proofErr w:type="spellEnd"/>
            <w:r w:rsidRPr="00B11D3E">
              <w:rPr>
                <w:i/>
                <w:iCs/>
                <w:sz w:val="22"/>
                <w:szCs w:val="22"/>
              </w:rPr>
              <w:t xml:space="preserve"> </w:t>
            </w:r>
            <w:proofErr w:type="spellStart"/>
            <w:r w:rsidRPr="00B11D3E">
              <w:rPr>
                <w:i/>
                <w:iCs/>
                <w:sz w:val="22"/>
                <w:szCs w:val="22"/>
              </w:rPr>
              <w:t>remunerated</w:t>
            </w:r>
            <w:proofErr w:type="spellEnd"/>
            <w:r w:rsidRPr="00B11D3E">
              <w:rPr>
                <w:i/>
                <w:iCs/>
                <w:sz w:val="22"/>
                <w:szCs w:val="22"/>
              </w:rPr>
              <w:t xml:space="preserve"> </w:t>
            </w:r>
            <w:proofErr w:type="spellStart"/>
            <w:r w:rsidRPr="00B11D3E">
              <w:rPr>
                <w:i/>
                <w:iCs/>
                <w:sz w:val="22"/>
                <w:szCs w:val="22"/>
              </w:rPr>
              <w:t>purposes</w:t>
            </w:r>
            <w:proofErr w:type="spellEnd"/>
            <w:r w:rsidRPr="00B11D3E">
              <w:rPr>
                <w:i/>
                <w:iCs/>
                <w:sz w:val="22"/>
                <w:szCs w:val="22"/>
              </w:rPr>
              <w:t>).</w:t>
            </w:r>
          </w:p>
          <w:p w14:paraId="15558F81" w14:textId="77777777" w:rsidR="00B11D3E" w:rsidRPr="00B11D3E" w:rsidRDefault="00B11D3E" w:rsidP="00B11D3E">
            <w:pPr>
              <w:pStyle w:val="NormalWeb"/>
              <w:ind w:left="720"/>
              <w:rPr>
                <w:i/>
                <w:iCs/>
                <w:sz w:val="22"/>
                <w:szCs w:val="22"/>
              </w:rPr>
            </w:pPr>
          </w:p>
          <w:p w14:paraId="69794FB5" w14:textId="77777777" w:rsidR="00B11D3E" w:rsidRPr="0078150E" w:rsidRDefault="00B11D3E" w:rsidP="00B11D3E">
            <w:pPr>
              <w:spacing w:before="100" w:beforeAutospacing="1" w:after="100" w:afterAutospacing="1" w:line="240" w:lineRule="auto"/>
              <w:ind w:left="786"/>
              <w:rPr>
                <w:rFonts w:ascii="Times New Roman" w:eastAsia="Times New Roman" w:hAnsi="Times New Roman" w:cs="Times New Roman"/>
                <w:i/>
                <w:lang w:val="en-US" w:eastAsia="pt-BR"/>
              </w:rPr>
            </w:pPr>
          </w:p>
        </w:tc>
      </w:tr>
    </w:tbl>
    <w:p w14:paraId="11C12D59" w14:textId="42993963" w:rsidR="00F83ABE" w:rsidRPr="0078150E" w:rsidRDefault="00F83ABE" w:rsidP="00F83ABE">
      <w:pPr>
        <w:spacing w:before="120" w:after="120" w:line="240" w:lineRule="auto"/>
        <w:ind w:left="120" w:right="120"/>
        <w:rPr>
          <w:rFonts w:ascii="Times New Roman" w:eastAsia="Times New Roman" w:hAnsi="Times New Roman" w:cs="Times New Roman"/>
          <w:i/>
          <w:lang w:val="en-US" w:eastAsia="pt-BR"/>
        </w:rPr>
      </w:pPr>
    </w:p>
    <w:tbl>
      <w:tblPr>
        <w:tblW w:w="12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0"/>
      </w:tblGrid>
      <w:tr w:rsidR="00BB7BC2" w:rsidRPr="00734D87" w14:paraId="367F178D"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BBBBB"/>
            <w:vAlign w:val="center"/>
          </w:tcPr>
          <w:p w14:paraId="5E8EFC42" w14:textId="0FB4B870" w:rsidR="00467FA1" w:rsidRPr="007769A0" w:rsidRDefault="00467FA1" w:rsidP="00D45238">
            <w:pPr>
              <w:spacing w:after="0" w:line="240" w:lineRule="auto"/>
              <w:ind w:left="60" w:right="60"/>
              <w:jc w:val="center"/>
              <w:rPr>
                <w:rFonts w:ascii="Times New Roman" w:eastAsia="Times New Roman" w:hAnsi="Times New Roman" w:cs="Times New Roman"/>
                <w:b/>
                <w:lang w:eastAsia="pt-BR"/>
              </w:rPr>
            </w:pPr>
            <w:r w:rsidRPr="006537C4">
              <w:rPr>
                <w:rFonts w:ascii="Times New Roman" w:eastAsia="Times New Roman" w:hAnsi="Times New Roman" w:cs="Times New Roman"/>
                <w:b/>
                <w:lang w:eastAsia="pt-BR"/>
              </w:rPr>
              <w:t>CONSIDERAÇÕES</w:t>
            </w:r>
            <w:r w:rsidR="008D1E5A">
              <w:rPr>
                <w:rFonts w:ascii="Times New Roman" w:eastAsia="Times New Roman" w:hAnsi="Times New Roman" w:cs="Times New Roman"/>
                <w:b/>
                <w:lang w:eastAsia="pt-BR"/>
              </w:rPr>
              <w:t xml:space="preserve"> GERAIS</w:t>
            </w:r>
            <w:r w:rsidRPr="006537C4">
              <w:rPr>
                <w:rFonts w:ascii="Times New Roman" w:eastAsia="Times New Roman" w:hAnsi="Times New Roman" w:cs="Times New Roman"/>
                <w:b/>
                <w:lang w:eastAsia="pt-BR"/>
              </w:rPr>
              <w:t>:</w:t>
            </w:r>
          </w:p>
        </w:tc>
      </w:tr>
      <w:tr w:rsidR="00BB7BC2" w:rsidRPr="00734D87" w14:paraId="0F89E920"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65A930" w14:textId="02EBD55E" w:rsidR="00A5051D" w:rsidRPr="00A5051D" w:rsidRDefault="00A5051D" w:rsidP="00A5051D">
            <w:pPr>
              <w:spacing w:after="0" w:line="240" w:lineRule="auto"/>
              <w:rPr>
                <w:rFonts w:ascii="Segoe UI" w:eastAsia="Times New Roman" w:hAnsi="Segoe UI" w:cs="Segoe UI"/>
                <w:sz w:val="21"/>
                <w:szCs w:val="21"/>
                <w:lang w:eastAsia="pt-BR"/>
              </w:rPr>
            </w:pPr>
            <w:r>
              <w:rPr>
                <w:rFonts w:ascii="Segoe UI" w:eastAsia="Times New Roman" w:hAnsi="Segoe UI" w:cs="Segoe UI"/>
                <w:sz w:val="21"/>
                <w:szCs w:val="21"/>
                <w:lang w:eastAsia="pt-BR"/>
              </w:rPr>
              <w:t xml:space="preserve"> </w:t>
            </w:r>
          </w:p>
          <w:p w14:paraId="49450BC9" w14:textId="43A42ED8" w:rsidR="00467FA1" w:rsidRPr="00734D87" w:rsidRDefault="2149C89A" w:rsidP="006537C4">
            <w:pPr>
              <w:pStyle w:val="PargrafodaLista"/>
              <w:numPr>
                <w:ilvl w:val="0"/>
                <w:numId w:val="16"/>
              </w:numPr>
              <w:ind w:left="797" w:hanging="284"/>
              <w:rPr>
                <w:rFonts w:eastAsiaTheme="minorEastAsia"/>
              </w:rPr>
            </w:pPr>
            <w:r w:rsidRPr="006537C4">
              <w:rPr>
                <w:rFonts w:ascii="Times New Roman" w:hAnsi="Times New Roman" w:cs="Times New Roman"/>
              </w:rPr>
              <w:t xml:space="preserve">No desempenho do ato discricionário, </w:t>
            </w:r>
            <w:r w:rsidR="2AD23C31" w:rsidRPr="233242B2">
              <w:rPr>
                <w:rFonts w:ascii="Times New Roman" w:hAnsi="Times New Roman" w:cs="Times New Roman"/>
              </w:rPr>
              <w:t xml:space="preserve">visando a segurança de voo, </w:t>
            </w:r>
            <w:r w:rsidRPr="006537C4">
              <w:rPr>
                <w:rFonts w:ascii="Times New Roman" w:hAnsi="Times New Roman" w:cs="Times New Roman"/>
              </w:rPr>
              <w:t>o analista poderá exigir documentos adicionais</w:t>
            </w:r>
            <w:r w:rsidR="71BF0CC5" w:rsidRPr="233242B2">
              <w:rPr>
                <w:rFonts w:ascii="Times New Roman" w:hAnsi="Times New Roman" w:cs="Times New Roman"/>
              </w:rPr>
              <w:t xml:space="preserve"> </w:t>
            </w:r>
            <w:r w:rsidRPr="006537C4">
              <w:rPr>
                <w:rFonts w:ascii="Times New Roman" w:hAnsi="Times New Roman" w:cs="Times New Roman"/>
              </w:rPr>
              <w:t>conforme previsto no RBAC 21.199 e/ou determinar a realização de inspeção da aeronave conforme previsto no RBAC 21.181 antes de decidir pela autorização ou pelo indeferimento da solicitação.</w:t>
            </w:r>
          </w:p>
          <w:p w14:paraId="78E1F53C" w14:textId="5D10FE16" w:rsidR="00D91CA2" w:rsidRPr="006537C4" w:rsidRDefault="09BDE124" w:rsidP="006537C4">
            <w:pPr>
              <w:pStyle w:val="PargrafodaLista"/>
              <w:numPr>
                <w:ilvl w:val="0"/>
                <w:numId w:val="16"/>
              </w:numPr>
              <w:ind w:left="797" w:hanging="284"/>
            </w:pPr>
            <w:r w:rsidRPr="233242B2">
              <w:rPr>
                <w:rFonts w:ascii="Times New Roman" w:eastAsia="Times New Roman" w:hAnsi="Times New Roman" w:cs="Times New Roman"/>
              </w:rPr>
              <w:t>As solicitações de AEV deverão ser apresentadas com antecedência mínima de 5 dias úteis da data pretendida para o início do voo, exceto se a ANAC aceitar um prazo menor.</w:t>
            </w:r>
          </w:p>
        </w:tc>
      </w:tr>
      <w:tr w:rsidR="00BB7BC2" w:rsidRPr="00734D87" w14:paraId="7152A296"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BBBBB"/>
            <w:vAlign w:val="center"/>
            <w:hideMark/>
          </w:tcPr>
          <w:p w14:paraId="3AF5588B" w14:textId="77777777" w:rsidR="00F83ABE" w:rsidRPr="006537C4" w:rsidRDefault="00F83ABE" w:rsidP="00F83ABE">
            <w:pPr>
              <w:spacing w:after="0" w:line="240" w:lineRule="auto"/>
              <w:ind w:left="60" w:right="60"/>
              <w:jc w:val="center"/>
              <w:rPr>
                <w:rFonts w:ascii="Times New Roman" w:eastAsia="Times New Roman" w:hAnsi="Times New Roman" w:cs="Times New Roman"/>
                <w:lang w:eastAsia="pt-BR"/>
              </w:rPr>
            </w:pPr>
            <w:r w:rsidRPr="006537C4">
              <w:rPr>
                <w:rFonts w:ascii="Times New Roman" w:eastAsia="Times New Roman" w:hAnsi="Times New Roman" w:cs="Times New Roman"/>
                <w:b/>
                <w:bCs/>
                <w:u w:val="single"/>
                <w:lang w:eastAsia="pt-BR"/>
              </w:rPr>
              <w:t>INSTRUÇÕES PARA PREENCHIMENTO DA SOLICITAÇÃO DE AUTORIZAÇÃO ESPECIAL DE VOO</w:t>
            </w:r>
          </w:p>
        </w:tc>
      </w:tr>
      <w:tr w:rsidR="00BB7BC2" w:rsidRPr="00734D87" w14:paraId="39C6793A" w14:textId="77777777" w:rsidTr="0D65E5E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A344962" w14:textId="548A7A44" w:rsidR="00F83ABE" w:rsidRPr="006537C4" w:rsidRDefault="006E5F27"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 xml:space="preserve">       </w:t>
            </w:r>
            <w:r w:rsidR="00F83ABE" w:rsidRPr="006537C4">
              <w:rPr>
                <w:rFonts w:ascii="Times New Roman" w:eastAsia="Times New Roman" w:hAnsi="Times New Roman" w:cs="Times New Roman"/>
                <w:b/>
                <w:bCs/>
                <w:lang w:eastAsia="pt-BR"/>
              </w:rPr>
              <w:t>MARCAS:</w:t>
            </w:r>
          </w:p>
          <w:p w14:paraId="12EFF5DE" w14:textId="6E7D2C60" w:rsidR="00F83ABE" w:rsidRDefault="00F83ABE">
            <w:pPr>
              <w:numPr>
                <w:ilvl w:val="0"/>
                <w:numId w:val="1"/>
              </w:numPr>
              <w:tabs>
                <w:tab w:val="clear" w:pos="720"/>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Preencher com as marcas da aeronave, constante do Certificado de Aeronavegabilidade e da Declaração de Reserva de Marcas.</w:t>
            </w:r>
          </w:p>
          <w:p w14:paraId="531C5D6E" w14:textId="77777777" w:rsidR="005C0BC2" w:rsidRPr="006537C4" w:rsidRDefault="005C0BC2" w:rsidP="006537C4">
            <w:pPr>
              <w:numPr>
                <w:ilvl w:val="0"/>
                <w:numId w:val="1"/>
              </w:numPr>
              <w:tabs>
                <w:tab w:val="clear" w:pos="720"/>
              </w:tabs>
              <w:spacing w:after="0" w:line="240" w:lineRule="auto"/>
              <w:ind w:left="797" w:right="60" w:hanging="425"/>
              <w:jc w:val="both"/>
              <w:rPr>
                <w:rFonts w:ascii="Times New Roman" w:eastAsia="Times New Roman" w:hAnsi="Times New Roman" w:cs="Times New Roman"/>
                <w:lang w:eastAsia="pt-BR"/>
              </w:rPr>
            </w:pPr>
          </w:p>
          <w:p w14:paraId="1AB80125" w14:textId="767FEC0F" w:rsidR="00F83ABE" w:rsidRPr="006537C4" w:rsidRDefault="00F83ABE"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 xml:space="preserve">I.    IDENTIFICAÇÃO </w:t>
            </w:r>
            <w:r w:rsidR="006C1216" w:rsidRPr="006537C4">
              <w:rPr>
                <w:rFonts w:ascii="Times New Roman" w:eastAsia="Times New Roman" w:hAnsi="Times New Roman" w:cs="Times New Roman"/>
                <w:b/>
                <w:bCs/>
                <w:lang w:eastAsia="pt-BR"/>
              </w:rPr>
              <w:t>DO</w:t>
            </w:r>
            <w:r w:rsidRPr="006537C4">
              <w:rPr>
                <w:rFonts w:ascii="Times New Roman" w:eastAsia="Times New Roman" w:hAnsi="Times New Roman" w:cs="Times New Roman"/>
                <w:b/>
                <w:bCs/>
                <w:lang w:eastAsia="pt-BR"/>
              </w:rPr>
              <w:t xml:space="preserve"> SOLICITANTE:</w:t>
            </w:r>
          </w:p>
          <w:p w14:paraId="2010A476" w14:textId="6E3B7551" w:rsidR="00F83ABE" w:rsidRPr="006537C4" w:rsidRDefault="7AEEAC79" w:rsidP="006537C4">
            <w:pPr>
              <w:numPr>
                <w:ilvl w:val="0"/>
                <w:numId w:val="2"/>
              </w:num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 xml:space="preserve"> </w:t>
            </w:r>
            <w:r w:rsidR="00F83ABE" w:rsidRPr="006537C4">
              <w:rPr>
                <w:rFonts w:ascii="Times New Roman" w:eastAsia="Times New Roman" w:hAnsi="Times New Roman" w:cs="Times New Roman"/>
                <w:b/>
                <w:bCs/>
                <w:lang w:eastAsia="pt-BR"/>
              </w:rPr>
              <w:t>NOME:</w:t>
            </w:r>
            <w:r w:rsidR="00F83ABE" w:rsidRPr="006537C4">
              <w:rPr>
                <w:rFonts w:ascii="Times New Roman" w:eastAsia="Times New Roman" w:hAnsi="Times New Roman" w:cs="Times New Roman"/>
                <w:lang w:eastAsia="pt-BR"/>
              </w:rPr>
              <w:t xml:space="preserve"> Preencher com o nome da </w:t>
            </w:r>
            <w:r w:rsidR="3325DA6D" w:rsidRPr="006537C4">
              <w:rPr>
                <w:rFonts w:ascii="Times New Roman" w:eastAsia="Times New Roman" w:hAnsi="Times New Roman" w:cs="Times New Roman"/>
                <w:lang w:eastAsia="pt-BR"/>
              </w:rPr>
              <w:t>pessoa</w:t>
            </w:r>
            <w:r w:rsidR="00F83ABE" w:rsidRPr="006537C4">
              <w:rPr>
                <w:rFonts w:ascii="Times New Roman" w:eastAsia="Times New Roman" w:hAnsi="Times New Roman" w:cs="Times New Roman"/>
                <w:lang w:eastAsia="pt-BR"/>
              </w:rPr>
              <w:t xml:space="preserve"> responsável pela solicitação de AEV</w:t>
            </w:r>
            <w:r w:rsidR="2E4DFC8F" w:rsidRPr="006537C4">
              <w:rPr>
                <w:rFonts w:ascii="Times New Roman" w:eastAsia="Times New Roman" w:hAnsi="Times New Roman" w:cs="Times New Roman"/>
                <w:lang w:eastAsia="pt-BR"/>
              </w:rPr>
              <w:t>I</w:t>
            </w:r>
            <w:r w:rsidR="00F83ABE" w:rsidRPr="006537C4">
              <w:rPr>
                <w:rFonts w:ascii="Times New Roman" w:eastAsia="Times New Roman" w:hAnsi="Times New Roman" w:cs="Times New Roman"/>
                <w:lang w:eastAsia="pt-BR"/>
              </w:rPr>
              <w:t>.</w:t>
            </w:r>
          </w:p>
          <w:p w14:paraId="3982094D" w14:textId="0062ED6F" w:rsidR="00F83ABE" w:rsidRPr="006537C4" w:rsidRDefault="7AEEAC79" w:rsidP="006537C4">
            <w:pPr>
              <w:numPr>
                <w:ilvl w:val="0"/>
                <w:numId w:val="2"/>
              </w:numPr>
              <w:spacing w:after="0" w:line="240" w:lineRule="auto"/>
              <w:ind w:left="797" w:right="60" w:hanging="425"/>
              <w:jc w:val="both"/>
              <w:rPr>
                <w:rFonts w:ascii="Times New Roman" w:eastAsia="Times New Roman" w:hAnsi="Times New Roman" w:cs="Times New Roman"/>
                <w:b/>
                <w:bCs/>
                <w:lang w:eastAsia="pt-BR"/>
              </w:rPr>
            </w:pPr>
            <w:r w:rsidRPr="006537C4">
              <w:rPr>
                <w:rFonts w:ascii="Times New Roman" w:eastAsia="Times New Roman" w:hAnsi="Times New Roman" w:cs="Times New Roman"/>
                <w:b/>
                <w:bCs/>
                <w:lang w:eastAsia="pt-BR"/>
              </w:rPr>
              <w:t xml:space="preserve"> </w:t>
            </w:r>
            <w:r w:rsidR="3325DA6D" w:rsidRPr="006537C4">
              <w:rPr>
                <w:rFonts w:ascii="Times New Roman" w:eastAsia="Times New Roman" w:hAnsi="Times New Roman" w:cs="Times New Roman"/>
                <w:b/>
                <w:bCs/>
                <w:lang w:eastAsia="pt-BR"/>
              </w:rPr>
              <w:t xml:space="preserve">OPERADOR: </w:t>
            </w:r>
            <w:r w:rsidR="3325DA6D" w:rsidRPr="006537C4">
              <w:rPr>
                <w:rFonts w:ascii="Times New Roman" w:eastAsia="Times New Roman" w:hAnsi="Times New Roman" w:cs="Times New Roman"/>
                <w:lang w:eastAsia="pt-BR"/>
              </w:rPr>
              <w:t>Selecionar esta opção caso seja o próprio operador o responsável pela solicitação.</w:t>
            </w:r>
          </w:p>
          <w:p w14:paraId="0095493E" w14:textId="631D917A" w:rsidR="006C1216" w:rsidRPr="006537C4" w:rsidRDefault="7AEEAC79" w:rsidP="006537C4">
            <w:pPr>
              <w:numPr>
                <w:ilvl w:val="0"/>
                <w:numId w:val="2"/>
              </w:numPr>
              <w:spacing w:after="0" w:line="240" w:lineRule="auto"/>
              <w:ind w:left="797" w:right="60" w:hanging="425"/>
              <w:jc w:val="both"/>
              <w:rPr>
                <w:rFonts w:ascii="Times New Roman" w:eastAsia="Times New Roman" w:hAnsi="Times New Roman" w:cs="Times New Roman"/>
                <w:b/>
                <w:bCs/>
                <w:lang w:eastAsia="pt-BR"/>
              </w:rPr>
            </w:pPr>
            <w:r w:rsidRPr="006537C4">
              <w:rPr>
                <w:rFonts w:ascii="Times New Roman" w:eastAsia="Times New Roman" w:hAnsi="Times New Roman" w:cs="Times New Roman"/>
                <w:b/>
                <w:bCs/>
                <w:lang w:eastAsia="pt-BR"/>
              </w:rPr>
              <w:t xml:space="preserve"> </w:t>
            </w:r>
            <w:r w:rsidR="3325DA6D" w:rsidRPr="006537C4">
              <w:rPr>
                <w:rFonts w:ascii="Times New Roman" w:eastAsia="Times New Roman" w:hAnsi="Times New Roman" w:cs="Times New Roman"/>
                <w:b/>
                <w:bCs/>
                <w:lang w:eastAsia="pt-BR"/>
              </w:rPr>
              <w:t xml:space="preserve">REPRESENTANTE LEGAL: </w:t>
            </w:r>
            <w:r w:rsidR="3325DA6D" w:rsidRPr="006537C4">
              <w:rPr>
                <w:rFonts w:ascii="Times New Roman" w:eastAsia="Times New Roman" w:hAnsi="Times New Roman" w:cs="Times New Roman"/>
                <w:lang w:eastAsia="pt-BR"/>
              </w:rPr>
              <w:t>Selecionar esta opção caso seja o representante legal o responsável pela solicitação.</w:t>
            </w:r>
          </w:p>
          <w:p w14:paraId="4CAB9EEC" w14:textId="6FF06828" w:rsidR="00F83ABE" w:rsidRPr="006537C4" w:rsidRDefault="00F83ABE"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II.   DADOS DA AERONAVE: </w:t>
            </w:r>
          </w:p>
          <w:p w14:paraId="6EFC964E" w14:textId="77777777" w:rsidR="00F83ABE" w:rsidRPr="006537C4" w:rsidRDefault="00F83ABE" w:rsidP="006537C4">
            <w:pPr>
              <w:numPr>
                <w:ilvl w:val="0"/>
                <w:numId w:val="3"/>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OPERADOR:</w:t>
            </w:r>
            <w:r w:rsidRPr="006537C4">
              <w:rPr>
                <w:rFonts w:ascii="Times New Roman" w:eastAsia="Times New Roman" w:hAnsi="Times New Roman" w:cs="Times New Roman"/>
                <w:lang w:eastAsia="pt-BR"/>
              </w:rPr>
              <w:t> Preencher com o nome do operador da aeronave registrado no Registro Aeronáutico Brasileiro;</w:t>
            </w:r>
          </w:p>
          <w:p w14:paraId="6B1F0E9E" w14:textId="74D8C263" w:rsidR="00F83ABE" w:rsidRPr="006537C4" w:rsidRDefault="00F83ABE" w:rsidP="006537C4">
            <w:pPr>
              <w:numPr>
                <w:ilvl w:val="0"/>
                <w:numId w:val="3"/>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FABRICANTE:</w:t>
            </w:r>
            <w:r w:rsidRPr="006537C4">
              <w:rPr>
                <w:rFonts w:ascii="Times New Roman" w:eastAsia="Times New Roman" w:hAnsi="Times New Roman" w:cs="Times New Roman"/>
                <w:lang w:eastAsia="pt-BR"/>
              </w:rPr>
              <w:t> Preencher com o nome do fabricante da aeronave, constante da respectiva plaqueta de identificação e d</w:t>
            </w:r>
            <w:r w:rsidR="00CA7158">
              <w:rPr>
                <w:rFonts w:ascii="Times New Roman" w:eastAsia="Times New Roman" w:hAnsi="Times New Roman" w:cs="Times New Roman"/>
                <w:lang w:eastAsia="pt-BR"/>
              </w:rPr>
              <w:t>a</w:t>
            </w:r>
            <w:r w:rsidR="00CA7158">
              <w:rPr>
                <w:rFonts w:eastAsia="Times New Roman"/>
                <w:lang w:eastAsia="pt-BR"/>
              </w:rPr>
              <w:t xml:space="preserve"> </w:t>
            </w:r>
            <w:r w:rsidR="00CA7158" w:rsidRPr="006537C4">
              <w:rPr>
                <w:rFonts w:ascii="Times New Roman" w:eastAsia="Times New Roman" w:hAnsi="Times New Roman" w:cs="Times New Roman"/>
                <w:sz w:val="24"/>
                <w:szCs w:val="24"/>
                <w:lang w:eastAsia="pt-BR"/>
              </w:rPr>
              <w:t>EA/</w:t>
            </w:r>
            <w:r w:rsidRPr="006537C4">
              <w:rPr>
                <w:rFonts w:ascii="Times New Roman" w:eastAsia="Times New Roman" w:hAnsi="Times New Roman" w:cs="Times New Roman"/>
                <w:sz w:val="24"/>
                <w:szCs w:val="24"/>
                <w:lang w:eastAsia="pt-BR"/>
              </w:rPr>
              <w:t>TCDS</w:t>
            </w:r>
            <w:r w:rsidRPr="006537C4">
              <w:rPr>
                <w:rFonts w:ascii="Times New Roman" w:eastAsia="Times New Roman" w:hAnsi="Times New Roman" w:cs="Times New Roman"/>
                <w:lang w:eastAsia="pt-BR"/>
              </w:rPr>
              <w:t>;</w:t>
            </w:r>
          </w:p>
          <w:p w14:paraId="2180ACF9" w14:textId="151444C6" w:rsidR="00F83ABE" w:rsidRPr="006537C4" w:rsidRDefault="00F83ABE" w:rsidP="006537C4">
            <w:pPr>
              <w:numPr>
                <w:ilvl w:val="0"/>
                <w:numId w:val="3"/>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MODELO:</w:t>
            </w:r>
            <w:r w:rsidRPr="006537C4">
              <w:rPr>
                <w:rFonts w:ascii="Times New Roman" w:eastAsia="Times New Roman" w:hAnsi="Times New Roman" w:cs="Times New Roman"/>
                <w:lang w:eastAsia="pt-BR"/>
              </w:rPr>
              <w:t> Preencher com o modelo oficial da aeronave, constante da respectiva plaqueta de identificação e d</w:t>
            </w:r>
            <w:r w:rsidR="00CA7158">
              <w:rPr>
                <w:rFonts w:ascii="Times New Roman" w:eastAsia="Times New Roman" w:hAnsi="Times New Roman" w:cs="Times New Roman"/>
                <w:lang w:eastAsia="pt-BR"/>
              </w:rPr>
              <w:t>a</w:t>
            </w:r>
            <w:r w:rsidR="00CA7158">
              <w:rPr>
                <w:rFonts w:eastAsia="Times New Roman"/>
                <w:lang w:eastAsia="pt-BR"/>
              </w:rPr>
              <w:t xml:space="preserve"> EA/</w:t>
            </w:r>
            <w:r w:rsidRPr="006537C4">
              <w:rPr>
                <w:rFonts w:ascii="Times New Roman" w:eastAsia="Times New Roman" w:hAnsi="Times New Roman" w:cs="Times New Roman"/>
                <w:lang w:eastAsia="pt-BR"/>
              </w:rPr>
              <w:t>TCDS. Não preencher com a designação comercial, como muitas vezes algumas aeronaves são conhecidas;</w:t>
            </w:r>
          </w:p>
          <w:p w14:paraId="6078A3BF" w14:textId="77777777" w:rsidR="00F83ABE" w:rsidRPr="006537C4" w:rsidRDefault="00F83ABE" w:rsidP="006537C4">
            <w:pPr>
              <w:numPr>
                <w:ilvl w:val="0"/>
                <w:numId w:val="3"/>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NÚMERO DE SÉRIE:</w:t>
            </w:r>
            <w:r w:rsidRPr="006537C4">
              <w:rPr>
                <w:rFonts w:ascii="Times New Roman" w:eastAsia="Times New Roman" w:hAnsi="Times New Roman" w:cs="Times New Roman"/>
                <w:lang w:eastAsia="pt-BR"/>
              </w:rPr>
              <w:t> Preencher com o número de série da aeronave, constante da respectiva plaqueta de identificação e da documentação de fabricação da aeronave.</w:t>
            </w:r>
          </w:p>
          <w:p w14:paraId="0F2EC7AE" w14:textId="77777777" w:rsidR="00F83ABE" w:rsidRPr="006537C4" w:rsidRDefault="00F83ABE" w:rsidP="006537C4">
            <w:pPr>
              <w:tabs>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
          <w:p w14:paraId="56E9BB25" w14:textId="0A68EB19" w:rsidR="003B33AE" w:rsidRPr="006537C4" w:rsidRDefault="00F83ABE" w:rsidP="006537C4">
            <w:pPr>
              <w:tabs>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III</w:t>
            </w:r>
            <w:r w:rsidR="003B33AE" w:rsidRPr="006537C4">
              <w:rPr>
                <w:rFonts w:ascii="Times New Roman" w:eastAsia="Times New Roman" w:hAnsi="Times New Roman" w:cs="Times New Roman"/>
                <w:b/>
                <w:bCs/>
                <w:lang w:eastAsia="pt-BR"/>
              </w:rPr>
              <w:t>.</w:t>
            </w:r>
            <w:r w:rsidR="003B33AE" w:rsidRPr="006537C4">
              <w:rPr>
                <w:rFonts w:ascii="Times New Roman" w:eastAsia="Times New Roman" w:hAnsi="Times New Roman" w:cs="Times New Roman"/>
                <w:lang w:eastAsia="pt-BR"/>
              </w:rPr>
              <w:t>  </w:t>
            </w:r>
            <w:r w:rsidR="003B33AE" w:rsidRPr="006537C4">
              <w:rPr>
                <w:rFonts w:ascii="Times New Roman" w:eastAsia="Times New Roman" w:hAnsi="Times New Roman" w:cs="Times New Roman"/>
                <w:b/>
                <w:bCs/>
                <w:lang w:eastAsia="pt-BR"/>
              </w:rPr>
              <w:t>DADOS DO SEGURO RETA:</w:t>
            </w:r>
          </w:p>
          <w:p w14:paraId="5FBD53FB" w14:textId="77777777" w:rsidR="003B33AE" w:rsidRPr="006537C4" w:rsidRDefault="619FC584" w:rsidP="006537C4">
            <w:pPr>
              <w:numPr>
                <w:ilvl w:val="0"/>
                <w:numId w:val="7"/>
              </w:numPr>
              <w:tabs>
                <w:tab w:val="clear" w:pos="720"/>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Preencher com os dados da apólice ou certificado de seguro que dão a cobertura do Aditivo B da garantia RETA à aeronave informada no Campo 1 com validade suficiente para todo o período pretendido de voo: </w:t>
            </w:r>
          </w:p>
          <w:p w14:paraId="7D4BA058" w14:textId="03945CEA" w:rsidR="003B33AE" w:rsidRPr="006537C4" w:rsidRDefault="004726BD" w:rsidP="004726BD">
            <w:pPr>
              <w:numPr>
                <w:ilvl w:val="1"/>
                <w:numId w:val="21"/>
              </w:numPr>
              <w:tabs>
                <w:tab w:val="clear" w:pos="1440"/>
                <w:tab w:val="num" w:pos="655"/>
                <w:tab w:val="num" w:pos="797"/>
              </w:tabs>
              <w:spacing w:after="0" w:line="240" w:lineRule="auto"/>
              <w:ind w:left="797" w:right="60" w:hanging="425"/>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 xml:space="preserve">  CONPANHIA </w:t>
            </w:r>
            <w:r w:rsidR="7D795F5F" w:rsidRPr="0D65E5E2">
              <w:rPr>
                <w:rFonts w:ascii="Times New Roman" w:eastAsia="Times New Roman" w:hAnsi="Times New Roman" w:cs="Times New Roman"/>
                <w:b/>
                <w:bCs/>
                <w:lang w:eastAsia="pt-BR"/>
              </w:rPr>
              <w:t>SE</w:t>
            </w:r>
            <w:r w:rsidR="55DBFE11" w:rsidRPr="0D65E5E2">
              <w:rPr>
                <w:rFonts w:ascii="Times New Roman" w:eastAsia="Times New Roman" w:hAnsi="Times New Roman" w:cs="Times New Roman"/>
                <w:b/>
                <w:bCs/>
                <w:lang w:eastAsia="pt-BR"/>
              </w:rPr>
              <w:t>GURADORA</w:t>
            </w:r>
            <w:r w:rsidR="619FC584" w:rsidRPr="006537C4">
              <w:rPr>
                <w:rFonts w:ascii="Times New Roman" w:eastAsia="Times New Roman" w:hAnsi="Times New Roman" w:cs="Times New Roman"/>
                <w:b/>
                <w:bCs/>
                <w:lang w:eastAsia="pt-BR"/>
              </w:rPr>
              <w:t>:</w:t>
            </w:r>
            <w:r w:rsidR="619FC584" w:rsidRPr="006537C4">
              <w:rPr>
                <w:rFonts w:ascii="Times New Roman" w:eastAsia="Times New Roman" w:hAnsi="Times New Roman" w:cs="Times New Roman"/>
                <w:lang w:eastAsia="pt-BR"/>
              </w:rPr>
              <w:t xml:space="preserve"> Preencher com o nome da </w:t>
            </w:r>
            <w:r w:rsidR="55DBFE11" w:rsidRPr="0D65E5E2">
              <w:rPr>
                <w:rFonts w:ascii="Times New Roman" w:eastAsia="Times New Roman" w:hAnsi="Times New Roman" w:cs="Times New Roman"/>
                <w:lang w:eastAsia="pt-BR"/>
              </w:rPr>
              <w:t>seguradora</w:t>
            </w:r>
            <w:r w:rsidR="619FC584" w:rsidRPr="006537C4">
              <w:rPr>
                <w:rFonts w:ascii="Times New Roman" w:eastAsia="Times New Roman" w:hAnsi="Times New Roman" w:cs="Times New Roman"/>
                <w:lang w:eastAsia="pt-BR"/>
              </w:rPr>
              <w:t>;</w:t>
            </w:r>
          </w:p>
          <w:p w14:paraId="198A0BC4" w14:textId="2E88000D" w:rsidR="003B33AE" w:rsidRPr="006537C4" w:rsidRDefault="619FC584" w:rsidP="006537C4">
            <w:pPr>
              <w:numPr>
                <w:ilvl w:val="1"/>
                <w:numId w:val="21"/>
              </w:numPr>
              <w:tabs>
                <w:tab w:val="clear" w:pos="1440"/>
              </w:tabs>
              <w:spacing w:after="0" w:line="240" w:lineRule="auto"/>
              <w:ind w:left="797" w:right="60" w:hanging="425"/>
              <w:jc w:val="both"/>
              <w:rPr>
                <w:rFonts w:ascii="Times New Roman" w:eastAsiaTheme="minorEastAsia" w:hAnsi="Times New Roman" w:cs="Times New Roman"/>
                <w:lang w:eastAsia="pt-BR"/>
              </w:rPr>
            </w:pPr>
            <w:r w:rsidRPr="006537C4">
              <w:rPr>
                <w:rFonts w:ascii="Times New Roman" w:eastAsia="Times New Roman" w:hAnsi="Times New Roman" w:cs="Times New Roman"/>
                <w:b/>
                <w:bCs/>
                <w:lang w:eastAsia="pt-BR"/>
              </w:rPr>
              <w:t>NÚMERO DA APÓLICE OU CERTIFICADO DE SEGURO:</w:t>
            </w:r>
            <w:r w:rsidRPr="006537C4">
              <w:rPr>
                <w:rFonts w:ascii="Times New Roman" w:eastAsia="Times New Roman" w:hAnsi="Times New Roman" w:cs="Times New Roman"/>
                <w:lang w:eastAsia="pt-BR"/>
              </w:rPr>
              <w:t xml:space="preserve"> Preencher com o número que identifica a apólice ou </w:t>
            </w:r>
            <w:r w:rsidR="4E7CEF0D" w:rsidRPr="006537C4">
              <w:rPr>
                <w:rFonts w:ascii="Times New Roman" w:eastAsia="Times New Roman" w:hAnsi="Times New Roman" w:cs="Times New Roman"/>
                <w:lang w:eastAsia="pt-BR"/>
              </w:rPr>
              <w:t xml:space="preserve"> </w:t>
            </w:r>
            <w:r w:rsidRPr="006537C4">
              <w:rPr>
                <w:rFonts w:ascii="Times New Roman" w:eastAsia="Times New Roman" w:hAnsi="Times New Roman" w:cs="Times New Roman"/>
                <w:lang w:eastAsia="pt-BR"/>
              </w:rPr>
              <w:t>certificado de seguro que dará a cobertura da garantia RETA durante o período de voo pretendido</w:t>
            </w:r>
            <w:r w:rsidR="165821EE" w:rsidRPr="006537C4">
              <w:rPr>
                <w:rFonts w:ascii="Times New Roman" w:eastAsia="Times" w:hAnsi="Times New Roman" w:cs="Times New Roman"/>
              </w:rPr>
              <w:t xml:space="preserve">, </w:t>
            </w:r>
            <w:r w:rsidR="4A8D6C95" w:rsidRPr="006537C4">
              <w:rPr>
                <w:rFonts w:ascii="Times New Roman" w:eastAsia="Times" w:hAnsi="Times New Roman" w:cs="Times New Roman"/>
              </w:rPr>
              <w:t xml:space="preserve">não deverá ser preenchido </w:t>
            </w:r>
            <w:r w:rsidR="4E7CEF0D" w:rsidRPr="006537C4">
              <w:rPr>
                <w:rFonts w:ascii="Times New Roman" w:eastAsia="Times" w:hAnsi="Times New Roman" w:cs="Times New Roman"/>
              </w:rPr>
              <w:t xml:space="preserve"> </w:t>
            </w:r>
            <w:r w:rsidR="4A8D6C95" w:rsidRPr="006537C4">
              <w:rPr>
                <w:rFonts w:ascii="Times New Roman" w:eastAsia="Times" w:hAnsi="Times New Roman" w:cs="Times New Roman"/>
              </w:rPr>
              <w:t>com número de proposta de seguro ou de Declaração de seguro, pois estes não possuem previsão na portaria 293/13 da ANAC</w:t>
            </w:r>
          </w:p>
          <w:p w14:paraId="68DEE045" w14:textId="0BDD6F09" w:rsidR="003B33AE" w:rsidRDefault="004726BD" w:rsidP="004726BD">
            <w:pPr>
              <w:numPr>
                <w:ilvl w:val="1"/>
                <w:numId w:val="21"/>
              </w:numPr>
              <w:tabs>
                <w:tab w:val="clear" w:pos="1440"/>
                <w:tab w:val="num" w:pos="655"/>
                <w:tab w:val="num" w:pos="797"/>
              </w:tabs>
              <w:spacing w:after="0" w:line="240" w:lineRule="auto"/>
              <w:ind w:left="797" w:right="60" w:hanging="425"/>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 xml:space="preserve">  </w:t>
            </w:r>
            <w:r w:rsidR="619FC584" w:rsidRPr="006537C4">
              <w:rPr>
                <w:rFonts w:ascii="Times New Roman" w:eastAsia="Times New Roman" w:hAnsi="Times New Roman" w:cs="Times New Roman"/>
                <w:b/>
                <w:bCs/>
                <w:lang w:eastAsia="pt-BR"/>
              </w:rPr>
              <w:t>DATA DE VALIDADE DO SEGURO:</w:t>
            </w:r>
            <w:r w:rsidR="619FC584" w:rsidRPr="006537C4">
              <w:rPr>
                <w:rFonts w:ascii="Times New Roman" w:eastAsia="Times New Roman" w:hAnsi="Times New Roman" w:cs="Times New Roman"/>
                <w:lang w:eastAsia="pt-BR"/>
              </w:rPr>
              <w:t> Preencher com a data de validade final da cobertura de seguro da apólice informada no campo anterior.</w:t>
            </w:r>
          </w:p>
          <w:p w14:paraId="600CEDB8" w14:textId="1C3F5085" w:rsidR="00AC4180" w:rsidRPr="006537C4" w:rsidRDefault="00231F6B" w:rsidP="006537C4">
            <w:pPr>
              <w:tabs>
                <w:tab w:val="num" w:pos="797"/>
              </w:tabs>
              <w:spacing w:after="0" w:line="240" w:lineRule="auto"/>
              <w:ind w:left="797" w:right="6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NOTA [1]: Para os casos em que os dados da aeronave, como PMD, </w:t>
            </w:r>
            <w:r w:rsidR="00C21087">
              <w:rPr>
                <w:rFonts w:ascii="Times New Roman" w:eastAsia="Times New Roman" w:hAnsi="Times New Roman" w:cs="Times New Roman"/>
                <w:lang w:eastAsia="pt-BR"/>
              </w:rPr>
              <w:t xml:space="preserve">nº de passageiros, nº de tripulantes, fabricante, nº de série </w:t>
            </w:r>
            <w:r w:rsidR="00E5345C">
              <w:rPr>
                <w:rFonts w:ascii="Times New Roman" w:eastAsia="Times New Roman" w:hAnsi="Times New Roman" w:cs="Times New Roman"/>
                <w:lang w:eastAsia="pt-BR"/>
              </w:rPr>
              <w:t xml:space="preserve">e ano de fabricação da aeronave não tenham sido informados quando realizada a reserva de marcas, deverá ser </w:t>
            </w:r>
            <w:r w:rsidR="006615D6">
              <w:rPr>
                <w:rFonts w:ascii="Times New Roman" w:eastAsia="Times New Roman" w:hAnsi="Times New Roman" w:cs="Times New Roman"/>
                <w:lang w:eastAsia="pt-BR"/>
              </w:rPr>
              <w:t xml:space="preserve">anexada ao processo, </w:t>
            </w:r>
            <w:r w:rsidR="00E5345C">
              <w:rPr>
                <w:rFonts w:ascii="Times New Roman" w:eastAsia="Times New Roman" w:hAnsi="Times New Roman" w:cs="Times New Roman"/>
                <w:lang w:eastAsia="pt-BR"/>
              </w:rPr>
              <w:t xml:space="preserve">documentação que </w:t>
            </w:r>
            <w:r w:rsidR="004E2237">
              <w:rPr>
                <w:rFonts w:ascii="Times New Roman" w:eastAsia="Times New Roman" w:hAnsi="Times New Roman" w:cs="Times New Roman"/>
                <w:lang w:eastAsia="pt-BR"/>
              </w:rPr>
              <w:t>comprove estas informações, podendo ser desde documentação técnica do fabricante, específica d</w:t>
            </w:r>
            <w:r w:rsidR="0080499E">
              <w:rPr>
                <w:rFonts w:ascii="Times New Roman" w:eastAsia="Times New Roman" w:hAnsi="Times New Roman" w:cs="Times New Roman"/>
                <w:lang w:eastAsia="pt-BR"/>
              </w:rPr>
              <w:t>a aeronave e</w:t>
            </w:r>
            <w:r w:rsidR="00F523F8">
              <w:rPr>
                <w:rFonts w:ascii="Times New Roman" w:eastAsia="Times New Roman" w:hAnsi="Times New Roman" w:cs="Times New Roman"/>
                <w:lang w:eastAsia="pt-BR"/>
              </w:rPr>
              <w:t xml:space="preserve"> </w:t>
            </w:r>
            <w:r w:rsidR="0080499E">
              <w:rPr>
                <w:rFonts w:ascii="Times New Roman" w:eastAsia="Times New Roman" w:hAnsi="Times New Roman" w:cs="Times New Roman"/>
                <w:lang w:eastAsia="pt-BR"/>
              </w:rPr>
              <w:t>n</w:t>
            </w:r>
            <w:r w:rsidR="00F523F8">
              <w:rPr>
                <w:rFonts w:ascii="Times New Roman" w:eastAsia="Times New Roman" w:hAnsi="Times New Roman" w:cs="Times New Roman"/>
                <w:lang w:eastAsia="pt-BR"/>
              </w:rPr>
              <w:t>ú</w:t>
            </w:r>
            <w:r w:rsidR="0080499E">
              <w:rPr>
                <w:rFonts w:ascii="Times New Roman" w:eastAsia="Times New Roman" w:hAnsi="Times New Roman" w:cs="Times New Roman"/>
                <w:lang w:eastAsia="pt-BR"/>
              </w:rPr>
              <w:t>mero de série, como um</w:t>
            </w:r>
            <w:r w:rsidR="00F523F8">
              <w:rPr>
                <w:rFonts w:ascii="Times New Roman" w:eastAsia="Times New Roman" w:hAnsi="Times New Roman" w:cs="Times New Roman"/>
                <w:lang w:eastAsia="pt-BR"/>
              </w:rPr>
              <w:t>a</w:t>
            </w:r>
            <w:r w:rsidR="0080499E">
              <w:rPr>
                <w:rFonts w:ascii="Times New Roman" w:eastAsia="Times New Roman" w:hAnsi="Times New Roman" w:cs="Times New Roman"/>
                <w:lang w:eastAsia="pt-BR"/>
              </w:rPr>
              <w:t xml:space="preserve"> declaração, emitida pelo requerente, constando os dados</w:t>
            </w:r>
            <w:r w:rsidR="008019DB">
              <w:rPr>
                <w:rFonts w:ascii="Times New Roman" w:eastAsia="Times New Roman" w:hAnsi="Times New Roman" w:cs="Times New Roman"/>
                <w:lang w:eastAsia="pt-BR"/>
              </w:rPr>
              <w:t>.</w:t>
            </w:r>
          </w:p>
          <w:p w14:paraId="1BE00C34" w14:textId="494E97E0" w:rsidR="00F83ABE" w:rsidRPr="006537C4" w:rsidRDefault="00F83ABE" w:rsidP="006537C4">
            <w:pPr>
              <w:tabs>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
          <w:p w14:paraId="7D40D68B" w14:textId="3276C1EC" w:rsidR="00F83ABE" w:rsidRPr="006537C4" w:rsidRDefault="00F83ABE" w:rsidP="006537C4">
            <w:pPr>
              <w:tabs>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IV.</w:t>
            </w:r>
            <w:r w:rsidRPr="006537C4">
              <w:rPr>
                <w:rFonts w:ascii="Times New Roman" w:eastAsia="Times New Roman" w:hAnsi="Times New Roman" w:cs="Times New Roman"/>
                <w:lang w:eastAsia="pt-BR"/>
              </w:rPr>
              <w:t>  </w:t>
            </w:r>
            <w:r w:rsidR="00B31746" w:rsidRPr="0094064B">
              <w:rPr>
                <w:rFonts w:ascii="Times New Roman" w:eastAsia="Times New Roman" w:hAnsi="Times New Roman" w:cs="Times New Roman"/>
                <w:b/>
                <w:bCs/>
              </w:rPr>
              <w:t>DADOS DO VOO PREVISTO</w:t>
            </w:r>
            <w:r w:rsidRPr="006537C4">
              <w:rPr>
                <w:rFonts w:ascii="Times New Roman" w:eastAsia="Times New Roman" w:hAnsi="Times New Roman" w:cs="Times New Roman"/>
                <w:b/>
                <w:bCs/>
                <w:lang w:eastAsia="pt-BR"/>
              </w:rPr>
              <w:t>:</w:t>
            </w:r>
          </w:p>
          <w:p w14:paraId="3B73806B" w14:textId="6E82BD76" w:rsidR="00F83ABE" w:rsidRPr="006537C4" w:rsidRDefault="0CC57F7B" w:rsidP="006537C4">
            <w:pPr>
              <w:numPr>
                <w:ilvl w:val="0"/>
                <w:numId w:val="5"/>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D65E5E2">
              <w:rPr>
                <w:rFonts w:ascii="Times New Roman" w:eastAsia="Times New Roman" w:hAnsi="Times New Roman" w:cs="Times New Roman"/>
                <w:b/>
                <w:bCs/>
                <w:lang w:eastAsia="pt-BR"/>
              </w:rPr>
              <w:t xml:space="preserve">DATA </w:t>
            </w:r>
            <w:r w:rsidR="3EF30BE6" w:rsidRPr="0D65E5E2">
              <w:rPr>
                <w:rFonts w:ascii="Times New Roman" w:eastAsia="Times New Roman" w:hAnsi="Times New Roman" w:cs="Times New Roman"/>
                <w:b/>
                <w:bCs/>
                <w:lang w:eastAsia="pt-BR"/>
              </w:rPr>
              <w:t>DE INÍCIO</w:t>
            </w:r>
            <w:r w:rsidRPr="0D65E5E2">
              <w:rPr>
                <w:rFonts w:ascii="Times New Roman" w:eastAsia="Times New Roman" w:hAnsi="Times New Roman" w:cs="Times New Roman"/>
                <w:b/>
                <w:bCs/>
                <w:lang w:eastAsia="pt-BR"/>
              </w:rPr>
              <w:t xml:space="preserve"> DA AEV</w:t>
            </w:r>
            <w:r w:rsidR="2FDF3567" w:rsidRPr="0D65E5E2">
              <w:rPr>
                <w:rFonts w:ascii="Times New Roman" w:eastAsia="Times New Roman" w:hAnsi="Times New Roman" w:cs="Times New Roman"/>
                <w:b/>
                <w:bCs/>
                <w:lang w:eastAsia="pt-BR"/>
              </w:rPr>
              <w:t xml:space="preserve"> </w:t>
            </w:r>
            <w:r w:rsidR="00F83ABE" w:rsidRPr="006537C4">
              <w:rPr>
                <w:rFonts w:ascii="Times New Roman" w:eastAsia="Times New Roman" w:hAnsi="Times New Roman" w:cs="Times New Roman"/>
                <w:b/>
                <w:bCs/>
                <w:lang w:eastAsia="pt-BR"/>
              </w:rPr>
              <w:t>:</w:t>
            </w:r>
            <w:r w:rsidR="00F83ABE" w:rsidRPr="006537C4">
              <w:rPr>
                <w:rFonts w:ascii="Times New Roman" w:eastAsia="Times New Roman" w:hAnsi="Times New Roman" w:cs="Times New Roman"/>
                <w:lang w:eastAsia="pt-BR"/>
              </w:rPr>
              <w:t xml:space="preserve"> Preencher com a </w:t>
            </w:r>
            <w:r w:rsidR="00F83ABE" w:rsidRPr="006537C4">
              <w:rPr>
                <w:rFonts w:ascii="Times New Roman" w:eastAsia="Times New Roman" w:hAnsi="Times New Roman" w:cs="Times New Roman"/>
                <w:b/>
                <w:bCs/>
                <w:lang w:eastAsia="pt-BR"/>
              </w:rPr>
              <w:t xml:space="preserve">data </w:t>
            </w:r>
            <w:r w:rsidR="538E468A" w:rsidRPr="006537C4">
              <w:rPr>
                <w:rFonts w:ascii="Times New Roman" w:eastAsia="Times New Roman" w:hAnsi="Times New Roman" w:cs="Times New Roman"/>
                <w:b/>
                <w:bCs/>
                <w:lang w:eastAsia="pt-BR"/>
              </w:rPr>
              <w:t>proposta</w:t>
            </w:r>
            <w:r w:rsidR="538E468A" w:rsidRPr="0D65E5E2">
              <w:rPr>
                <w:rFonts w:ascii="Times New Roman" w:eastAsia="Times New Roman" w:hAnsi="Times New Roman" w:cs="Times New Roman"/>
                <w:lang w:eastAsia="pt-BR"/>
              </w:rPr>
              <w:t xml:space="preserve"> para o início da validade da AEV</w:t>
            </w:r>
            <w:r w:rsidR="00F83ABE" w:rsidRPr="006537C4">
              <w:rPr>
                <w:rFonts w:ascii="Times New Roman" w:eastAsia="Times New Roman" w:hAnsi="Times New Roman" w:cs="Times New Roman"/>
                <w:lang w:eastAsia="pt-BR"/>
              </w:rPr>
              <w:t>;</w:t>
            </w:r>
          </w:p>
          <w:p w14:paraId="59124E54" w14:textId="3D7C4028" w:rsidR="00F83ABE" w:rsidRPr="006537C4" w:rsidRDefault="2CED9F66" w:rsidP="006537C4">
            <w:pPr>
              <w:numPr>
                <w:ilvl w:val="0"/>
                <w:numId w:val="5"/>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 xml:space="preserve">DATA </w:t>
            </w:r>
            <w:r w:rsidR="00F83ABE" w:rsidRPr="006537C4">
              <w:rPr>
                <w:rFonts w:ascii="Times New Roman" w:eastAsia="Times New Roman" w:hAnsi="Times New Roman" w:cs="Times New Roman"/>
                <w:b/>
                <w:bCs/>
                <w:lang w:eastAsia="pt-BR"/>
              </w:rPr>
              <w:t xml:space="preserve">DE TÉRMINO </w:t>
            </w:r>
            <w:r w:rsidR="54ED2FD0" w:rsidRPr="0D65E5E2">
              <w:rPr>
                <w:rFonts w:ascii="Times New Roman" w:eastAsia="Times New Roman" w:hAnsi="Times New Roman" w:cs="Times New Roman"/>
                <w:b/>
                <w:bCs/>
                <w:lang w:eastAsia="pt-BR"/>
              </w:rPr>
              <w:t>DA AEV</w:t>
            </w:r>
            <w:r w:rsidR="00F83ABE" w:rsidRPr="006537C4">
              <w:rPr>
                <w:rFonts w:ascii="Times New Roman" w:eastAsia="Times New Roman" w:hAnsi="Times New Roman" w:cs="Times New Roman"/>
                <w:b/>
                <w:bCs/>
                <w:lang w:eastAsia="pt-BR"/>
              </w:rPr>
              <w:t>:</w:t>
            </w:r>
            <w:r w:rsidR="00F83ABE" w:rsidRPr="006537C4">
              <w:rPr>
                <w:rFonts w:ascii="Times New Roman" w:eastAsia="Times New Roman" w:hAnsi="Times New Roman" w:cs="Times New Roman"/>
                <w:lang w:eastAsia="pt-BR"/>
              </w:rPr>
              <w:t> </w:t>
            </w:r>
            <w:r w:rsidR="201FA50C" w:rsidRPr="0D65E5E2">
              <w:rPr>
                <w:rFonts w:ascii="Times New Roman" w:eastAsia="Times New Roman" w:hAnsi="Times New Roman" w:cs="Times New Roman"/>
                <w:lang w:eastAsia="pt-BR"/>
              </w:rPr>
              <w:t xml:space="preserve">Preencher com a </w:t>
            </w:r>
            <w:r w:rsidR="201FA50C" w:rsidRPr="006537C4">
              <w:rPr>
                <w:rFonts w:ascii="Times New Roman" w:eastAsia="Times New Roman" w:hAnsi="Times New Roman" w:cs="Times New Roman"/>
                <w:b/>
                <w:bCs/>
                <w:lang w:eastAsia="pt-BR"/>
              </w:rPr>
              <w:t>data proposta</w:t>
            </w:r>
            <w:r w:rsidR="201FA50C" w:rsidRPr="0D65E5E2">
              <w:rPr>
                <w:rFonts w:ascii="Times New Roman" w:eastAsia="Times New Roman" w:hAnsi="Times New Roman" w:cs="Times New Roman"/>
                <w:lang w:eastAsia="pt-BR"/>
              </w:rPr>
              <w:t xml:space="preserve"> para o término da validade da AEV</w:t>
            </w:r>
            <w:r w:rsidR="00F83ABE" w:rsidRPr="006537C4">
              <w:rPr>
                <w:rFonts w:ascii="Times New Roman" w:eastAsia="Times New Roman" w:hAnsi="Times New Roman" w:cs="Times New Roman"/>
                <w:lang w:eastAsia="pt-BR"/>
              </w:rPr>
              <w:t>.</w:t>
            </w:r>
          </w:p>
          <w:p w14:paraId="611DE983" w14:textId="77777777" w:rsidR="00F83ABE" w:rsidRPr="006537C4" w:rsidRDefault="00F83ABE" w:rsidP="006537C4">
            <w:pPr>
              <w:numPr>
                <w:ilvl w:val="0"/>
                <w:numId w:val="6"/>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AERÓDROMO DE INÍCIO DO VOO:</w:t>
            </w:r>
            <w:r w:rsidRPr="006537C4">
              <w:rPr>
                <w:rFonts w:ascii="Times New Roman" w:eastAsia="Times New Roman" w:hAnsi="Times New Roman" w:cs="Times New Roman"/>
                <w:lang w:eastAsia="pt-BR"/>
              </w:rPr>
              <w:t> Preencher com o designador ICAO do aeródromo onde será iniciado o voo (Ex: Aeroporto Internacional de Brasília, preencher com SBBR);</w:t>
            </w:r>
          </w:p>
          <w:p w14:paraId="25B29E41" w14:textId="77777777" w:rsidR="00C91E15" w:rsidRPr="006537C4" w:rsidRDefault="00F83ABE" w:rsidP="006537C4">
            <w:pPr>
              <w:numPr>
                <w:ilvl w:val="0"/>
                <w:numId w:val="6"/>
              </w:numPr>
              <w:tabs>
                <w:tab w:val="clear" w:pos="720"/>
                <w:tab w:val="num" w:pos="797"/>
              </w:tabs>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AERÓDROMO DE TÉRMINO DO VOO:</w:t>
            </w:r>
            <w:r w:rsidRPr="006537C4">
              <w:rPr>
                <w:rFonts w:ascii="Times New Roman" w:eastAsia="Times New Roman" w:hAnsi="Times New Roman" w:cs="Times New Roman"/>
                <w:lang w:eastAsia="pt-BR"/>
              </w:rPr>
              <w:t> Preencher com o designador ICAO do aeródromo onde o voo será encerrado.</w:t>
            </w:r>
          </w:p>
          <w:p w14:paraId="33C529F2" w14:textId="7B126E86" w:rsidR="00305F2F" w:rsidRPr="006537C4" w:rsidRDefault="00940425" w:rsidP="006537C4">
            <w:pPr>
              <w:tabs>
                <w:tab w:val="num" w:pos="797"/>
              </w:tabs>
              <w:spacing w:after="0" w:line="240" w:lineRule="auto"/>
              <w:ind w:left="797" w:right="60"/>
              <w:jc w:val="both"/>
              <w:rPr>
                <w:rFonts w:ascii="Times New Roman" w:eastAsia="Times New Roman" w:hAnsi="Times New Roman" w:cs="Times New Roman"/>
                <w:i/>
                <w:iCs/>
                <w:lang w:eastAsia="pt-BR"/>
              </w:rPr>
            </w:pPr>
            <w:r w:rsidRPr="006537C4">
              <w:rPr>
                <w:rFonts w:ascii="Times New Roman" w:eastAsia="Times New Roman" w:hAnsi="Times New Roman" w:cs="Times New Roman"/>
                <w:b/>
                <w:bCs/>
                <w:i/>
                <w:iCs/>
                <w:lang w:eastAsia="pt-BR"/>
              </w:rPr>
              <w:t>NOTA [</w:t>
            </w:r>
            <w:r w:rsidR="00231F6B">
              <w:rPr>
                <w:rFonts w:ascii="Times New Roman" w:eastAsia="Times New Roman" w:hAnsi="Times New Roman" w:cs="Times New Roman"/>
                <w:b/>
                <w:bCs/>
                <w:i/>
                <w:iCs/>
                <w:lang w:eastAsia="pt-BR"/>
              </w:rPr>
              <w:t>2</w:t>
            </w:r>
            <w:r w:rsidRPr="006537C4">
              <w:rPr>
                <w:rFonts w:ascii="Times New Roman" w:eastAsia="Times New Roman" w:hAnsi="Times New Roman" w:cs="Times New Roman"/>
                <w:b/>
                <w:bCs/>
                <w:i/>
                <w:iCs/>
                <w:lang w:eastAsia="pt-BR"/>
              </w:rPr>
              <w:t>]:</w:t>
            </w:r>
            <w:r w:rsidRPr="006537C4">
              <w:rPr>
                <w:rFonts w:ascii="Times New Roman" w:eastAsia="Times New Roman" w:hAnsi="Times New Roman" w:cs="Times New Roman"/>
                <w:i/>
                <w:iCs/>
                <w:lang w:eastAsia="pt-BR"/>
              </w:rPr>
              <w:t> Para o caso específico de aeronaves com reserva de marcas, o aeródromo de término deverá ser o local onde será realizada a vistoria técnica inicial, ou vistoria da Receita Federal;</w:t>
            </w:r>
          </w:p>
          <w:p w14:paraId="061C28B8" w14:textId="77777777" w:rsidR="00D354C6" w:rsidRPr="006537C4" w:rsidRDefault="00D354C6" w:rsidP="006537C4">
            <w:pPr>
              <w:spacing w:after="0" w:line="240" w:lineRule="auto"/>
              <w:ind w:left="797" w:right="60" w:hanging="425"/>
              <w:jc w:val="both"/>
              <w:rPr>
                <w:rFonts w:ascii="Times New Roman" w:eastAsia="Times New Roman" w:hAnsi="Times New Roman" w:cs="Times New Roman"/>
                <w:lang w:eastAsia="pt-BR"/>
              </w:rPr>
            </w:pPr>
          </w:p>
          <w:p w14:paraId="1D35D6AB" w14:textId="0D26FBE6" w:rsidR="003B33AE" w:rsidRPr="006537C4" w:rsidRDefault="00F83ABE"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V</w:t>
            </w:r>
            <w:r w:rsidR="003B33AE" w:rsidRPr="006537C4">
              <w:rPr>
                <w:rFonts w:ascii="Times New Roman" w:eastAsia="Times New Roman" w:hAnsi="Times New Roman" w:cs="Times New Roman"/>
                <w:b/>
                <w:bCs/>
                <w:lang w:eastAsia="pt-BR"/>
              </w:rPr>
              <w:t>.   PROPÓSITO DO VOO:</w:t>
            </w:r>
          </w:p>
          <w:p w14:paraId="3579265A" w14:textId="77777777" w:rsidR="003B33AE" w:rsidRPr="006537C4" w:rsidRDefault="619FC584" w:rsidP="006537C4">
            <w:pPr>
              <w:numPr>
                <w:ilvl w:val="0"/>
                <w:numId w:val="4"/>
              </w:num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Selecionar o propósito do voo para o qual se deseja obter uma AEVI.</w:t>
            </w:r>
          </w:p>
          <w:p w14:paraId="5C34584A" w14:textId="270310AC" w:rsidR="00F83ABE" w:rsidRPr="006537C4" w:rsidRDefault="00EA3F48"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xml:space="preserve"> </w:t>
            </w:r>
            <w:r w:rsidR="00F83ABE" w:rsidRPr="006537C4">
              <w:rPr>
                <w:rFonts w:ascii="Times New Roman" w:eastAsia="Times New Roman" w:hAnsi="Times New Roman" w:cs="Times New Roman"/>
                <w:lang w:eastAsia="pt-BR"/>
              </w:rPr>
              <w:t> </w:t>
            </w:r>
          </w:p>
          <w:p w14:paraId="5BA83CBA" w14:textId="6BAEEEBC" w:rsidR="00D93191" w:rsidRPr="006537C4" w:rsidRDefault="00F83ABE" w:rsidP="006537C4">
            <w:pPr>
              <w:spacing w:after="0" w:line="240" w:lineRule="auto"/>
              <w:ind w:left="797" w:right="60" w:hanging="425"/>
              <w:jc w:val="both"/>
              <w:rPr>
                <w:rFonts w:ascii="Times New Roman" w:eastAsia="Times New Roman" w:hAnsi="Times New Roman" w:cs="Times New Roman"/>
                <w:b/>
                <w:bCs/>
                <w:lang w:eastAsia="pt-BR"/>
              </w:rPr>
            </w:pPr>
            <w:r w:rsidRPr="006537C4">
              <w:rPr>
                <w:rFonts w:ascii="Times New Roman" w:eastAsia="Times New Roman" w:hAnsi="Times New Roman" w:cs="Times New Roman"/>
                <w:b/>
                <w:bCs/>
                <w:lang w:eastAsia="pt-BR"/>
              </w:rPr>
              <w:t>V</w:t>
            </w:r>
            <w:r w:rsidR="009157E4" w:rsidRPr="006537C4">
              <w:rPr>
                <w:rFonts w:ascii="Times New Roman" w:eastAsia="Times New Roman" w:hAnsi="Times New Roman" w:cs="Times New Roman"/>
                <w:b/>
                <w:bCs/>
                <w:lang w:eastAsia="pt-BR"/>
              </w:rPr>
              <w:t xml:space="preserve">I.  </w:t>
            </w:r>
            <w:r w:rsidR="00D93191" w:rsidRPr="006537C4">
              <w:rPr>
                <w:rFonts w:ascii="Times New Roman" w:eastAsia="Times New Roman" w:hAnsi="Times New Roman" w:cs="Times New Roman"/>
                <w:b/>
                <w:bCs/>
                <w:lang w:eastAsia="pt-BR"/>
              </w:rPr>
              <w:t>RESTRIÇÕES E LIMITAÇÕES OPERACIONAIS:</w:t>
            </w:r>
          </w:p>
          <w:p w14:paraId="6C60BDCD" w14:textId="745577A0" w:rsidR="00745A7B" w:rsidRPr="006537C4" w:rsidRDefault="516ACEF4" w:rsidP="006537C4">
            <w:pPr>
              <w:pStyle w:val="PargrafodaLista"/>
              <w:numPr>
                <w:ilvl w:val="0"/>
                <w:numId w:val="19"/>
              </w:numPr>
              <w:spacing w:after="0" w:line="240" w:lineRule="auto"/>
              <w:ind w:left="797" w:right="60" w:hanging="425"/>
              <w:jc w:val="both"/>
              <w:rPr>
                <w:rStyle w:val="normaltextrun"/>
                <w:rFonts w:ascii="Times New Roman" w:eastAsia="Times New Roman" w:hAnsi="Times New Roman" w:cs="Times New Roman"/>
                <w:lang w:eastAsia="pt-BR"/>
              </w:rPr>
            </w:pPr>
            <w:r w:rsidRPr="233242B2">
              <w:rPr>
                <w:rStyle w:val="normaltextrun"/>
                <w:rFonts w:ascii="Times New Roman" w:hAnsi="Times New Roman" w:cs="Times New Roman"/>
              </w:rPr>
              <w:t>D</w:t>
            </w:r>
            <w:r w:rsidR="1B15D99B" w:rsidRPr="006537C4">
              <w:rPr>
                <w:rStyle w:val="normaltextrun"/>
                <w:rFonts w:ascii="Times New Roman" w:hAnsi="Times New Roman" w:cs="Times New Roman"/>
                <w:shd w:val="clear" w:color="auto" w:fill="EEEEEE"/>
              </w:rPr>
              <w:t>escrev</w:t>
            </w:r>
            <w:r w:rsidR="340610C7" w:rsidRPr="233242B2">
              <w:rPr>
                <w:rStyle w:val="normaltextrun"/>
                <w:rFonts w:ascii="Times New Roman" w:hAnsi="Times New Roman" w:cs="Times New Roman"/>
              </w:rPr>
              <w:t>er</w:t>
            </w:r>
            <w:r w:rsidR="044571BE" w:rsidRPr="006537C4">
              <w:rPr>
                <w:rStyle w:val="normaltextrun"/>
                <w:rFonts w:ascii="Times New Roman" w:hAnsi="Times New Roman" w:cs="Times New Roman"/>
                <w:shd w:val="clear" w:color="auto" w:fill="EEEEEE"/>
              </w:rPr>
              <w:t xml:space="preserve"> a restrição ou limitação</w:t>
            </w:r>
            <w:r w:rsidR="44AC6AF3" w:rsidRPr="233242B2">
              <w:rPr>
                <w:rStyle w:val="normaltextrun"/>
                <w:rFonts w:ascii="Times New Roman" w:hAnsi="Times New Roman" w:cs="Times New Roman"/>
              </w:rPr>
              <w:t xml:space="preserve">, </w:t>
            </w:r>
            <w:r w:rsidR="044571BE" w:rsidRPr="006537C4">
              <w:rPr>
                <w:rStyle w:val="normaltextrun"/>
                <w:rFonts w:ascii="Times New Roman" w:hAnsi="Times New Roman" w:cs="Times New Roman"/>
                <w:shd w:val="clear" w:color="auto" w:fill="EEEEEE"/>
              </w:rPr>
              <w:t>caso aplicável</w:t>
            </w:r>
            <w:r w:rsidR="26B86369" w:rsidRPr="0D65E5E2">
              <w:rPr>
                <w:rStyle w:val="normaltextrun"/>
                <w:rFonts w:ascii="Times New Roman" w:hAnsi="Times New Roman" w:cs="Times New Roman"/>
              </w:rPr>
              <w:t>.</w:t>
            </w:r>
          </w:p>
          <w:p w14:paraId="21987BB9" w14:textId="42FC8400" w:rsidR="00F83ABE" w:rsidRPr="006537C4" w:rsidRDefault="00745A7B" w:rsidP="006537C4">
            <w:pPr>
              <w:pStyle w:val="PargrafodaLista"/>
              <w:spacing w:after="0" w:line="240" w:lineRule="auto"/>
              <w:ind w:left="797" w:right="60" w:hanging="425"/>
              <w:jc w:val="both"/>
              <w:rPr>
                <w:rFonts w:ascii="Times New Roman" w:eastAsia="Times New Roman" w:hAnsi="Times New Roman" w:cs="Times New Roman"/>
                <w:lang w:eastAsia="pt-BR"/>
              </w:rPr>
            </w:pPr>
            <w:r w:rsidRPr="006537C4">
              <w:rPr>
                <w:rStyle w:val="eop"/>
                <w:rFonts w:ascii="Times New Roman" w:hAnsi="Times New Roman" w:cs="Times New Roman"/>
                <w:shd w:val="clear" w:color="auto" w:fill="EEEEEE"/>
              </w:rPr>
              <w:t> </w:t>
            </w:r>
            <w:r w:rsidR="00F83ABE" w:rsidRPr="006537C4">
              <w:rPr>
                <w:rFonts w:ascii="Times New Roman" w:eastAsia="Times New Roman" w:hAnsi="Times New Roman" w:cs="Times New Roman"/>
                <w:lang w:eastAsia="pt-BR"/>
              </w:rPr>
              <w:t> </w:t>
            </w:r>
          </w:p>
          <w:p w14:paraId="71CF26B2" w14:textId="30717797" w:rsidR="00F83ABE" w:rsidRPr="006537C4" w:rsidRDefault="00F83ABE" w:rsidP="006537C4">
            <w:p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VII. DOCUMENTOS ANEXADOS:</w:t>
            </w:r>
          </w:p>
          <w:p w14:paraId="330C673C" w14:textId="2D0CCFAD" w:rsidR="00F83ABE" w:rsidRPr="006537C4" w:rsidRDefault="00F83ABE" w:rsidP="006537C4">
            <w:pPr>
              <w:numPr>
                <w:ilvl w:val="0"/>
                <w:numId w:val="9"/>
              </w:numPr>
              <w:spacing w:after="0" w:line="240" w:lineRule="auto"/>
              <w:ind w:left="797" w:right="60" w:hanging="425"/>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xml:space="preserve">Assinalar os documentos que foram anexados ao pedido, de acordo com a aplicabilidade entre parêntesis. Para anexar algum documento adicional que o solicitante considere </w:t>
            </w:r>
            <w:r w:rsidR="2ACFB12A" w:rsidRPr="0D65E5E2">
              <w:rPr>
                <w:rFonts w:ascii="Times New Roman" w:eastAsia="Times New Roman" w:hAnsi="Times New Roman" w:cs="Times New Roman"/>
                <w:lang w:eastAsia="pt-BR"/>
              </w:rPr>
              <w:t xml:space="preserve">importante para a </w:t>
            </w:r>
            <w:r w:rsidRPr="006537C4">
              <w:rPr>
                <w:rFonts w:ascii="Times New Roman" w:eastAsia="Times New Roman" w:hAnsi="Times New Roman" w:cs="Times New Roman"/>
                <w:lang w:eastAsia="pt-BR"/>
              </w:rPr>
              <w:t>análise do processo, deverá ser preenchido o nome do documento em questão no campo “Outros”.</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28"/>
              <w:gridCol w:w="7827"/>
              <w:gridCol w:w="1245"/>
            </w:tblGrid>
            <w:tr w:rsidR="00771969" w14:paraId="60267F5A" w14:textId="77777777" w:rsidTr="00771969">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EF6E7D" w14:textId="77777777" w:rsidR="00771969" w:rsidRDefault="00771969" w:rsidP="00771969">
                  <w:pPr>
                    <w:spacing w:after="0" w:line="240" w:lineRule="auto"/>
                    <w:ind w:left="60" w:right="60"/>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TFAC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E614A" w14:textId="77777777" w:rsidR="00771969" w:rsidRDefault="00771969" w:rsidP="00771969">
                  <w:pPr>
                    <w:spacing w:after="0" w:line="240" w:lineRule="auto"/>
                    <w:ind w:left="60" w:right="60"/>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Descrição</w:t>
                  </w:r>
                </w:p>
              </w:tc>
              <w:tc>
                <w:tcPr>
                  <w:tcW w:w="12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973058" w14:textId="77777777" w:rsidR="00771969" w:rsidRDefault="00771969" w:rsidP="00771969">
                  <w:pPr>
                    <w:spacing w:after="0" w:line="240" w:lineRule="auto"/>
                    <w:ind w:left="60" w:right="60"/>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Valor</w:t>
                  </w:r>
                </w:p>
              </w:tc>
            </w:tr>
            <w:tr w:rsidR="00771969" w14:paraId="0E9E4B01" w14:textId="77777777" w:rsidTr="0077196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F0824D" w14:textId="77777777" w:rsidR="00771969" w:rsidRDefault="00771969" w:rsidP="00771969">
                  <w:pP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22001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39F50" w14:textId="77777777" w:rsidR="00771969" w:rsidRDefault="00771969" w:rsidP="00771969">
                  <w:pPr>
                    <w:jc w:val="center"/>
                    <w:rPr>
                      <w:sz w:val="24"/>
                      <w:szCs w:val="24"/>
                    </w:rPr>
                  </w:pPr>
                  <w:r>
                    <w:rPr>
                      <w:sz w:val="24"/>
                      <w:szCs w:val="24"/>
                    </w:rPr>
                    <w:t>EMISSÃO DE AEV PARA VOO DE TRANSLADO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C383A6" w14:textId="77777777" w:rsidR="00771969" w:rsidRDefault="00771969" w:rsidP="00771969">
                  <w:pPr>
                    <w:spacing w:after="0" w:line="240" w:lineRule="auto"/>
                    <w:ind w:left="60" w:right="60"/>
                    <w:jc w:val="center"/>
                    <w:rPr>
                      <w:rFonts w:ascii="Times New Roman" w:eastAsia="Times New Roman" w:hAnsi="Times New Roman" w:cs="Times New Roman"/>
                      <w:lang w:eastAsia="pt-BR"/>
                    </w:rPr>
                  </w:pPr>
                  <w:r>
                    <w:rPr>
                      <w:rFonts w:ascii="Times New Roman" w:eastAsia="Times New Roman" w:hAnsi="Times New Roman" w:cs="Times New Roman"/>
                      <w:lang w:eastAsia="pt-BR"/>
                    </w:rPr>
                    <w:t>R$ 100,00</w:t>
                  </w:r>
                </w:p>
              </w:tc>
            </w:tr>
          </w:tbl>
          <w:p w14:paraId="2E6DCD59" w14:textId="77777777" w:rsidR="00ED54D3" w:rsidRDefault="00ED54D3">
            <w:pPr>
              <w:spacing w:after="0" w:line="240" w:lineRule="auto"/>
              <w:ind w:left="797" w:right="60"/>
              <w:jc w:val="both"/>
              <w:rPr>
                <w:rFonts w:ascii="Times New Roman" w:eastAsia="Times New Roman" w:hAnsi="Times New Roman" w:cs="Times New Roman"/>
                <w:i/>
                <w:iCs/>
                <w:lang w:eastAsia="pt-BR"/>
              </w:rPr>
            </w:pPr>
          </w:p>
          <w:p w14:paraId="19F01713" w14:textId="60F191A8" w:rsidR="00F83ABE" w:rsidRPr="006537C4" w:rsidRDefault="00F83ABE" w:rsidP="006537C4">
            <w:pPr>
              <w:spacing w:after="0" w:line="240" w:lineRule="auto"/>
              <w:ind w:left="797" w:right="60"/>
              <w:jc w:val="both"/>
              <w:rPr>
                <w:rFonts w:ascii="Times New Roman" w:eastAsia="Times New Roman" w:hAnsi="Times New Roman" w:cs="Times New Roman"/>
                <w:lang w:eastAsia="pt-BR"/>
              </w:rPr>
            </w:pPr>
            <w:r w:rsidRPr="006537C4">
              <w:rPr>
                <w:rFonts w:ascii="Times New Roman" w:eastAsia="Times New Roman" w:hAnsi="Times New Roman" w:cs="Times New Roman"/>
                <w:i/>
                <w:iCs/>
                <w:lang w:eastAsia="pt-BR"/>
              </w:rPr>
              <w:t>Para pesquisar uma TFAC e gerar a GRU, utilize o seguinte link:</w:t>
            </w:r>
          </w:p>
          <w:p w14:paraId="2AB1F312" w14:textId="77777777" w:rsidR="00F83ABE" w:rsidRPr="006537C4" w:rsidRDefault="00000000" w:rsidP="006537C4">
            <w:pPr>
              <w:spacing w:after="0" w:line="240" w:lineRule="auto"/>
              <w:ind w:left="797" w:right="60"/>
              <w:jc w:val="both"/>
              <w:rPr>
                <w:rFonts w:ascii="Times New Roman" w:eastAsia="Times New Roman" w:hAnsi="Times New Roman" w:cs="Times New Roman"/>
                <w:color w:val="4472C4" w:themeColor="accent1"/>
                <w:lang w:eastAsia="pt-BR"/>
              </w:rPr>
            </w:pPr>
            <w:hyperlink r:id="rId9" w:tgtFrame="_blank" w:history="1">
              <w:r w:rsidR="00F83ABE" w:rsidRPr="006537C4">
                <w:rPr>
                  <w:rFonts w:ascii="Times New Roman" w:eastAsia="Times New Roman" w:hAnsi="Times New Roman" w:cs="Times New Roman"/>
                  <w:color w:val="4472C4" w:themeColor="accent1"/>
                  <w:u w:val="single"/>
                  <w:lang w:eastAsia="pt-BR"/>
                </w:rPr>
                <w:t>https://www.anac.gov.br/assuntos/setor-regulado/empresas/acesso-rapido/guia-de-recolhimento-da-uniao</w:t>
              </w:r>
            </w:hyperlink>
          </w:p>
          <w:p w14:paraId="2284C490" w14:textId="3C6C2DC1" w:rsidR="00F83ABE" w:rsidRPr="006537C4" w:rsidRDefault="00F83ABE" w:rsidP="006537C4">
            <w:pPr>
              <w:spacing w:after="0" w:line="240" w:lineRule="auto"/>
              <w:ind w:left="797" w:right="60"/>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  </w:t>
            </w:r>
          </w:p>
          <w:p w14:paraId="5A7594E3" w14:textId="154F7C47" w:rsidR="00F83ABE" w:rsidRPr="006537C4" w:rsidRDefault="00D767C2" w:rsidP="006537C4">
            <w:pPr>
              <w:spacing w:after="0" w:line="240" w:lineRule="auto"/>
              <w:ind w:left="655" w:right="60" w:hanging="283"/>
              <w:jc w:val="both"/>
              <w:rPr>
                <w:rFonts w:ascii="Times New Roman" w:eastAsia="Times New Roman" w:hAnsi="Times New Roman" w:cs="Times New Roman"/>
                <w:lang w:eastAsia="pt-BR"/>
              </w:rPr>
            </w:pPr>
            <w:r w:rsidRPr="006537C4">
              <w:rPr>
                <w:rFonts w:ascii="Times New Roman" w:eastAsia="Times New Roman" w:hAnsi="Times New Roman" w:cs="Times New Roman"/>
                <w:b/>
                <w:bCs/>
                <w:lang w:eastAsia="pt-BR"/>
              </w:rPr>
              <w:t>VIII</w:t>
            </w:r>
            <w:r w:rsidR="00F83ABE" w:rsidRPr="006537C4">
              <w:rPr>
                <w:rFonts w:ascii="Times New Roman" w:eastAsia="Times New Roman" w:hAnsi="Times New Roman" w:cs="Times New Roman"/>
                <w:b/>
                <w:bCs/>
                <w:lang w:eastAsia="pt-BR"/>
              </w:rPr>
              <w:t>.  </w:t>
            </w:r>
            <w:r w:rsidR="002A4241" w:rsidRPr="006537C4">
              <w:rPr>
                <w:rFonts w:ascii="Times New Roman" w:eastAsia="Times New Roman" w:hAnsi="Times New Roman" w:cs="Times New Roman"/>
                <w:b/>
                <w:bCs/>
                <w:lang w:eastAsia="pt-BR"/>
              </w:rPr>
              <w:t>REPRESENTANTE</w:t>
            </w:r>
            <w:r w:rsidR="00696738" w:rsidRPr="006537C4">
              <w:rPr>
                <w:rFonts w:ascii="Times New Roman" w:eastAsia="Times New Roman" w:hAnsi="Times New Roman" w:cs="Times New Roman"/>
                <w:b/>
                <w:bCs/>
                <w:lang w:eastAsia="pt-BR"/>
              </w:rPr>
              <w:t xml:space="preserve"> LEGAL</w:t>
            </w:r>
            <w:r w:rsidR="002A4241" w:rsidRPr="006537C4">
              <w:rPr>
                <w:rFonts w:ascii="Times New Roman" w:eastAsia="Times New Roman" w:hAnsi="Times New Roman" w:cs="Times New Roman"/>
                <w:b/>
                <w:bCs/>
                <w:lang w:eastAsia="pt-BR"/>
              </w:rPr>
              <w:t xml:space="preserve"> O</w:t>
            </w:r>
            <w:r w:rsidR="009A5A65" w:rsidRPr="006537C4">
              <w:rPr>
                <w:rFonts w:ascii="Times New Roman" w:eastAsia="Times New Roman" w:hAnsi="Times New Roman" w:cs="Times New Roman"/>
                <w:b/>
                <w:bCs/>
                <w:lang w:eastAsia="pt-BR"/>
              </w:rPr>
              <w:t>U</w:t>
            </w:r>
            <w:r w:rsidR="002A4241" w:rsidRPr="006537C4">
              <w:rPr>
                <w:rFonts w:ascii="Times New Roman" w:eastAsia="Times New Roman" w:hAnsi="Times New Roman" w:cs="Times New Roman"/>
                <w:b/>
                <w:bCs/>
                <w:lang w:eastAsia="pt-BR"/>
              </w:rPr>
              <w:t xml:space="preserve"> OPERADOR DA AERONAVE </w:t>
            </w:r>
          </w:p>
          <w:p w14:paraId="591178D6" w14:textId="190F0B9A" w:rsidR="00F83ABE" w:rsidRPr="006537C4" w:rsidRDefault="00F83ABE" w:rsidP="006537C4">
            <w:pPr>
              <w:numPr>
                <w:ilvl w:val="0"/>
                <w:numId w:val="10"/>
              </w:numPr>
              <w:tabs>
                <w:tab w:val="clear" w:pos="720"/>
                <w:tab w:val="num" w:pos="797"/>
              </w:tabs>
              <w:spacing w:after="0" w:line="240" w:lineRule="auto"/>
              <w:ind w:left="797" w:right="60"/>
              <w:jc w:val="both"/>
              <w:rPr>
                <w:rFonts w:ascii="Times New Roman" w:eastAsia="Times New Roman" w:hAnsi="Times New Roman" w:cs="Times New Roman"/>
                <w:lang w:eastAsia="pt-BR"/>
              </w:rPr>
            </w:pPr>
            <w:r w:rsidRPr="006537C4">
              <w:rPr>
                <w:rFonts w:ascii="Times New Roman" w:eastAsia="Times New Roman" w:hAnsi="Times New Roman" w:cs="Times New Roman"/>
                <w:lang w:eastAsia="pt-BR"/>
              </w:rPr>
              <w:t>Para solicitações de AEV</w:t>
            </w:r>
            <w:r w:rsidR="15F4321B" w:rsidRPr="006537C4">
              <w:rPr>
                <w:rFonts w:ascii="Times New Roman" w:eastAsia="Times New Roman" w:hAnsi="Times New Roman" w:cs="Times New Roman"/>
                <w:lang w:eastAsia="pt-BR"/>
              </w:rPr>
              <w:t>I</w:t>
            </w:r>
            <w:r w:rsidRPr="006537C4">
              <w:rPr>
                <w:rFonts w:ascii="Times New Roman" w:eastAsia="Times New Roman" w:hAnsi="Times New Roman" w:cs="Times New Roman"/>
                <w:lang w:eastAsia="pt-BR"/>
              </w:rPr>
              <w:t xml:space="preserve"> de aeronaves novas saindo da fábrica, o campo </w:t>
            </w:r>
            <w:r w:rsidR="3321443C" w:rsidRPr="006537C4">
              <w:rPr>
                <w:rFonts w:ascii="Times New Roman" w:eastAsia="Times New Roman" w:hAnsi="Times New Roman" w:cs="Times New Roman"/>
                <w:lang w:eastAsia="pt-BR"/>
              </w:rPr>
              <w:t>IX</w:t>
            </w:r>
            <w:r w:rsidRPr="006537C4">
              <w:rPr>
                <w:rFonts w:ascii="Times New Roman" w:eastAsia="Times New Roman" w:hAnsi="Times New Roman" w:cs="Times New Roman"/>
                <w:lang w:eastAsia="pt-BR"/>
              </w:rPr>
              <w:t xml:space="preserve"> </w:t>
            </w:r>
            <w:r w:rsidR="00D935A4" w:rsidRPr="233242B2">
              <w:rPr>
                <w:rFonts w:ascii="Times New Roman" w:eastAsia="Times New Roman" w:hAnsi="Times New Roman" w:cs="Times New Roman"/>
                <w:lang w:eastAsia="pt-BR"/>
              </w:rPr>
              <w:t>deverá</w:t>
            </w:r>
            <w:r w:rsidR="00D935A4" w:rsidRPr="006537C4">
              <w:rPr>
                <w:rFonts w:ascii="Times New Roman" w:eastAsia="Times New Roman" w:hAnsi="Times New Roman" w:cs="Times New Roman"/>
                <w:lang w:eastAsia="pt-BR"/>
              </w:rPr>
              <w:t xml:space="preserve"> </w:t>
            </w:r>
            <w:r w:rsidRPr="006537C4">
              <w:rPr>
                <w:rFonts w:ascii="Times New Roman" w:eastAsia="Times New Roman" w:hAnsi="Times New Roman" w:cs="Times New Roman"/>
                <w:lang w:eastAsia="pt-BR"/>
              </w:rPr>
              <w:t>ser preenchido pelo</w:t>
            </w:r>
            <w:r w:rsidR="02E7C89F" w:rsidRPr="006537C4">
              <w:rPr>
                <w:rFonts w:ascii="Times New Roman" w:eastAsia="Times New Roman" w:hAnsi="Times New Roman" w:cs="Times New Roman"/>
                <w:lang w:eastAsia="pt-BR"/>
              </w:rPr>
              <w:t xml:space="preserve"> </w:t>
            </w:r>
            <w:r w:rsidRPr="006537C4">
              <w:rPr>
                <w:rFonts w:ascii="Times New Roman" w:eastAsia="Times New Roman" w:hAnsi="Times New Roman" w:cs="Times New Roman"/>
                <w:lang w:eastAsia="pt-BR"/>
              </w:rPr>
              <w:t>operador ou seu representante legal</w:t>
            </w:r>
            <w:r w:rsidR="15F4321B" w:rsidRPr="006537C4">
              <w:rPr>
                <w:rFonts w:ascii="Times New Roman" w:eastAsia="Times New Roman" w:hAnsi="Times New Roman" w:cs="Times New Roman"/>
                <w:lang w:eastAsia="pt-BR"/>
              </w:rPr>
              <w:t>.</w:t>
            </w:r>
            <w:r w:rsidRPr="006537C4">
              <w:rPr>
                <w:rFonts w:ascii="Times New Roman" w:eastAsia="Times New Roman" w:hAnsi="Times New Roman" w:cs="Times New Roman"/>
                <w:lang w:eastAsia="pt-BR"/>
              </w:rPr>
              <w:t> </w:t>
            </w:r>
          </w:p>
          <w:p w14:paraId="506DE639" w14:textId="713CE417" w:rsidR="00BA2F91" w:rsidRPr="006537C4" w:rsidRDefault="00BA2F91" w:rsidP="006537C4">
            <w:pPr>
              <w:tabs>
                <w:tab w:val="num" w:pos="797"/>
              </w:tabs>
              <w:spacing w:after="0" w:line="240" w:lineRule="auto"/>
              <w:ind w:left="797" w:right="60"/>
              <w:jc w:val="both"/>
              <w:rPr>
                <w:rFonts w:ascii="Times New Roman" w:eastAsia="Times New Roman" w:hAnsi="Times New Roman" w:cs="Times New Roman"/>
                <w:lang w:eastAsia="pt-BR"/>
              </w:rPr>
            </w:pPr>
            <w:r w:rsidRPr="006537C4">
              <w:rPr>
                <w:rFonts w:ascii="Times New Roman" w:eastAsia="Times New Roman" w:hAnsi="Times New Roman" w:cs="Times New Roman"/>
                <w:b/>
                <w:lang w:eastAsia="pt-BR"/>
              </w:rPr>
              <w:t xml:space="preserve"> </w:t>
            </w:r>
            <w:r w:rsidRPr="006537C4">
              <w:rPr>
                <w:rFonts w:ascii="Times New Roman" w:eastAsia="Times New Roman" w:hAnsi="Times New Roman" w:cs="Times New Roman"/>
                <w:lang w:eastAsia="pt-BR"/>
              </w:rPr>
              <w:t xml:space="preserve"> </w:t>
            </w:r>
          </w:p>
          <w:p w14:paraId="33896A79" w14:textId="22871659" w:rsidR="00190F86" w:rsidRPr="006537C4" w:rsidRDefault="00190F86">
            <w:pPr>
              <w:spacing w:after="0" w:line="240" w:lineRule="auto"/>
              <w:ind w:right="60"/>
              <w:jc w:val="both"/>
              <w:rPr>
                <w:rFonts w:ascii="Times New Roman" w:eastAsia="Times New Roman" w:hAnsi="Times New Roman" w:cs="Times New Roman"/>
                <w:b/>
                <w:bCs/>
                <w:lang w:eastAsia="pt-BR"/>
              </w:rPr>
            </w:pPr>
          </w:p>
        </w:tc>
      </w:tr>
    </w:tbl>
    <w:p w14:paraId="0E2574AC" w14:textId="77777777" w:rsidR="00D908DE" w:rsidRPr="006537C4" w:rsidRDefault="00D908DE">
      <w:pPr>
        <w:rPr>
          <w:rFonts w:ascii="Times New Roman" w:hAnsi="Times New Roman" w:cs="Times New Roman"/>
          <w:sz w:val="24"/>
          <w:szCs w:val="24"/>
        </w:rPr>
      </w:pPr>
    </w:p>
    <w:sectPr w:rsidR="00D908DE" w:rsidRPr="006537C4" w:rsidSect="00F83ABE">
      <w:pgSz w:w="16838" w:h="23811" w:code="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7F2E" w14:textId="77777777" w:rsidR="00756D6A" w:rsidRDefault="00756D6A" w:rsidP="0034122F">
      <w:pPr>
        <w:spacing w:after="0" w:line="240" w:lineRule="auto"/>
      </w:pPr>
      <w:r>
        <w:separator/>
      </w:r>
    </w:p>
  </w:endnote>
  <w:endnote w:type="continuationSeparator" w:id="0">
    <w:p w14:paraId="25E1B758" w14:textId="77777777" w:rsidR="00756D6A" w:rsidRDefault="00756D6A" w:rsidP="0034122F">
      <w:pPr>
        <w:spacing w:after="0" w:line="240" w:lineRule="auto"/>
      </w:pPr>
      <w:r>
        <w:continuationSeparator/>
      </w:r>
    </w:p>
  </w:endnote>
  <w:endnote w:type="continuationNotice" w:id="1">
    <w:p w14:paraId="3B5955BC" w14:textId="77777777" w:rsidR="00756D6A" w:rsidRDefault="00756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F201" w14:textId="77777777" w:rsidR="00756D6A" w:rsidRDefault="00756D6A" w:rsidP="0034122F">
      <w:pPr>
        <w:spacing w:after="0" w:line="240" w:lineRule="auto"/>
      </w:pPr>
      <w:r>
        <w:separator/>
      </w:r>
    </w:p>
  </w:footnote>
  <w:footnote w:type="continuationSeparator" w:id="0">
    <w:p w14:paraId="17EC87CE" w14:textId="77777777" w:rsidR="00756D6A" w:rsidRDefault="00756D6A" w:rsidP="0034122F">
      <w:pPr>
        <w:spacing w:after="0" w:line="240" w:lineRule="auto"/>
      </w:pPr>
      <w:r>
        <w:continuationSeparator/>
      </w:r>
    </w:p>
  </w:footnote>
  <w:footnote w:type="continuationNotice" w:id="1">
    <w:p w14:paraId="1372A0AC" w14:textId="77777777" w:rsidR="00756D6A" w:rsidRDefault="00756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B9"/>
    <w:multiLevelType w:val="multilevel"/>
    <w:tmpl w:val="F9E0BB1A"/>
    <w:lvl w:ilvl="0">
      <w:start w:val="3"/>
      <w:numFmt w:val="decimal"/>
      <w:lvlText w:val="%1."/>
      <w:lvlJc w:val="left"/>
      <w:pPr>
        <w:tabs>
          <w:tab w:val="num" w:pos="689"/>
        </w:tabs>
        <w:ind w:left="689"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EF5EF9"/>
    <w:multiLevelType w:val="hybridMultilevel"/>
    <w:tmpl w:val="60B2F5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6A34BF"/>
    <w:multiLevelType w:val="multilevel"/>
    <w:tmpl w:val="9B34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E6377"/>
    <w:multiLevelType w:val="multilevel"/>
    <w:tmpl w:val="35D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33AB2"/>
    <w:multiLevelType w:val="hybridMultilevel"/>
    <w:tmpl w:val="E8303B40"/>
    <w:lvl w:ilvl="0" w:tplc="71F0A840">
      <w:start w:val="1"/>
      <w:numFmt w:val="bullet"/>
      <w:lvlText w:val="·"/>
      <w:lvlJc w:val="left"/>
      <w:pPr>
        <w:ind w:left="720" w:hanging="360"/>
      </w:pPr>
      <w:rPr>
        <w:rFonts w:ascii="Symbol" w:hAnsi="Symbol" w:hint="default"/>
      </w:rPr>
    </w:lvl>
    <w:lvl w:ilvl="1" w:tplc="24EE1FCC">
      <w:start w:val="1"/>
      <w:numFmt w:val="bullet"/>
      <w:lvlText w:val="o"/>
      <w:lvlJc w:val="left"/>
      <w:pPr>
        <w:ind w:left="1440" w:hanging="360"/>
      </w:pPr>
      <w:rPr>
        <w:rFonts w:ascii="Courier New" w:hAnsi="Courier New" w:hint="default"/>
      </w:rPr>
    </w:lvl>
    <w:lvl w:ilvl="2" w:tplc="5066F0D6">
      <w:start w:val="1"/>
      <w:numFmt w:val="bullet"/>
      <w:lvlText w:val=""/>
      <w:lvlJc w:val="left"/>
      <w:pPr>
        <w:ind w:left="2160" w:hanging="360"/>
      </w:pPr>
      <w:rPr>
        <w:rFonts w:ascii="Wingdings" w:hAnsi="Wingdings" w:hint="default"/>
      </w:rPr>
    </w:lvl>
    <w:lvl w:ilvl="3" w:tplc="C4A0CEF2">
      <w:start w:val="1"/>
      <w:numFmt w:val="bullet"/>
      <w:lvlText w:val=""/>
      <w:lvlJc w:val="left"/>
      <w:pPr>
        <w:ind w:left="2880" w:hanging="360"/>
      </w:pPr>
      <w:rPr>
        <w:rFonts w:ascii="Symbol" w:hAnsi="Symbol" w:hint="default"/>
      </w:rPr>
    </w:lvl>
    <w:lvl w:ilvl="4" w:tplc="938E4462">
      <w:start w:val="1"/>
      <w:numFmt w:val="bullet"/>
      <w:lvlText w:val="o"/>
      <w:lvlJc w:val="left"/>
      <w:pPr>
        <w:ind w:left="3600" w:hanging="360"/>
      </w:pPr>
      <w:rPr>
        <w:rFonts w:ascii="Courier New" w:hAnsi="Courier New" w:hint="default"/>
      </w:rPr>
    </w:lvl>
    <w:lvl w:ilvl="5" w:tplc="EE84BFDE">
      <w:start w:val="1"/>
      <w:numFmt w:val="bullet"/>
      <w:lvlText w:val=""/>
      <w:lvlJc w:val="left"/>
      <w:pPr>
        <w:ind w:left="4320" w:hanging="360"/>
      </w:pPr>
      <w:rPr>
        <w:rFonts w:ascii="Wingdings" w:hAnsi="Wingdings" w:hint="default"/>
      </w:rPr>
    </w:lvl>
    <w:lvl w:ilvl="6" w:tplc="343AE6BA">
      <w:start w:val="1"/>
      <w:numFmt w:val="bullet"/>
      <w:lvlText w:val=""/>
      <w:lvlJc w:val="left"/>
      <w:pPr>
        <w:ind w:left="5040" w:hanging="360"/>
      </w:pPr>
      <w:rPr>
        <w:rFonts w:ascii="Symbol" w:hAnsi="Symbol" w:hint="default"/>
      </w:rPr>
    </w:lvl>
    <w:lvl w:ilvl="7" w:tplc="FFC85E2A">
      <w:start w:val="1"/>
      <w:numFmt w:val="bullet"/>
      <w:lvlText w:val="o"/>
      <w:lvlJc w:val="left"/>
      <w:pPr>
        <w:ind w:left="5760" w:hanging="360"/>
      </w:pPr>
      <w:rPr>
        <w:rFonts w:ascii="Courier New" w:hAnsi="Courier New" w:hint="default"/>
      </w:rPr>
    </w:lvl>
    <w:lvl w:ilvl="8" w:tplc="F1C016EA">
      <w:start w:val="1"/>
      <w:numFmt w:val="bullet"/>
      <w:lvlText w:val=""/>
      <w:lvlJc w:val="left"/>
      <w:pPr>
        <w:ind w:left="6480" w:hanging="360"/>
      </w:pPr>
      <w:rPr>
        <w:rFonts w:ascii="Wingdings" w:hAnsi="Wingdings" w:hint="default"/>
      </w:rPr>
    </w:lvl>
  </w:abstractNum>
  <w:abstractNum w:abstractNumId="5" w15:restartNumberingAfterBreak="0">
    <w:nsid w:val="20E10B56"/>
    <w:multiLevelType w:val="multilevel"/>
    <w:tmpl w:val="34A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2E38"/>
    <w:multiLevelType w:val="hybridMultilevel"/>
    <w:tmpl w:val="C7BC2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634CD9"/>
    <w:multiLevelType w:val="hybridMultilevel"/>
    <w:tmpl w:val="BEDE04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2B8003AA"/>
    <w:multiLevelType w:val="hybridMultilevel"/>
    <w:tmpl w:val="A2D44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C4D39A5"/>
    <w:multiLevelType w:val="multilevel"/>
    <w:tmpl w:val="4B8E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45E2B"/>
    <w:multiLevelType w:val="multilevel"/>
    <w:tmpl w:val="80D4CDDC"/>
    <w:lvl w:ilvl="0">
      <w:start w:val="1"/>
      <w:numFmt w:val="decimal"/>
      <w:lvlText w:val="%1."/>
      <w:lvlJc w:val="left"/>
      <w:pPr>
        <w:tabs>
          <w:tab w:val="num" w:pos="786"/>
        </w:tabs>
        <w:ind w:left="786" w:hanging="360"/>
      </w:pPr>
      <w:rPr>
        <w:sz w:val="22"/>
        <w:szCs w:val="22"/>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3CCE6B9D"/>
    <w:multiLevelType w:val="hybridMultilevel"/>
    <w:tmpl w:val="7DD860C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15:restartNumberingAfterBreak="0">
    <w:nsid w:val="3CF2533D"/>
    <w:multiLevelType w:val="multilevel"/>
    <w:tmpl w:val="2FE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F2EBE"/>
    <w:multiLevelType w:val="hybridMultilevel"/>
    <w:tmpl w:val="E8D02346"/>
    <w:lvl w:ilvl="0" w:tplc="04160001">
      <w:start w:val="1"/>
      <w:numFmt w:val="bullet"/>
      <w:lvlText w:val=""/>
      <w:lvlJc w:val="left"/>
      <w:pPr>
        <w:ind w:left="960" w:hanging="360"/>
      </w:pPr>
      <w:rPr>
        <w:rFonts w:ascii="Symbol" w:hAnsi="Symbol" w:hint="default"/>
      </w:rPr>
    </w:lvl>
    <w:lvl w:ilvl="1" w:tplc="04160003">
      <w:start w:val="1"/>
      <w:numFmt w:val="bullet"/>
      <w:lvlText w:val="o"/>
      <w:lvlJc w:val="left"/>
      <w:pPr>
        <w:ind w:left="1680" w:hanging="360"/>
      </w:pPr>
      <w:rPr>
        <w:rFonts w:ascii="Courier New" w:hAnsi="Courier New" w:cs="Courier New" w:hint="default"/>
      </w:rPr>
    </w:lvl>
    <w:lvl w:ilvl="2" w:tplc="04160005">
      <w:start w:val="1"/>
      <w:numFmt w:val="bullet"/>
      <w:lvlText w:val=""/>
      <w:lvlJc w:val="left"/>
      <w:pPr>
        <w:ind w:left="2400" w:hanging="360"/>
      </w:pPr>
      <w:rPr>
        <w:rFonts w:ascii="Wingdings" w:hAnsi="Wingdings" w:hint="default"/>
      </w:rPr>
    </w:lvl>
    <w:lvl w:ilvl="3" w:tplc="04160001">
      <w:start w:val="1"/>
      <w:numFmt w:val="bullet"/>
      <w:lvlText w:val=""/>
      <w:lvlJc w:val="left"/>
      <w:pPr>
        <w:ind w:left="3120" w:hanging="360"/>
      </w:pPr>
      <w:rPr>
        <w:rFonts w:ascii="Symbol" w:hAnsi="Symbol" w:hint="default"/>
      </w:rPr>
    </w:lvl>
    <w:lvl w:ilvl="4" w:tplc="04160003">
      <w:start w:val="1"/>
      <w:numFmt w:val="bullet"/>
      <w:lvlText w:val="o"/>
      <w:lvlJc w:val="left"/>
      <w:pPr>
        <w:ind w:left="3840" w:hanging="360"/>
      </w:pPr>
      <w:rPr>
        <w:rFonts w:ascii="Courier New" w:hAnsi="Courier New" w:cs="Courier New" w:hint="default"/>
      </w:rPr>
    </w:lvl>
    <w:lvl w:ilvl="5" w:tplc="04160005">
      <w:start w:val="1"/>
      <w:numFmt w:val="bullet"/>
      <w:lvlText w:val=""/>
      <w:lvlJc w:val="left"/>
      <w:pPr>
        <w:ind w:left="4560" w:hanging="360"/>
      </w:pPr>
      <w:rPr>
        <w:rFonts w:ascii="Wingdings" w:hAnsi="Wingdings" w:hint="default"/>
      </w:rPr>
    </w:lvl>
    <w:lvl w:ilvl="6" w:tplc="04160001">
      <w:start w:val="1"/>
      <w:numFmt w:val="bullet"/>
      <w:lvlText w:val=""/>
      <w:lvlJc w:val="left"/>
      <w:pPr>
        <w:ind w:left="5280" w:hanging="360"/>
      </w:pPr>
      <w:rPr>
        <w:rFonts w:ascii="Symbol" w:hAnsi="Symbol" w:hint="default"/>
      </w:rPr>
    </w:lvl>
    <w:lvl w:ilvl="7" w:tplc="04160003">
      <w:start w:val="1"/>
      <w:numFmt w:val="bullet"/>
      <w:lvlText w:val="o"/>
      <w:lvlJc w:val="left"/>
      <w:pPr>
        <w:ind w:left="6000" w:hanging="360"/>
      </w:pPr>
      <w:rPr>
        <w:rFonts w:ascii="Courier New" w:hAnsi="Courier New" w:cs="Courier New" w:hint="default"/>
      </w:rPr>
    </w:lvl>
    <w:lvl w:ilvl="8" w:tplc="04160005">
      <w:start w:val="1"/>
      <w:numFmt w:val="bullet"/>
      <w:lvlText w:val=""/>
      <w:lvlJc w:val="left"/>
      <w:pPr>
        <w:ind w:left="6720" w:hanging="360"/>
      </w:pPr>
      <w:rPr>
        <w:rFonts w:ascii="Wingdings" w:hAnsi="Wingdings" w:hint="default"/>
      </w:rPr>
    </w:lvl>
  </w:abstractNum>
  <w:abstractNum w:abstractNumId="14" w15:restartNumberingAfterBreak="0">
    <w:nsid w:val="451A3E34"/>
    <w:multiLevelType w:val="multilevel"/>
    <w:tmpl w:val="3D8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8049C"/>
    <w:multiLevelType w:val="multilevel"/>
    <w:tmpl w:val="6C382C4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0258A"/>
    <w:multiLevelType w:val="hybridMultilevel"/>
    <w:tmpl w:val="B81A5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E3E3876"/>
    <w:multiLevelType w:val="multilevel"/>
    <w:tmpl w:val="9BF4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6480B"/>
    <w:multiLevelType w:val="multilevel"/>
    <w:tmpl w:val="1C101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645F3"/>
    <w:multiLevelType w:val="multilevel"/>
    <w:tmpl w:val="9B44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318C7"/>
    <w:multiLevelType w:val="multilevel"/>
    <w:tmpl w:val="9AB6E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8F676E"/>
    <w:multiLevelType w:val="hybridMultilevel"/>
    <w:tmpl w:val="84402C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76420C21"/>
    <w:multiLevelType w:val="multilevel"/>
    <w:tmpl w:val="086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26F9B"/>
    <w:multiLevelType w:val="multilevel"/>
    <w:tmpl w:val="A21C733C"/>
    <w:lvl w:ilvl="0">
      <w:start w:val="1"/>
      <w:numFmt w:val="decimal"/>
      <w:lvlText w:val="%1."/>
      <w:lvlJc w:val="left"/>
      <w:pPr>
        <w:tabs>
          <w:tab w:val="num" w:pos="689"/>
        </w:tabs>
        <w:ind w:left="689"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FFA73F8"/>
    <w:multiLevelType w:val="multilevel"/>
    <w:tmpl w:val="6EB46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989535">
    <w:abstractNumId w:val="3"/>
  </w:num>
  <w:num w:numId="2" w16cid:durableId="1671132209">
    <w:abstractNumId w:val="14"/>
  </w:num>
  <w:num w:numId="3" w16cid:durableId="1760517049">
    <w:abstractNumId w:val="19"/>
  </w:num>
  <w:num w:numId="4" w16cid:durableId="1527519452">
    <w:abstractNumId w:val="2"/>
  </w:num>
  <w:num w:numId="5" w16cid:durableId="1203709274">
    <w:abstractNumId w:val="12"/>
  </w:num>
  <w:num w:numId="6" w16cid:durableId="1041124769">
    <w:abstractNumId w:val="17"/>
  </w:num>
  <w:num w:numId="7" w16cid:durableId="1184443145">
    <w:abstractNumId w:val="20"/>
  </w:num>
  <w:num w:numId="8" w16cid:durableId="1655915523">
    <w:abstractNumId w:val="18"/>
  </w:num>
  <w:num w:numId="9" w16cid:durableId="302273354">
    <w:abstractNumId w:val="9"/>
  </w:num>
  <w:num w:numId="10" w16cid:durableId="987978405">
    <w:abstractNumId w:val="5"/>
  </w:num>
  <w:num w:numId="11" w16cid:durableId="1896693453">
    <w:abstractNumId w:val="22"/>
  </w:num>
  <w:num w:numId="12" w16cid:durableId="1418553426">
    <w:abstractNumId w:val="21"/>
  </w:num>
  <w:num w:numId="13" w16cid:durableId="2122843801">
    <w:abstractNumId w:val="23"/>
  </w:num>
  <w:num w:numId="14" w16cid:durableId="390231820">
    <w:abstractNumId w:val="10"/>
  </w:num>
  <w:num w:numId="15" w16cid:durableId="1084300696">
    <w:abstractNumId w:val="7"/>
  </w:num>
  <w:num w:numId="16" w16cid:durableId="1519733831">
    <w:abstractNumId w:val="8"/>
  </w:num>
  <w:num w:numId="17" w16cid:durableId="115293998">
    <w:abstractNumId w:val="6"/>
  </w:num>
  <w:num w:numId="18" w16cid:durableId="2067561343">
    <w:abstractNumId w:val="16"/>
  </w:num>
  <w:num w:numId="19" w16cid:durableId="2136756550">
    <w:abstractNumId w:val="11"/>
  </w:num>
  <w:num w:numId="20" w16cid:durableId="967777253">
    <w:abstractNumId w:val="15"/>
  </w:num>
  <w:num w:numId="21" w16cid:durableId="243296785">
    <w:abstractNumId w:val="24"/>
  </w:num>
  <w:num w:numId="22" w16cid:durableId="1248660412">
    <w:abstractNumId w:val="0"/>
  </w:num>
  <w:num w:numId="23" w16cid:durableId="2013870138">
    <w:abstractNumId w:val="4"/>
  </w:num>
  <w:num w:numId="24" w16cid:durableId="1642692118">
    <w:abstractNumId w:val="1"/>
  </w:num>
  <w:num w:numId="25" w16cid:durableId="2050453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cumentProtection w:edit="readOnly"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BE"/>
    <w:rsid w:val="000018BE"/>
    <w:rsid w:val="00012B91"/>
    <w:rsid w:val="000135C4"/>
    <w:rsid w:val="00015DBD"/>
    <w:rsid w:val="00024963"/>
    <w:rsid w:val="00025537"/>
    <w:rsid w:val="000267E7"/>
    <w:rsid w:val="00032027"/>
    <w:rsid w:val="000350DE"/>
    <w:rsid w:val="00043E4A"/>
    <w:rsid w:val="000464A6"/>
    <w:rsid w:val="00047585"/>
    <w:rsid w:val="00050DD9"/>
    <w:rsid w:val="000548E6"/>
    <w:rsid w:val="00055FC6"/>
    <w:rsid w:val="00061F5B"/>
    <w:rsid w:val="00071F9E"/>
    <w:rsid w:val="00073A06"/>
    <w:rsid w:val="000778D1"/>
    <w:rsid w:val="00080D6D"/>
    <w:rsid w:val="00086514"/>
    <w:rsid w:val="00087E40"/>
    <w:rsid w:val="00091BFE"/>
    <w:rsid w:val="00093374"/>
    <w:rsid w:val="000A3751"/>
    <w:rsid w:val="000A39EC"/>
    <w:rsid w:val="000A51B6"/>
    <w:rsid w:val="000A6FD4"/>
    <w:rsid w:val="000B1D51"/>
    <w:rsid w:val="000B58CC"/>
    <w:rsid w:val="000C0B47"/>
    <w:rsid w:val="000C7BF8"/>
    <w:rsid w:val="000D2336"/>
    <w:rsid w:val="000D3130"/>
    <w:rsid w:val="000E4DB3"/>
    <w:rsid w:val="000E5947"/>
    <w:rsid w:val="000F778A"/>
    <w:rsid w:val="00102D63"/>
    <w:rsid w:val="001032E6"/>
    <w:rsid w:val="001032F6"/>
    <w:rsid w:val="00103964"/>
    <w:rsid w:val="0011123F"/>
    <w:rsid w:val="001124DF"/>
    <w:rsid w:val="00121480"/>
    <w:rsid w:val="00130126"/>
    <w:rsid w:val="0013133E"/>
    <w:rsid w:val="0013261C"/>
    <w:rsid w:val="00133254"/>
    <w:rsid w:val="00143E6D"/>
    <w:rsid w:val="0015178F"/>
    <w:rsid w:val="001550F9"/>
    <w:rsid w:val="0015583B"/>
    <w:rsid w:val="00155A59"/>
    <w:rsid w:val="00157375"/>
    <w:rsid w:val="00160C21"/>
    <w:rsid w:val="00161849"/>
    <w:rsid w:val="00163FA7"/>
    <w:rsid w:val="00170F1A"/>
    <w:rsid w:val="001734F1"/>
    <w:rsid w:val="00175E1F"/>
    <w:rsid w:val="001807CC"/>
    <w:rsid w:val="00182CDD"/>
    <w:rsid w:val="00184988"/>
    <w:rsid w:val="00190A5E"/>
    <w:rsid w:val="00190F86"/>
    <w:rsid w:val="001A0D67"/>
    <w:rsid w:val="001A4BF6"/>
    <w:rsid w:val="001A622C"/>
    <w:rsid w:val="001A6E5F"/>
    <w:rsid w:val="001B1AC8"/>
    <w:rsid w:val="001B2DE7"/>
    <w:rsid w:val="001B6DDD"/>
    <w:rsid w:val="001B709E"/>
    <w:rsid w:val="001C0743"/>
    <w:rsid w:val="001C5E16"/>
    <w:rsid w:val="001C692B"/>
    <w:rsid w:val="001D55DE"/>
    <w:rsid w:val="001E0912"/>
    <w:rsid w:val="001E5F62"/>
    <w:rsid w:val="001E66F2"/>
    <w:rsid w:val="001F2C21"/>
    <w:rsid w:val="0020013E"/>
    <w:rsid w:val="00201E3C"/>
    <w:rsid w:val="00204427"/>
    <w:rsid w:val="0020559C"/>
    <w:rsid w:val="002067DC"/>
    <w:rsid w:val="002140E6"/>
    <w:rsid w:val="0021447E"/>
    <w:rsid w:val="002144D5"/>
    <w:rsid w:val="002145C7"/>
    <w:rsid w:val="00226CC7"/>
    <w:rsid w:val="00227E0C"/>
    <w:rsid w:val="00230634"/>
    <w:rsid w:val="00231BFB"/>
    <w:rsid w:val="00231F6B"/>
    <w:rsid w:val="00233E53"/>
    <w:rsid w:val="00242461"/>
    <w:rsid w:val="0024588C"/>
    <w:rsid w:val="0024668B"/>
    <w:rsid w:val="00252887"/>
    <w:rsid w:val="00256EC4"/>
    <w:rsid w:val="00261EAE"/>
    <w:rsid w:val="002670B2"/>
    <w:rsid w:val="00270601"/>
    <w:rsid w:val="00271222"/>
    <w:rsid w:val="002727FA"/>
    <w:rsid w:val="00273E16"/>
    <w:rsid w:val="0028028C"/>
    <w:rsid w:val="00280758"/>
    <w:rsid w:val="00280D0E"/>
    <w:rsid w:val="00281618"/>
    <w:rsid w:val="00281767"/>
    <w:rsid w:val="00282FA5"/>
    <w:rsid w:val="002A0C60"/>
    <w:rsid w:val="002A2AD3"/>
    <w:rsid w:val="002A4241"/>
    <w:rsid w:val="002A64F4"/>
    <w:rsid w:val="002A68C0"/>
    <w:rsid w:val="002A7545"/>
    <w:rsid w:val="002B3272"/>
    <w:rsid w:val="002B4224"/>
    <w:rsid w:val="002B46F2"/>
    <w:rsid w:val="002B66AB"/>
    <w:rsid w:val="002B7225"/>
    <w:rsid w:val="002C35A4"/>
    <w:rsid w:val="002C40EA"/>
    <w:rsid w:val="002C72E1"/>
    <w:rsid w:val="002D054A"/>
    <w:rsid w:val="002E0463"/>
    <w:rsid w:val="002E266E"/>
    <w:rsid w:val="002E43B4"/>
    <w:rsid w:val="002E6CD1"/>
    <w:rsid w:val="002E6D53"/>
    <w:rsid w:val="002F0123"/>
    <w:rsid w:val="002F0875"/>
    <w:rsid w:val="002F16B7"/>
    <w:rsid w:val="002F56BE"/>
    <w:rsid w:val="002F730D"/>
    <w:rsid w:val="002F77B7"/>
    <w:rsid w:val="00305F2F"/>
    <w:rsid w:val="0031205B"/>
    <w:rsid w:val="00314E34"/>
    <w:rsid w:val="00324A18"/>
    <w:rsid w:val="003263D1"/>
    <w:rsid w:val="00333659"/>
    <w:rsid w:val="00333959"/>
    <w:rsid w:val="00335697"/>
    <w:rsid w:val="00336980"/>
    <w:rsid w:val="0033716A"/>
    <w:rsid w:val="00340A8D"/>
    <w:rsid w:val="0034122F"/>
    <w:rsid w:val="003558D1"/>
    <w:rsid w:val="003614DC"/>
    <w:rsid w:val="003624D2"/>
    <w:rsid w:val="00380ACD"/>
    <w:rsid w:val="00393C33"/>
    <w:rsid w:val="003A158D"/>
    <w:rsid w:val="003A2636"/>
    <w:rsid w:val="003A6C54"/>
    <w:rsid w:val="003B33AE"/>
    <w:rsid w:val="003B6153"/>
    <w:rsid w:val="003C2FE8"/>
    <w:rsid w:val="003C3274"/>
    <w:rsid w:val="003E126C"/>
    <w:rsid w:val="003E2555"/>
    <w:rsid w:val="003E4655"/>
    <w:rsid w:val="003E774E"/>
    <w:rsid w:val="003F128F"/>
    <w:rsid w:val="003F4EB9"/>
    <w:rsid w:val="003F7FA5"/>
    <w:rsid w:val="00404F6D"/>
    <w:rsid w:val="00405294"/>
    <w:rsid w:val="0040642E"/>
    <w:rsid w:val="0040746D"/>
    <w:rsid w:val="004138DD"/>
    <w:rsid w:val="00413BA4"/>
    <w:rsid w:val="00422919"/>
    <w:rsid w:val="00425149"/>
    <w:rsid w:val="00426240"/>
    <w:rsid w:val="00432F0F"/>
    <w:rsid w:val="004340B1"/>
    <w:rsid w:val="004350D2"/>
    <w:rsid w:val="004444C5"/>
    <w:rsid w:val="00445164"/>
    <w:rsid w:val="00446BC7"/>
    <w:rsid w:val="0045654F"/>
    <w:rsid w:val="00467501"/>
    <w:rsid w:val="00467FA1"/>
    <w:rsid w:val="004726BD"/>
    <w:rsid w:val="004746AA"/>
    <w:rsid w:val="004913FD"/>
    <w:rsid w:val="004959D7"/>
    <w:rsid w:val="004A0866"/>
    <w:rsid w:val="004A75D4"/>
    <w:rsid w:val="004B159F"/>
    <w:rsid w:val="004B1701"/>
    <w:rsid w:val="004B266F"/>
    <w:rsid w:val="004B4023"/>
    <w:rsid w:val="004B721A"/>
    <w:rsid w:val="004D2360"/>
    <w:rsid w:val="004D68D2"/>
    <w:rsid w:val="004E2237"/>
    <w:rsid w:val="004E4AC7"/>
    <w:rsid w:val="004F133B"/>
    <w:rsid w:val="004F238F"/>
    <w:rsid w:val="004F755C"/>
    <w:rsid w:val="005009D4"/>
    <w:rsid w:val="0050396B"/>
    <w:rsid w:val="005054BD"/>
    <w:rsid w:val="00511A65"/>
    <w:rsid w:val="00513DCD"/>
    <w:rsid w:val="00515F2C"/>
    <w:rsid w:val="00517174"/>
    <w:rsid w:val="00522F69"/>
    <w:rsid w:val="00526C6E"/>
    <w:rsid w:val="00553AEA"/>
    <w:rsid w:val="00563B55"/>
    <w:rsid w:val="00564E8A"/>
    <w:rsid w:val="005742B9"/>
    <w:rsid w:val="00574BA4"/>
    <w:rsid w:val="00580227"/>
    <w:rsid w:val="00583A05"/>
    <w:rsid w:val="00587A24"/>
    <w:rsid w:val="005947E0"/>
    <w:rsid w:val="00594B6F"/>
    <w:rsid w:val="005A79AC"/>
    <w:rsid w:val="005B42CB"/>
    <w:rsid w:val="005C0642"/>
    <w:rsid w:val="005C0BC2"/>
    <w:rsid w:val="005C232D"/>
    <w:rsid w:val="005C5A6C"/>
    <w:rsid w:val="005D1525"/>
    <w:rsid w:val="005D4F62"/>
    <w:rsid w:val="005D52FD"/>
    <w:rsid w:val="005D6C40"/>
    <w:rsid w:val="005E35CA"/>
    <w:rsid w:val="005E7894"/>
    <w:rsid w:val="005F1360"/>
    <w:rsid w:val="005F15C6"/>
    <w:rsid w:val="005F31D0"/>
    <w:rsid w:val="005F613C"/>
    <w:rsid w:val="006000D3"/>
    <w:rsid w:val="0060402A"/>
    <w:rsid w:val="00610581"/>
    <w:rsid w:val="00611D57"/>
    <w:rsid w:val="00631FCA"/>
    <w:rsid w:val="00637D40"/>
    <w:rsid w:val="006432E2"/>
    <w:rsid w:val="00644646"/>
    <w:rsid w:val="00646148"/>
    <w:rsid w:val="00650634"/>
    <w:rsid w:val="006537C4"/>
    <w:rsid w:val="006615D6"/>
    <w:rsid w:val="0067018B"/>
    <w:rsid w:val="006837EB"/>
    <w:rsid w:val="00685C4F"/>
    <w:rsid w:val="00685FB4"/>
    <w:rsid w:val="006862B6"/>
    <w:rsid w:val="006867D6"/>
    <w:rsid w:val="006940C2"/>
    <w:rsid w:val="00695D4F"/>
    <w:rsid w:val="00696738"/>
    <w:rsid w:val="006974C5"/>
    <w:rsid w:val="006A11FD"/>
    <w:rsid w:val="006A1E6C"/>
    <w:rsid w:val="006A7D4E"/>
    <w:rsid w:val="006B4340"/>
    <w:rsid w:val="006C0FFC"/>
    <w:rsid w:val="006C1216"/>
    <w:rsid w:val="006C1977"/>
    <w:rsid w:val="006C2731"/>
    <w:rsid w:val="006C3944"/>
    <w:rsid w:val="006C4833"/>
    <w:rsid w:val="006C623F"/>
    <w:rsid w:val="006C776C"/>
    <w:rsid w:val="006D497D"/>
    <w:rsid w:val="006E31AC"/>
    <w:rsid w:val="006E52B7"/>
    <w:rsid w:val="006E5F27"/>
    <w:rsid w:val="006F00CE"/>
    <w:rsid w:val="006F5357"/>
    <w:rsid w:val="00702D50"/>
    <w:rsid w:val="00704D52"/>
    <w:rsid w:val="0070633E"/>
    <w:rsid w:val="00711A32"/>
    <w:rsid w:val="00714934"/>
    <w:rsid w:val="007152FF"/>
    <w:rsid w:val="007163A6"/>
    <w:rsid w:val="0072318B"/>
    <w:rsid w:val="00734D87"/>
    <w:rsid w:val="00735886"/>
    <w:rsid w:val="00742438"/>
    <w:rsid w:val="007424DE"/>
    <w:rsid w:val="00744B42"/>
    <w:rsid w:val="00745A7B"/>
    <w:rsid w:val="00752870"/>
    <w:rsid w:val="00753811"/>
    <w:rsid w:val="00753E9F"/>
    <w:rsid w:val="00756D6A"/>
    <w:rsid w:val="00760B13"/>
    <w:rsid w:val="007616DE"/>
    <w:rsid w:val="00763A6C"/>
    <w:rsid w:val="00771969"/>
    <w:rsid w:val="007769A0"/>
    <w:rsid w:val="00780F9C"/>
    <w:rsid w:val="0078150E"/>
    <w:rsid w:val="00784E8A"/>
    <w:rsid w:val="007A2C8C"/>
    <w:rsid w:val="007A4E89"/>
    <w:rsid w:val="007B0005"/>
    <w:rsid w:val="007B1C1F"/>
    <w:rsid w:val="007B3730"/>
    <w:rsid w:val="007B3A5C"/>
    <w:rsid w:val="007B3E30"/>
    <w:rsid w:val="007B6750"/>
    <w:rsid w:val="007C4C7B"/>
    <w:rsid w:val="007E0E21"/>
    <w:rsid w:val="007E0F2F"/>
    <w:rsid w:val="007E15CC"/>
    <w:rsid w:val="007E4384"/>
    <w:rsid w:val="007E4397"/>
    <w:rsid w:val="007E7B28"/>
    <w:rsid w:val="007F0878"/>
    <w:rsid w:val="007F7D2D"/>
    <w:rsid w:val="008019DB"/>
    <w:rsid w:val="0080499E"/>
    <w:rsid w:val="00805B7D"/>
    <w:rsid w:val="00810419"/>
    <w:rsid w:val="00816985"/>
    <w:rsid w:val="00820E1D"/>
    <w:rsid w:val="00831D3B"/>
    <w:rsid w:val="008332DC"/>
    <w:rsid w:val="0085504C"/>
    <w:rsid w:val="00857627"/>
    <w:rsid w:val="00862216"/>
    <w:rsid w:val="008638F8"/>
    <w:rsid w:val="008640BB"/>
    <w:rsid w:val="008732E6"/>
    <w:rsid w:val="0088036E"/>
    <w:rsid w:val="00880867"/>
    <w:rsid w:val="00884855"/>
    <w:rsid w:val="00886FF8"/>
    <w:rsid w:val="00896ABF"/>
    <w:rsid w:val="008A0340"/>
    <w:rsid w:val="008A0507"/>
    <w:rsid w:val="008B0095"/>
    <w:rsid w:val="008B2E69"/>
    <w:rsid w:val="008B7549"/>
    <w:rsid w:val="008B784E"/>
    <w:rsid w:val="008C2930"/>
    <w:rsid w:val="008C3D59"/>
    <w:rsid w:val="008D1E5A"/>
    <w:rsid w:val="008D2FA0"/>
    <w:rsid w:val="008E1DB0"/>
    <w:rsid w:val="008E3D88"/>
    <w:rsid w:val="008E4802"/>
    <w:rsid w:val="008E67F9"/>
    <w:rsid w:val="008F2069"/>
    <w:rsid w:val="008F4865"/>
    <w:rsid w:val="008F791C"/>
    <w:rsid w:val="00901B3D"/>
    <w:rsid w:val="00904A3C"/>
    <w:rsid w:val="00904B71"/>
    <w:rsid w:val="00904D8D"/>
    <w:rsid w:val="00911D19"/>
    <w:rsid w:val="009157E4"/>
    <w:rsid w:val="009168F1"/>
    <w:rsid w:val="00921444"/>
    <w:rsid w:val="00931C3A"/>
    <w:rsid w:val="00940425"/>
    <w:rsid w:val="00940BB7"/>
    <w:rsid w:val="00954921"/>
    <w:rsid w:val="0096185C"/>
    <w:rsid w:val="00961F93"/>
    <w:rsid w:val="00971576"/>
    <w:rsid w:val="00971A8F"/>
    <w:rsid w:val="00971D07"/>
    <w:rsid w:val="0097252A"/>
    <w:rsid w:val="00972657"/>
    <w:rsid w:val="00977EF3"/>
    <w:rsid w:val="00982611"/>
    <w:rsid w:val="00984D67"/>
    <w:rsid w:val="00985C35"/>
    <w:rsid w:val="00987C0D"/>
    <w:rsid w:val="00987FF7"/>
    <w:rsid w:val="0099313E"/>
    <w:rsid w:val="009968B2"/>
    <w:rsid w:val="00997748"/>
    <w:rsid w:val="009A326E"/>
    <w:rsid w:val="009A35AA"/>
    <w:rsid w:val="009A5A65"/>
    <w:rsid w:val="009A6920"/>
    <w:rsid w:val="009A7083"/>
    <w:rsid w:val="009B3F4E"/>
    <w:rsid w:val="009B7C9C"/>
    <w:rsid w:val="009C24F5"/>
    <w:rsid w:val="009D688F"/>
    <w:rsid w:val="009E48DD"/>
    <w:rsid w:val="009F0023"/>
    <w:rsid w:val="009F5E97"/>
    <w:rsid w:val="00A00986"/>
    <w:rsid w:val="00A03C8B"/>
    <w:rsid w:val="00A04C89"/>
    <w:rsid w:val="00A05391"/>
    <w:rsid w:val="00A17128"/>
    <w:rsid w:val="00A17513"/>
    <w:rsid w:val="00A24118"/>
    <w:rsid w:val="00A36195"/>
    <w:rsid w:val="00A40C4F"/>
    <w:rsid w:val="00A42349"/>
    <w:rsid w:val="00A5051D"/>
    <w:rsid w:val="00A560F8"/>
    <w:rsid w:val="00A613C5"/>
    <w:rsid w:val="00A625A3"/>
    <w:rsid w:val="00A62E8B"/>
    <w:rsid w:val="00A64736"/>
    <w:rsid w:val="00A72506"/>
    <w:rsid w:val="00A81155"/>
    <w:rsid w:val="00A8689B"/>
    <w:rsid w:val="00A93406"/>
    <w:rsid w:val="00A97205"/>
    <w:rsid w:val="00A97661"/>
    <w:rsid w:val="00AA0B01"/>
    <w:rsid w:val="00AA1787"/>
    <w:rsid w:val="00AA1DCB"/>
    <w:rsid w:val="00AA58A0"/>
    <w:rsid w:val="00AA7570"/>
    <w:rsid w:val="00AA757A"/>
    <w:rsid w:val="00AB0EE5"/>
    <w:rsid w:val="00AB2C3B"/>
    <w:rsid w:val="00AB3DF1"/>
    <w:rsid w:val="00AB4A5C"/>
    <w:rsid w:val="00AB53A7"/>
    <w:rsid w:val="00AB6970"/>
    <w:rsid w:val="00AC0589"/>
    <w:rsid w:val="00AC4180"/>
    <w:rsid w:val="00AC455A"/>
    <w:rsid w:val="00AD3695"/>
    <w:rsid w:val="00AD56BB"/>
    <w:rsid w:val="00AD7528"/>
    <w:rsid w:val="00AD7B6A"/>
    <w:rsid w:val="00AE0263"/>
    <w:rsid w:val="00AF6620"/>
    <w:rsid w:val="00B00AE8"/>
    <w:rsid w:val="00B053BA"/>
    <w:rsid w:val="00B11D3E"/>
    <w:rsid w:val="00B11E53"/>
    <w:rsid w:val="00B16F11"/>
    <w:rsid w:val="00B17193"/>
    <w:rsid w:val="00B176A7"/>
    <w:rsid w:val="00B24806"/>
    <w:rsid w:val="00B25263"/>
    <w:rsid w:val="00B26B29"/>
    <w:rsid w:val="00B31746"/>
    <w:rsid w:val="00B338F4"/>
    <w:rsid w:val="00B34C70"/>
    <w:rsid w:val="00B3717D"/>
    <w:rsid w:val="00B37241"/>
    <w:rsid w:val="00B40896"/>
    <w:rsid w:val="00B44B25"/>
    <w:rsid w:val="00B46222"/>
    <w:rsid w:val="00B60597"/>
    <w:rsid w:val="00B60BA1"/>
    <w:rsid w:val="00B614C5"/>
    <w:rsid w:val="00B62FF4"/>
    <w:rsid w:val="00B63726"/>
    <w:rsid w:val="00B65BC5"/>
    <w:rsid w:val="00B669DB"/>
    <w:rsid w:val="00B74E0F"/>
    <w:rsid w:val="00B81E0A"/>
    <w:rsid w:val="00B83A27"/>
    <w:rsid w:val="00B9357C"/>
    <w:rsid w:val="00B93604"/>
    <w:rsid w:val="00B9498A"/>
    <w:rsid w:val="00BA2F91"/>
    <w:rsid w:val="00BA3980"/>
    <w:rsid w:val="00BA3DE7"/>
    <w:rsid w:val="00BA7FAA"/>
    <w:rsid w:val="00BB7BC2"/>
    <w:rsid w:val="00BC2AC9"/>
    <w:rsid w:val="00BC4429"/>
    <w:rsid w:val="00BC7B35"/>
    <w:rsid w:val="00BD314F"/>
    <w:rsid w:val="00BE388F"/>
    <w:rsid w:val="00BE5257"/>
    <w:rsid w:val="00BF116C"/>
    <w:rsid w:val="00BF289F"/>
    <w:rsid w:val="00C05861"/>
    <w:rsid w:val="00C137DD"/>
    <w:rsid w:val="00C1445C"/>
    <w:rsid w:val="00C21087"/>
    <w:rsid w:val="00C22188"/>
    <w:rsid w:val="00C277A6"/>
    <w:rsid w:val="00C37C17"/>
    <w:rsid w:val="00C403E4"/>
    <w:rsid w:val="00C406CC"/>
    <w:rsid w:val="00C421AE"/>
    <w:rsid w:val="00C43244"/>
    <w:rsid w:val="00C45ECA"/>
    <w:rsid w:val="00C520DC"/>
    <w:rsid w:val="00C52CC7"/>
    <w:rsid w:val="00C544F0"/>
    <w:rsid w:val="00C55862"/>
    <w:rsid w:val="00C62AC2"/>
    <w:rsid w:val="00C66739"/>
    <w:rsid w:val="00C80297"/>
    <w:rsid w:val="00C8355A"/>
    <w:rsid w:val="00C84162"/>
    <w:rsid w:val="00C8644C"/>
    <w:rsid w:val="00C900AE"/>
    <w:rsid w:val="00C91E15"/>
    <w:rsid w:val="00C971EB"/>
    <w:rsid w:val="00C97DC6"/>
    <w:rsid w:val="00CA5501"/>
    <w:rsid w:val="00CA7158"/>
    <w:rsid w:val="00CB1250"/>
    <w:rsid w:val="00CB3808"/>
    <w:rsid w:val="00CB391C"/>
    <w:rsid w:val="00CB52CD"/>
    <w:rsid w:val="00CC1336"/>
    <w:rsid w:val="00CC2487"/>
    <w:rsid w:val="00CC35B9"/>
    <w:rsid w:val="00CC3E37"/>
    <w:rsid w:val="00CD4075"/>
    <w:rsid w:val="00CD6AEA"/>
    <w:rsid w:val="00CE60E8"/>
    <w:rsid w:val="00CF6617"/>
    <w:rsid w:val="00CF736A"/>
    <w:rsid w:val="00CF7C6F"/>
    <w:rsid w:val="00D01A6F"/>
    <w:rsid w:val="00D07727"/>
    <w:rsid w:val="00D1488A"/>
    <w:rsid w:val="00D15BC5"/>
    <w:rsid w:val="00D1634A"/>
    <w:rsid w:val="00D20A62"/>
    <w:rsid w:val="00D20B9E"/>
    <w:rsid w:val="00D33D2F"/>
    <w:rsid w:val="00D354C6"/>
    <w:rsid w:val="00D3566B"/>
    <w:rsid w:val="00D40955"/>
    <w:rsid w:val="00D41C67"/>
    <w:rsid w:val="00D45238"/>
    <w:rsid w:val="00D45FBE"/>
    <w:rsid w:val="00D5452A"/>
    <w:rsid w:val="00D618A7"/>
    <w:rsid w:val="00D63A3A"/>
    <w:rsid w:val="00D66AA3"/>
    <w:rsid w:val="00D740A2"/>
    <w:rsid w:val="00D740D0"/>
    <w:rsid w:val="00D767C2"/>
    <w:rsid w:val="00D76EE6"/>
    <w:rsid w:val="00D86481"/>
    <w:rsid w:val="00D86D82"/>
    <w:rsid w:val="00D9061C"/>
    <w:rsid w:val="00D908DE"/>
    <w:rsid w:val="00D915B7"/>
    <w:rsid w:val="00D91CA2"/>
    <w:rsid w:val="00D93191"/>
    <w:rsid w:val="00D9356E"/>
    <w:rsid w:val="00D935A4"/>
    <w:rsid w:val="00DA07B1"/>
    <w:rsid w:val="00DA0C0C"/>
    <w:rsid w:val="00DA1814"/>
    <w:rsid w:val="00DA33F1"/>
    <w:rsid w:val="00DA5B93"/>
    <w:rsid w:val="00DB10A5"/>
    <w:rsid w:val="00DB2635"/>
    <w:rsid w:val="00DB69E8"/>
    <w:rsid w:val="00DB6EBB"/>
    <w:rsid w:val="00DB7332"/>
    <w:rsid w:val="00DC0F5F"/>
    <w:rsid w:val="00DC384B"/>
    <w:rsid w:val="00DD169F"/>
    <w:rsid w:val="00DD540F"/>
    <w:rsid w:val="00DD6616"/>
    <w:rsid w:val="00DE223B"/>
    <w:rsid w:val="00DE73F4"/>
    <w:rsid w:val="00DF0F7A"/>
    <w:rsid w:val="00DF2E45"/>
    <w:rsid w:val="00E06489"/>
    <w:rsid w:val="00E06FF9"/>
    <w:rsid w:val="00E12A23"/>
    <w:rsid w:val="00E260FA"/>
    <w:rsid w:val="00E2702F"/>
    <w:rsid w:val="00E30842"/>
    <w:rsid w:val="00E338E7"/>
    <w:rsid w:val="00E42E24"/>
    <w:rsid w:val="00E43DA8"/>
    <w:rsid w:val="00E440F4"/>
    <w:rsid w:val="00E5345C"/>
    <w:rsid w:val="00E53675"/>
    <w:rsid w:val="00E60E3A"/>
    <w:rsid w:val="00E82E53"/>
    <w:rsid w:val="00E83C93"/>
    <w:rsid w:val="00E871E8"/>
    <w:rsid w:val="00E9007E"/>
    <w:rsid w:val="00EA25A8"/>
    <w:rsid w:val="00EA3F48"/>
    <w:rsid w:val="00EA6267"/>
    <w:rsid w:val="00EA6C44"/>
    <w:rsid w:val="00EA6DA7"/>
    <w:rsid w:val="00EB2825"/>
    <w:rsid w:val="00EB4D38"/>
    <w:rsid w:val="00EB7FCA"/>
    <w:rsid w:val="00EC0D36"/>
    <w:rsid w:val="00EC580C"/>
    <w:rsid w:val="00ED1497"/>
    <w:rsid w:val="00ED2045"/>
    <w:rsid w:val="00ED2CD2"/>
    <w:rsid w:val="00ED54D3"/>
    <w:rsid w:val="00EE0F48"/>
    <w:rsid w:val="00EE36C4"/>
    <w:rsid w:val="00EE3FBD"/>
    <w:rsid w:val="00EE58E9"/>
    <w:rsid w:val="00EE6CF5"/>
    <w:rsid w:val="00EE7E34"/>
    <w:rsid w:val="00EF079F"/>
    <w:rsid w:val="00EF3AFE"/>
    <w:rsid w:val="00EF717B"/>
    <w:rsid w:val="00F0041C"/>
    <w:rsid w:val="00F06153"/>
    <w:rsid w:val="00F06931"/>
    <w:rsid w:val="00F10ADE"/>
    <w:rsid w:val="00F2074C"/>
    <w:rsid w:val="00F24144"/>
    <w:rsid w:val="00F24844"/>
    <w:rsid w:val="00F24B3E"/>
    <w:rsid w:val="00F275BB"/>
    <w:rsid w:val="00F3611D"/>
    <w:rsid w:val="00F42885"/>
    <w:rsid w:val="00F440CE"/>
    <w:rsid w:val="00F44524"/>
    <w:rsid w:val="00F4608E"/>
    <w:rsid w:val="00F50AF8"/>
    <w:rsid w:val="00F523F8"/>
    <w:rsid w:val="00F52D4C"/>
    <w:rsid w:val="00F56F83"/>
    <w:rsid w:val="00F62572"/>
    <w:rsid w:val="00F633FB"/>
    <w:rsid w:val="00F63EF5"/>
    <w:rsid w:val="00F67424"/>
    <w:rsid w:val="00F71121"/>
    <w:rsid w:val="00F72F75"/>
    <w:rsid w:val="00F76C64"/>
    <w:rsid w:val="00F823DA"/>
    <w:rsid w:val="00F83104"/>
    <w:rsid w:val="00F834FE"/>
    <w:rsid w:val="00F83ABE"/>
    <w:rsid w:val="00FA492E"/>
    <w:rsid w:val="00FB1E93"/>
    <w:rsid w:val="00FB2365"/>
    <w:rsid w:val="00FB6B4B"/>
    <w:rsid w:val="00FC5AD1"/>
    <w:rsid w:val="00FD35A5"/>
    <w:rsid w:val="00FD5AD9"/>
    <w:rsid w:val="00FE0366"/>
    <w:rsid w:val="00FE05CB"/>
    <w:rsid w:val="00FE2572"/>
    <w:rsid w:val="00FE2A4C"/>
    <w:rsid w:val="00FE48D8"/>
    <w:rsid w:val="00FF0799"/>
    <w:rsid w:val="00FF3012"/>
    <w:rsid w:val="01A3A639"/>
    <w:rsid w:val="0200C54D"/>
    <w:rsid w:val="02E7C89F"/>
    <w:rsid w:val="031EA183"/>
    <w:rsid w:val="03BDF8FA"/>
    <w:rsid w:val="044571BE"/>
    <w:rsid w:val="04ADDC23"/>
    <w:rsid w:val="04FC215E"/>
    <w:rsid w:val="052DB9EA"/>
    <w:rsid w:val="055DD700"/>
    <w:rsid w:val="05AFED44"/>
    <w:rsid w:val="05E89561"/>
    <w:rsid w:val="05EA23F9"/>
    <w:rsid w:val="05F159B8"/>
    <w:rsid w:val="061192BE"/>
    <w:rsid w:val="063827A2"/>
    <w:rsid w:val="07BF1969"/>
    <w:rsid w:val="07C92219"/>
    <w:rsid w:val="07EFE816"/>
    <w:rsid w:val="07FB0A24"/>
    <w:rsid w:val="0890664A"/>
    <w:rsid w:val="08A75761"/>
    <w:rsid w:val="0982B28D"/>
    <w:rsid w:val="09899C6D"/>
    <w:rsid w:val="09B83B24"/>
    <w:rsid w:val="09BDE124"/>
    <w:rsid w:val="0A246003"/>
    <w:rsid w:val="0A9BB910"/>
    <w:rsid w:val="0AB63AC0"/>
    <w:rsid w:val="0AD7B906"/>
    <w:rsid w:val="0B42FE3E"/>
    <w:rsid w:val="0BCF8D99"/>
    <w:rsid w:val="0C62500F"/>
    <w:rsid w:val="0C64F000"/>
    <w:rsid w:val="0C9BCC10"/>
    <w:rsid w:val="0CC380CD"/>
    <w:rsid w:val="0CC57F7B"/>
    <w:rsid w:val="0CDD47EB"/>
    <w:rsid w:val="0CE54181"/>
    <w:rsid w:val="0D65E5E2"/>
    <w:rsid w:val="0D960B8D"/>
    <w:rsid w:val="0EE1789A"/>
    <w:rsid w:val="0F5FA5A5"/>
    <w:rsid w:val="0F9DF569"/>
    <w:rsid w:val="0FF0CCF1"/>
    <w:rsid w:val="1030337C"/>
    <w:rsid w:val="10858E32"/>
    <w:rsid w:val="12203D22"/>
    <w:rsid w:val="1230A944"/>
    <w:rsid w:val="129E7D2E"/>
    <w:rsid w:val="131A0F9C"/>
    <w:rsid w:val="136963DD"/>
    <w:rsid w:val="137631D6"/>
    <w:rsid w:val="13E29DD6"/>
    <w:rsid w:val="13F76612"/>
    <w:rsid w:val="146D726F"/>
    <w:rsid w:val="14825FD3"/>
    <w:rsid w:val="149A8C11"/>
    <w:rsid w:val="15373A6C"/>
    <w:rsid w:val="15F4321B"/>
    <w:rsid w:val="15F5ADB0"/>
    <w:rsid w:val="165821EE"/>
    <w:rsid w:val="16674F2F"/>
    <w:rsid w:val="16EDC1EF"/>
    <w:rsid w:val="174BC9B2"/>
    <w:rsid w:val="17BE26E6"/>
    <w:rsid w:val="1898DBB8"/>
    <w:rsid w:val="19030354"/>
    <w:rsid w:val="19D1A0E4"/>
    <w:rsid w:val="1B15D99B"/>
    <w:rsid w:val="1B984B11"/>
    <w:rsid w:val="1BD49FDC"/>
    <w:rsid w:val="1C547AD7"/>
    <w:rsid w:val="1C8530E9"/>
    <w:rsid w:val="1CCDEB91"/>
    <w:rsid w:val="1CD6FF58"/>
    <w:rsid w:val="1D138D04"/>
    <w:rsid w:val="1D19697C"/>
    <w:rsid w:val="1D8EBE5B"/>
    <w:rsid w:val="1E51F556"/>
    <w:rsid w:val="1E59A75C"/>
    <w:rsid w:val="1F1D9C84"/>
    <w:rsid w:val="1F9A0261"/>
    <w:rsid w:val="1FFA28A5"/>
    <w:rsid w:val="201FA50C"/>
    <w:rsid w:val="2071E18A"/>
    <w:rsid w:val="20FF10C2"/>
    <w:rsid w:val="2149C89A"/>
    <w:rsid w:val="2162BF8F"/>
    <w:rsid w:val="221F9426"/>
    <w:rsid w:val="222165AA"/>
    <w:rsid w:val="22548177"/>
    <w:rsid w:val="229C5F44"/>
    <w:rsid w:val="232D187F"/>
    <w:rsid w:val="233242B2"/>
    <w:rsid w:val="23401694"/>
    <w:rsid w:val="23D05070"/>
    <w:rsid w:val="2496469B"/>
    <w:rsid w:val="24F5BC40"/>
    <w:rsid w:val="25217FCD"/>
    <w:rsid w:val="255474AA"/>
    <w:rsid w:val="25731467"/>
    <w:rsid w:val="25D913E8"/>
    <w:rsid w:val="2642272A"/>
    <w:rsid w:val="26B86369"/>
    <w:rsid w:val="26BD9C90"/>
    <w:rsid w:val="26F724C0"/>
    <w:rsid w:val="271AF594"/>
    <w:rsid w:val="287CDF4E"/>
    <w:rsid w:val="288679CA"/>
    <w:rsid w:val="28E1309E"/>
    <w:rsid w:val="29638697"/>
    <w:rsid w:val="29870865"/>
    <w:rsid w:val="2992D88A"/>
    <w:rsid w:val="299C5A03"/>
    <w:rsid w:val="2ACFB12A"/>
    <w:rsid w:val="2AD23C31"/>
    <w:rsid w:val="2AFC3438"/>
    <w:rsid w:val="2B0A6B48"/>
    <w:rsid w:val="2B382A64"/>
    <w:rsid w:val="2B5AD921"/>
    <w:rsid w:val="2B7A919D"/>
    <w:rsid w:val="2C23AA00"/>
    <w:rsid w:val="2C5C5889"/>
    <w:rsid w:val="2CB1919D"/>
    <w:rsid w:val="2CCC0E3A"/>
    <w:rsid w:val="2CED9F66"/>
    <w:rsid w:val="2D713597"/>
    <w:rsid w:val="2D85B12A"/>
    <w:rsid w:val="2DA693B1"/>
    <w:rsid w:val="2E1BA34F"/>
    <w:rsid w:val="2E2E2797"/>
    <w:rsid w:val="2E4DFC8F"/>
    <w:rsid w:val="2E63305C"/>
    <w:rsid w:val="2E92290A"/>
    <w:rsid w:val="2E92FFBA"/>
    <w:rsid w:val="2EB2F44A"/>
    <w:rsid w:val="2F46515D"/>
    <w:rsid w:val="2F5DC38E"/>
    <w:rsid w:val="2F760C77"/>
    <w:rsid w:val="2FDF3567"/>
    <w:rsid w:val="30A93468"/>
    <w:rsid w:val="30E82194"/>
    <w:rsid w:val="30F62389"/>
    <w:rsid w:val="312A7B4C"/>
    <w:rsid w:val="313AED5B"/>
    <w:rsid w:val="31854FB3"/>
    <w:rsid w:val="319E5E45"/>
    <w:rsid w:val="31EF1FFF"/>
    <w:rsid w:val="32F870A2"/>
    <w:rsid w:val="3321443C"/>
    <w:rsid w:val="3325DA6D"/>
    <w:rsid w:val="340610C7"/>
    <w:rsid w:val="34609A9B"/>
    <w:rsid w:val="3547443E"/>
    <w:rsid w:val="35725329"/>
    <w:rsid w:val="35806D5E"/>
    <w:rsid w:val="364A5B68"/>
    <w:rsid w:val="36B0ED3E"/>
    <w:rsid w:val="36E56300"/>
    <w:rsid w:val="37253B63"/>
    <w:rsid w:val="374B2995"/>
    <w:rsid w:val="377D6FD8"/>
    <w:rsid w:val="37A03ADF"/>
    <w:rsid w:val="38502B00"/>
    <w:rsid w:val="39279C7F"/>
    <w:rsid w:val="39415E3D"/>
    <w:rsid w:val="39CC5113"/>
    <w:rsid w:val="3A728F7F"/>
    <w:rsid w:val="3ADD2E9E"/>
    <w:rsid w:val="3B776CE6"/>
    <w:rsid w:val="3BA6EF94"/>
    <w:rsid w:val="3BABC5D4"/>
    <w:rsid w:val="3CD6F32E"/>
    <w:rsid w:val="3D0D8402"/>
    <w:rsid w:val="3D341B19"/>
    <w:rsid w:val="3D880D17"/>
    <w:rsid w:val="3DD39717"/>
    <w:rsid w:val="3DF385BE"/>
    <w:rsid w:val="3E217F0F"/>
    <w:rsid w:val="3E79D7D1"/>
    <w:rsid w:val="3EF30BE6"/>
    <w:rsid w:val="3F3BB6B6"/>
    <w:rsid w:val="3F3E3F35"/>
    <w:rsid w:val="3F45D567"/>
    <w:rsid w:val="3F7C7AC4"/>
    <w:rsid w:val="3F7DA030"/>
    <w:rsid w:val="407FAB5A"/>
    <w:rsid w:val="40CD0BA3"/>
    <w:rsid w:val="4121FF39"/>
    <w:rsid w:val="4128D32D"/>
    <w:rsid w:val="4229538F"/>
    <w:rsid w:val="427BD3C7"/>
    <w:rsid w:val="429C8346"/>
    <w:rsid w:val="42B7BC8F"/>
    <w:rsid w:val="4330AD96"/>
    <w:rsid w:val="43682601"/>
    <w:rsid w:val="437DE241"/>
    <w:rsid w:val="43899013"/>
    <w:rsid w:val="43E400D4"/>
    <w:rsid w:val="43F0776D"/>
    <w:rsid w:val="44AC6AF3"/>
    <w:rsid w:val="44BC2D6C"/>
    <w:rsid w:val="451D34A1"/>
    <w:rsid w:val="453C5336"/>
    <w:rsid w:val="456BED71"/>
    <w:rsid w:val="46123243"/>
    <w:rsid w:val="461F9E6E"/>
    <w:rsid w:val="46A3197C"/>
    <w:rsid w:val="47C47500"/>
    <w:rsid w:val="482C961B"/>
    <w:rsid w:val="483A1E2A"/>
    <w:rsid w:val="48A78D51"/>
    <w:rsid w:val="490C2356"/>
    <w:rsid w:val="4951F297"/>
    <w:rsid w:val="497C995C"/>
    <w:rsid w:val="49E0B6E1"/>
    <w:rsid w:val="4A8D6C95"/>
    <w:rsid w:val="4B818B11"/>
    <w:rsid w:val="4BBDCD7B"/>
    <w:rsid w:val="4BDF82B8"/>
    <w:rsid w:val="4C3B18B9"/>
    <w:rsid w:val="4C57D98A"/>
    <w:rsid w:val="4C8FAB0B"/>
    <w:rsid w:val="4D626E3E"/>
    <w:rsid w:val="4DD0088D"/>
    <w:rsid w:val="4DF7053C"/>
    <w:rsid w:val="4E3B56F1"/>
    <w:rsid w:val="4E451974"/>
    <w:rsid w:val="4E7CEF0D"/>
    <w:rsid w:val="4FA25284"/>
    <w:rsid w:val="50598C10"/>
    <w:rsid w:val="516ACEF4"/>
    <w:rsid w:val="5197E260"/>
    <w:rsid w:val="51E4A04D"/>
    <w:rsid w:val="521189FF"/>
    <w:rsid w:val="5226252A"/>
    <w:rsid w:val="52EB661F"/>
    <w:rsid w:val="538E468A"/>
    <w:rsid w:val="5397A14A"/>
    <w:rsid w:val="53D85A3D"/>
    <w:rsid w:val="53F70014"/>
    <w:rsid w:val="54A42A5C"/>
    <w:rsid w:val="54ED2FD0"/>
    <w:rsid w:val="5580489F"/>
    <w:rsid w:val="55DBFE11"/>
    <w:rsid w:val="55F6ADB7"/>
    <w:rsid w:val="564C776B"/>
    <w:rsid w:val="5758591B"/>
    <w:rsid w:val="575FA69B"/>
    <w:rsid w:val="579D57BE"/>
    <w:rsid w:val="57A1C7DE"/>
    <w:rsid w:val="587634E5"/>
    <w:rsid w:val="588D6B75"/>
    <w:rsid w:val="590C54BF"/>
    <w:rsid w:val="593A2720"/>
    <w:rsid w:val="5A336066"/>
    <w:rsid w:val="5A551A88"/>
    <w:rsid w:val="5AA5BA79"/>
    <w:rsid w:val="5AA82520"/>
    <w:rsid w:val="5B2EFD1D"/>
    <w:rsid w:val="5BADBC5A"/>
    <w:rsid w:val="5D0DDEF6"/>
    <w:rsid w:val="5D4478FB"/>
    <w:rsid w:val="5E0E980F"/>
    <w:rsid w:val="5E1BC665"/>
    <w:rsid w:val="5E626661"/>
    <w:rsid w:val="5F6BFA50"/>
    <w:rsid w:val="5FAF5B60"/>
    <w:rsid w:val="60902C0B"/>
    <w:rsid w:val="60C152D0"/>
    <w:rsid w:val="619FC584"/>
    <w:rsid w:val="61F95669"/>
    <w:rsid w:val="6245A34A"/>
    <w:rsid w:val="62AB4A7A"/>
    <w:rsid w:val="62E92065"/>
    <w:rsid w:val="631B6FFC"/>
    <w:rsid w:val="63DFE585"/>
    <w:rsid w:val="64471ADB"/>
    <w:rsid w:val="64907F06"/>
    <w:rsid w:val="649839BB"/>
    <w:rsid w:val="64ADA01F"/>
    <w:rsid w:val="64B59A95"/>
    <w:rsid w:val="65D6D322"/>
    <w:rsid w:val="65E1F0D9"/>
    <w:rsid w:val="65F810CD"/>
    <w:rsid w:val="65FE4940"/>
    <w:rsid w:val="6674D9CE"/>
    <w:rsid w:val="67342EA6"/>
    <w:rsid w:val="6769178C"/>
    <w:rsid w:val="67BF044D"/>
    <w:rsid w:val="67E50BAC"/>
    <w:rsid w:val="6801DF3D"/>
    <w:rsid w:val="68E67E2A"/>
    <w:rsid w:val="68ECCCE2"/>
    <w:rsid w:val="68F81EDA"/>
    <w:rsid w:val="699D90F3"/>
    <w:rsid w:val="6A05D2A2"/>
    <w:rsid w:val="6A179F0F"/>
    <w:rsid w:val="6B3B0486"/>
    <w:rsid w:val="6B88A0C6"/>
    <w:rsid w:val="6B8F4AD9"/>
    <w:rsid w:val="6BC8D5AB"/>
    <w:rsid w:val="6BCC60CC"/>
    <w:rsid w:val="6C015DF7"/>
    <w:rsid w:val="6C4C7B44"/>
    <w:rsid w:val="6C6C91DD"/>
    <w:rsid w:val="6D4DDC3E"/>
    <w:rsid w:val="6D6B749F"/>
    <w:rsid w:val="6E0B2D18"/>
    <w:rsid w:val="6E35CC9F"/>
    <w:rsid w:val="6E520901"/>
    <w:rsid w:val="6EF06801"/>
    <w:rsid w:val="7052D217"/>
    <w:rsid w:val="7054E17D"/>
    <w:rsid w:val="70ED209D"/>
    <w:rsid w:val="716AA53F"/>
    <w:rsid w:val="71BF0CC5"/>
    <w:rsid w:val="71D271A9"/>
    <w:rsid w:val="71F669DC"/>
    <w:rsid w:val="720D48BC"/>
    <w:rsid w:val="720D4F37"/>
    <w:rsid w:val="724B6B4F"/>
    <w:rsid w:val="72AE9108"/>
    <w:rsid w:val="72AF3F02"/>
    <w:rsid w:val="72B0DE4C"/>
    <w:rsid w:val="72FF436F"/>
    <w:rsid w:val="732FD6E0"/>
    <w:rsid w:val="7335106E"/>
    <w:rsid w:val="7339C596"/>
    <w:rsid w:val="734312A4"/>
    <w:rsid w:val="7387369B"/>
    <w:rsid w:val="740DB2D0"/>
    <w:rsid w:val="74383614"/>
    <w:rsid w:val="75366AB3"/>
    <w:rsid w:val="755F8297"/>
    <w:rsid w:val="75AB7BCB"/>
    <w:rsid w:val="75F3DAF8"/>
    <w:rsid w:val="769897A2"/>
    <w:rsid w:val="76BD0E28"/>
    <w:rsid w:val="76D8FB25"/>
    <w:rsid w:val="779C85E9"/>
    <w:rsid w:val="77C44802"/>
    <w:rsid w:val="77E648A6"/>
    <w:rsid w:val="77F473AA"/>
    <w:rsid w:val="7815FABE"/>
    <w:rsid w:val="7832D0E9"/>
    <w:rsid w:val="78A17BA8"/>
    <w:rsid w:val="78C85392"/>
    <w:rsid w:val="7946BCB8"/>
    <w:rsid w:val="797EB212"/>
    <w:rsid w:val="79AAEE27"/>
    <w:rsid w:val="79CDE86A"/>
    <w:rsid w:val="7A016C71"/>
    <w:rsid w:val="7AEEAC79"/>
    <w:rsid w:val="7AFE18E6"/>
    <w:rsid w:val="7B14B386"/>
    <w:rsid w:val="7B1E1681"/>
    <w:rsid w:val="7BB31F87"/>
    <w:rsid w:val="7C390A64"/>
    <w:rsid w:val="7C411484"/>
    <w:rsid w:val="7C909FCD"/>
    <w:rsid w:val="7CC9ED7B"/>
    <w:rsid w:val="7CE453C1"/>
    <w:rsid w:val="7D60B530"/>
    <w:rsid w:val="7D795F5F"/>
    <w:rsid w:val="7E2EA6CB"/>
    <w:rsid w:val="7E94A439"/>
    <w:rsid w:val="7ECA312E"/>
    <w:rsid w:val="7ED5C515"/>
    <w:rsid w:val="7FE5D63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49B9"/>
  <w15:chartTrackingRefBased/>
  <w15:docId w15:val="{6D1CA6DF-AB12-4DAB-9C24-99A2A292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fonte16">
    <w:name w:val="texto_centralizado_fonte_16"/>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3ABE"/>
    <w:rPr>
      <w:b/>
      <w:bCs/>
    </w:rPr>
  </w:style>
  <w:style w:type="paragraph" w:customStyle="1" w:styleId="tabelatextoalinhadoesquerda">
    <w:name w:val="tabela_texto_alinhado_esquerda"/>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83ABE"/>
    <w:rPr>
      <w:i/>
      <w:iCs/>
    </w:rPr>
  </w:style>
  <w:style w:type="paragraph" w:customStyle="1" w:styleId="tabelatextojustificado">
    <w:name w:val="tabela_texto_justific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F83A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83ABE"/>
    <w:rPr>
      <w:color w:val="0000FF"/>
      <w:u w:val="single"/>
    </w:rPr>
  </w:style>
  <w:style w:type="paragraph" w:styleId="PargrafodaLista">
    <w:name w:val="List Paragraph"/>
    <w:basedOn w:val="Normal"/>
    <w:uiPriority w:val="34"/>
    <w:qFormat/>
    <w:rsid w:val="00F83ABE"/>
    <w:pPr>
      <w:spacing w:line="256" w:lineRule="auto"/>
      <w:ind w:left="720"/>
      <w:contextualSpacing/>
    </w:pPr>
  </w:style>
  <w:style w:type="paragraph" w:styleId="NormalWeb">
    <w:name w:val="Normal (Web)"/>
    <w:basedOn w:val="Normal"/>
    <w:uiPriority w:val="99"/>
    <w:unhideWhenUsed/>
    <w:rsid w:val="00380A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fonte8">
    <w:name w:val="tabela_texto_fonte_8"/>
    <w:basedOn w:val="Normal"/>
    <w:rsid w:val="00AD36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F76C64"/>
  </w:style>
  <w:style w:type="character" w:customStyle="1" w:styleId="eop">
    <w:name w:val="eop"/>
    <w:basedOn w:val="Fontepargpadro"/>
    <w:rsid w:val="00F76C64"/>
  </w:style>
  <w:style w:type="paragraph" w:styleId="Cabealho">
    <w:name w:val="header"/>
    <w:basedOn w:val="Normal"/>
    <w:link w:val="CabealhoChar"/>
    <w:uiPriority w:val="99"/>
    <w:semiHidden/>
    <w:unhideWhenUsed/>
    <w:rsid w:val="00971A8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1A8F"/>
  </w:style>
  <w:style w:type="paragraph" w:styleId="Rodap">
    <w:name w:val="footer"/>
    <w:basedOn w:val="Normal"/>
    <w:link w:val="RodapChar"/>
    <w:uiPriority w:val="99"/>
    <w:semiHidden/>
    <w:unhideWhenUsed/>
    <w:rsid w:val="00971A8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71A8F"/>
  </w:style>
  <w:style w:type="paragraph" w:styleId="Textodebalo">
    <w:name w:val="Balloon Text"/>
    <w:basedOn w:val="Normal"/>
    <w:link w:val="TextodebaloChar"/>
    <w:uiPriority w:val="99"/>
    <w:semiHidden/>
    <w:unhideWhenUsed/>
    <w:rsid w:val="00340A8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0A8D"/>
    <w:rPr>
      <w:rFonts w:ascii="Segoe UI" w:hAnsi="Segoe UI" w:cs="Segoe UI"/>
      <w:sz w:val="18"/>
      <w:szCs w:val="18"/>
    </w:rPr>
  </w:style>
  <w:style w:type="character" w:styleId="Refdecomentrio">
    <w:name w:val="annotation reference"/>
    <w:basedOn w:val="Fontepargpadro"/>
    <w:uiPriority w:val="99"/>
    <w:semiHidden/>
    <w:unhideWhenUsed/>
    <w:rsid w:val="008A0340"/>
    <w:rPr>
      <w:sz w:val="16"/>
      <w:szCs w:val="16"/>
    </w:rPr>
  </w:style>
  <w:style w:type="paragraph" w:styleId="Textodecomentrio">
    <w:name w:val="annotation text"/>
    <w:basedOn w:val="Normal"/>
    <w:link w:val="TextodecomentrioChar"/>
    <w:uiPriority w:val="99"/>
    <w:semiHidden/>
    <w:unhideWhenUsed/>
    <w:rsid w:val="008A03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0340"/>
    <w:rPr>
      <w:sz w:val="20"/>
      <w:szCs w:val="20"/>
    </w:rPr>
  </w:style>
  <w:style w:type="paragraph" w:styleId="Assuntodocomentrio">
    <w:name w:val="annotation subject"/>
    <w:basedOn w:val="Textodecomentrio"/>
    <w:next w:val="Textodecomentrio"/>
    <w:link w:val="AssuntodocomentrioChar"/>
    <w:uiPriority w:val="99"/>
    <w:semiHidden/>
    <w:unhideWhenUsed/>
    <w:rsid w:val="008A0340"/>
    <w:rPr>
      <w:b/>
      <w:bCs/>
    </w:rPr>
  </w:style>
  <w:style w:type="character" w:customStyle="1" w:styleId="AssuntodocomentrioChar">
    <w:name w:val="Assunto do comentário Char"/>
    <w:basedOn w:val="TextodecomentrioChar"/>
    <w:link w:val="Assuntodocomentrio"/>
    <w:uiPriority w:val="99"/>
    <w:semiHidden/>
    <w:rsid w:val="008A0340"/>
    <w:rPr>
      <w:b/>
      <w:bCs/>
      <w:sz w:val="20"/>
      <w:szCs w:val="20"/>
    </w:rPr>
  </w:style>
  <w:style w:type="paragraph" w:styleId="Pr-formataoHTML">
    <w:name w:val="HTML Preformatted"/>
    <w:basedOn w:val="Normal"/>
    <w:link w:val="Pr-formataoHTMLChar"/>
    <w:uiPriority w:val="99"/>
    <w:unhideWhenUsed/>
    <w:rsid w:val="00831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31D3B"/>
    <w:rPr>
      <w:rFonts w:ascii="Courier New" w:eastAsia="Times New Roman" w:hAnsi="Courier New" w:cs="Courier New"/>
      <w:sz w:val="20"/>
      <w:szCs w:val="20"/>
      <w:lang w:eastAsia="pt-BR"/>
    </w:rPr>
  </w:style>
  <w:style w:type="character" w:customStyle="1" w:styleId="y2iqfc">
    <w:name w:val="y2iqfc"/>
    <w:basedOn w:val="Fontepargpadro"/>
    <w:rsid w:val="00831D3B"/>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594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3382">
      <w:bodyDiv w:val="1"/>
      <w:marLeft w:val="0"/>
      <w:marRight w:val="0"/>
      <w:marTop w:val="0"/>
      <w:marBottom w:val="0"/>
      <w:divBdr>
        <w:top w:val="none" w:sz="0" w:space="0" w:color="auto"/>
        <w:left w:val="none" w:sz="0" w:space="0" w:color="auto"/>
        <w:bottom w:val="none" w:sz="0" w:space="0" w:color="auto"/>
        <w:right w:val="none" w:sz="0" w:space="0" w:color="auto"/>
      </w:divBdr>
    </w:div>
    <w:div w:id="644505161">
      <w:bodyDiv w:val="1"/>
      <w:marLeft w:val="0"/>
      <w:marRight w:val="0"/>
      <w:marTop w:val="0"/>
      <w:marBottom w:val="0"/>
      <w:divBdr>
        <w:top w:val="none" w:sz="0" w:space="0" w:color="auto"/>
        <w:left w:val="none" w:sz="0" w:space="0" w:color="auto"/>
        <w:bottom w:val="none" w:sz="0" w:space="0" w:color="auto"/>
        <w:right w:val="none" w:sz="0" w:space="0" w:color="auto"/>
      </w:divBdr>
    </w:div>
    <w:div w:id="694425168">
      <w:bodyDiv w:val="1"/>
      <w:marLeft w:val="0"/>
      <w:marRight w:val="0"/>
      <w:marTop w:val="0"/>
      <w:marBottom w:val="0"/>
      <w:divBdr>
        <w:top w:val="none" w:sz="0" w:space="0" w:color="auto"/>
        <w:left w:val="none" w:sz="0" w:space="0" w:color="auto"/>
        <w:bottom w:val="none" w:sz="0" w:space="0" w:color="auto"/>
        <w:right w:val="none" w:sz="0" w:space="0" w:color="auto"/>
      </w:divBdr>
      <w:divsChild>
        <w:div w:id="2102331784">
          <w:marLeft w:val="0"/>
          <w:marRight w:val="0"/>
          <w:marTop w:val="0"/>
          <w:marBottom w:val="0"/>
          <w:divBdr>
            <w:top w:val="none" w:sz="0" w:space="0" w:color="auto"/>
            <w:left w:val="none" w:sz="0" w:space="0" w:color="auto"/>
            <w:bottom w:val="none" w:sz="0" w:space="0" w:color="auto"/>
            <w:right w:val="none" w:sz="0" w:space="0" w:color="auto"/>
          </w:divBdr>
        </w:div>
      </w:divsChild>
    </w:div>
    <w:div w:id="756053776">
      <w:bodyDiv w:val="1"/>
      <w:marLeft w:val="0"/>
      <w:marRight w:val="0"/>
      <w:marTop w:val="0"/>
      <w:marBottom w:val="0"/>
      <w:divBdr>
        <w:top w:val="none" w:sz="0" w:space="0" w:color="auto"/>
        <w:left w:val="none" w:sz="0" w:space="0" w:color="auto"/>
        <w:bottom w:val="none" w:sz="0" w:space="0" w:color="auto"/>
        <w:right w:val="none" w:sz="0" w:space="0" w:color="auto"/>
      </w:divBdr>
      <w:divsChild>
        <w:div w:id="1762330242">
          <w:marLeft w:val="0"/>
          <w:marRight w:val="0"/>
          <w:marTop w:val="0"/>
          <w:marBottom w:val="0"/>
          <w:divBdr>
            <w:top w:val="none" w:sz="0" w:space="0" w:color="auto"/>
            <w:left w:val="none" w:sz="0" w:space="0" w:color="auto"/>
            <w:bottom w:val="none" w:sz="0" w:space="0" w:color="auto"/>
            <w:right w:val="none" w:sz="0" w:space="0" w:color="auto"/>
          </w:divBdr>
        </w:div>
      </w:divsChild>
    </w:div>
    <w:div w:id="805589567">
      <w:bodyDiv w:val="1"/>
      <w:marLeft w:val="0"/>
      <w:marRight w:val="0"/>
      <w:marTop w:val="0"/>
      <w:marBottom w:val="0"/>
      <w:divBdr>
        <w:top w:val="none" w:sz="0" w:space="0" w:color="auto"/>
        <w:left w:val="none" w:sz="0" w:space="0" w:color="auto"/>
        <w:bottom w:val="none" w:sz="0" w:space="0" w:color="auto"/>
        <w:right w:val="none" w:sz="0" w:space="0" w:color="auto"/>
      </w:divBdr>
    </w:div>
    <w:div w:id="826555512">
      <w:bodyDiv w:val="1"/>
      <w:marLeft w:val="0"/>
      <w:marRight w:val="0"/>
      <w:marTop w:val="0"/>
      <w:marBottom w:val="0"/>
      <w:divBdr>
        <w:top w:val="none" w:sz="0" w:space="0" w:color="auto"/>
        <w:left w:val="none" w:sz="0" w:space="0" w:color="auto"/>
        <w:bottom w:val="none" w:sz="0" w:space="0" w:color="auto"/>
        <w:right w:val="none" w:sz="0" w:space="0" w:color="auto"/>
      </w:divBdr>
    </w:div>
    <w:div w:id="849173553">
      <w:bodyDiv w:val="1"/>
      <w:marLeft w:val="0"/>
      <w:marRight w:val="0"/>
      <w:marTop w:val="0"/>
      <w:marBottom w:val="0"/>
      <w:divBdr>
        <w:top w:val="none" w:sz="0" w:space="0" w:color="auto"/>
        <w:left w:val="none" w:sz="0" w:space="0" w:color="auto"/>
        <w:bottom w:val="none" w:sz="0" w:space="0" w:color="auto"/>
        <w:right w:val="none" w:sz="0" w:space="0" w:color="auto"/>
      </w:divBdr>
    </w:div>
    <w:div w:id="1216314743">
      <w:bodyDiv w:val="1"/>
      <w:marLeft w:val="0"/>
      <w:marRight w:val="0"/>
      <w:marTop w:val="0"/>
      <w:marBottom w:val="0"/>
      <w:divBdr>
        <w:top w:val="none" w:sz="0" w:space="0" w:color="auto"/>
        <w:left w:val="none" w:sz="0" w:space="0" w:color="auto"/>
        <w:bottom w:val="none" w:sz="0" w:space="0" w:color="auto"/>
        <w:right w:val="none" w:sz="0" w:space="0" w:color="auto"/>
      </w:divBdr>
    </w:div>
    <w:div w:id="1233350121">
      <w:bodyDiv w:val="1"/>
      <w:marLeft w:val="0"/>
      <w:marRight w:val="0"/>
      <w:marTop w:val="0"/>
      <w:marBottom w:val="0"/>
      <w:divBdr>
        <w:top w:val="none" w:sz="0" w:space="0" w:color="auto"/>
        <w:left w:val="none" w:sz="0" w:space="0" w:color="auto"/>
        <w:bottom w:val="none" w:sz="0" w:space="0" w:color="auto"/>
        <w:right w:val="none" w:sz="0" w:space="0" w:color="auto"/>
      </w:divBdr>
    </w:div>
    <w:div w:id="1460955615">
      <w:bodyDiv w:val="1"/>
      <w:marLeft w:val="0"/>
      <w:marRight w:val="0"/>
      <w:marTop w:val="0"/>
      <w:marBottom w:val="0"/>
      <w:divBdr>
        <w:top w:val="none" w:sz="0" w:space="0" w:color="auto"/>
        <w:left w:val="none" w:sz="0" w:space="0" w:color="auto"/>
        <w:bottom w:val="none" w:sz="0" w:space="0" w:color="auto"/>
        <w:right w:val="none" w:sz="0" w:space="0" w:color="auto"/>
      </w:divBdr>
    </w:div>
    <w:div w:id="1564831527">
      <w:bodyDiv w:val="1"/>
      <w:marLeft w:val="0"/>
      <w:marRight w:val="0"/>
      <w:marTop w:val="0"/>
      <w:marBottom w:val="0"/>
      <w:divBdr>
        <w:top w:val="none" w:sz="0" w:space="0" w:color="auto"/>
        <w:left w:val="none" w:sz="0" w:space="0" w:color="auto"/>
        <w:bottom w:val="none" w:sz="0" w:space="0" w:color="auto"/>
        <w:right w:val="none" w:sz="0" w:space="0" w:color="auto"/>
      </w:divBdr>
    </w:div>
    <w:div w:id="1571040781">
      <w:bodyDiv w:val="1"/>
      <w:marLeft w:val="0"/>
      <w:marRight w:val="0"/>
      <w:marTop w:val="0"/>
      <w:marBottom w:val="0"/>
      <w:divBdr>
        <w:top w:val="none" w:sz="0" w:space="0" w:color="auto"/>
        <w:left w:val="none" w:sz="0" w:space="0" w:color="auto"/>
        <w:bottom w:val="none" w:sz="0" w:space="0" w:color="auto"/>
        <w:right w:val="none" w:sz="0" w:space="0" w:color="auto"/>
      </w:divBdr>
    </w:div>
    <w:div w:id="1914658747">
      <w:bodyDiv w:val="1"/>
      <w:marLeft w:val="0"/>
      <w:marRight w:val="0"/>
      <w:marTop w:val="0"/>
      <w:marBottom w:val="0"/>
      <w:divBdr>
        <w:top w:val="none" w:sz="0" w:space="0" w:color="auto"/>
        <w:left w:val="none" w:sz="0" w:space="0" w:color="auto"/>
        <w:bottom w:val="none" w:sz="0" w:space="0" w:color="auto"/>
        <w:right w:val="none" w:sz="0" w:space="0" w:color="auto"/>
      </w:divBdr>
    </w:div>
    <w:div w:id="21046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ac.gov.br/assuntos/setor-regulado/empresas/acesso-rapido/guia-de-recolhimento-da-unia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92DD-7A55-40B9-A7A9-68ADBA13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2449</Words>
  <Characters>13230</Characters>
  <Application>Microsoft Office Word</Application>
  <DocSecurity>8</DocSecurity>
  <Lines>110</Lines>
  <Paragraphs>31</Paragraphs>
  <ScaleCrop>false</ScaleCrop>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Richetti</dc:creator>
  <cp:keywords/>
  <dc:description/>
  <cp:lastModifiedBy>nickolas dutra</cp:lastModifiedBy>
  <cp:revision>9</cp:revision>
  <dcterms:created xsi:type="dcterms:W3CDTF">2021-10-26T19:06:00Z</dcterms:created>
  <dcterms:modified xsi:type="dcterms:W3CDTF">2024-02-27T18:55:00Z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eeee92-f139-45e7-8eb8-7a03de428e40_Enabled">
    <vt:lpwstr>True</vt:lpwstr>
  </property>
  <property fmtid="{D5CDD505-2E9C-101B-9397-08002B2CF9AE}" pid="3" name="MSIP_Label_65eeee92-f139-45e7-8eb8-7a03de428e40_SiteId">
    <vt:lpwstr>b5748f6e-b4a4-4b2b-ab2a-ef9522368366</vt:lpwstr>
  </property>
  <property fmtid="{D5CDD505-2E9C-101B-9397-08002B2CF9AE}" pid="4" name="MSIP_Label_65eeee92-f139-45e7-8eb8-7a03de428e40_ActionId">
    <vt:lpwstr>cc71c159-e4b8-4b65-8cd7-4ec718d8c999</vt:lpwstr>
  </property>
  <property fmtid="{D5CDD505-2E9C-101B-9397-08002B2CF9AE}" pid="5" name="MSIP_Label_65eeee92-f139-45e7-8eb8-7a03de428e40_Method">
    <vt:lpwstr>Standard</vt:lpwstr>
  </property>
  <property fmtid="{D5CDD505-2E9C-101B-9397-08002B2CF9AE}" pid="6" name="MSIP_Label_65eeee92-f139-45e7-8eb8-7a03de428e40_SetDate">
    <vt:lpwstr>2021-05-18T13:01:30Z</vt:lpwstr>
  </property>
  <property fmtid="{D5CDD505-2E9C-101B-9397-08002B2CF9AE}" pid="7" name="MSIP_Label_65eeee92-f139-45e7-8eb8-7a03de428e40_Name">
    <vt:lpwstr>Público</vt:lpwstr>
  </property>
  <property fmtid="{D5CDD505-2E9C-101B-9397-08002B2CF9AE}" pid="8" name="MSIP_Label_65eeee92-f139-45e7-8eb8-7a03de428e40_ContentBits">
    <vt:lpwstr>0</vt:lpwstr>
  </property>
</Properties>
</file>