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9317" w14:textId="77777777" w:rsidR="007C2B63" w:rsidRPr="004147AF" w:rsidRDefault="0041198F" w:rsidP="007C2B63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>ANEXO I</w:t>
      </w:r>
      <w:r w:rsidR="00F16856">
        <w:rPr>
          <w:b/>
          <w:sz w:val="20"/>
          <w:szCs w:val="20"/>
        </w:rPr>
        <w:t>V</w:t>
      </w:r>
      <w:r w:rsidRPr="004147AF">
        <w:rPr>
          <w:b/>
          <w:sz w:val="20"/>
          <w:szCs w:val="20"/>
        </w:rPr>
        <w:t xml:space="preserve"> </w:t>
      </w:r>
      <w:r w:rsidR="00F664BE">
        <w:rPr>
          <w:b/>
          <w:sz w:val="20"/>
          <w:szCs w:val="20"/>
        </w:rPr>
        <w:t xml:space="preserve">DA PORTARIA </w:t>
      </w:r>
      <w:r w:rsidR="007C2B63">
        <w:rPr>
          <w:b/>
          <w:sz w:val="20"/>
          <w:szCs w:val="20"/>
        </w:rPr>
        <w:t>Nº 1.227/SIA, DE 30 DE JULHO DE 2010.</w:t>
      </w:r>
    </w:p>
    <w:p w14:paraId="389E80D6" w14:textId="77777777" w:rsidR="00E96F7A" w:rsidRPr="00C73C6C" w:rsidRDefault="00E96F7A" w:rsidP="00E96F7A">
      <w:pPr>
        <w:jc w:val="center"/>
        <w:rPr>
          <w:color w:val="0000FF"/>
          <w:sz w:val="20"/>
          <w:szCs w:val="20"/>
        </w:rPr>
      </w:pPr>
      <w:r w:rsidRPr="00C73C6C">
        <w:rPr>
          <w:color w:val="0000FF"/>
          <w:sz w:val="20"/>
          <w:szCs w:val="20"/>
        </w:rPr>
        <w:t xml:space="preserve">(Alterado pela Portaria nº </w:t>
      </w:r>
      <w:r>
        <w:rPr>
          <w:color w:val="0000FF"/>
          <w:sz w:val="20"/>
          <w:szCs w:val="20"/>
        </w:rPr>
        <w:t>1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214</w:t>
      </w:r>
      <w:r w:rsidRPr="00C73C6C">
        <w:rPr>
          <w:color w:val="0000FF"/>
          <w:sz w:val="20"/>
          <w:szCs w:val="20"/>
        </w:rPr>
        <w:t xml:space="preserve">/SIA, </w:t>
      </w:r>
      <w:r>
        <w:rPr>
          <w:color w:val="0000FF"/>
          <w:sz w:val="20"/>
          <w:szCs w:val="20"/>
        </w:rPr>
        <w:t>12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04</w:t>
      </w:r>
      <w:r w:rsidRPr="00C73C6C">
        <w:rPr>
          <w:color w:val="0000FF"/>
          <w:sz w:val="20"/>
          <w:szCs w:val="20"/>
        </w:rPr>
        <w:t>.201</w:t>
      </w:r>
      <w:r>
        <w:rPr>
          <w:color w:val="0000FF"/>
          <w:sz w:val="20"/>
          <w:szCs w:val="20"/>
        </w:rPr>
        <w:t>8</w:t>
      </w:r>
      <w:r w:rsidRPr="00C73C6C">
        <w:rPr>
          <w:color w:val="0000FF"/>
          <w:sz w:val="20"/>
          <w:szCs w:val="20"/>
        </w:rPr>
        <w:t>)</w:t>
      </w:r>
    </w:p>
    <w:p w14:paraId="142D2964" w14:textId="77777777" w:rsidR="00ED7AA5" w:rsidRDefault="00ED7AA5" w:rsidP="007C2B63">
      <w:pPr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513822">
        <w:rPr>
          <w:rFonts w:ascii="Calibri" w:hAnsi="Calibri"/>
          <w:b/>
          <w:sz w:val="20"/>
          <w:szCs w:val="20"/>
        </w:rPr>
        <w:t>FICHA CADASTRAL</w:t>
      </w:r>
      <w:r w:rsidR="007B6C4F">
        <w:rPr>
          <w:rFonts w:ascii="Calibri" w:hAnsi="Calibri"/>
          <w:b/>
          <w:sz w:val="20"/>
          <w:szCs w:val="20"/>
        </w:rPr>
        <w:t xml:space="preserve"> PARA AERÓDROMOS DE USO PÚBLICO</w:t>
      </w:r>
    </w:p>
    <w:p w14:paraId="2399A285" w14:textId="77777777" w:rsidR="003C2E2A" w:rsidRPr="00513822" w:rsidRDefault="003C2E2A" w:rsidP="003C2E2A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95CE4" w:rsidRPr="00B95CE4" w14:paraId="0C4E2A9C" w14:textId="77777777" w:rsidTr="00B95CE4">
        <w:tc>
          <w:tcPr>
            <w:tcW w:w="9494" w:type="dxa"/>
          </w:tcPr>
          <w:p w14:paraId="57FC7CD7" w14:textId="77777777" w:rsidR="00B95CE4" w:rsidRPr="00B95CE4" w:rsidRDefault="00385CF3" w:rsidP="00B95CE4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B95CE4">
              <w:rPr>
                <w:rFonts w:ascii="Arial" w:hAnsi="Arial" w:cs="Arial"/>
                <w:b/>
                <w:sz w:val="16"/>
                <w:szCs w:val="20"/>
              </w:rPr>
              <w:t>INSTRUÇÕES PARA PREENCHIMENTO</w:t>
            </w:r>
          </w:p>
        </w:tc>
      </w:tr>
      <w:tr w:rsidR="00385CF3" w:rsidRPr="00B95CE4" w14:paraId="094FA168" w14:textId="77777777" w:rsidTr="00B95CE4">
        <w:tc>
          <w:tcPr>
            <w:tcW w:w="9494" w:type="dxa"/>
          </w:tcPr>
          <w:p w14:paraId="2DC568BB" w14:textId="77777777" w:rsidR="00385CF3" w:rsidRPr="00B95CE4" w:rsidRDefault="00385CF3" w:rsidP="00B95CE4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Geral</w:t>
            </w:r>
          </w:p>
        </w:tc>
      </w:tr>
      <w:tr w:rsidR="00B95CE4" w:rsidRPr="00A33665" w14:paraId="40F43C26" w14:textId="77777777" w:rsidTr="00B95CE4">
        <w:tc>
          <w:tcPr>
            <w:tcW w:w="9494" w:type="dxa"/>
          </w:tcPr>
          <w:p w14:paraId="4EEFD398" w14:textId="78194B7F" w:rsidR="00B95CE4" w:rsidRPr="00A33665" w:rsidRDefault="00B95CE4" w:rsidP="00B95CE4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Preencher</w:t>
            </w:r>
            <w:r w:rsidR="00DF60E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31739" w:rsidRPr="00A33665">
              <w:rPr>
                <w:rFonts w:ascii="Arial" w:hAnsi="Arial" w:cs="Arial"/>
                <w:sz w:val="16"/>
                <w:szCs w:val="20"/>
              </w:rPr>
              <w:t>todas as folhas que entregar</w:t>
            </w:r>
            <w:r w:rsidR="00EA50A6">
              <w:rPr>
                <w:rFonts w:ascii="Arial" w:hAnsi="Arial" w:cs="Arial"/>
                <w:sz w:val="16"/>
                <w:szCs w:val="20"/>
              </w:rPr>
              <w:t>, preferencialmente, via peticionamento eletrônico no SEI.</w:t>
            </w:r>
          </w:p>
          <w:p w14:paraId="61954CA0" w14:textId="77777777" w:rsidR="009B55C7" w:rsidRPr="00A33665" w:rsidRDefault="009B55C7" w:rsidP="00B95CE4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As informações a serem preenchidas na ficha Anexo IV devem representar 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>o</w:t>
            </w:r>
            <w:r w:rsidRPr="00A33665">
              <w:rPr>
                <w:rFonts w:ascii="Arial" w:hAnsi="Arial" w:cs="Arial"/>
                <w:sz w:val="16"/>
                <w:szCs w:val="20"/>
              </w:rPr>
              <w:t>s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dados e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medidas reais existentes no aeródromo.</w:t>
            </w:r>
          </w:p>
          <w:p w14:paraId="7F356EFA" w14:textId="515A2921" w:rsidR="00E31739" w:rsidRPr="00A33665" w:rsidRDefault="00E31739" w:rsidP="00E31739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Nos campos que tiverem a indicação “Planta Número (     )”, deve ser </w:t>
            </w:r>
            <w:r w:rsidR="002748C6" w:rsidRPr="00A33665">
              <w:rPr>
                <w:rFonts w:ascii="Arial" w:hAnsi="Arial" w:cs="Arial"/>
                <w:sz w:val="16"/>
                <w:szCs w:val="20"/>
              </w:rPr>
              <w:t>aposta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a numeração da planta, conforme o carimbo.</w:t>
            </w:r>
          </w:p>
          <w:p w14:paraId="3FEF7843" w14:textId="77777777" w:rsidR="00385CF3" w:rsidRPr="00A33665" w:rsidRDefault="005F1598" w:rsidP="002B06D1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A ficha cadastral para </w:t>
            </w:r>
            <w:r w:rsidR="003C2E2A" w:rsidRPr="00A33665">
              <w:rPr>
                <w:rFonts w:ascii="Arial" w:hAnsi="Arial" w:cs="Arial"/>
                <w:sz w:val="16"/>
                <w:szCs w:val="20"/>
              </w:rPr>
              <w:t>solicitação de alteração</w:t>
            </w:r>
            <w:r w:rsidR="00533BDC" w:rsidRPr="00A3366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C2E2A" w:rsidRPr="00A33665">
              <w:rPr>
                <w:rFonts w:ascii="Arial" w:hAnsi="Arial" w:cs="Arial"/>
                <w:sz w:val="16"/>
                <w:szCs w:val="20"/>
              </w:rPr>
              <w:t>do cadastro do aeródromo</w:t>
            </w:r>
            <w:r w:rsidR="002B06D1" w:rsidRPr="00A33665">
              <w:rPr>
                <w:rFonts w:ascii="Arial" w:hAnsi="Arial" w:cs="Arial"/>
                <w:sz w:val="16"/>
                <w:szCs w:val="20"/>
              </w:rPr>
              <w:t xml:space="preserve"> deverá trazer</w:t>
            </w:r>
            <w:r w:rsidR="003C2E2A" w:rsidRPr="00A33665">
              <w:rPr>
                <w:rFonts w:ascii="Arial" w:hAnsi="Arial" w:cs="Arial"/>
                <w:sz w:val="16"/>
                <w:szCs w:val="20"/>
              </w:rPr>
              <w:t xml:space="preserve"> apenas os campos referentes aos itens atualizados, acompanhado das plantas correspondentes, quando cabíveis.</w:t>
            </w:r>
          </w:p>
          <w:p w14:paraId="60E57D87" w14:textId="77777777" w:rsidR="00CA534F" w:rsidRPr="00A33665" w:rsidRDefault="00CA534F" w:rsidP="001204C9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As fichas do Anexo IV devem ser assinadas pelo operador </w:t>
            </w:r>
            <w:r w:rsidR="001204C9" w:rsidRPr="00A33665">
              <w:rPr>
                <w:rFonts w:ascii="Arial" w:hAnsi="Arial" w:cs="Arial"/>
                <w:sz w:val="16"/>
                <w:szCs w:val="20"/>
              </w:rPr>
              <w:t xml:space="preserve">aeroportuário </w:t>
            </w:r>
            <w:r w:rsidRPr="00A33665">
              <w:rPr>
                <w:rFonts w:ascii="Arial" w:hAnsi="Arial" w:cs="Arial"/>
                <w:sz w:val="16"/>
                <w:szCs w:val="20"/>
              </w:rPr>
              <w:t>ou representante, que deve ser o mesmo signatário do Anexo III.</w:t>
            </w:r>
          </w:p>
          <w:p w14:paraId="23F67506" w14:textId="2F03DB9F" w:rsidR="009B55C7" w:rsidRPr="00A33665" w:rsidRDefault="00763C38" w:rsidP="009B55C7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Observar para a necessidade de preenchimento</w:t>
            </w:r>
            <w:r w:rsidR="007910D2" w:rsidRPr="00A33665">
              <w:rPr>
                <w:rFonts w:ascii="Arial" w:hAnsi="Arial" w:cs="Arial"/>
                <w:sz w:val="16"/>
                <w:szCs w:val="20"/>
              </w:rPr>
              <w:t>, além da Ficha IV,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de uma Ficha IV.1, IV.1.1, IV.1.2 e IV.1.3 para cada pista de pouso e decolagem 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>a ser inscrita ou alterada no cadastro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. Analogamente, 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>deve ser apresentada uma ficha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IV.2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 para cada área de pouso e decolagem de helicópteros</w:t>
            </w:r>
            <w:r w:rsidRPr="00A33665">
              <w:rPr>
                <w:rFonts w:ascii="Arial" w:hAnsi="Arial" w:cs="Arial"/>
                <w:sz w:val="16"/>
                <w:szCs w:val="20"/>
              </w:rPr>
              <w:t>,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 uma ficha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IV.3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 para cada pista de táxi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uma ficha </w:t>
            </w:r>
            <w:r w:rsidRPr="00A33665">
              <w:rPr>
                <w:rFonts w:ascii="Arial" w:hAnsi="Arial" w:cs="Arial"/>
                <w:sz w:val="16"/>
                <w:szCs w:val="20"/>
              </w:rPr>
              <w:t>IV.4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 para cada pátio, uma ficha IV.4.1 para cada posição de estacionamento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e 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uma ficha </w:t>
            </w:r>
            <w:r w:rsidRPr="00A33665">
              <w:rPr>
                <w:rFonts w:ascii="Arial" w:hAnsi="Arial" w:cs="Arial"/>
                <w:sz w:val="16"/>
                <w:szCs w:val="20"/>
              </w:rPr>
              <w:t>IV.5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 xml:space="preserve"> para cada edificação a ser inscrito(a) ou </w:t>
            </w:r>
            <w:r w:rsidR="00AE2387" w:rsidRPr="00A33665">
              <w:rPr>
                <w:rFonts w:ascii="Arial" w:hAnsi="Arial" w:cs="Arial"/>
                <w:sz w:val="16"/>
                <w:szCs w:val="20"/>
              </w:rPr>
              <w:t>alterado</w:t>
            </w:r>
            <w:r w:rsidR="009C3ABB" w:rsidRPr="00A33665">
              <w:rPr>
                <w:rFonts w:ascii="Arial" w:hAnsi="Arial" w:cs="Arial"/>
                <w:sz w:val="16"/>
                <w:szCs w:val="20"/>
              </w:rPr>
              <w:t>(a) no cadastro.</w:t>
            </w:r>
          </w:p>
        </w:tc>
      </w:tr>
      <w:tr w:rsidR="00385CF3" w:rsidRPr="00385CF3" w14:paraId="457667E8" w14:textId="77777777" w:rsidTr="00B95CE4">
        <w:tc>
          <w:tcPr>
            <w:tcW w:w="9494" w:type="dxa"/>
          </w:tcPr>
          <w:p w14:paraId="74B456E4" w14:textId="77777777" w:rsidR="00385CF3" w:rsidRPr="00385CF3" w:rsidRDefault="00385CF3" w:rsidP="00B95CE4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385CF3">
              <w:rPr>
                <w:rFonts w:ascii="Arial" w:hAnsi="Arial" w:cs="Arial"/>
                <w:b/>
                <w:sz w:val="16"/>
                <w:szCs w:val="20"/>
              </w:rPr>
              <w:t>Plantas</w:t>
            </w:r>
          </w:p>
        </w:tc>
      </w:tr>
      <w:tr w:rsidR="00B95CE4" w:rsidRPr="00A33665" w14:paraId="64AA87C8" w14:textId="77777777" w:rsidTr="00B95CE4">
        <w:tc>
          <w:tcPr>
            <w:tcW w:w="9494" w:type="dxa"/>
          </w:tcPr>
          <w:p w14:paraId="6A7D0B84" w14:textId="14E1FCDF" w:rsidR="002B06D1" w:rsidRPr="00A33665" w:rsidRDefault="002B06D1" w:rsidP="00433CA6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As plantas devem apresentar</w:t>
            </w:r>
            <w:r w:rsidR="00433CA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33CA6" w:rsidRPr="00433CA6">
              <w:rPr>
                <w:rFonts w:ascii="Arial" w:hAnsi="Arial" w:cs="Arial"/>
                <w:sz w:val="16"/>
                <w:szCs w:val="20"/>
              </w:rPr>
              <w:t>os dados e medidas existentes no aeród</w:t>
            </w:r>
            <w:r w:rsidR="00433CA6">
              <w:rPr>
                <w:rFonts w:ascii="Arial" w:hAnsi="Arial" w:cs="Arial"/>
                <w:sz w:val="16"/>
                <w:szCs w:val="20"/>
              </w:rPr>
              <w:t>romo como construído (as built) e devem conter</w:t>
            </w:r>
            <w:r w:rsidRPr="00A33665">
              <w:rPr>
                <w:rFonts w:ascii="Arial" w:hAnsi="Arial" w:cs="Arial"/>
                <w:sz w:val="16"/>
                <w:szCs w:val="20"/>
              </w:rPr>
              <w:t>, no mínimo, os elementos constantes na seção com a indicação “Planta Número (     )”.</w:t>
            </w:r>
          </w:p>
          <w:p w14:paraId="5A2FB7CB" w14:textId="07DE39BF" w:rsidR="00B95CE4" w:rsidRPr="00A33665" w:rsidRDefault="00433CA6" w:rsidP="003A0138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Devem ser entregues as plantas em </w:t>
            </w:r>
            <w:r w:rsidRPr="00A33665">
              <w:rPr>
                <w:rFonts w:ascii="Arial" w:hAnsi="Arial" w:cs="Arial"/>
                <w:sz w:val="16"/>
                <w:szCs w:val="20"/>
              </w:rPr>
              <w:t>formato editável (.dwg) e digitalizado (.pdf ou .jpeg ou .tiff)</w:t>
            </w:r>
            <w:r>
              <w:rPr>
                <w:rFonts w:ascii="Arial" w:hAnsi="Arial" w:cs="Arial"/>
                <w:sz w:val="16"/>
                <w:szCs w:val="20"/>
              </w:rPr>
              <w:t xml:space="preserve"> e que</w:t>
            </w:r>
            <w:r w:rsidR="003A0138" w:rsidRPr="00A33665">
              <w:rPr>
                <w:rFonts w:ascii="Arial" w:hAnsi="Arial" w:cs="Arial"/>
                <w:sz w:val="16"/>
                <w:szCs w:val="20"/>
              </w:rPr>
              <w:t>, no mínimo,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A0138" w:rsidRPr="00A33665">
              <w:rPr>
                <w:rFonts w:ascii="Arial" w:hAnsi="Arial" w:cs="Arial"/>
                <w:sz w:val="16"/>
                <w:szCs w:val="20"/>
              </w:rPr>
              <w:t xml:space="preserve">representem </w:t>
            </w:r>
            <w:r w:rsidR="002B06D1" w:rsidRPr="00A33665">
              <w:rPr>
                <w:rFonts w:ascii="Arial" w:hAnsi="Arial" w:cs="Arial"/>
                <w:sz w:val="16"/>
                <w:szCs w:val="20"/>
              </w:rPr>
              <w:t>a configuração do sistema de pistas, a sinalização horizontal, a sinalização vertical e</w:t>
            </w:r>
            <w:r w:rsidR="003A0138" w:rsidRPr="00A3366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B06D1" w:rsidRPr="00A33665">
              <w:rPr>
                <w:rFonts w:ascii="Arial" w:hAnsi="Arial" w:cs="Arial"/>
                <w:sz w:val="16"/>
                <w:szCs w:val="20"/>
              </w:rPr>
              <w:t>a sinalização luminosa</w:t>
            </w:r>
            <w:r w:rsidR="003A0138" w:rsidRPr="00A33665">
              <w:rPr>
                <w:rFonts w:ascii="Arial" w:hAnsi="Arial" w:cs="Arial"/>
                <w:sz w:val="16"/>
                <w:szCs w:val="20"/>
              </w:rPr>
              <w:t>, quando cabível.</w:t>
            </w:r>
          </w:p>
          <w:p w14:paraId="4E8F25D0" w14:textId="3C89BB83" w:rsidR="009B55C7" w:rsidRPr="00A33665" w:rsidRDefault="003A0138" w:rsidP="00070DAB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33CA6">
              <w:rPr>
                <w:rFonts w:ascii="Arial" w:hAnsi="Arial" w:cs="Arial"/>
                <w:sz w:val="16"/>
                <w:szCs w:val="20"/>
              </w:rPr>
              <w:t xml:space="preserve">Todas as plantas devem apresentar norte magnético e verdadeiro, escala, cotas, data de elaboração, </w:t>
            </w:r>
            <w:r w:rsidR="00A905A1" w:rsidRPr="00070DAB">
              <w:rPr>
                <w:rFonts w:ascii="Arial" w:hAnsi="Arial" w:cs="Arial"/>
                <w:sz w:val="16"/>
                <w:szCs w:val="20"/>
              </w:rPr>
              <w:t xml:space="preserve">identificação </w:t>
            </w:r>
            <w:r w:rsidRPr="00070DAB">
              <w:rPr>
                <w:rFonts w:ascii="Arial" w:hAnsi="Arial" w:cs="Arial"/>
                <w:sz w:val="16"/>
                <w:szCs w:val="20"/>
              </w:rPr>
              <w:t>do responsável</w:t>
            </w:r>
            <w:r w:rsidR="00CA534F" w:rsidRPr="00070DAB">
              <w:rPr>
                <w:rFonts w:ascii="Arial" w:hAnsi="Arial" w:cs="Arial"/>
                <w:sz w:val="16"/>
                <w:szCs w:val="20"/>
              </w:rPr>
              <w:t xml:space="preserve"> técnico</w:t>
            </w:r>
            <w:r w:rsidRPr="00070DAB">
              <w:rPr>
                <w:rFonts w:ascii="Arial" w:hAnsi="Arial" w:cs="Arial"/>
                <w:sz w:val="16"/>
                <w:szCs w:val="20"/>
              </w:rPr>
              <w:t xml:space="preserve"> e indicação do limite patrimonial, quando cabível.</w:t>
            </w:r>
            <w:r w:rsidR="00DD11A5" w:rsidRPr="00070DA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17CD4" w:rsidRPr="00070DAB">
              <w:rPr>
                <w:rFonts w:ascii="Arial" w:hAnsi="Arial" w:cs="Arial"/>
                <w:sz w:val="16"/>
                <w:szCs w:val="20"/>
              </w:rPr>
              <w:t>Solicita-se especial atenção ao contido no art. 12, § 3º, da Resolução</w:t>
            </w:r>
            <w:r w:rsidR="00DD11A5" w:rsidRPr="00070DAB">
              <w:rPr>
                <w:rFonts w:ascii="Arial" w:hAnsi="Arial" w:cs="Arial"/>
                <w:sz w:val="16"/>
                <w:szCs w:val="20"/>
              </w:rPr>
              <w:t xml:space="preserve"> ANAC</w:t>
            </w:r>
            <w:r w:rsidR="00C17CD4" w:rsidRPr="00070DAB">
              <w:rPr>
                <w:rFonts w:ascii="Arial" w:hAnsi="Arial" w:cs="Arial"/>
                <w:sz w:val="16"/>
                <w:szCs w:val="20"/>
              </w:rPr>
              <w:t xml:space="preserve"> nº 158, de 13 de julho de 2010, quanto a obrigatoriedade de envio de desenhos técnicos.</w:t>
            </w:r>
            <w:r w:rsidR="00CA534F" w:rsidRPr="00070DA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E2CAD" w:rsidRPr="00A33665" w14:paraId="02BE8562" w14:textId="77777777" w:rsidTr="00B95CE4">
        <w:tc>
          <w:tcPr>
            <w:tcW w:w="9494" w:type="dxa"/>
          </w:tcPr>
          <w:p w14:paraId="7D280115" w14:textId="77777777" w:rsidR="00EE2CAD" w:rsidRPr="00A33665" w:rsidRDefault="00EE2CAD" w:rsidP="00EE2CAD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b/>
                <w:sz w:val="16"/>
                <w:szCs w:val="20"/>
              </w:rPr>
              <w:t>Plano de Zoneamento de Ruído</w:t>
            </w:r>
          </w:p>
        </w:tc>
      </w:tr>
      <w:tr w:rsidR="00EE2CAD" w:rsidRPr="00A33665" w14:paraId="050FD575" w14:textId="77777777" w:rsidTr="00B95CE4">
        <w:tc>
          <w:tcPr>
            <w:tcW w:w="9494" w:type="dxa"/>
          </w:tcPr>
          <w:p w14:paraId="620FB2BA" w14:textId="77777777" w:rsidR="00580BFF" w:rsidRPr="00A33665" w:rsidRDefault="00580BFF" w:rsidP="00742F9A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O RBAC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161 estabelece, para os operadores de aeródromos, os requisitos de elaboração e aplicação do Plano de Zoneamento de Ruído – PZR e define critérios técnicos aplicáveis na análise de questões relacionadas ao ruído aeronáutico na aviação civil. </w:t>
            </w:r>
          </w:p>
          <w:p w14:paraId="0F487745" w14:textId="77777777" w:rsidR="00580BFF" w:rsidRPr="00A33665" w:rsidRDefault="00580BFF" w:rsidP="00742F9A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O operador de aeródromo deve informar o tipo de Plano (básic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>o ou específico) a ser utilizado, de acordo com o parágrafo 161.61</w:t>
            </w:r>
            <w:r w:rsidRPr="00A33665">
              <w:rPr>
                <w:rFonts w:ascii="Arial" w:hAnsi="Arial" w:cs="Arial"/>
                <w:sz w:val="16"/>
                <w:szCs w:val="20"/>
              </w:rPr>
              <w:t>(d), da Subparte G do RBAC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6A14598C" w14:textId="77777777" w:rsidR="00580BFF" w:rsidRPr="00A33665" w:rsidRDefault="00580BFF" w:rsidP="00742F9A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A indicação da classe de curvas de ruído do Plano Básico de Zoneamento de Ruído – PBZR deverá corresponder ao enquadramento especificado na Tabela C-1, </w:t>
            </w:r>
            <w:r w:rsidR="00742F9A" w:rsidRPr="00A33665">
              <w:rPr>
                <w:rFonts w:ascii="Arial" w:hAnsi="Arial" w:cs="Arial"/>
                <w:sz w:val="16"/>
                <w:szCs w:val="20"/>
              </w:rPr>
              <w:t>conforme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parágrafo 161.21</w:t>
            </w:r>
            <w:r w:rsidRPr="00A33665">
              <w:rPr>
                <w:rFonts w:ascii="Arial" w:hAnsi="Arial" w:cs="Arial"/>
                <w:sz w:val="16"/>
                <w:szCs w:val="20"/>
              </w:rPr>
              <w:t>(b) da Subparte C do RBAC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29BC34A4" w14:textId="77777777" w:rsidR="00580BFF" w:rsidRPr="00A33665" w:rsidRDefault="00580BFF" w:rsidP="00742F9A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 xml:space="preserve">No caso de utilização de Plano Específico de Zoneamento de Ruído – PEZR, o operador de aeródromo deve apresentar o Plano para registro na ANAC, em conformidade com o 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>parágrafo 161.61</w:t>
            </w:r>
            <w:r w:rsidRPr="00A33665">
              <w:rPr>
                <w:rFonts w:ascii="Arial" w:hAnsi="Arial" w:cs="Arial"/>
                <w:sz w:val="16"/>
                <w:szCs w:val="20"/>
              </w:rPr>
              <w:t>(d)(2) da Subparte G do RBAC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343C36D2" w14:textId="77777777" w:rsidR="00D57B72" w:rsidRPr="00A33665" w:rsidRDefault="00580BFF" w:rsidP="00742F9A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A documentação técnica correspondente ao Plano Específico de Zoneamento de Ruído – PEZR deverá atender às Subpartes D e E do RBAC</w:t>
            </w:r>
            <w:r w:rsidR="00A31117" w:rsidRPr="00A33665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A33665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</w:tc>
      </w:tr>
    </w:tbl>
    <w:p w14:paraId="4B7CA1B3" w14:textId="77777777" w:rsidR="00ED7AA5" w:rsidRPr="00385CF3" w:rsidRDefault="00ED7AA5" w:rsidP="00385CF3">
      <w:pPr>
        <w:spacing w:before="20"/>
        <w:jc w:val="left"/>
        <w:rPr>
          <w:rFonts w:ascii="Arial" w:hAnsi="Arial" w:cs="Arial"/>
          <w:sz w:val="16"/>
          <w:szCs w:val="20"/>
        </w:rPr>
      </w:pPr>
    </w:p>
    <w:p w14:paraId="075432B6" w14:textId="77777777" w:rsidR="00642FA6" w:rsidRDefault="003D2238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642FA6" w:rsidSect="00763C38">
          <w:headerReference w:type="default" r:id="rId8"/>
          <w:pgSz w:w="11906" w:h="16838" w:code="9"/>
          <w:pgMar w:top="1701" w:right="1134" w:bottom="1134" w:left="1701" w:header="567" w:footer="567" w:gutter="0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7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298"/>
        <w:gridCol w:w="1080"/>
        <w:gridCol w:w="3846"/>
      </w:tblGrid>
      <w:tr w:rsidR="00B2252C" w:rsidRPr="003A0138" w14:paraId="20E92147" w14:textId="77777777" w:rsidTr="00B725AE">
        <w:trPr>
          <w:trHeight w:val="264"/>
          <w:jc w:val="center"/>
        </w:trPr>
        <w:tc>
          <w:tcPr>
            <w:tcW w:w="5000" w:type="pct"/>
            <w:gridSpan w:val="4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2A2C0F" w14:textId="77777777" w:rsidR="00B725AE" w:rsidRPr="003A0138" w:rsidRDefault="00B725AE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446B9" w:rsidRPr="003A0138" w14:paraId="01C6147C" w14:textId="77777777" w:rsidTr="00360EB2">
        <w:trPr>
          <w:jc w:val="center"/>
        </w:trPr>
        <w:tc>
          <w:tcPr>
            <w:tcW w:w="5000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AE74DD" w14:textId="77777777" w:rsidR="008446B9" w:rsidRPr="003A0138" w:rsidRDefault="008446B9" w:rsidP="008446B9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0138">
              <w:rPr>
                <w:rFonts w:ascii="Arial" w:hAnsi="Arial" w:cs="Arial"/>
                <w:b/>
                <w:sz w:val="16"/>
                <w:szCs w:val="20"/>
              </w:rPr>
              <w:t>A. CARACTERÍSTICAS GERAIS DO AERÓDROMO</w:t>
            </w:r>
          </w:p>
        </w:tc>
      </w:tr>
      <w:tr w:rsidR="004E2324" w:rsidRPr="00385CF3" w14:paraId="02FCEA8D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0C967D" w14:textId="77777777" w:rsidR="004E2324" w:rsidRPr="00385CF3" w:rsidRDefault="00EB5DE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oficial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28F61128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5E57CDE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BBECD7C" w14:textId="77777777" w:rsidR="004E2324" w:rsidRPr="00385CF3" w:rsidRDefault="00EB5DE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02 -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Código OACI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21DDD29C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EC0357A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F43474" w14:textId="77777777" w:rsidR="004E2324" w:rsidRPr="00385CF3" w:rsidRDefault="008446B9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Código ANAC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368D1DE2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CB1D949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ED06303" w14:textId="77777777" w:rsidR="004E2324" w:rsidRPr="00385CF3" w:rsidRDefault="008446B9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Localidade principal servida pelo aeródromo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6B732DD3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971C20A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DE99313" w14:textId="77777777" w:rsidR="004E2324" w:rsidRPr="00385CF3" w:rsidRDefault="00EB5DE3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446B9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Direção a partir da localidade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54BBF34D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1AB13086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C2DD725" w14:textId="77777777" w:rsidR="004E2324" w:rsidRPr="00385CF3" w:rsidRDefault="00EB5DE3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446B9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Distância a partir da localidade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75A3744A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0F6459D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A9F3F0D" w14:textId="77777777" w:rsidR="004E2324" w:rsidRPr="008446B9" w:rsidRDefault="00010CBD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0</w:t>
            </w:r>
            <w:r w:rsidR="008446B9" w:rsidRPr="008446B9">
              <w:rPr>
                <w:rFonts w:ascii="Arial" w:hAnsi="Arial" w:cs="Arial"/>
                <w:sz w:val="16"/>
                <w:szCs w:val="20"/>
              </w:rPr>
              <w:t>7</w:t>
            </w:r>
            <w:r w:rsidRPr="008446B9">
              <w:rPr>
                <w:rFonts w:ascii="Arial" w:hAnsi="Arial" w:cs="Arial"/>
                <w:sz w:val="16"/>
                <w:szCs w:val="20"/>
              </w:rPr>
              <w:t xml:space="preserve"> - Tipo de operação 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6A429C4E" w14:textId="77777777" w:rsidR="008446B9" w:rsidRP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</w:t>
            </w:r>
          </w:p>
          <w:p w14:paraId="18733A39" w14:textId="77777777" w:rsidR="008446B9" w:rsidRP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 e IFR diurna</w:t>
            </w:r>
          </w:p>
          <w:p w14:paraId="178D670A" w14:textId="77777777" w:rsidR="008446B9" w:rsidRP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 e IFR diurna e noturna</w:t>
            </w:r>
          </w:p>
          <w:p w14:paraId="26B6A54E" w14:textId="77777777" w:rsidR="008446B9" w:rsidRP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 e noturna</w:t>
            </w:r>
          </w:p>
          <w:p w14:paraId="47F05D6E" w14:textId="77777777" w:rsidR="008446B9" w:rsidRP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 e noturna e IFR diurna</w:t>
            </w:r>
          </w:p>
          <w:p w14:paraId="6B3D125C" w14:textId="77777777" w:rsidR="004E2324" w:rsidRPr="00385CF3" w:rsidRDefault="008446B9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446B9">
              <w:rPr>
                <w:rFonts w:ascii="Arial" w:hAnsi="Arial" w:cs="Arial"/>
                <w:sz w:val="16"/>
                <w:szCs w:val="20"/>
              </w:rPr>
              <w:t>(   ) VFR diurna e noturna e IFR diurna e noturna</w:t>
            </w:r>
          </w:p>
        </w:tc>
      </w:tr>
      <w:tr w:rsidR="004E2324" w:rsidRPr="00385CF3" w14:paraId="707347CE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2D96AFC" w14:textId="77777777" w:rsidR="004E2324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08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Ponto de Referência do Aeródromo (coordenada geográfica)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09E9FBF3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11CAD5FD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96A253" w14:textId="77777777" w:rsidR="004E2324" w:rsidRPr="00385CF3" w:rsidRDefault="008446B9" w:rsidP="00E52038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E52038">
              <w:rPr>
                <w:rFonts w:ascii="Arial" w:hAnsi="Arial" w:cs="Arial"/>
                <w:sz w:val="16"/>
                <w:szCs w:val="20"/>
              </w:rPr>
              <w:t>Elevação do Aeródromo</w:t>
            </w:r>
            <w:r w:rsidR="00E52038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(m)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5ADE00A0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65DCCE6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D8018E9" w14:textId="77777777" w:rsidR="004E2324" w:rsidRPr="00385CF3" w:rsidRDefault="00EB5DE3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446B9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Temperatura de referência (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°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C)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26487FDB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35DAF8A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8A7351" w14:textId="77777777" w:rsidR="004E2324" w:rsidRPr="00385CF3" w:rsidRDefault="00EB5DE3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446B9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Horário de funcionamento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76A326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C2092" w:rsidRPr="00537598" w14:paraId="280E0D1F" w14:textId="77777777" w:rsidTr="005C2092">
        <w:trPr>
          <w:jc w:val="center"/>
        </w:trPr>
        <w:tc>
          <w:tcPr>
            <w:tcW w:w="2369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40697" w14:textId="77777777" w:rsidR="005C2092" w:rsidRPr="00537598" w:rsidRDefault="005C2092" w:rsidP="005C2092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537598">
              <w:rPr>
                <w:rFonts w:ascii="Arial" w:hAnsi="Arial" w:cs="Arial"/>
                <w:b/>
                <w:sz w:val="16"/>
                <w:szCs w:val="20"/>
              </w:rPr>
              <w:t>Plano de Zoneamento de Ruído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D1DB74E" w14:textId="77777777" w:rsidR="005C2092" w:rsidRPr="00537598" w:rsidRDefault="005C2092" w:rsidP="00642FA6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A664D" w:rsidRPr="00537598" w14:paraId="2DE120C1" w14:textId="77777777" w:rsidTr="007D7631">
        <w:trPr>
          <w:jc w:val="center"/>
        </w:trPr>
        <w:tc>
          <w:tcPr>
            <w:tcW w:w="2369" w:type="pct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E1A1363" w14:textId="77777777" w:rsidR="005A664D" w:rsidRPr="00537598" w:rsidRDefault="00A14BEC" w:rsidP="007D7631">
            <w:pPr>
              <w:spacing w:before="20"/>
              <w:rPr>
                <w:rFonts w:ascii="Arial" w:hAnsi="Arial" w:cs="Arial"/>
                <w:sz w:val="16"/>
                <w:szCs w:val="20"/>
              </w:rPr>
            </w:pPr>
            <w:r w:rsidRPr="00537598">
              <w:rPr>
                <w:rFonts w:ascii="Arial" w:hAnsi="Arial" w:cs="Arial"/>
                <w:sz w:val="16"/>
                <w:szCs w:val="20"/>
              </w:rPr>
              <w:t>12 -</w:t>
            </w:r>
            <w:r w:rsidR="005A664D" w:rsidRPr="00537598">
              <w:rPr>
                <w:rFonts w:ascii="Arial" w:hAnsi="Arial" w:cs="Arial"/>
                <w:sz w:val="16"/>
                <w:szCs w:val="20"/>
              </w:rPr>
              <w:t xml:space="preserve"> Tipo de Plano</w:t>
            </w:r>
            <w:r w:rsidR="005A664D" w:rsidRPr="00537598">
              <w:rPr>
                <w:rFonts w:ascii="Arial" w:hAnsi="Arial" w:cs="Arial"/>
                <w:sz w:val="16"/>
                <w:szCs w:val="20"/>
              </w:rPr>
              <w:tab/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668E7E" w14:textId="77777777" w:rsidR="005A664D" w:rsidRPr="00537598" w:rsidRDefault="005A664D" w:rsidP="005A664D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537598">
              <w:rPr>
                <w:rFonts w:ascii="Arial" w:hAnsi="Arial" w:cs="Arial"/>
                <w:sz w:val="16"/>
                <w:szCs w:val="20"/>
              </w:rPr>
              <w:t>(   ) Básico</w:t>
            </w:r>
          </w:p>
        </w:tc>
        <w:tc>
          <w:tcPr>
            <w:tcW w:w="1937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751CDD" w14:textId="77777777" w:rsidR="005A664D" w:rsidRPr="00537598" w:rsidRDefault="005A664D" w:rsidP="005A664D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537598">
              <w:rPr>
                <w:rFonts w:ascii="Arial" w:hAnsi="Arial" w:cs="Arial"/>
                <w:sz w:val="16"/>
                <w:szCs w:val="20"/>
              </w:rPr>
              <w:t>Classe:   (   ) 1</w:t>
            </w:r>
            <w:r w:rsidRPr="00537598">
              <w:rPr>
                <w:rFonts w:ascii="Arial" w:hAnsi="Arial" w:cs="Arial"/>
                <w:sz w:val="16"/>
                <w:szCs w:val="20"/>
              </w:rPr>
              <w:tab/>
              <w:t>(   ) 2</w:t>
            </w:r>
            <w:r w:rsidRPr="00537598">
              <w:rPr>
                <w:rFonts w:ascii="Arial" w:hAnsi="Arial" w:cs="Arial"/>
                <w:sz w:val="16"/>
                <w:szCs w:val="20"/>
              </w:rPr>
              <w:tab/>
              <w:t>(   ) 3</w:t>
            </w:r>
            <w:r w:rsidRPr="00537598">
              <w:rPr>
                <w:rFonts w:ascii="Arial" w:hAnsi="Arial" w:cs="Arial"/>
                <w:sz w:val="16"/>
                <w:szCs w:val="20"/>
              </w:rPr>
              <w:tab/>
              <w:t>(   ) 4</w:t>
            </w:r>
          </w:p>
        </w:tc>
      </w:tr>
      <w:tr w:rsidR="005A664D" w:rsidRPr="00537598" w14:paraId="1465D139" w14:textId="77777777" w:rsidTr="005A664D">
        <w:trPr>
          <w:jc w:val="center"/>
        </w:trPr>
        <w:tc>
          <w:tcPr>
            <w:tcW w:w="2369" w:type="pct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B2571E" w14:textId="77777777" w:rsidR="005A664D" w:rsidRPr="00537598" w:rsidRDefault="005A664D" w:rsidP="00642FA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C4ECEB" w14:textId="77777777" w:rsidR="005A664D" w:rsidRPr="00537598" w:rsidRDefault="005A664D" w:rsidP="00642FA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537598">
              <w:rPr>
                <w:rFonts w:ascii="Arial" w:hAnsi="Arial" w:cs="Arial"/>
                <w:sz w:val="16"/>
                <w:szCs w:val="20"/>
              </w:rPr>
              <w:t>(   ) Específico</w:t>
            </w:r>
          </w:p>
        </w:tc>
        <w:tc>
          <w:tcPr>
            <w:tcW w:w="1937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C1D71A" w14:textId="77777777" w:rsidR="005A664D" w:rsidRPr="00537598" w:rsidRDefault="005A664D" w:rsidP="00642FA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537598">
              <w:rPr>
                <w:rFonts w:ascii="Arial" w:hAnsi="Arial" w:cs="Arial"/>
                <w:sz w:val="16"/>
                <w:szCs w:val="20"/>
              </w:rPr>
              <w:t>Anexar Plano conforme RBAC nº 161</w:t>
            </w:r>
          </w:p>
        </w:tc>
      </w:tr>
      <w:tr w:rsidR="004E2324" w:rsidRPr="00C17CD4" w14:paraId="15CC9E7E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23D8" w14:textId="77777777" w:rsidR="004E2324" w:rsidRPr="00C17CD4" w:rsidRDefault="004E2324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3623C86C" w14:textId="77777777" w:rsidR="004E2324" w:rsidRPr="00C17CD4" w:rsidRDefault="004E2324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E2324" w:rsidRPr="00385CF3" w14:paraId="523ED6AF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5E917A5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Tipo de Logradouro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3A3D06E8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03749CCD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FBEE0B3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68BF06CC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456FD0D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B00C09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1BCA8B84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39F06D9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836BB1B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46B4DD6A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1AC72265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D6766B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Bairro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0C89BA92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B8EE107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47F4EBC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02FC7E88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D223AF0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5B972C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</w:t>
            </w:r>
            <w:r w:rsidR="00353E64">
              <w:rPr>
                <w:rFonts w:ascii="Arial" w:hAnsi="Arial" w:cs="Arial"/>
                <w:sz w:val="16"/>
                <w:szCs w:val="20"/>
              </w:rPr>
              <w:t>9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UF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0BC3445C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D8FDB44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53BE7E7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20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663C2CCE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83F4368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DB7FEC" w14:textId="77777777" w:rsidR="004E2324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Caixa Postal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39C72766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74B8C91E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E09C4F9" w14:textId="77777777" w:rsidR="008446B9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Telefone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77D65647" w14:textId="77777777" w:rsidR="008446B9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6ED72419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0087051" w14:textId="77777777" w:rsidR="008446B9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Fax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0EC9CD56" w14:textId="77777777" w:rsidR="008446B9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1A6B4117" w14:textId="77777777" w:rsidTr="00642FA6">
        <w:trPr>
          <w:jc w:val="center"/>
        </w:trPr>
        <w:tc>
          <w:tcPr>
            <w:tcW w:w="2369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90B457" w14:textId="77777777" w:rsidR="008446B9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Email</w:t>
            </w:r>
          </w:p>
        </w:tc>
        <w:tc>
          <w:tcPr>
            <w:tcW w:w="2631" w:type="pct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20633EC1" w14:textId="77777777" w:rsidR="008446B9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597EE9F7" w14:textId="77777777" w:rsidTr="00360EB2">
        <w:trPr>
          <w:jc w:val="center"/>
        </w:trPr>
        <w:tc>
          <w:tcPr>
            <w:tcW w:w="5000" w:type="pct"/>
            <w:gridSpan w:val="4"/>
            <w:tcBorders>
              <w:bottom w:val="dashSmallGap" w:sz="4" w:space="0" w:color="auto"/>
            </w:tcBorders>
            <w:vAlign w:val="center"/>
          </w:tcPr>
          <w:p w14:paraId="1FACD411" w14:textId="77777777" w:rsidR="00B725AE" w:rsidRDefault="00B725A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450594E" w14:textId="77777777" w:rsidR="00B725AE" w:rsidRPr="00385CF3" w:rsidRDefault="00B725A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C17CD4" w14:paraId="30649076" w14:textId="77777777" w:rsidTr="00360EB2">
        <w:trPr>
          <w:jc w:val="center"/>
        </w:trPr>
        <w:tc>
          <w:tcPr>
            <w:tcW w:w="5000" w:type="pct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E28065" w14:textId="77777777" w:rsidR="008446B9" w:rsidRPr="00C17CD4" w:rsidRDefault="008446B9" w:rsidP="008446B9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</w:t>
            </w:r>
            <w:r w:rsidRPr="00C17CD4">
              <w:rPr>
                <w:rFonts w:ascii="Arial" w:hAnsi="Arial" w:cs="Arial"/>
                <w:b/>
                <w:sz w:val="16"/>
                <w:szCs w:val="20"/>
              </w:rPr>
              <w:t>. DADOS DO OPERADOR / EXPLORADOR</w:t>
            </w:r>
          </w:p>
        </w:tc>
      </w:tr>
      <w:tr w:rsidR="007E042F" w:rsidRPr="00385CF3" w14:paraId="2917AA1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D06DCC1" w14:textId="77777777" w:rsidR="007E042F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 xml:space="preserve">Nome 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B4FA272" w14:textId="77777777" w:rsidR="007E042F" w:rsidRPr="00385CF3" w:rsidRDefault="007E042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496F9D85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E4CA17" w14:textId="77777777" w:rsidR="007E042F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CPF/CNPJ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297B64" w14:textId="77777777" w:rsidR="007E042F" w:rsidRPr="00385CF3" w:rsidRDefault="007E042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5BB73F5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FACA43" w14:textId="77777777" w:rsidR="008446B9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Signatário (no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E491B" w14:textId="77777777" w:rsidR="008446B9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2898EBA5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05BEBB" w14:textId="77777777" w:rsidR="008446B9" w:rsidRPr="00385CF3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72C269" w14:textId="77777777" w:rsidR="008446B9" w:rsidRPr="00385CF3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6C477927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94E6F2" w14:textId="77777777" w:rsidR="008446B9" w:rsidRDefault="008446B9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353E64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Termo de Outorga de Poderes (</w:t>
            </w:r>
            <w:r w:rsidR="00396598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6C88C3" w14:textId="77777777" w:rsidR="00B725AE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Contrato social </w:t>
            </w:r>
          </w:p>
          <w:p w14:paraId="72C7792D" w14:textId="77777777" w:rsidR="008446B9" w:rsidRPr="00D07446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Ata de assembleia</w:t>
            </w:r>
          </w:p>
          <w:p w14:paraId="6980B978" w14:textId="77777777" w:rsidR="008446B9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Diário Oficial           </w:t>
            </w:r>
          </w:p>
          <w:p w14:paraId="0A580FD5" w14:textId="77777777" w:rsidR="008446B9" w:rsidRPr="00D07446" w:rsidRDefault="008446B9" w:rsidP="008446B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Contrato de prestação de serviços,</w:t>
            </w:r>
            <w:r w:rsidR="00763C38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6F640CAF" w14:textId="77777777" w:rsidR="008446B9" w:rsidRPr="00385CF3" w:rsidRDefault="008446B9" w:rsidP="008446B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Outro. Especificar:_______________________________</w:t>
            </w:r>
          </w:p>
        </w:tc>
      </w:tr>
      <w:tr w:rsidR="007E042F" w:rsidRPr="00C17CD4" w14:paraId="2A053CCB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FB672" w14:textId="77777777" w:rsidR="007E042F" w:rsidRPr="00C17CD4" w:rsidRDefault="007E042F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4906EED5" w14:textId="77777777" w:rsidR="007E042F" w:rsidRPr="00C17CD4" w:rsidRDefault="007E042F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E2324" w:rsidRPr="00385CF3" w14:paraId="72F5B7F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5FA024D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30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Tipo de Logradouro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337138D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06B46C21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79EDA2B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4247BF7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5C862A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A4E6B5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B339ADA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76C5FA0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7D891F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20225AE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ABECE1C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9D47AE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Bairro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3D3ADC9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3478AC2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F5FD10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BFA1013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CC672A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AA31703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="007722FC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UF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DB67C2B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265AE4A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298CBE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9093C94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1C870A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1DC3362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Caixa Postal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7AC2307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68DEB555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96777B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353E64">
              <w:rPr>
                <w:rFonts w:ascii="Arial" w:hAnsi="Arial" w:cs="Arial"/>
                <w:sz w:val="16"/>
                <w:szCs w:val="20"/>
              </w:rPr>
              <w:t>9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Telefone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472882A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370C1FA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DF644E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40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Fax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F17E9CB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4B732A2" w14:textId="77777777" w:rsidTr="00B725AE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CE5442" w14:textId="77777777" w:rsidR="004E2324" w:rsidRPr="00385CF3" w:rsidRDefault="00FD69F0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Email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8349E9" w14:textId="77777777" w:rsidR="004E2324" w:rsidRPr="00385CF3" w:rsidRDefault="004E23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43F0B945" w14:textId="77777777" w:rsidTr="00B725AE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231E332B" w14:textId="1DAE0C99" w:rsidR="00B725AE" w:rsidRDefault="00B725AE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89DAE15" w14:textId="77777777" w:rsidR="00A56957" w:rsidRDefault="00A5695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42C3954" w14:textId="77777777" w:rsidR="00A56957" w:rsidRPr="00A56957" w:rsidRDefault="00A56957" w:rsidP="00E96F7A">
            <w:pPr>
              <w:rPr>
                <w:rFonts w:ascii="Arial" w:hAnsi="Arial" w:cs="Arial"/>
                <w:sz w:val="16"/>
                <w:szCs w:val="20"/>
              </w:rPr>
            </w:pPr>
          </w:p>
          <w:p w14:paraId="1FA017A5" w14:textId="77777777" w:rsidR="00A56957" w:rsidRPr="00A56957" w:rsidRDefault="00A56957" w:rsidP="00E96F7A">
            <w:pPr>
              <w:rPr>
                <w:rFonts w:ascii="Arial" w:hAnsi="Arial" w:cs="Arial"/>
                <w:sz w:val="16"/>
                <w:szCs w:val="20"/>
              </w:rPr>
            </w:pPr>
          </w:p>
          <w:p w14:paraId="5BB7DD65" w14:textId="77777777" w:rsidR="00A56957" w:rsidRPr="00A56957" w:rsidRDefault="00A56957" w:rsidP="00E96F7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7B55E55" w14:textId="77777777" w:rsidR="00B725AE" w:rsidRPr="00A56957" w:rsidRDefault="00B725AE" w:rsidP="00E96F7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25AE" w:rsidRPr="00385CF3" w14:paraId="7DCD8A5E" w14:textId="77777777" w:rsidTr="00B725AE">
        <w:trPr>
          <w:jc w:val="center"/>
        </w:trPr>
        <w:tc>
          <w:tcPr>
            <w:tcW w:w="5000" w:type="pct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05007678" w14:textId="77777777" w:rsidR="00B725AE" w:rsidRDefault="00B725AE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C17CD4" w14:paraId="08878566" w14:textId="77777777" w:rsidTr="00B725AE">
        <w:trPr>
          <w:jc w:val="center"/>
        </w:trPr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4241DE" w14:textId="77777777" w:rsidR="00240287" w:rsidRDefault="00240287" w:rsidP="0024028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20"/>
              </w:rPr>
              <w:t>DADOS DO REPRESENTANTE DO OPERADOR</w:t>
            </w:r>
          </w:p>
          <w:p w14:paraId="75E5B617" w14:textId="77777777" w:rsidR="00240287" w:rsidRPr="00C17CD4" w:rsidRDefault="00240287" w:rsidP="0024028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(Neste caso, anexar procuração ou documento que comprove a possibilidade de representação)</w:t>
            </w:r>
          </w:p>
        </w:tc>
      </w:tr>
      <w:tr w:rsidR="00240287" w:rsidRPr="00385CF3" w14:paraId="34C1EBF7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15430A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Nome 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4B9BE30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2288050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8622DF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CPF/CNPJ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F48B12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20559B4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3504E7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Signatário (no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09F054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6BDC279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321D87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A382C3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0F63E70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E7A0E5" w14:textId="77777777" w:rsidR="00240287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Termo de Outorga de Poderes (</w:t>
            </w:r>
            <w:r w:rsidR="00396598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Proprietário ser Pessoa Jurídica)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1477B1" w14:textId="77777777" w:rsidR="00240287" w:rsidRDefault="00240287" w:rsidP="003E68A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Contrato social       </w:t>
            </w:r>
          </w:p>
          <w:p w14:paraId="08407694" w14:textId="77777777" w:rsidR="00240287" w:rsidRPr="00D07446" w:rsidRDefault="00240287" w:rsidP="003E68A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Ata de assembleia</w:t>
            </w:r>
          </w:p>
          <w:p w14:paraId="2C11C4DD" w14:textId="77777777" w:rsidR="00240287" w:rsidRDefault="00240287" w:rsidP="003E68A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Diário Oficial           </w:t>
            </w:r>
          </w:p>
          <w:p w14:paraId="40BA157F" w14:textId="77777777" w:rsidR="00240287" w:rsidRPr="00D07446" w:rsidRDefault="00240287" w:rsidP="003E68A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Contrato de prestação de serviços,</w:t>
            </w:r>
            <w:r w:rsidR="00763C38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3DD7805B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>) Outro. Especificar:_______________________________</w:t>
            </w:r>
          </w:p>
        </w:tc>
      </w:tr>
      <w:tr w:rsidR="00240287" w:rsidRPr="00C17CD4" w14:paraId="373B60E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27AFE" w14:textId="77777777" w:rsidR="00240287" w:rsidRPr="00C17CD4" w:rsidRDefault="00240287" w:rsidP="003E68A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2552363" w14:textId="77777777" w:rsidR="00240287" w:rsidRPr="00C17CD4" w:rsidRDefault="00240287" w:rsidP="003E68A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40287" w:rsidRPr="00385CF3" w14:paraId="31E46DC2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C00A8B9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Tipo de Logradouro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4055AD41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705EC690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536878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1DB97E3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33DC1DF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F4801D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4</w:t>
            </w:r>
            <w:r w:rsidR="00353E64"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Número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4E3D7D8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2C6E83C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E762B74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50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Complemento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66DC6C0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2A5BECFD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C21C79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FCB03C1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2BC4A1A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9F72B7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Cidade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70090ED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58D4C00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7A3712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UF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89F783E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03BFEB82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4D7E71E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CEP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9CA5F8A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3F876560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4BA7A71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0F8454D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471C79E5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848FBE0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Telefone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2F39EB6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5453D0BD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A7D0E80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Fax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AA202D8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0287" w:rsidRPr="00385CF3" w14:paraId="36AF544E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7BCC4F" w14:textId="77777777" w:rsidR="00240287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5CF3">
              <w:rPr>
                <w:rFonts w:ascii="Arial" w:hAnsi="Arial" w:cs="Arial"/>
                <w:sz w:val="16"/>
                <w:szCs w:val="20"/>
              </w:rPr>
              <w:t>- Email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E59D0E2" w14:textId="77777777" w:rsidR="00240287" w:rsidRPr="00385CF3" w:rsidRDefault="00240287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385CF3" w14:paraId="0FA09CEB" w14:textId="77777777" w:rsidTr="00360EB2">
        <w:trPr>
          <w:jc w:val="center"/>
        </w:trPr>
        <w:tc>
          <w:tcPr>
            <w:tcW w:w="5000" w:type="pct"/>
            <w:gridSpan w:val="4"/>
            <w:tcBorders>
              <w:bottom w:val="dashSmallGap" w:sz="4" w:space="0" w:color="auto"/>
            </w:tcBorders>
            <w:vAlign w:val="center"/>
          </w:tcPr>
          <w:p w14:paraId="7F4204E1" w14:textId="77777777" w:rsidR="008446B9" w:rsidRDefault="008446B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2C2360F" w14:textId="77777777" w:rsidR="00B725AE" w:rsidRPr="00385CF3" w:rsidRDefault="00B725A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6B9" w:rsidRPr="00C17CD4" w14:paraId="53BA7E76" w14:textId="77777777" w:rsidTr="00360EB2">
        <w:trPr>
          <w:jc w:val="center"/>
        </w:trPr>
        <w:tc>
          <w:tcPr>
            <w:tcW w:w="5000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B09114" w14:textId="77777777" w:rsidR="008446B9" w:rsidRPr="00C17CD4" w:rsidRDefault="00240287" w:rsidP="008446B9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8446B9" w:rsidRPr="00C17CD4">
              <w:rPr>
                <w:rFonts w:ascii="Arial" w:hAnsi="Arial" w:cs="Arial"/>
                <w:b/>
                <w:sz w:val="16"/>
                <w:szCs w:val="20"/>
              </w:rPr>
              <w:t>. OUTRAS CARACTERÍSTICAS DO AERÓDROMO</w:t>
            </w:r>
          </w:p>
        </w:tc>
      </w:tr>
      <w:tr w:rsidR="004455A2" w:rsidRPr="00385CF3" w14:paraId="2D6FFD72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9258AC" w14:textId="77777777" w:rsidR="004455A2" w:rsidRPr="00385CF3" w:rsidRDefault="00353E64" w:rsidP="0024028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59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Número de indicadores de direção de vento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D609639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684F54E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C5AD841" w14:textId="77777777" w:rsidR="004455A2" w:rsidRPr="00385CF3" w:rsidRDefault="00353E64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60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I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ndicadores de direção de vento iluminados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427074A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7173E52D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793CDF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Iluminação de emergência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42102C4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240287" w:rsidRPr="00385CF3" w14:paraId="173F7D2D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62BF699" w14:textId="77777777" w:rsidR="00240287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Fonte Secundária de Energia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F9FF9D0" w14:textId="77777777" w:rsidR="00240287" w:rsidRPr="00385CF3" w:rsidRDefault="0024028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12F7AF44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9B1EE4D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Farol do aeródromo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A1000B3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0095126E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30B8E2F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2D4087">
              <w:rPr>
                <w:rFonts w:ascii="Arial" w:hAnsi="Arial" w:cs="Arial"/>
                <w:sz w:val="16"/>
                <w:szCs w:val="20"/>
              </w:rPr>
              <w:t>.a</w:t>
            </w:r>
            <w:r w:rsidR="002C2A5D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="002C2A5D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Características</w:t>
            </w:r>
            <w:r>
              <w:rPr>
                <w:rFonts w:ascii="Arial" w:hAnsi="Arial" w:cs="Arial"/>
                <w:sz w:val="16"/>
                <w:szCs w:val="20"/>
              </w:rPr>
              <w:t xml:space="preserve"> do farol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D5A69AE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5C655A6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F0ADBF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2D4087">
              <w:rPr>
                <w:rFonts w:ascii="Arial" w:hAnsi="Arial" w:cs="Arial"/>
                <w:sz w:val="16"/>
                <w:szCs w:val="20"/>
              </w:rPr>
              <w:t>.b</w:t>
            </w:r>
            <w:r w:rsidR="002C2A5D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Horário de funcionamento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9466389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791D5B8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4A273E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2D4087">
              <w:rPr>
                <w:rFonts w:ascii="Arial" w:hAnsi="Arial" w:cs="Arial"/>
                <w:sz w:val="16"/>
                <w:szCs w:val="20"/>
              </w:rPr>
              <w:t>.c</w:t>
            </w:r>
            <w:r w:rsidR="002C2A5D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Coordenadas geográficas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2D038BC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6CB85321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4C9AE9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Farol de identificação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3DFD341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4CBCD5AA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5A1631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2D4087">
              <w:rPr>
                <w:rFonts w:ascii="Arial" w:hAnsi="Arial" w:cs="Arial"/>
                <w:sz w:val="16"/>
                <w:szCs w:val="20"/>
              </w:rPr>
              <w:t>.a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Características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91243B8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51CC6092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5DC349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2D4087">
              <w:rPr>
                <w:rFonts w:ascii="Arial" w:hAnsi="Arial" w:cs="Arial"/>
                <w:sz w:val="16"/>
                <w:szCs w:val="20"/>
              </w:rPr>
              <w:t>.b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Horário de funcionamento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F1989E8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5305BC50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8A1B255" w14:textId="77777777" w:rsidR="004455A2" w:rsidRPr="00385CF3" w:rsidRDefault="002402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2D4087">
              <w:rPr>
                <w:rFonts w:ascii="Arial" w:hAnsi="Arial" w:cs="Arial"/>
                <w:sz w:val="16"/>
                <w:szCs w:val="20"/>
              </w:rPr>
              <w:t>.c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Coordenadas geográficas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E4332EE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13AB610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E161977" w14:textId="77777777" w:rsidR="004455A2" w:rsidRPr="00385CF3" w:rsidRDefault="002D40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Radar de movimentação no solo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0DB99E2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3728FAA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30B5E891" w14:textId="77777777" w:rsidR="004455A2" w:rsidRPr="00385CF3" w:rsidRDefault="002D40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Cerca patrimonial completa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4DA7BDCB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24FF852D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248D58" w14:textId="77777777" w:rsidR="004455A2" w:rsidRPr="00385CF3" w:rsidRDefault="002D408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Cerca operacional completa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4F370C" w14:textId="77777777" w:rsidR="004455A2" w:rsidRPr="00385CF3" w:rsidRDefault="004455A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F70207" w:rsidRPr="00385CF3" w14:paraId="34A70DD6" w14:textId="77777777" w:rsidTr="00353E64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A4E390" w14:textId="77777777" w:rsidR="00F70207" w:rsidRDefault="00F70207" w:rsidP="00C52FCD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68 - Vias de serviço que acessam a pista de pouso e decolagem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BB11CF" w14:textId="77777777" w:rsidR="00F70207" w:rsidRDefault="00F70207" w:rsidP="00C52FCD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685A6E" w:rsidRPr="00353E64" w14:paraId="123DCCAA" w14:textId="77777777" w:rsidTr="00353E64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AA34" w14:textId="77777777" w:rsidR="00685A6E" w:rsidRPr="00353E64" w:rsidRDefault="00353E64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53E64">
              <w:rPr>
                <w:rFonts w:ascii="Arial" w:hAnsi="Arial" w:cs="Arial"/>
                <w:sz w:val="16"/>
                <w:szCs w:val="20"/>
              </w:rPr>
              <w:t>69 - Balizas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4F0501B" w14:textId="77777777" w:rsidR="00685A6E" w:rsidRPr="00385CF3" w:rsidRDefault="00353E6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310BF3" w:rsidRPr="00385CF3" w14:paraId="4D0F58EE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159B7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Sinalização Vertical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4B3BB804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Planta Número (           ) - Detalhar o sistema de Sinalização Vertical em planta com indicação da localização dos painéis, dimensões dos painéis e configuração dos painéis.</w:t>
            </w:r>
          </w:p>
        </w:tc>
      </w:tr>
      <w:tr w:rsidR="00310BF3" w:rsidRPr="00385CF3" w14:paraId="355E50F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D37661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70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Sinalização Vertical de instrução obrigatória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B7151DD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 (   ) Não-existente</w:t>
            </w:r>
          </w:p>
        </w:tc>
      </w:tr>
      <w:tr w:rsidR="00310BF3" w:rsidRPr="00385CF3" w14:paraId="0235EEAF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551115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Sinalização Vertical de informação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07D4E6A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 (   ) Não-existente</w:t>
            </w:r>
          </w:p>
        </w:tc>
      </w:tr>
      <w:tr w:rsidR="00310BF3" w:rsidRPr="00385CF3" w14:paraId="490715D3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126F90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C52FCD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Painéis frangíveis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04EC5CC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Sim     (   ) Não</w:t>
            </w:r>
          </w:p>
        </w:tc>
      </w:tr>
      <w:tr w:rsidR="0004351F" w:rsidRPr="00385CF3" w14:paraId="602F07AA" w14:textId="77777777" w:rsidTr="00360EB2">
        <w:trPr>
          <w:jc w:val="center"/>
        </w:trPr>
        <w:tc>
          <w:tcPr>
            <w:tcW w:w="5000" w:type="pct"/>
            <w:gridSpan w:val="4"/>
            <w:tcBorders>
              <w:bottom w:val="dashSmallGap" w:sz="4" w:space="0" w:color="auto"/>
            </w:tcBorders>
            <w:vAlign w:val="center"/>
          </w:tcPr>
          <w:p w14:paraId="2FDD1D04" w14:textId="77777777" w:rsidR="0004351F" w:rsidRDefault="0004351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0AEE25E" w14:textId="77777777" w:rsidR="00B725AE" w:rsidRPr="00385CF3" w:rsidRDefault="00B725A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4351F" w:rsidRPr="00C17CD4" w14:paraId="1F5F5AE9" w14:textId="77777777" w:rsidTr="00360EB2">
        <w:trPr>
          <w:jc w:val="center"/>
        </w:trPr>
        <w:tc>
          <w:tcPr>
            <w:tcW w:w="5000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45E498" w14:textId="77777777" w:rsidR="0004351F" w:rsidRPr="00C17CD4" w:rsidRDefault="0004351F" w:rsidP="0004351F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</w:t>
            </w:r>
            <w:r w:rsidRPr="00C17CD4">
              <w:rPr>
                <w:rFonts w:ascii="Arial" w:hAnsi="Arial" w:cs="Arial"/>
                <w:b/>
                <w:sz w:val="16"/>
                <w:szCs w:val="20"/>
              </w:rPr>
              <w:t>. DEMAIS FICHAS</w:t>
            </w:r>
          </w:p>
        </w:tc>
      </w:tr>
      <w:tr w:rsidR="00310BF3" w:rsidRPr="00385CF3" w14:paraId="36D1E621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82F5F42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de Pistas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 de Pouso e Decolagem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C662CCF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44C2B0CE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D764D2A" w14:textId="77777777" w:rsidR="001C2F8E" w:rsidRPr="00385CF3" w:rsidRDefault="0098673B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de </w:t>
            </w:r>
            <w:r w:rsidR="00E52038">
              <w:rPr>
                <w:rFonts w:ascii="Arial" w:hAnsi="Arial" w:cs="Arial"/>
                <w:sz w:val="16"/>
                <w:szCs w:val="20"/>
              </w:rPr>
              <w:t>Áreas de Pouso e Decolagem de Helicópteros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2E7B218C" w14:textId="77777777" w:rsidR="001C2F8E" w:rsidRPr="00385CF3" w:rsidRDefault="001C2F8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747AA33B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7C05AA78" w14:textId="77777777" w:rsidR="00310BF3" w:rsidRPr="00385CF3" w:rsidRDefault="0098673B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de Pistas de Táxi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069C36B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3B64F67F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FD4F397" w14:textId="77777777" w:rsidR="00310BF3" w:rsidRPr="00385CF3" w:rsidRDefault="006B090C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6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de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Pátios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1B1F6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C17CD4" w14:paraId="0291638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12E98" w14:textId="77777777" w:rsidR="00310BF3" w:rsidRPr="00C17CD4" w:rsidRDefault="001C2F8E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Quantidade de Edificações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475497E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10BF3" w:rsidRPr="00385CF3" w14:paraId="7BCF3C2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1EA41C72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B090C"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7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TPS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8E3F233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1E5CDDCE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5843BC1F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B090C"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8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TECA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994D930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3EE3BE4C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BB5F9BB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ab/>
            </w:r>
            <w:r w:rsidR="006B090C" w:rsidRPr="00385CF3">
              <w:rPr>
                <w:rFonts w:ascii="Arial" w:hAnsi="Arial" w:cs="Arial"/>
                <w:sz w:val="16"/>
                <w:szCs w:val="20"/>
              </w:rPr>
              <w:t>7</w:t>
            </w:r>
            <w:r w:rsidR="00353E64">
              <w:rPr>
                <w:rFonts w:ascii="Arial" w:hAnsi="Arial" w:cs="Arial"/>
                <w:sz w:val="16"/>
                <w:szCs w:val="20"/>
              </w:rPr>
              <w:t>9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SCI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F3A693A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5454DA15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4208367C" w14:textId="77777777" w:rsidR="00310BF3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53E64">
              <w:rPr>
                <w:rFonts w:ascii="Arial" w:hAnsi="Arial" w:cs="Arial"/>
                <w:sz w:val="16"/>
                <w:szCs w:val="20"/>
              </w:rPr>
              <w:t>80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PACI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501F1AD2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2E99A3A8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563F31C4" w14:textId="77777777" w:rsidR="001C2F8E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8</w:t>
            </w:r>
            <w:r w:rsidR="00353E64">
              <w:rPr>
                <w:rFonts w:ascii="Arial" w:hAnsi="Arial" w:cs="Arial"/>
                <w:sz w:val="16"/>
                <w:szCs w:val="20"/>
              </w:rPr>
              <w:t>1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PAA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516519BF" w14:textId="77777777" w:rsidR="001C2F8E" w:rsidRPr="00385CF3" w:rsidRDefault="001C2F8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5759ECB9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572833C1" w14:textId="77777777" w:rsidR="001C2F8E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B090C" w:rsidRPr="00385CF3">
              <w:rPr>
                <w:rFonts w:ascii="Arial" w:hAnsi="Arial" w:cs="Arial"/>
                <w:sz w:val="16"/>
                <w:szCs w:val="20"/>
              </w:rPr>
              <w:t>8</w:t>
            </w:r>
            <w:r w:rsidR="00353E64">
              <w:rPr>
                <w:rFonts w:ascii="Arial" w:hAnsi="Arial" w:cs="Arial"/>
                <w:sz w:val="16"/>
                <w:szCs w:val="20"/>
              </w:rPr>
              <w:t>2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Hangar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C565725" w14:textId="77777777" w:rsidR="001C2F8E" w:rsidRPr="00385CF3" w:rsidRDefault="001C2F8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19B1B81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FDB5D95" w14:textId="77777777" w:rsidR="001C2F8E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>8</w:t>
            </w:r>
            <w:r w:rsidR="00353E64">
              <w:rPr>
                <w:rFonts w:ascii="Arial" w:hAnsi="Arial" w:cs="Arial"/>
                <w:sz w:val="16"/>
                <w:szCs w:val="20"/>
              </w:rPr>
              <w:t>3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Torre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DA1F7F2" w14:textId="77777777" w:rsidR="001C2F8E" w:rsidRPr="00385CF3" w:rsidRDefault="001C2F8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5D17A6F6" w14:textId="77777777" w:rsidTr="00360EB2">
        <w:trPr>
          <w:jc w:val="center"/>
        </w:trPr>
        <w:tc>
          <w:tcPr>
            <w:tcW w:w="251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51EFEE2C" w14:textId="77777777" w:rsidR="001C2F8E" w:rsidRPr="00385CF3" w:rsidRDefault="00F70207" w:rsidP="00353E64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>8</w:t>
            </w:r>
            <w:r w:rsidR="00353E64">
              <w:rPr>
                <w:rFonts w:ascii="Arial" w:hAnsi="Arial" w:cs="Arial"/>
                <w:sz w:val="16"/>
                <w:szCs w:val="20"/>
              </w:rPr>
              <w:t>4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>Outras</w:t>
            </w:r>
          </w:p>
        </w:tc>
        <w:tc>
          <w:tcPr>
            <w:tcW w:w="2481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C90E114" w14:textId="77777777" w:rsidR="001C2F8E" w:rsidRPr="00385CF3" w:rsidRDefault="001C2F8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F6D1E61" w14:textId="77777777" w:rsidR="00D718B0" w:rsidRDefault="00C14516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9"/>
          <w:footerReference w:type="default" r:id="rId10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86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1"/>
        <w:gridCol w:w="4572"/>
      </w:tblGrid>
      <w:tr w:rsidR="0004351F" w:rsidRPr="00C17CD4" w14:paraId="773BBFE6" w14:textId="77777777" w:rsidTr="00B725AE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8336879" w14:textId="77777777" w:rsidR="0004351F" w:rsidRPr="00C17CD4" w:rsidRDefault="0004351F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4351F" w:rsidRPr="00C17CD4" w14:paraId="3E3561E2" w14:textId="77777777" w:rsidTr="00242119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3DC182" w14:textId="77777777" w:rsidR="0004351F" w:rsidRPr="00C17CD4" w:rsidRDefault="0004351F" w:rsidP="0004351F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C14516" w:rsidRPr="00385CF3" w14:paraId="55F51222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0F8E3C9" w14:textId="77777777" w:rsidR="00C14516" w:rsidRPr="00385CF3" w:rsidRDefault="009954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C14516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74750D8" w14:textId="77777777" w:rsidR="00C14516" w:rsidRPr="00385CF3" w:rsidRDefault="00C1451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4516" w:rsidRPr="00385CF3" w14:paraId="210BDA8C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5C58DE0" w14:textId="77777777" w:rsidR="00C14516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4351F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4351F"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4351F">
              <w:rPr>
                <w:rFonts w:ascii="Arial" w:hAnsi="Arial" w:cs="Arial"/>
                <w:sz w:val="16"/>
                <w:szCs w:val="20"/>
              </w:rPr>
              <w:t>Designação das cabeceiras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76E096F3" w14:textId="77777777" w:rsidR="00C14516" w:rsidRPr="00385CF3" w:rsidRDefault="00C1451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4351F" w:rsidRPr="00385CF3" w14:paraId="333E022E" w14:textId="77777777" w:rsidTr="00242119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5ECBE07C" w14:textId="77777777" w:rsidR="0004351F" w:rsidRDefault="0004351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E6FD4A8" w14:textId="77777777" w:rsidR="00B725AE" w:rsidRPr="00385CF3" w:rsidRDefault="00B725A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4351F" w:rsidRPr="00385CF3" w14:paraId="3A1A5283" w14:textId="77777777" w:rsidTr="00242119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E66DAF" w14:textId="77777777" w:rsidR="0004351F" w:rsidRDefault="0004351F" w:rsidP="0004351F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B. DADOS GERAIS DA PISTA</w:t>
            </w:r>
          </w:p>
          <w:p w14:paraId="5F0ABDA5" w14:textId="77777777" w:rsidR="0004351F" w:rsidRPr="00385CF3" w:rsidRDefault="00322EA5" w:rsidP="0004351F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B73430" w:rsidRPr="00385CF3" w14:paraId="2D77864F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EDC30D3" w14:textId="77777777" w:rsidR="00B73430" w:rsidRPr="00385CF3" w:rsidRDefault="00B73430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4351F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049E234" w14:textId="77777777" w:rsidR="00B73430" w:rsidRPr="00385CF3" w:rsidRDefault="00B73430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3430" w:rsidRPr="00385CF3" w14:paraId="0D570BBE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D685EFD" w14:textId="77777777" w:rsidR="00B73430" w:rsidRPr="00385CF3" w:rsidRDefault="00B73430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4351F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810F36B" w14:textId="77777777" w:rsidR="00B73430" w:rsidRPr="00385CF3" w:rsidRDefault="00B73430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733BEB0C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6A3085" w14:textId="77777777" w:rsidR="000E5B53" w:rsidRPr="00385CF3" w:rsidRDefault="00995424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05 -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 xml:space="preserve">Aeronave </w:t>
            </w:r>
            <w:r w:rsidR="00FB4C3F" w:rsidRPr="00385CF3">
              <w:rPr>
                <w:rFonts w:ascii="Arial" w:hAnsi="Arial" w:cs="Arial"/>
                <w:sz w:val="16"/>
                <w:szCs w:val="20"/>
              </w:rPr>
              <w:t>crítica de operação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7D43683" w14:textId="77777777" w:rsidR="000E5B53" w:rsidRPr="00385CF3" w:rsidRDefault="000E5B5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2E5E9D1C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CB512AF" w14:textId="77777777" w:rsidR="000E5B53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4351F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Natureza da superfície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299AAFFF" w14:textId="77777777" w:rsidR="000E5B53" w:rsidRPr="00385CF3" w:rsidRDefault="000E5B5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0AF51BC0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BDFBFB" w14:textId="77777777" w:rsidR="000E5B53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4351F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Resistência do pavimento (de acordo com regulamentação pertinente)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5978D0F5" w14:textId="77777777" w:rsidR="000E5B53" w:rsidRPr="00385CF3" w:rsidRDefault="000E5B5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6062521B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83658EF" w14:textId="77777777" w:rsidR="00310BF3" w:rsidRPr="00385CF3" w:rsidRDefault="0004351F" w:rsidP="009D4D9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08</w:t>
            </w:r>
            <w:r w:rsidR="00995424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Declividade longitudinal </w:t>
            </w:r>
            <w:r w:rsidR="009D4D99">
              <w:rPr>
                <w:rFonts w:ascii="Arial" w:hAnsi="Arial" w:cs="Arial"/>
                <w:sz w:val="16"/>
                <w:szCs w:val="20"/>
              </w:rPr>
              <w:t>efetiva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 (%)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57FEADE7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6A740309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6F4B1D2" w14:textId="77777777" w:rsidR="00310BF3" w:rsidRPr="00385CF3" w:rsidRDefault="0004351F" w:rsidP="00AB30F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="00995424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56ABD">
              <w:rPr>
                <w:rFonts w:ascii="Arial" w:hAnsi="Arial" w:cs="Arial"/>
                <w:sz w:val="16"/>
                <w:szCs w:val="20"/>
              </w:rPr>
              <w:t>-</w:t>
            </w:r>
            <w:r w:rsidR="00995424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56ABD">
              <w:rPr>
                <w:rFonts w:ascii="Arial" w:hAnsi="Arial" w:cs="Arial"/>
                <w:sz w:val="16"/>
                <w:szCs w:val="20"/>
              </w:rPr>
              <w:t>Declividade longitudinal máxima no t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recho 1 (</w:t>
            </w:r>
            <w:r w:rsidR="00AB30F6">
              <w:rPr>
                <w:rFonts w:ascii="Arial" w:hAnsi="Arial" w:cs="Arial"/>
                <w:sz w:val="16"/>
                <w:szCs w:val="20"/>
              </w:rPr>
              <w:t xml:space="preserve">primeiro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quarto,</w:t>
            </w:r>
            <w:r w:rsidR="00AB30F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 xml:space="preserve">mais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próximo cabeceira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 xml:space="preserve"> à cabeceira de menor numeração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6456A139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2B4A0DF9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FA56FB8" w14:textId="77777777" w:rsidR="00310BF3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4351F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856ABD">
              <w:rPr>
                <w:rFonts w:ascii="Arial" w:hAnsi="Arial" w:cs="Arial"/>
                <w:sz w:val="16"/>
                <w:szCs w:val="20"/>
              </w:rPr>
              <w:t>Declividade longitudinal máxima no t</w:t>
            </w:r>
            <w:r w:rsidR="00856ABD" w:rsidRPr="00385CF3">
              <w:rPr>
                <w:rFonts w:ascii="Arial" w:hAnsi="Arial" w:cs="Arial"/>
                <w:sz w:val="16"/>
                <w:szCs w:val="20"/>
              </w:rPr>
              <w:t>recho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 2 (meio da pista)</w:t>
            </w:r>
            <w:r w:rsidR="00CA4B3D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8BBE4ED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5F5D53F5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06D3EF" w14:textId="77777777" w:rsidR="00310BF3" w:rsidRPr="00385CF3" w:rsidRDefault="00995424" w:rsidP="00AB30F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4351F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856ABD">
              <w:rPr>
                <w:rFonts w:ascii="Arial" w:hAnsi="Arial" w:cs="Arial"/>
                <w:sz w:val="16"/>
                <w:szCs w:val="20"/>
              </w:rPr>
              <w:t>Declividade longitudinal máxima no t</w:t>
            </w:r>
            <w:r w:rsidR="00856ABD" w:rsidRPr="00385CF3">
              <w:rPr>
                <w:rFonts w:ascii="Arial" w:hAnsi="Arial" w:cs="Arial"/>
                <w:sz w:val="16"/>
                <w:szCs w:val="20"/>
              </w:rPr>
              <w:t>recho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 3 (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último quarto</w:t>
            </w:r>
            <w:r w:rsidR="00AB30F6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mais próximo cabeceira à cabeceira de maior numeração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)</w:t>
            </w:r>
            <w:r w:rsidR="00CA4B3D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47FD66CB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196C9E8C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A6AD285" w14:textId="77777777" w:rsidR="00310BF3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4351F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Declividade transversal (%)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F1AFD1B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6DFD" w:rsidRPr="00385CF3" w14:paraId="2C2FD2BE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70B1B00" w14:textId="77777777" w:rsidR="00246DFD" w:rsidRPr="00385CF3" w:rsidRDefault="00246DFD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4351F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Acostamento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0017CD69" w14:textId="77777777" w:rsidR="00246DFD" w:rsidRPr="00385CF3" w:rsidRDefault="00246DFD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Sim           (   ) Não</w:t>
            </w:r>
          </w:p>
        </w:tc>
      </w:tr>
      <w:tr w:rsidR="00310BF3" w:rsidRPr="00385CF3" w14:paraId="0EE5ABF7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B49333" w14:textId="77777777" w:rsidR="00310BF3" w:rsidRPr="00385CF3" w:rsidRDefault="00995424" w:rsidP="0004351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4351F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Largura do acostamento (m)</w:t>
            </w:r>
            <w:r w:rsidR="00723ED2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297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7FDA47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C17CD4" w14:paraId="4ACADFD4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2D1DD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Faixa de pista de pista de pouso e decolagem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3339C86E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10BF3" w:rsidRPr="00385CF3" w14:paraId="07260780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3F9A6DF" w14:textId="77777777" w:rsidR="00310BF3" w:rsidRPr="00385CF3" w:rsidRDefault="00995424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482F91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Comprimento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7B83B790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4EF1237B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8FA7A76" w14:textId="77777777" w:rsidR="00310BF3" w:rsidRPr="00385CF3" w:rsidRDefault="00995424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482F91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Largura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1C38ED37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354BE876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EB10FC" w14:textId="77777777" w:rsidR="00310BF3" w:rsidRPr="00385CF3" w:rsidRDefault="00995424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482F91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Objetos na faixa de pista </w:t>
            </w:r>
          </w:p>
        </w:tc>
        <w:tc>
          <w:tcPr>
            <w:tcW w:w="2297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F74B38" w14:textId="77777777" w:rsidR="00246DFD" w:rsidRPr="00385CF3" w:rsidRDefault="0084378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Existente Frangível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(   ) Existente Não Frangível   </w:t>
            </w:r>
          </w:p>
          <w:p w14:paraId="190D7B9D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310BF3" w:rsidRPr="00C17CD4" w14:paraId="1BE3C053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1DA13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Faixa preparada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9B7D142" w14:textId="77777777" w:rsidR="00310BF3" w:rsidRPr="00C17CD4" w:rsidRDefault="00310BF3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10BF3" w:rsidRPr="00385CF3" w14:paraId="647097A8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B55E0A2" w14:textId="77777777" w:rsidR="00310BF3" w:rsidRPr="00385CF3" w:rsidRDefault="00482F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="00995424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Comprimento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78976E54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25C3E2B1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76EDB5" w14:textId="77777777" w:rsidR="00310BF3" w:rsidRPr="00385CF3" w:rsidRDefault="00482F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</w:t>
            </w:r>
            <w:r w:rsidR="00995424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Largura (m)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438A2540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22FA1FAC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6DC5CFE" w14:textId="77777777" w:rsidR="00310BF3" w:rsidRPr="00385CF3" w:rsidRDefault="00995424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482F91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Declividade </w:t>
            </w:r>
            <w:r w:rsidR="00E52038">
              <w:rPr>
                <w:rFonts w:ascii="Arial" w:hAnsi="Arial" w:cs="Arial"/>
                <w:sz w:val="16"/>
                <w:szCs w:val="20"/>
              </w:rPr>
              <w:t xml:space="preserve">transversal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máxima (%)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2EE85B0F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2038" w:rsidRPr="00385CF3" w14:paraId="263FCDE1" w14:textId="77777777" w:rsidTr="00242119">
        <w:trPr>
          <w:jc w:val="center"/>
        </w:trPr>
        <w:tc>
          <w:tcPr>
            <w:tcW w:w="2703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09DDF6D" w14:textId="77777777" w:rsidR="00E52038" w:rsidRPr="00385CF3" w:rsidRDefault="00482F91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21 - Declividade longitudinal máxima</w:t>
            </w:r>
            <w:r w:rsidR="00E52038">
              <w:rPr>
                <w:rFonts w:ascii="Arial" w:hAnsi="Arial" w:cs="Arial"/>
                <w:sz w:val="16"/>
                <w:szCs w:val="20"/>
              </w:rPr>
              <w:t xml:space="preserve"> (%)</w:t>
            </w:r>
          </w:p>
        </w:tc>
        <w:tc>
          <w:tcPr>
            <w:tcW w:w="2297" w:type="pct"/>
            <w:tcBorders>
              <w:left w:val="single" w:sz="4" w:space="0" w:color="auto"/>
              <w:right w:val="dashSmallGap" w:sz="4" w:space="0" w:color="auto"/>
            </w:tcBorders>
          </w:tcPr>
          <w:p w14:paraId="73913F8C" w14:textId="77777777" w:rsidR="00E52038" w:rsidRPr="00385CF3" w:rsidRDefault="00E52038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8C9F97E" w14:textId="77777777" w:rsidR="00D718B0" w:rsidRDefault="000E5B53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11"/>
          <w:footerReference w:type="default" r:id="rId1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2"/>
        <w:gridCol w:w="4295"/>
      </w:tblGrid>
      <w:tr w:rsidR="00482F91" w:rsidRPr="00C17CD4" w14:paraId="426D6214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7753EEC" w14:textId="77777777" w:rsidR="00482F91" w:rsidRDefault="00482F91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7FBD027" w14:textId="77777777" w:rsidR="00A84391" w:rsidRPr="00C17CD4" w:rsidRDefault="00A84391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82F91" w:rsidRPr="00C17CD4" w14:paraId="4E8FE3A6" w14:textId="77777777" w:rsidTr="00482F91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58610B" w14:textId="77777777" w:rsidR="00482F91" w:rsidRPr="00C17CD4" w:rsidRDefault="00482F91" w:rsidP="00482F91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0E5B53" w:rsidRPr="00385CF3" w14:paraId="7195CEB4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1D2C81" w14:textId="77777777" w:rsidR="000E5B53" w:rsidRPr="00385CF3" w:rsidRDefault="00060D9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5740F221" w14:textId="77777777" w:rsidR="000E5B53" w:rsidRPr="00385CF3" w:rsidRDefault="000E5B5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00F39535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B27B838" w14:textId="77777777" w:rsidR="000E5B53" w:rsidRPr="00385CF3" w:rsidRDefault="00060D96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482F91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82F91">
              <w:rPr>
                <w:rFonts w:ascii="Arial" w:hAnsi="Arial" w:cs="Arial"/>
                <w:sz w:val="16"/>
                <w:szCs w:val="20"/>
              </w:rPr>
              <w:t>Designação das cabeceiras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5DD2F450" w14:textId="77777777" w:rsidR="000E5B53" w:rsidRPr="00385CF3" w:rsidRDefault="000E5B5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82F91" w:rsidRPr="00385CF3" w14:paraId="6E2F1CFD" w14:textId="77777777" w:rsidTr="00482F91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1BAFB433" w14:textId="77777777" w:rsidR="00482F91" w:rsidRDefault="00482F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EA0C6DF" w14:textId="77777777" w:rsidR="00A84391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8FA1CC9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82F91" w:rsidRPr="00C17CD4" w14:paraId="38517B2A" w14:textId="77777777" w:rsidTr="00482F91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0780B2D" w14:textId="77777777" w:rsidR="00482F91" w:rsidRPr="00C17CD4" w:rsidRDefault="00482F91" w:rsidP="00482F91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 xml:space="preserve">B. DADOS DA </w:t>
            </w:r>
            <w:r>
              <w:rPr>
                <w:rFonts w:ascii="Arial" w:hAnsi="Arial" w:cs="Arial"/>
                <w:b/>
                <w:sz w:val="16"/>
                <w:szCs w:val="20"/>
              </w:rPr>
              <w:t>PISTA</w:t>
            </w:r>
            <w:r w:rsidRPr="00C17CD4">
              <w:rPr>
                <w:rFonts w:ascii="Arial" w:hAnsi="Arial" w:cs="Arial"/>
                <w:b/>
                <w:sz w:val="16"/>
                <w:szCs w:val="20"/>
              </w:rPr>
              <w:t xml:space="preserve"> DE MENOR VALOR</w:t>
            </w:r>
          </w:p>
        </w:tc>
      </w:tr>
      <w:tr w:rsidR="002C414F" w:rsidRPr="00385CF3" w14:paraId="38F583B4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CE7B" w14:textId="77777777" w:rsidR="002C414F" w:rsidRPr="00385CF3" w:rsidRDefault="00060D96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482F91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C414F" w:rsidRPr="00385CF3">
              <w:rPr>
                <w:rFonts w:ascii="Arial" w:hAnsi="Arial" w:cs="Arial"/>
                <w:sz w:val="16"/>
                <w:szCs w:val="20"/>
              </w:rPr>
              <w:t xml:space="preserve">Designação da </w:t>
            </w:r>
            <w:r w:rsidR="00E52038">
              <w:rPr>
                <w:rFonts w:ascii="Arial" w:hAnsi="Arial" w:cs="Arial"/>
                <w:sz w:val="16"/>
                <w:szCs w:val="20"/>
              </w:rPr>
              <w:t>c</w:t>
            </w:r>
            <w:r w:rsidR="00E52038" w:rsidRPr="00385CF3">
              <w:rPr>
                <w:rFonts w:ascii="Arial" w:hAnsi="Arial" w:cs="Arial"/>
                <w:sz w:val="16"/>
                <w:szCs w:val="20"/>
              </w:rPr>
              <w:t>abeceira</w:t>
            </w:r>
            <w:r w:rsidR="00E52038">
              <w:rPr>
                <w:rFonts w:ascii="Arial" w:hAnsi="Arial" w:cs="Arial"/>
                <w:sz w:val="16"/>
                <w:szCs w:val="20"/>
              </w:rPr>
              <w:t xml:space="preserve"> de menor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C73FE73" w14:textId="77777777" w:rsidR="002C414F" w:rsidRPr="00385CF3" w:rsidRDefault="002C414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4ECDE5F2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CA6908" w14:textId="77777777" w:rsidR="00310BF3" w:rsidRPr="00385CF3" w:rsidRDefault="00060D96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482F91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FC5EAE"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Localização</w:t>
            </w:r>
            <w:r w:rsidR="007E6D0D">
              <w:rPr>
                <w:rFonts w:ascii="Arial" w:hAnsi="Arial" w:cs="Arial"/>
                <w:sz w:val="16"/>
                <w:szCs w:val="20"/>
              </w:rPr>
              <w:t xml:space="preserve"> da cabeceira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 (coordenadas geográficas)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192C2D2D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21ADFEC4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BFB6382" w14:textId="77777777" w:rsidR="00310BF3" w:rsidRPr="003E68A3" w:rsidRDefault="00060D96" w:rsidP="00482F9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>0</w:t>
            </w:r>
            <w:r w:rsidR="00482F91" w:rsidRPr="003E68A3">
              <w:rPr>
                <w:rFonts w:ascii="Arial" w:hAnsi="Arial" w:cs="Arial"/>
                <w:sz w:val="16"/>
                <w:szCs w:val="20"/>
              </w:rPr>
              <w:t>5</w:t>
            </w:r>
            <w:r w:rsidRPr="003E68A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E68A3">
              <w:rPr>
                <w:rFonts w:ascii="Arial" w:hAnsi="Arial" w:cs="Arial"/>
                <w:sz w:val="16"/>
                <w:szCs w:val="20"/>
              </w:rPr>
              <w:t>Categoria de aproximação</w:t>
            </w:r>
            <w:r w:rsidR="007E6D0D">
              <w:rPr>
                <w:rFonts w:ascii="Arial" w:hAnsi="Arial" w:cs="Arial"/>
                <w:sz w:val="16"/>
                <w:szCs w:val="20"/>
              </w:rPr>
              <w:t xml:space="preserve"> pela cabeceira de menor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06254FF7" w14:textId="77777777" w:rsidR="00310BF3" w:rsidRPr="003E68A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 xml:space="preserve">(   ) Visual exclusivo     </w:t>
            </w:r>
            <w:r w:rsidR="003E68A3" w:rsidRPr="003E68A3">
              <w:rPr>
                <w:rFonts w:ascii="Arial" w:hAnsi="Arial" w:cs="Arial"/>
                <w:sz w:val="16"/>
                <w:szCs w:val="20"/>
              </w:rPr>
              <w:tab/>
            </w:r>
            <w:r w:rsidRPr="003E68A3">
              <w:rPr>
                <w:rFonts w:ascii="Arial" w:hAnsi="Arial" w:cs="Arial"/>
                <w:sz w:val="16"/>
                <w:szCs w:val="20"/>
              </w:rPr>
              <w:t>(   ) IFR não precisão</w:t>
            </w:r>
          </w:p>
          <w:p w14:paraId="6079731F" w14:textId="77777777" w:rsidR="00CC189A" w:rsidRPr="003E68A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 xml:space="preserve">(   ) IFR precisão CAT I     </w:t>
            </w:r>
            <w:r w:rsidR="003E68A3" w:rsidRPr="003E68A3">
              <w:rPr>
                <w:rFonts w:ascii="Arial" w:hAnsi="Arial" w:cs="Arial"/>
                <w:sz w:val="16"/>
                <w:szCs w:val="20"/>
              </w:rPr>
              <w:tab/>
            </w:r>
            <w:r w:rsidRPr="003E68A3">
              <w:rPr>
                <w:rFonts w:ascii="Arial" w:hAnsi="Arial" w:cs="Arial"/>
                <w:sz w:val="16"/>
                <w:szCs w:val="20"/>
              </w:rPr>
              <w:t xml:space="preserve">(   ) IFR precisão CAT II    </w:t>
            </w:r>
          </w:p>
          <w:p w14:paraId="2E42558A" w14:textId="77777777" w:rsidR="00310BF3" w:rsidRPr="003E68A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>(   ) IFR precisão CAT III</w:t>
            </w:r>
            <w:r w:rsidR="00482F91" w:rsidRPr="003E68A3">
              <w:rPr>
                <w:rFonts w:ascii="Arial" w:hAnsi="Arial" w:cs="Arial"/>
                <w:sz w:val="16"/>
                <w:szCs w:val="20"/>
              </w:rPr>
              <w:t>-A</w:t>
            </w:r>
            <w:r w:rsidR="00482F91" w:rsidRPr="003E68A3">
              <w:rPr>
                <w:rFonts w:ascii="Arial" w:hAnsi="Arial" w:cs="Arial"/>
                <w:sz w:val="16"/>
                <w:szCs w:val="20"/>
              </w:rPr>
              <w:tab/>
              <w:t>(   ) IFR precisão CAT III-</w:t>
            </w:r>
            <w:r w:rsidR="003E68A3" w:rsidRPr="003E68A3">
              <w:rPr>
                <w:rFonts w:ascii="Arial" w:hAnsi="Arial" w:cs="Arial"/>
                <w:sz w:val="16"/>
                <w:szCs w:val="20"/>
              </w:rPr>
              <w:t>B</w:t>
            </w:r>
          </w:p>
          <w:p w14:paraId="41D84A7A" w14:textId="77777777" w:rsidR="0072476D" w:rsidRPr="003E68A3" w:rsidRDefault="0072476D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>(   ) IFR precisão CAT III-</w:t>
            </w:r>
            <w:r w:rsidR="003E68A3" w:rsidRPr="003E68A3"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310BF3" w:rsidRPr="00385CF3" w14:paraId="5E27C9CD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1373E1" w14:textId="77777777" w:rsidR="00310BF3" w:rsidRPr="00385CF3" w:rsidRDefault="00CC189A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3E68A3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FC5EAE"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Elevação</w:t>
            </w:r>
            <w:r w:rsidR="003E68A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(m), no caso de operação IFR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24514DF1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10A9B522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75A09B" w14:textId="77777777" w:rsidR="00310BF3" w:rsidRPr="00385CF3" w:rsidRDefault="00CC189A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3E68A3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Localização (coordenadas geográficas) da cabeceira deslocada, se houver, no caso de operação IFR 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369F19B3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4A403277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996894E" w14:textId="77777777" w:rsidR="00310BF3" w:rsidRPr="00385CF3" w:rsidRDefault="00CC189A" w:rsidP="003E68A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3E68A3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Elevação da cabeceira deslocada (m), se houver, no caso de operação IFR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F1E58C3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85027" w:rsidRPr="00C17CD4" w14:paraId="7B069072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CE25D" w14:textId="77777777" w:rsidR="00C85027" w:rsidRPr="00C17CD4" w:rsidRDefault="00C85027" w:rsidP="007E6D0D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B3D23">
              <w:rPr>
                <w:rFonts w:ascii="Arial" w:hAnsi="Arial" w:cs="Arial"/>
                <w:b/>
                <w:sz w:val="16"/>
                <w:szCs w:val="20"/>
              </w:rPr>
              <w:t>Distâncias Declaradas</w:t>
            </w:r>
            <w:r w:rsidR="00EB3D23">
              <w:rPr>
                <w:rFonts w:ascii="Arial" w:hAnsi="Arial" w:cs="Arial"/>
                <w:b/>
                <w:sz w:val="16"/>
                <w:szCs w:val="20"/>
              </w:rPr>
              <w:t xml:space="preserve"> (operações pela pista de menor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3E4C92E" w14:textId="77777777" w:rsidR="00C85027" w:rsidRPr="00C17CD4" w:rsidRDefault="00C85027" w:rsidP="007E6D0D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10BF3" w:rsidRPr="00385CF3" w14:paraId="05FE8B12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5E06218" w14:textId="77777777" w:rsidR="00310BF3" w:rsidRPr="00385CF3" w:rsidRDefault="00CC189A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EB3D23"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TORA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4C201626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3D57C7AD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29EE29" w14:textId="77777777" w:rsidR="00310BF3" w:rsidRPr="00385CF3" w:rsidRDefault="00EB3D2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</w:t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TODA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10A24C5A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32C7CC5F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940D6A" w14:textId="77777777" w:rsidR="00310BF3" w:rsidRPr="00385CF3" w:rsidRDefault="00EB3D2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</w:t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ASDA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29D385FC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4C94FF7A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F8185A" w14:textId="77777777" w:rsidR="00310BF3" w:rsidRPr="00385CF3" w:rsidRDefault="00CC189A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EB3D23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LDA (m)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CB053F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3D23" w:rsidRPr="00385CF3" w14:paraId="09ABF9CB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9D100" w14:textId="77777777" w:rsidR="00EB3D23" w:rsidRPr="00385CF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FC5EAE">
              <w:rPr>
                <w:rFonts w:ascii="Arial" w:hAnsi="Arial" w:cs="Arial"/>
                <w:sz w:val="16"/>
                <w:szCs w:val="20"/>
              </w:rPr>
              <w:t>Zona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C5EAE">
              <w:rPr>
                <w:rFonts w:ascii="Arial" w:hAnsi="Arial" w:cs="Arial"/>
                <w:sz w:val="16"/>
                <w:szCs w:val="20"/>
              </w:rPr>
              <w:t>Desimpedida (</w:t>
            </w:r>
            <w:r w:rsidRPr="00FC5EAE">
              <w:rPr>
                <w:rFonts w:ascii="Arial" w:hAnsi="Arial" w:cs="Arial"/>
                <w:i/>
                <w:sz w:val="16"/>
                <w:szCs w:val="20"/>
              </w:rPr>
              <w:t>clearway</w:t>
            </w:r>
            <w:r w:rsidRPr="00FC5EAE">
              <w:rPr>
                <w:rFonts w:ascii="Arial" w:hAnsi="Arial" w:cs="Arial"/>
                <w:sz w:val="16"/>
                <w:szCs w:val="20"/>
              </w:rPr>
              <w:t>)</w:t>
            </w:r>
            <w:r w:rsidR="00FC5EAE" w:rsidRPr="00FC5EAE">
              <w:rPr>
                <w:rFonts w:ascii="Arial" w:hAnsi="Arial" w:cs="Arial"/>
                <w:sz w:val="16"/>
                <w:szCs w:val="20"/>
              </w:rPr>
              <w:t xml:space="preserve"> (para operações pela pista de menor valor, isto é, localizada na cabeceira de maior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873B321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385CF3" w14:paraId="19434D13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59A9D84" w14:textId="77777777" w:rsidR="00EB3D2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13.a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37999058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3D23" w:rsidRPr="00385CF3" w14:paraId="7B97722B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5F081DB" w14:textId="77777777" w:rsidR="00EB3D2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36B291FD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3D23" w:rsidRPr="00385CF3" w14:paraId="3D254326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03E4F6" w14:textId="77777777" w:rsidR="00EB3D2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3.c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Objetos em zonas desimpedidas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3AF9F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EB3D23" w14:paraId="09707581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DE138" w14:textId="77777777" w:rsidR="00EB3D23" w:rsidRPr="00385CF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FC5EAE">
              <w:rPr>
                <w:rFonts w:ascii="Arial" w:hAnsi="Arial" w:cs="Arial"/>
                <w:sz w:val="16"/>
                <w:szCs w:val="20"/>
              </w:rPr>
              <w:t>Zona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de Parada (</w:t>
            </w:r>
            <w:r w:rsidRPr="00EB3D23">
              <w:rPr>
                <w:rFonts w:ascii="Arial" w:hAnsi="Arial" w:cs="Arial"/>
                <w:i/>
                <w:sz w:val="16"/>
                <w:szCs w:val="20"/>
              </w:rPr>
              <w:t>stopway</w:t>
            </w:r>
            <w:r w:rsidRPr="00385CF3">
              <w:rPr>
                <w:rFonts w:ascii="Arial" w:hAnsi="Arial" w:cs="Arial"/>
                <w:sz w:val="16"/>
                <w:szCs w:val="20"/>
              </w:rPr>
              <w:t>)</w:t>
            </w:r>
            <w:r w:rsidR="00FC5EA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FC5EAE" w:rsidRPr="00FC5EAE">
              <w:rPr>
                <w:rFonts w:ascii="Arial" w:hAnsi="Arial" w:cs="Arial"/>
                <w:sz w:val="16"/>
                <w:szCs w:val="20"/>
              </w:rPr>
              <w:t>(para operações pela pista de menor valor, isto é, localizada na cabeceira de maior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33060812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385CF3" w14:paraId="09B6FC8A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589CF9" w14:textId="77777777" w:rsidR="00EB3D2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14.a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48ABE64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3D23" w:rsidRPr="00385CF3" w14:paraId="5D3FE1ED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2F780" w14:textId="77777777" w:rsidR="00EB3D2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14.b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DDBA46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5352FE27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1A69" w14:textId="77777777" w:rsidR="00310BF3" w:rsidRPr="00E52038" w:rsidRDefault="00010CBD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010CBD">
              <w:rPr>
                <w:rFonts w:ascii="Arial" w:hAnsi="Arial" w:cs="Arial"/>
                <w:sz w:val="16"/>
                <w:szCs w:val="20"/>
              </w:rPr>
              <w:t>1</w:t>
            </w:r>
            <w:r w:rsidR="00EB3D23">
              <w:rPr>
                <w:rFonts w:ascii="Arial" w:hAnsi="Arial" w:cs="Arial"/>
                <w:sz w:val="16"/>
                <w:szCs w:val="20"/>
              </w:rPr>
              <w:t>5</w:t>
            </w:r>
            <w:r w:rsidRPr="00010CBD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EB3D23">
              <w:rPr>
                <w:rFonts w:ascii="Arial" w:hAnsi="Arial" w:cs="Arial"/>
                <w:i/>
                <w:sz w:val="16"/>
                <w:szCs w:val="20"/>
              </w:rPr>
              <w:t>Runway End Safety Area</w:t>
            </w:r>
            <w:r w:rsidRPr="00010CBD">
              <w:rPr>
                <w:rFonts w:ascii="Arial" w:hAnsi="Arial" w:cs="Arial"/>
                <w:sz w:val="16"/>
                <w:szCs w:val="20"/>
              </w:rPr>
              <w:t xml:space="preserve"> (RESA) na cabeceira de </w:t>
            </w:r>
            <w:r w:rsidR="00C755F0">
              <w:rPr>
                <w:rFonts w:ascii="Arial" w:hAnsi="Arial" w:cs="Arial"/>
                <w:sz w:val="16"/>
                <w:szCs w:val="20"/>
              </w:rPr>
              <w:t>maior</w:t>
            </w:r>
            <w:r w:rsidR="00C755F0" w:rsidRPr="00010CB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10CBD">
              <w:rPr>
                <w:rFonts w:ascii="Arial" w:hAnsi="Arial" w:cs="Arial"/>
                <w:sz w:val="16"/>
                <w:szCs w:val="20"/>
              </w:rPr>
              <w:t>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8C11BC3" w14:textId="77777777" w:rsidR="00310BF3" w:rsidRPr="00385CF3" w:rsidRDefault="002C414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310BF3" w:rsidRPr="00385CF3" w14:paraId="46CCA10D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CF0BD" w14:textId="77777777" w:rsidR="00310BF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15.a</w:t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9DC62F1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407BACEF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B3FF9" w14:textId="77777777" w:rsidR="00310BF3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15.b</w:t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Largura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8E1FB89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10BF3" w:rsidRPr="00385CF3" w14:paraId="00D35B4C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61175" w14:textId="77777777" w:rsidR="00310BF3" w:rsidRPr="00385CF3" w:rsidRDefault="00EB3D2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>15</w:t>
            </w:r>
            <w:r>
              <w:rPr>
                <w:rFonts w:ascii="Arial" w:hAnsi="Arial" w:cs="Arial"/>
                <w:sz w:val="16"/>
                <w:szCs w:val="20"/>
              </w:rPr>
              <w:t>.c</w:t>
            </w:r>
            <w:r w:rsidR="00CC189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 xml:space="preserve">Objetos em área de segurança de fim de pista 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4F89E07" w14:textId="77777777" w:rsidR="00310BF3" w:rsidRPr="00385CF3" w:rsidRDefault="00310BF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3401CC" w:rsidRPr="00385CF3" w14:paraId="679F811C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223B0" w14:textId="77777777" w:rsidR="003401CC" w:rsidRPr="00385CF3" w:rsidRDefault="00EB3D23" w:rsidP="00EB3D2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</w:t>
            </w:r>
            <w:r w:rsidR="0067235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401CC" w:rsidRPr="00385CF3">
              <w:rPr>
                <w:rFonts w:ascii="Arial" w:hAnsi="Arial" w:cs="Arial"/>
                <w:sz w:val="16"/>
                <w:szCs w:val="20"/>
              </w:rPr>
              <w:t xml:space="preserve">Área de giro de pista de pouso e decolagem </w:t>
            </w:r>
            <w:r w:rsidR="00E52038">
              <w:rPr>
                <w:rFonts w:ascii="Arial" w:hAnsi="Arial" w:cs="Arial"/>
                <w:sz w:val="16"/>
                <w:szCs w:val="20"/>
              </w:rPr>
              <w:t>associada à cabeceira de menor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1AFFEFCE" w14:textId="77777777" w:rsidR="003401CC" w:rsidRPr="00385CF3" w:rsidRDefault="003401C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3401CC" w:rsidRPr="00385CF3" w14:paraId="6BF8F163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28EFC1" w14:textId="77777777" w:rsidR="003401CC" w:rsidRPr="00385CF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16.a</w:t>
            </w:r>
            <w:r w:rsidR="0067235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3401CC" w:rsidRPr="00385CF3">
              <w:rPr>
                <w:rFonts w:ascii="Arial" w:hAnsi="Arial" w:cs="Arial"/>
                <w:sz w:val="16"/>
                <w:szCs w:val="20"/>
              </w:rPr>
              <w:t>Sinalização horizontal</w:t>
            </w:r>
            <w:r>
              <w:rPr>
                <w:rFonts w:ascii="Arial" w:hAnsi="Arial" w:cs="Arial"/>
                <w:sz w:val="16"/>
                <w:szCs w:val="20"/>
              </w:rPr>
              <w:t xml:space="preserve"> de área de giro</w:t>
            </w:r>
            <w:r w:rsidR="00FC5EAE">
              <w:rPr>
                <w:rFonts w:ascii="Arial" w:hAnsi="Arial" w:cs="Arial"/>
                <w:sz w:val="16"/>
                <w:szCs w:val="20"/>
              </w:rPr>
              <w:t xml:space="preserve"> (eixo)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56829E1F" w14:textId="77777777" w:rsidR="003401CC" w:rsidRPr="00385CF3" w:rsidRDefault="003401C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385CF3" w14:paraId="0E5D261B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85152E8" w14:textId="77777777" w:rsidR="00EB3D2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16.b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Sinalização horizontal</w:t>
            </w:r>
            <w:r>
              <w:rPr>
                <w:rFonts w:ascii="Arial" w:hAnsi="Arial" w:cs="Arial"/>
                <w:sz w:val="16"/>
                <w:szCs w:val="20"/>
              </w:rPr>
              <w:t xml:space="preserve"> de </w:t>
            </w:r>
            <w:r w:rsidR="00FC5EAE">
              <w:rPr>
                <w:rFonts w:ascii="Arial" w:hAnsi="Arial" w:cs="Arial"/>
                <w:sz w:val="16"/>
                <w:szCs w:val="20"/>
              </w:rPr>
              <w:t>borda</w:t>
            </w:r>
            <w:r>
              <w:rPr>
                <w:rFonts w:ascii="Arial" w:hAnsi="Arial" w:cs="Arial"/>
                <w:sz w:val="16"/>
                <w:szCs w:val="20"/>
              </w:rPr>
              <w:t xml:space="preserve"> de área de giro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2E67681" w14:textId="77777777" w:rsidR="00EB3D23" w:rsidRPr="00385CF3" w:rsidRDefault="00EB3D2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3401CC" w:rsidRPr="00385CF3" w14:paraId="72E223A2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8B9B5F" w14:textId="77777777" w:rsidR="003401CC" w:rsidRPr="00385CF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16.c</w:t>
            </w:r>
            <w:r w:rsidR="00672357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="00672357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Sinalização luminosa de área de giro</w:t>
            </w:r>
            <w:r w:rsidR="00FC5EAE">
              <w:rPr>
                <w:rFonts w:ascii="Arial" w:hAnsi="Arial" w:cs="Arial"/>
                <w:sz w:val="16"/>
                <w:szCs w:val="20"/>
              </w:rPr>
              <w:t xml:space="preserve"> (eixo)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54D462E1" w14:textId="77777777" w:rsidR="003401CC" w:rsidRPr="00385CF3" w:rsidRDefault="003401C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385CF3" w14:paraId="44067FFF" w14:textId="77777777" w:rsidTr="00EB3D23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7DEC25" w14:textId="77777777" w:rsidR="00EB3D23" w:rsidRPr="00385CF3" w:rsidRDefault="00EB3D23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16.d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Sinalização luminosa de </w:t>
            </w:r>
            <w:r w:rsidR="00FC5EAE">
              <w:rPr>
                <w:rFonts w:ascii="Arial" w:hAnsi="Arial" w:cs="Arial"/>
                <w:sz w:val="16"/>
                <w:szCs w:val="20"/>
              </w:rPr>
              <w:t>borda</w:t>
            </w:r>
            <w:r>
              <w:rPr>
                <w:rFonts w:ascii="Arial" w:hAnsi="Arial" w:cs="Arial"/>
                <w:sz w:val="16"/>
                <w:szCs w:val="20"/>
              </w:rPr>
              <w:t xml:space="preserve"> de área de giro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41D92FAB" w14:textId="77777777" w:rsidR="00EB3D23" w:rsidRPr="00385CF3" w:rsidRDefault="00EB3D2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EB3D23" w:rsidRPr="00385CF3" w14:paraId="7B72D2B2" w14:textId="77777777" w:rsidTr="00FC5EAE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4869416A" w14:textId="77777777" w:rsidR="00EB3D23" w:rsidRDefault="00EB3D2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08FF48F1" w14:textId="77777777" w:rsidR="00A84391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49DF954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FC5EAE" w14:paraId="39C6D1A0" w14:textId="77777777" w:rsidTr="00FC5EAE">
        <w:trPr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F09E5EE" w14:textId="77777777" w:rsidR="00FC5EAE" w:rsidRPr="00FC5EAE" w:rsidRDefault="00FC5EAE" w:rsidP="00FC5EAE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FC5EAE">
              <w:rPr>
                <w:rFonts w:ascii="Arial" w:hAnsi="Arial" w:cs="Arial"/>
                <w:b/>
                <w:sz w:val="16"/>
                <w:szCs w:val="20"/>
              </w:rPr>
              <w:t xml:space="preserve">. DADOS DA PISTA DE </w:t>
            </w:r>
            <w:r>
              <w:rPr>
                <w:rFonts w:ascii="Arial" w:hAnsi="Arial" w:cs="Arial"/>
                <w:b/>
                <w:sz w:val="16"/>
                <w:szCs w:val="20"/>
              </w:rPr>
              <w:t>MAIOR</w:t>
            </w:r>
            <w:r w:rsidRPr="00FC5EAE">
              <w:rPr>
                <w:rFonts w:ascii="Arial" w:hAnsi="Arial" w:cs="Arial"/>
                <w:b/>
                <w:sz w:val="16"/>
                <w:szCs w:val="20"/>
              </w:rPr>
              <w:t xml:space="preserve"> VALOR</w:t>
            </w:r>
          </w:p>
        </w:tc>
      </w:tr>
      <w:tr w:rsidR="00FC5EAE" w:rsidRPr="00385CF3" w14:paraId="0C1EC4A5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ABD6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Designação da </w:t>
            </w: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Pr="00385CF3">
              <w:rPr>
                <w:rFonts w:ascii="Arial" w:hAnsi="Arial" w:cs="Arial"/>
                <w:sz w:val="16"/>
                <w:szCs w:val="20"/>
              </w:rPr>
              <w:t>abeceira</w:t>
            </w:r>
            <w:r>
              <w:rPr>
                <w:rFonts w:ascii="Arial" w:hAnsi="Arial" w:cs="Arial"/>
                <w:sz w:val="16"/>
                <w:szCs w:val="20"/>
              </w:rPr>
              <w:t xml:space="preserve"> de maior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020F9E0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57BBD540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6A9F40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Pr="00385CF3">
              <w:rPr>
                <w:rFonts w:ascii="Arial" w:hAnsi="Arial" w:cs="Arial"/>
                <w:sz w:val="16"/>
                <w:szCs w:val="20"/>
              </w:rPr>
              <w:t>Localização</w:t>
            </w:r>
            <w:r>
              <w:rPr>
                <w:rFonts w:ascii="Arial" w:hAnsi="Arial" w:cs="Arial"/>
                <w:sz w:val="16"/>
                <w:szCs w:val="20"/>
              </w:rPr>
              <w:t xml:space="preserve"> da cabeceira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(coordenadas geográficas)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C6C09AB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7B554094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F0DEAD" w14:textId="77777777" w:rsidR="00FC5EAE" w:rsidRPr="003E68A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</w:t>
            </w:r>
            <w:r w:rsidRPr="003E68A3">
              <w:rPr>
                <w:rFonts w:ascii="Arial" w:hAnsi="Arial" w:cs="Arial"/>
                <w:sz w:val="16"/>
                <w:szCs w:val="20"/>
              </w:rPr>
              <w:t xml:space="preserve"> - Categoria de aproximação</w:t>
            </w:r>
            <w:r>
              <w:rPr>
                <w:rFonts w:ascii="Arial" w:hAnsi="Arial" w:cs="Arial"/>
                <w:sz w:val="16"/>
                <w:szCs w:val="20"/>
              </w:rPr>
              <w:t xml:space="preserve"> pela cabeceira de maior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429B784D" w14:textId="77777777" w:rsidR="00FC5EAE" w:rsidRPr="003E68A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 xml:space="preserve">(   ) Visual exclusivo     </w:t>
            </w:r>
            <w:r w:rsidRPr="003E68A3">
              <w:rPr>
                <w:rFonts w:ascii="Arial" w:hAnsi="Arial" w:cs="Arial"/>
                <w:sz w:val="16"/>
                <w:szCs w:val="20"/>
              </w:rPr>
              <w:tab/>
              <w:t>(   ) IFR não precisão</w:t>
            </w:r>
          </w:p>
          <w:p w14:paraId="6162F990" w14:textId="77777777" w:rsidR="00FC5EAE" w:rsidRPr="003E68A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 xml:space="preserve">(   ) IFR precisão CAT I     </w:t>
            </w:r>
            <w:r w:rsidRPr="003E68A3">
              <w:rPr>
                <w:rFonts w:ascii="Arial" w:hAnsi="Arial" w:cs="Arial"/>
                <w:sz w:val="16"/>
                <w:szCs w:val="20"/>
              </w:rPr>
              <w:tab/>
              <w:t xml:space="preserve">(   ) IFR precisão CAT II    </w:t>
            </w:r>
          </w:p>
          <w:p w14:paraId="2D0CF01E" w14:textId="77777777" w:rsidR="00FC5EAE" w:rsidRPr="003E68A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>(   ) IFR precisão CAT III-A</w:t>
            </w:r>
            <w:r w:rsidRPr="003E68A3">
              <w:rPr>
                <w:rFonts w:ascii="Arial" w:hAnsi="Arial" w:cs="Arial"/>
                <w:sz w:val="16"/>
                <w:szCs w:val="20"/>
              </w:rPr>
              <w:tab/>
              <w:t>(   ) IFR precisão CAT III-B</w:t>
            </w:r>
          </w:p>
          <w:p w14:paraId="64646A77" w14:textId="77777777" w:rsidR="00FC5EAE" w:rsidRPr="003E68A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E68A3">
              <w:rPr>
                <w:rFonts w:ascii="Arial" w:hAnsi="Arial" w:cs="Arial"/>
                <w:sz w:val="16"/>
                <w:szCs w:val="20"/>
              </w:rPr>
              <w:t>(   ) IFR precisão CAT III-C</w:t>
            </w:r>
          </w:p>
        </w:tc>
      </w:tr>
      <w:tr w:rsidR="00FC5EAE" w:rsidRPr="00385CF3" w14:paraId="41BAFACC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09B5672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Elevação (m), no caso de operação IFR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324FFD73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51C5AA58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342BAB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Localização (coordenadas geográficas) da cabeceira deslocada, se houver, no caso de operação IFR 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157C0482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30E9FDCD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24D7E0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Elevação da cabeceira deslocada (m), se houver, no caso de operação IFR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4B7A610D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C17CD4" w14:paraId="3E1ABB94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5F4B" w14:textId="77777777" w:rsidR="00FC5EAE" w:rsidRPr="00C17CD4" w:rsidRDefault="00FC5EAE" w:rsidP="00FC5EAE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B3D23">
              <w:rPr>
                <w:rFonts w:ascii="Arial" w:hAnsi="Arial" w:cs="Arial"/>
                <w:b/>
                <w:sz w:val="16"/>
                <w:szCs w:val="20"/>
              </w:rPr>
              <w:t>Distâncias Declaradas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(operações pela pista de maior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7E66E1A" w14:textId="77777777" w:rsidR="00FC5EAE" w:rsidRPr="00C17CD4" w:rsidRDefault="00FC5EAE" w:rsidP="00F00E9A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C5EAE" w:rsidRPr="00385CF3" w14:paraId="56891F0F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29AF855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TORA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2E358702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2D76195A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579594A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TODA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B6359B9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1114B326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B75103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ASDA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61ABA639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2AD899F5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29757F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LDA (m)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D67EB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534C3927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721F2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27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Zona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C5EAE">
              <w:rPr>
                <w:rFonts w:ascii="Arial" w:hAnsi="Arial" w:cs="Arial"/>
                <w:sz w:val="16"/>
                <w:szCs w:val="20"/>
              </w:rPr>
              <w:t>Desimpedida (</w:t>
            </w:r>
            <w:r w:rsidRPr="00FC5EAE">
              <w:rPr>
                <w:rFonts w:ascii="Arial" w:hAnsi="Arial" w:cs="Arial"/>
                <w:i/>
                <w:sz w:val="16"/>
                <w:szCs w:val="20"/>
              </w:rPr>
              <w:t>clearway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) (para operações pela pista de </w:t>
            </w:r>
            <w:r>
              <w:rPr>
                <w:rFonts w:ascii="Arial" w:hAnsi="Arial" w:cs="Arial"/>
                <w:sz w:val="16"/>
                <w:szCs w:val="20"/>
              </w:rPr>
              <w:t>maior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 valor, isto é, localizada na cabeceira de </w:t>
            </w:r>
            <w:r>
              <w:rPr>
                <w:rFonts w:ascii="Arial" w:hAnsi="Arial" w:cs="Arial"/>
                <w:sz w:val="16"/>
                <w:szCs w:val="20"/>
              </w:rPr>
              <w:t>menor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AFE27DE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2F1F06D7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396E47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27.a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6C485CDA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20CDF791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563275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27.b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09DA8FDE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48BFD4E2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F26D5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27.c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Objetos em zonas desimpedidas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A172DA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EB3D23" w14:paraId="260D9804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6CB15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Zona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de Parada (</w:t>
            </w:r>
            <w:r w:rsidRPr="00EB3D23">
              <w:rPr>
                <w:rFonts w:ascii="Arial" w:hAnsi="Arial" w:cs="Arial"/>
                <w:i/>
                <w:sz w:val="16"/>
                <w:szCs w:val="20"/>
              </w:rPr>
              <w:t>stopway</w:t>
            </w:r>
            <w:r w:rsidRPr="00385CF3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(para operações pela pista de </w:t>
            </w:r>
            <w:r>
              <w:rPr>
                <w:rFonts w:ascii="Arial" w:hAnsi="Arial" w:cs="Arial"/>
                <w:sz w:val="16"/>
                <w:szCs w:val="20"/>
              </w:rPr>
              <w:t>maior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 valor, isto é, localizada na cabeceira de </w:t>
            </w:r>
            <w:r>
              <w:rPr>
                <w:rFonts w:ascii="Arial" w:hAnsi="Arial" w:cs="Arial"/>
                <w:sz w:val="16"/>
                <w:szCs w:val="20"/>
              </w:rPr>
              <w:t>menor</w:t>
            </w:r>
            <w:r w:rsidRPr="00FC5EAE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6B98419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079CB6A8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28D8F44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28.a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3BBE1E49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26E2DE6E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8003C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28.b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CDAFED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0C060E35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BF8CD" w14:textId="77777777" w:rsidR="00FC5EAE" w:rsidRPr="00E52038" w:rsidRDefault="00FC5EAE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29</w:t>
            </w:r>
            <w:r w:rsidRPr="00010CBD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EB3D23">
              <w:rPr>
                <w:rFonts w:ascii="Arial" w:hAnsi="Arial" w:cs="Arial"/>
                <w:i/>
                <w:sz w:val="16"/>
                <w:szCs w:val="20"/>
              </w:rPr>
              <w:t>Runway End Safety Area</w:t>
            </w:r>
            <w:r w:rsidRPr="00010CBD">
              <w:rPr>
                <w:rFonts w:ascii="Arial" w:hAnsi="Arial" w:cs="Arial"/>
                <w:sz w:val="16"/>
                <w:szCs w:val="20"/>
              </w:rPr>
              <w:t xml:space="preserve"> (RESA) na cabeceira de </w:t>
            </w:r>
            <w:r w:rsidR="00C755F0">
              <w:rPr>
                <w:rFonts w:ascii="Arial" w:hAnsi="Arial" w:cs="Arial"/>
                <w:sz w:val="16"/>
                <w:szCs w:val="20"/>
              </w:rPr>
              <w:t>menor</w:t>
            </w:r>
            <w:r w:rsidR="00C755F0" w:rsidRPr="00010CB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10CBD">
              <w:rPr>
                <w:rFonts w:ascii="Arial" w:hAnsi="Arial" w:cs="Arial"/>
                <w:sz w:val="16"/>
                <w:szCs w:val="20"/>
              </w:rPr>
              <w:t>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704BE51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75B0936B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BC691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29.a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DD952C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17A63316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4794B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29.b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67DEAD1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C5EAE" w:rsidRPr="00385CF3" w14:paraId="72E37ED2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A0B1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29.c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Objetos em área de segurança de fim de pista </w:t>
            </w:r>
          </w:p>
        </w:tc>
        <w:tc>
          <w:tcPr>
            <w:tcW w:w="215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5DB8E01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19D7CB19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542EA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Área de giro de pista de pouso e decolagem </w:t>
            </w:r>
            <w:r>
              <w:rPr>
                <w:rFonts w:ascii="Arial" w:hAnsi="Arial" w:cs="Arial"/>
                <w:sz w:val="16"/>
                <w:szCs w:val="20"/>
              </w:rPr>
              <w:t>associada à cabeceira de maior valor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3F64D1F7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531271DF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69733CF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30.a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Sinalização horizontal</w:t>
            </w:r>
            <w:r>
              <w:rPr>
                <w:rFonts w:ascii="Arial" w:hAnsi="Arial" w:cs="Arial"/>
                <w:sz w:val="16"/>
                <w:szCs w:val="20"/>
              </w:rPr>
              <w:t xml:space="preserve"> de área de giro (eixo)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1AB48BD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682E1B79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5A7518E" w14:textId="77777777" w:rsidR="00FC5EAE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30.b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Sinalização horizontal</w:t>
            </w:r>
            <w:r>
              <w:rPr>
                <w:rFonts w:ascii="Arial" w:hAnsi="Arial" w:cs="Arial"/>
                <w:sz w:val="16"/>
                <w:szCs w:val="20"/>
              </w:rPr>
              <w:t xml:space="preserve"> de borda de área de giro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7EF06A62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42383217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BE0E41F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30.c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Sinalização luminosa de área de giro (eixo)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0D9C5A13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FC5EAE" w:rsidRPr="00385CF3" w14:paraId="6B11DA3D" w14:textId="77777777" w:rsidTr="00F00E9A">
        <w:trPr>
          <w:jc w:val="center"/>
        </w:trPr>
        <w:tc>
          <w:tcPr>
            <w:tcW w:w="284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E67620" w14:textId="77777777" w:rsidR="00FC5EAE" w:rsidRPr="00385CF3" w:rsidRDefault="00FC5EAE" w:rsidP="00FC5EA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30.d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Sinalização luminosa de borda de área de giro</w:t>
            </w:r>
          </w:p>
        </w:tc>
        <w:tc>
          <w:tcPr>
            <w:tcW w:w="2159" w:type="pct"/>
            <w:tcBorders>
              <w:left w:val="single" w:sz="4" w:space="0" w:color="auto"/>
              <w:right w:val="dashSmallGap" w:sz="4" w:space="0" w:color="auto"/>
            </w:tcBorders>
          </w:tcPr>
          <w:p w14:paraId="244E4DF8" w14:textId="77777777" w:rsidR="00FC5EAE" w:rsidRPr="00385CF3" w:rsidRDefault="00FC5EAE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</w:tbl>
    <w:p w14:paraId="26EE55E1" w14:textId="77777777" w:rsidR="00D718B0" w:rsidRDefault="0062357E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13"/>
          <w:footerReference w:type="default" r:id="rId14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701"/>
      </w:tblGrid>
      <w:tr w:rsidR="003E68A3" w:rsidRPr="00C17CD4" w14:paraId="26EE28F0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61506A" w14:textId="77777777" w:rsidR="003E68A3" w:rsidRDefault="003E68A3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056A469" w14:textId="77777777" w:rsidR="00A84391" w:rsidRPr="00C17CD4" w:rsidRDefault="00A84391" w:rsidP="00C17CD4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E68A3" w:rsidRPr="00C17CD4" w14:paraId="72FCC543" w14:textId="77777777" w:rsidTr="00B516F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A53C08" w14:textId="77777777" w:rsidR="003E68A3" w:rsidRPr="00C17CD4" w:rsidRDefault="003E68A3" w:rsidP="00B516FF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83428B" w:rsidRPr="00385CF3" w14:paraId="5E63FA5A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6288AAE" w14:textId="77777777" w:rsidR="0083428B" w:rsidRPr="00385CF3" w:rsidRDefault="0067235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83428B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C5D326B" w14:textId="77777777" w:rsidR="0083428B" w:rsidRPr="00385CF3" w:rsidRDefault="0083428B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2D29" w:rsidRPr="00385CF3" w14:paraId="3208E97A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C883379" w14:textId="77777777" w:rsidR="00552D29" w:rsidRPr="00385CF3" w:rsidRDefault="00552D29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Designação das cabeceiras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02B8E8F" w14:textId="77777777" w:rsidR="00552D29" w:rsidRPr="00385CF3" w:rsidRDefault="00552D29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385CF3" w14:paraId="059E402E" w14:textId="77777777" w:rsidTr="00B516F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1AF1CBE2" w14:textId="77777777" w:rsidR="003E68A3" w:rsidRDefault="003E68A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927596B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385CF3" w14:paraId="757BE911" w14:textId="77777777" w:rsidTr="00B516F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310E42D" w14:textId="77777777" w:rsidR="00B516FF" w:rsidRDefault="003E68A3" w:rsidP="00B516FF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B. CARACTERÍSTICAS DA SINALIZAÇÃO HORIZONTAL</w:t>
            </w:r>
          </w:p>
          <w:p w14:paraId="5A0E666A" w14:textId="77777777" w:rsidR="003E68A3" w:rsidRPr="00385CF3" w:rsidRDefault="00322EA5" w:rsidP="00B516FF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13412A7A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DA914FB" w14:textId="77777777" w:rsidR="0062357E" w:rsidRPr="00385CF3" w:rsidRDefault="00672357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Designação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A96B8ED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64CADA43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073DA5" w14:textId="77777777" w:rsidR="0062357E" w:rsidRPr="00385CF3" w:rsidRDefault="00672357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552D29"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Cabeceira</w:t>
            </w:r>
            <w:r w:rsidR="00E52038">
              <w:rPr>
                <w:rFonts w:ascii="Arial" w:hAnsi="Arial" w:cs="Arial"/>
                <w:sz w:val="16"/>
                <w:szCs w:val="20"/>
              </w:rPr>
              <w:t xml:space="preserve"> 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ED4CD0B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3F4D750D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24302E" w14:textId="77777777" w:rsidR="0062357E" w:rsidRPr="00385CF3" w:rsidRDefault="00246DFD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Cabeceira deslocada</w:t>
            </w:r>
            <w:r w:rsidR="00E52038">
              <w:rPr>
                <w:rFonts w:ascii="Arial" w:hAnsi="Arial" w:cs="Arial"/>
                <w:sz w:val="16"/>
                <w:szCs w:val="20"/>
              </w:rPr>
              <w:t xml:space="preserve"> 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8592781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13EEF621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99050DC" w14:textId="77777777" w:rsidR="0062357E" w:rsidRPr="00385CF3" w:rsidRDefault="00246DFD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Cabeceira </w:t>
            </w:r>
            <w:r w:rsidR="009161BC"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07AD94B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3A5D0334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1650855" w14:textId="77777777" w:rsidR="0062357E" w:rsidRPr="00385CF3" w:rsidRDefault="00246DFD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Cabeceira deslocada </w:t>
            </w:r>
            <w:r w:rsidR="009161BC"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BFD957F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5A448B17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D50A21B" w14:textId="77777777" w:rsidR="0062357E" w:rsidRPr="00385CF3" w:rsidRDefault="00246DFD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85B73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Ponto de visada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>(para aproximação pela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967B2D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2673B320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298D8E9" w14:textId="77777777" w:rsidR="009161BC" w:rsidRPr="00385CF3" w:rsidRDefault="009161BC" w:rsidP="009161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09 - Ponto de visada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(para aproximação pela cabeceira de m</w:t>
            </w:r>
            <w:r>
              <w:rPr>
                <w:rFonts w:ascii="Arial" w:hAnsi="Arial" w:cs="Arial"/>
                <w:sz w:val="16"/>
                <w:szCs w:val="20"/>
              </w:rPr>
              <w:t>ai</w:t>
            </w:r>
            <w:r w:rsidRPr="009161BC">
              <w:rPr>
                <w:rFonts w:ascii="Arial" w:hAnsi="Arial" w:cs="Arial"/>
                <w:sz w:val="16"/>
                <w:szCs w:val="20"/>
              </w:rPr>
              <w:t>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CC6172C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591E9E2C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FAB98AF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10 - Zona de toque (contato)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(para aproximação pela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50D450C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285F03E0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6A6DC66" w14:textId="77777777" w:rsidR="009161BC" w:rsidRPr="00385CF3" w:rsidRDefault="009161BC" w:rsidP="000231B5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11 - Zona de toque (contato)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(para aproximação pela cabeceira de </w:t>
            </w:r>
            <w:r w:rsidR="000231B5">
              <w:rPr>
                <w:rFonts w:ascii="Arial" w:hAnsi="Arial" w:cs="Arial"/>
                <w:sz w:val="16"/>
                <w:szCs w:val="20"/>
              </w:rPr>
              <w:t>menor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A61E36F" w14:textId="77777777" w:rsidR="009161BC" w:rsidRPr="00385CF3" w:rsidRDefault="00552D2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Padrão Básico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161BC" w:rsidRPr="00385CF3">
              <w:rPr>
                <w:rFonts w:ascii="Arial" w:hAnsi="Arial" w:cs="Arial"/>
                <w:sz w:val="16"/>
                <w:szCs w:val="20"/>
              </w:rPr>
              <w:t>(   ) Com codificação de distância</w:t>
            </w:r>
          </w:p>
        </w:tc>
      </w:tr>
      <w:tr w:rsidR="009161BC" w:rsidRPr="00385CF3" w14:paraId="1118A8A4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246717" w14:textId="77777777" w:rsidR="009161BC" w:rsidRPr="00385CF3" w:rsidRDefault="009161BC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785B73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Zona de toque (contato)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(para aproximação pela cabeceira de m</w:t>
            </w:r>
            <w:r>
              <w:rPr>
                <w:rFonts w:ascii="Arial" w:hAnsi="Arial" w:cs="Arial"/>
                <w:sz w:val="16"/>
                <w:szCs w:val="20"/>
              </w:rPr>
              <w:t>ai</w:t>
            </w:r>
            <w:r w:rsidRPr="009161BC">
              <w:rPr>
                <w:rFonts w:ascii="Arial" w:hAnsi="Arial" w:cs="Arial"/>
                <w:sz w:val="16"/>
                <w:szCs w:val="20"/>
              </w:rPr>
              <w:t>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F93B877" w14:textId="77777777" w:rsidR="009161BC" w:rsidRPr="00385CF3" w:rsidRDefault="00552D2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Existente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161BC"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34D6B3D5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A0A5558" w14:textId="77777777" w:rsidR="009161BC" w:rsidRPr="00385CF3" w:rsidRDefault="009161BC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785B73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Zona de toque (contato)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(para aproximação pela cabeceira de m</w:t>
            </w:r>
            <w:r>
              <w:rPr>
                <w:rFonts w:ascii="Arial" w:hAnsi="Arial" w:cs="Arial"/>
                <w:sz w:val="16"/>
                <w:szCs w:val="20"/>
              </w:rPr>
              <w:t>ai</w:t>
            </w:r>
            <w:r w:rsidRPr="009161BC">
              <w:rPr>
                <w:rFonts w:ascii="Arial" w:hAnsi="Arial" w:cs="Arial"/>
                <w:sz w:val="16"/>
                <w:szCs w:val="20"/>
              </w:rPr>
              <w:t>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97912E4" w14:textId="77777777" w:rsidR="009161BC" w:rsidRPr="00385CF3" w:rsidRDefault="00552D2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Padrão Básico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9161BC" w:rsidRPr="00385CF3">
              <w:rPr>
                <w:rFonts w:ascii="Arial" w:hAnsi="Arial" w:cs="Arial"/>
                <w:sz w:val="16"/>
                <w:szCs w:val="20"/>
              </w:rPr>
              <w:t>(   ) Com codificação de distância</w:t>
            </w:r>
          </w:p>
        </w:tc>
      </w:tr>
      <w:tr w:rsidR="009161BC" w:rsidRPr="00385CF3" w14:paraId="6AE66B67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BDC7B9" w14:textId="77777777" w:rsidR="009161BC" w:rsidRPr="00385CF3" w:rsidRDefault="009161BC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785B73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Eixo de pista de pouso e decolagem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AA3D9C7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552D29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4C237676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B32C88" w14:textId="77777777" w:rsidR="009161BC" w:rsidRPr="00385CF3" w:rsidRDefault="009161BC" w:rsidP="00785B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785B73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Borda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8C01648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785B73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9161BC" w:rsidRPr="00385CF3" w14:paraId="266997C6" w14:textId="77777777" w:rsidTr="00552D29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7847073" w14:textId="77777777" w:rsidR="009161BC" w:rsidRPr="00385CF3" w:rsidRDefault="00785B73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16 -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Posição de </w:t>
            </w:r>
            <w:r w:rsidR="00005096">
              <w:rPr>
                <w:rFonts w:ascii="Arial" w:hAnsi="Arial" w:cs="Arial"/>
                <w:sz w:val="16"/>
                <w:szCs w:val="20"/>
              </w:rPr>
              <w:t>e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spera em </w:t>
            </w:r>
            <w:r w:rsidR="00005096">
              <w:rPr>
                <w:rFonts w:ascii="Arial" w:hAnsi="Arial" w:cs="Arial"/>
                <w:sz w:val="16"/>
                <w:szCs w:val="20"/>
              </w:rPr>
              <w:t>v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ias de serviço que acessam a pista de pouso e decolagem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EDAAE9C" w14:textId="77777777" w:rsidR="009161BC" w:rsidRPr="00385CF3" w:rsidRDefault="009161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785B73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</w:tbl>
    <w:p w14:paraId="3BF05F92" w14:textId="77777777" w:rsidR="00D718B0" w:rsidRDefault="0083428B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15"/>
          <w:footerReference w:type="default" r:id="rId16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701"/>
      </w:tblGrid>
      <w:tr w:rsidR="003E68A3" w:rsidRPr="00F44F37" w14:paraId="04965A4E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8F3950" w14:textId="77777777" w:rsidR="003E68A3" w:rsidRPr="00F44F37" w:rsidRDefault="003E68A3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E68A3" w:rsidRPr="00F44F37" w14:paraId="4F951CA0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130435" w14:textId="77777777" w:rsidR="003E68A3" w:rsidRPr="00F44F37" w:rsidRDefault="003E68A3" w:rsidP="003E68A3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B52A29" w:rsidRPr="00385CF3" w14:paraId="310A19CC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7808E2" w14:textId="77777777" w:rsidR="00B52A29" w:rsidRPr="00385CF3" w:rsidRDefault="00246DFD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B52A29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5F98903" w14:textId="77777777" w:rsidR="00B52A29" w:rsidRPr="00385CF3" w:rsidRDefault="00B52A2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05096" w:rsidRPr="00385CF3" w14:paraId="72D86AB0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8C7B8D" w14:textId="77777777" w:rsidR="00005096" w:rsidRPr="00385CF3" w:rsidRDefault="00005096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Designação das cabeceiras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76CC544" w14:textId="77777777" w:rsidR="00005096" w:rsidRPr="00385CF3" w:rsidRDefault="00005096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385CF3" w14:paraId="1F2758EE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381C97C" w14:textId="77777777" w:rsidR="003E68A3" w:rsidRDefault="003E68A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51B9B72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385CF3" w14:paraId="0C46C30F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8B673F" w14:textId="77777777" w:rsidR="003E68A3" w:rsidRDefault="003E68A3" w:rsidP="003E68A3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B. CARACTERÍSTICAS DA SINALIZAÇÃO LUMINOSA</w:t>
            </w:r>
          </w:p>
          <w:p w14:paraId="5604ABFC" w14:textId="77777777" w:rsidR="003E68A3" w:rsidRPr="00385CF3" w:rsidRDefault="00322EA5" w:rsidP="003E68A3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65DD2394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B5C821" w14:textId="77777777" w:rsidR="0062357E" w:rsidRPr="00385CF3" w:rsidRDefault="00246DFD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Sistema de luzes de aproximação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 (menor cabeceira)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5CB5DE1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00509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385CF3" w14:paraId="6571ABBC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FAAD05C" w14:textId="77777777" w:rsidR="0062357E" w:rsidRPr="00385CF3" w:rsidRDefault="00246DFD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Sistema de luzes de aproximação 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(menor cabeceira)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– categoria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708535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27AB" w:rsidRPr="00385CF3" w14:paraId="14BA7F88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D62C8E" w14:textId="77777777" w:rsidR="004C27AB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(maior cabeceira)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7781496" w14:textId="77777777" w:rsidR="004C27AB" w:rsidRPr="00385CF3" w:rsidRDefault="004C27AB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00509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4C27AB" w:rsidRPr="00385CF3" w14:paraId="4B37EA25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1BB515B" w14:textId="77777777" w:rsidR="004C27AB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(maior cabeceira) – categoria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A2CFECE" w14:textId="77777777" w:rsidR="004C27AB" w:rsidRPr="00385CF3" w:rsidRDefault="004C27AB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0A25856D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B1E67F5" w14:textId="77777777" w:rsidR="0062357E" w:rsidRPr="00385CF3" w:rsidRDefault="00246DFD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Sistemas visuais indicadores de rampa de aproximação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 (menor cabeceira)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886E5AB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00509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62357E" w:rsidRPr="00E52038" w14:paraId="64DAF2C5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C7C51D4" w14:textId="77777777" w:rsidR="0062357E" w:rsidRPr="00385CF3" w:rsidRDefault="00246DFD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005096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Sistemas visuais indicadores de rampa de aproximação 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>(menor cabeceira)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85C2ACD" w14:textId="77777777" w:rsidR="009161BC" w:rsidRPr="001204C9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204C9">
              <w:rPr>
                <w:rFonts w:ascii="Arial" w:hAnsi="Arial" w:cs="Arial"/>
                <w:sz w:val="16"/>
                <w:szCs w:val="20"/>
                <w:lang w:val="en-US"/>
              </w:rPr>
              <w:t>(   ) PAPI</w:t>
            </w:r>
            <w:r w:rsidR="00005096" w:rsidRPr="001204C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005096" w:rsidRPr="001204C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="00005096" w:rsidRPr="001204C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="009161BC" w:rsidRPr="001204C9">
              <w:rPr>
                <w:rFonts w:ascii="Arial" w:hAnsi="Arial" w:cs="Arial"/>
                <w:sz w:val="16"/>
                <w:szCs w:val="20"/>
                <w:lang w:val="en-US"/>
              </w:rPr>
              <w:t xml:space="preserve">(   ) APAPI     </w:t>
            </w:r>
          </w:p>
          <w:p w14:paraId="72E2CCD1" w14:textId="77777777" w:rsidR="0062357E" w:rsidRPr="001204C9" w:rsidRDefault="0062357E" w:rsidP="009161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204C9">
              <w:rPr>
                <w:rFonts w:ascii="Arial" w:hAnsi="Arial" w:cs="Arial"/>
                <w:sz w:val="16"/>
                <w:szCs w:val="20"/>
                <w:lang w:val="en-US"/>
              </w:rPr>
              <w:t xml:space="preserve">(   ) </w:t>
            </w:r>
            <w:r w:rsidR="009161BC" w:rsidRPr="001204C9">
              <w:rPr>
                <w:rFonts w:ascii="Arial" w:hAnsi="Arial" w:cs="Arial"/>
                <w:sz w:val="16"/>
                <w:szCs w:val="20"/>
                <w:lang w:val="en-US"/>
              </w:rPr>
              <w:t>T-</w:t>
            </w:r>
            <w:r w:rsidRPr="001204C9">
              <w:rPr>
                <w:rFonts w:ascii="Arial" w:hAnsi="Arial" w:cs="Arial"/>
                <w:sz w:val="16"/>
                <w:szCs w:val="20"/>
                <w:lang w:val="en-US"/>
              </w:rPr>
              <w:t xml:space="preserve">VASIS     </w:t>
            </w:r>
            <w:r w:rsidR="00005096" w:rsidRPr="001204C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1204C9">
              <w:rPr>
                <w:rFonts w:ascii="Arial" w:hAnsi="Arial" w:cs="Arial"/>
                <w:sz w:val="16"/>
                <w:szCs w:val="20"/>
                <w:lang w:val="en-US"/>
              </w:rPr>
              <w:t xml:space="preserve">(   ) </w:t>
            </w:r>
            <w:r w:rsidR="009161BC" w:rsidRPr="001204C9">
              <w:rPr>
                <w:rFonts w:ascii="Arial" w:hAnsi="Arial" w:cs="Arial"/>
                <w:sz w:val="16"/>
                <w:szCs w:val="20"/>
                <w:lang w:val="en-US"/>
              </w:rPr>
              <w:t>AT-</w:t>
            </w:r>
            <w:r w:rsidRPr="001204C9">
              <w:rPr>
                <w:rFonts w:ascii="Arial" w:hAnsi="Arial" w:cs="Arial"/>
                <w:sz w:val="16"/>
                <w:szCs w:val="20"/>
                <w:lang w:val="en-US"/>
              </w:rPr>
              <w:t>VASIS</w:t>
            </w:r>
          </w:p>
          <w:p w14:paraId="01D85FAC" w14:textId="77777777" w:rsidR="009161BC" w:rsidRPr="00005096" w:rsidRDefault="009161BC" w:rsidP="009161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005096">
              <w:rPr>
                <w:rFonts w:ascii="Arial" w:hAnsi="Arial" w:cs="Arial"/>
                <w:sz w:val="16"/>
                <w:szCs w:val="20"/>
              </w:rPr>
              <w:t xml:space="preserve">(   ) VASIS    </w:t>
            </w:r>
            <w:r w:rsidR="00005096">
              <w:rPr>
                <w:rFonts w:ascii="Arial" w:hAnsi="Arial" w:cs="Arial"/>
                <w:sz w:val="16"/>
                <w:szCs w:val="20"/>
              </w:rPr>
              <w:tab/>
            </w:r>
            <w:r w:rsidRPr="00005096">
              <w:rPr>
                <w:rFonts w:ascii="Arial" w:hAnsi="Arial" w:cs="Arial"/>
                <w:sz w:val="16"/>
                <w:szCs w:val="20"/>
              </w:rPr>
              <w:t>(   ) AVASIS</w:t>
            </w:r>
          </w:p>
        </w:tc>
      </w:tr>
      <w:tr w:rsidR="004C27AB" w:rsidRPr="00385CF3" w14:paraId="2DBE3921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EA04CA1" w14:textId="77777777" w:rsidR="004C27AB" w:rsidRPr="00385CF3" w:rsidRDefault="0000509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(maior cabeceira) 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6A89DE6" w14:textId="77777777" w:rsidR="004C27AB" w:rsidRPr="00385CF3" w:rsidRDefault="004C27AB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 w:rsidR="0000509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4C27AB" w:rsidRPr="00E52038" w14:paraId="738B0FE2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A25FC8" w14:textId="77777777" w:rsidR="004C27AB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(maior cabeceira)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1416FB8" w14:textId="77777777" w:rsidR="00005096" w:rsidRPr="00005096" w:rsidRDefault="00005096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005096">
              <w:rPr>
                <w:rFonts w:ascii="Arial" w:hAnsi="Arial" w:cs="Arial"/>
                <w:sz w:val="16"/>
                <w:szCs w:val="20"/>
                <w:lang w:val="en-US"/>
              </w:rPr>
              <w:t xml:space="preserve">(   ) PAPI </w:t>
            </w:r>
            <w:r w:rsidRPr="00005096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005096">
              <w:rPr>
                <w:rFonts w:ascii="Arial" w:hAnsi="Arial" w:cs="Arial"/>
                <w:sz w:val="16"/>
                <w:szCs w:val="20"/>
                <w:lang w:val="en-US"/>
              </w:rPr>
              <w:tab/>
              <w:t xml:space="preserve">(   ) APAPI     </w:t>
            </w:r>
          </w:p>
          <w:p w14:paraId="7667CD9E" w14:textId="77777777" w:rsidR="00005096" w:rsidRPr="00005096" w:rsidRDefault="00005096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005096">
              <w:rPr>
                <w:rFonts w:ascii="Arial" w:hAnsi="Arial" w:cs="Arial"/>
                <w:sz w:val="16"/>
                <w:szCs w:val="20"/>
                <w:lang w:val="en-US"/>
              </w:rPr>
              <w:t xml:space="preserve">(   ) T-VASIS     </w:t>
            </w:r>
            <w:r w:rsidRPr="00005096">
              <w:rPr>
                <w:rFonts w:ascii="Arial" w:hAnsi="Arial" w:cs="Arial"/>
                <w:sz w:val="16"/>
                <w:szCs w:val="20"/>
                <w:lang w:val="en-US"/>
              </w:rPr>
              <w:tab/>
              <w:t>(   ) AT-VASIS</w:t>
            </w:r>
          </w:p>
          <w:p w14:paraId="07481645" w14:textId="77777777" w:rsidR="004C27AB" w:rsidRPr="00E31739" w:rsidRDefault="00005096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005096">
              <w:rPr>
                <w:rFonts w:ascii="Arial" w:hAnsi="Arial" w:cs="Arial"/>
                <w:sz w:val="16"/>
                <w:szCs w:val="20"/>
              </w:rPr>
              <w:t xml:space="preserve">(   ) VASIS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005096">
              <w:rPr>
                <w:rFonts w:ascii="Arial" w:hAnsi="Arial" w:cs="Arial"/>
                <w:sz w:val="16"/>
                <w:szCs w:val="20"/>
              </w:rPr>
              <w:t>(   ) AVASIS</w:t>
            </w:r>
          </w:p>
        </w:tc>
      </w:tr>
      <w:tr w:rsidR="009161BC" w:rsidRPr="00385CF3" w14:paraId="0858B231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8ED417F" w14:textId="77777777" w:rsidR="009161BC" w:rsidRPr="00385CF3" w:rsidRDefault="009161BC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identificação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0F66A4D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3F399911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DB8A757" w14:textId="77777777" w:rsidR="0062357E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Luzes de identificação de cabeceira de pista </w:t>
            </w:r>
            <w:r w:rsidR="009161BC"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FF89A05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513C4A2D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FB2068E" w14:textId="77777777" w:rsidR="0062357E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borda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BB2463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17B4874D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0F681E8" w14:textId="77777777" w:rsidR="009161BC" w:rsidRPr="00385CF3" w:rsidRDefault="009161BC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BE267CA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710B3ECE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B7636D" w14:textId="77777777" w:rsidR="009161BC" w:rsidRPr="00385CF3" w:rsidRDefault="009161BC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D6E06E5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283691CA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77546D7" w14:textId="77777777" w:rsidR="009161BC" w:rsidRPr="00385CF3" w:rsidRDefault="009161BC" w:rsidP="009161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16 - Luzes de </w:t>
            </w:r>
            <w:r>
              <w:rPr>
                <w:rFonts w:ascii="Arial" w:hAnsi="Arial" w:cs="Arial"/>
                <w:sz w:val="16"/>
                <w:szCs w:val="20"/>
              </w:rPr>
              <w:t>barra lateral de pista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92B966C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490E83F7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083C314" w14:textId="77777777" w:rsidR="0062357E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barra lateral de pista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9DFC828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785BFF2F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CE987FA" w14:textId="77777777" w:rsidR="009161BC" w:rsidRPr="00385CF3" w:rsidRDefault="009161BC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fim de pista</w:t>
            </w:r>
            <w:r>
              <w:rPr>
                <w:rFonts w:ascii="Arial" w:hAnsi="Arial" w:cs="Arial"/>
                <w:sz w:val="16"/>
                <w:szCs w:val="20"/>
              </w:rPr>
              <w:t xml:space="preserve"> 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6125537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0FCCA8E3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C59B6F7" w14:textId="77777777" w:rsidR="0062357E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005096"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fim de pista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(na cabeceira de maior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8CD1C8A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2BE3E975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77BC45" w14:textId="77777777" w:rsidR="0062357E" w:rsidRPr="00385CF3" w:rsidRDefault="0000509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eixo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17E788F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4D68D4B4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17FE95F" w14:textId="77777777" w:rsidR="009161BC" w:rsidRPr="00385CF3" w:rsidRDefault="00005096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  <w:r w:rsidR="009161BC" w:rsidRPr="00385CF3">
              <w:rPr>
                <w:rFonts w:ascii="Arial" w:hAnsi="Arial" w:cs="Arial"/>
                <w:sz w:val="16"/>
                <w:szCs w:val="20"/>
              </w:rPr>
              <w:t xml:space="preserve"> - Luzes de zona de toque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>(para aproximação pela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328C060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5FC14F31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9B4CF37" w14:textId="77777777" w:rsidR="0062357E" w:rsidRPr="00385CF3" w:rsidRDefault="00005096" w:rsidP="009161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  <w:r w:rsidR="004C27A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zona de toque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 xml:space="preserve">(para aproximação pela cabeceira de </w:t>
            </w:r>
            <w:r w:rsidR="009161BC">
              <w:rPr>
                <w:rFonts w:ascii="Arial" w:hAnsi="Arial" w:cs="Arial"/>
                <w:sz w:val="16"/>
                <w:szCs w:val="20"/>
              </w:rPr>
              <w:t>maior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87E48F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9161BC" w:rsidRPr="00385CF3" w14:paraId="5D14D9EB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607FE7E" w14:textId="77777777" w:rsidR="009161BC" w:rsidRPr="00385CF3" w:rsidRDefault="009161BC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00509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zona de parada (stopways)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BBAECA2" w14:textId="77777777" w:rsidR="009161BC" w:rsidRPr="00385CF3" w:rsidRDefault="009161BC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62357E" w:rsidRPr="00385CF3" w14:paraId="2BDB3B8E" w14:textId="77777777" w:rsidTr="00005096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F8E8C3" w14:textId="77777777" w:rsidR="0062357E" w:rsidRPr="00385CF3" w:rsidRDefault="004C27AB" w:rsidP="0000509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00509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zona de parada (stopways)</w:t>
            </w:r>
            <w:r w:rsidR="009161B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 xml:space="preserve">(na cabeceira de </w:t>
            </w:r>
            <w:r w:rsidR="009161BC">
              <w:rPr>
                <w:rFonts w:ascii="Arial" w:hAnsi="Arial" w:cs="Arial"/>
                <w:sz w:val="16"/>
                <w:szCs w:val="20"/>
              </w:rPr>
              <w:t>maior</w:t>
            </w:r>
            <w:r w:rsidR="009161BC" w:rsidRPr="009161BC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F0632E3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  <w:tr w:rsidR="00005096" w:rsidRPr="00385CF3" w14:paraId="0E6809B6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8891A0" w14:textId="77777777" w:rsidR="00005096" w:rsidRPr="00385CF3" w:rsidRDefault="00005096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9161BC">
              <w:rPr>
                <w:rFonts w:ascii="Arial" w:hAnsi="Arial" w:cs="Arial"/>
                <w:sz w:val="16"/>
                <w:szCs w:val="20"/>
              </w:rPr>
              <w:t>5 - Luz de posição de espera em via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de serviço que acessa</w:t>
            </w:r>
            <w:r>
              <w:rPr>
                <w:rFonts w:ascii="Arial" w:hAnsi="Arial" w:cs="Arial"/>
                <w:sz w:val="16"/>
                <w:szCs w:val="20"/>
              </w:rPr>
              <w:t>m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a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6477533" w14:textId="77777777" w:rsidR="00005096" w:rsidRPr="00385CF3" w:rsidRDefault="00005096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     (   ) Não Existente</w:t>
            </w:r>
          </w:p>
        </w:tc>
      </w:tr>
    </w:tbl>
    <w:p w14:paraId="484938F9" w14:textId="77777777" w:rsidR="00D718B0" w:rsidRDefault="00D718B0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17"/>
          <w:footerReference w:type="default" r:id="rId18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701"/>
      </w:tblGrid>
      <w:tr w:rsidR="003E68A3" w:rsidRPr="00F44F37" w14:paraId="0753E46C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C1B8897" w14:textId="77777777" w:rsidR="003E68A3" w:rsidRPr="00F44F37" w:rsidRDefault="003E68A3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E68A3" w:rsidRPr="00F44F37" w14:paraId="0A30781F" w14:textId="77777777" w:rsidTr="00F00E9A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6EB55D" w14:textId="77777777" w:rsidR="003E68A3" w:rsidRPr="00F44F37" w:rsidRDefault="003E68A3" w:rsidP="003E68A3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BE67B5" w:rsidRPr="00385CF3" w14:paraId="08AB8EA6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7CEDBF" w14:textId="77777777" w:rsidR="00BE67B5" w:rsidRPr="00385CF3" w:rsidRDefault="008D087A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BE67B5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3B95981" w14:textId="77777777" w:rsidR="00BE67B5" w:rsidRPr="00385CF3" w:rsidRDefault="00BE67B5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476274FE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8C1AA5" w14:textId="77777777" w:rsidR="00F00E9A" w:rsidRPr="00DF2342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F2342">
              <w:rPr>
                <w:rFonts w:ascii="Arial" w:hAnsi="Arial" w:cs="Arial"/>
                <w:sz w:val="16"/>
                <w:szCs w:val="20"/>
              </w:rPr>
              <w:t>02 - Número da área de pouso e decolagem de helicópteros</w:t>
            </w:r>
          </w:p>
        </w:tc>
        <w:tc>
          <w:tcPr>
            <w:tcW w:w="2363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E70973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385CF3" w14:paraId="215321F4" w14:textId="77777777" w:rsidTr="00F00E9A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72F03A0" w14:textId="77777777" w:rsidR="003E68A3" w:rsidRDefault="003E68A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1AAD250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68A3" w:rsidRPr="00F44F37" w14:paraId="7696B7B6" w14:textId="77777777" w:rsidTr="00F00E9A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D4A4DC8" w14:textId="77777777" w:rsidR="003E68A3" w:rsidRPr="00F44F37" w:rsidRDefault="003E68A3" w:rsidP="003E68A3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 xml:space="preserve">B. CARACTERÍSTICAS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DA </w:t>
            </w:r>
            <w:r w:rsidRPr="009161BC">
              <w:rPr>
                <w:rFonts w:ascii="Arial" w:hAnsi="Arial" w:cs="Arial"/>
                <w:b/>
                <w:sz w:val="16"/>
                <w:szCs w:val="20"/>
              </w:rPr>
              <w:t>ÁREA DE POUSO E DECOLAGEM DE HELICÓPTEROS</w:t>
            </w:r>
          </w:p>
        </w:tc>
      </w:tr>
      <w:tr w:rsidR="00F00E9A" w:rsidRPr="000A335E" w14:paraId="3D1A774B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AF4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Tipo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9AE39A" w14:textId="77777777" w:rsidR="00F00E9A" w:rsidRPr="00A33665" w:rsidRDefault="00154343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33665">
              <w:rPr>
                <w:rFonts w:ascii="Arial" w:hAnsi="Arial" w:cs="Arial"/>
                <w:sz w:val="16"/>
                <w:szCs w:val="20"/>
              </w:rPr>
              <w:t>(   ) HLPN no solo</w:t>
            </w:r>
            <w:r w:rsidRPr="00A33665">
              <w:rPr>
                <w:rFonts w:ascii="Arial" w:hAnsi="Arial" w:cs="Arial"/>
                <w:sz w:val="16"/>
                <w:szCs w:val="20"/>
              </w:rPr>
              <w:tab/>
              <w:t>(   ) HLPN elevado</w:t>
            </w:r>
          </w:p>
        </w:tc>
      </w:tr>
      <w:tr w:rsidR="00F00E9A" w:rsidRPr="00385CF3" w14:paraId="52BA9D9C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44C0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Natureza do piso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DD3EAF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5EBC9606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1F0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Resistência do pavimento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176CFB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754E2C3E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50E8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Formato da Área de Pouso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3076E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Quadrado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Retangular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Circular</w:t>
            </w:r>
          </w:p>
        </w:tc>
      </w:tr>
      <w:tr w:rsidR="00F00E9A" w:rsidRPr="00385CF3" w14:paraId="7AEA4039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4CCC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Dimens</w:t>
            </w:r>
            <w:r>
              <w:rPr>
                <w:rFonts w:ascii="Arial" w:hAnsi="Arial" w:cs="Arial"/>
                <w:sz w:val="16"/>
                <w:szCs w:val="20"/>
              </w:rPr>
              <w:t>ão (1)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da Área de Pouso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030BD8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0A8F3026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B3FC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Dimens</w:t>
            </w:r>
            <w:r>
              <w:rPr>
                <w:rFonts w:ascii="Arial" w:hAnsi="Arial" w:cs="Arial"/>
                <w:sz w:val="16"/>
                <w:szCs w:val="20"/>
              </w:rPr>
              <w:t>ão (2)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da Área de Pouso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3B85F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66F3C8B5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C5FF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Formato da Área de Toque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569735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8E2BE7" w14:paraId="1A7961A4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BCB8" w14:textId="77777777" w:rsidR="00F00E9A" w:rsidRPr="00AF3315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F3315">
              <w:rPr>
                <w:rFonts w:ascii="Arial" w:hAnsi="Arial" w:cs="Arial"/>
                <w:sz w:val="16"/>
                <w:szCs w:val="20"/>
              </w:rPr>
              <w:t xml:space="preserve">10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AF3315">
              <w:rPr>
                <w:rFonts w:ascii="Arial" w:hAnsi="Arial" w:cs="Arial"/>
                <w:sz w:val="16"/>
                <w:szCs w:val="20"/>
              </w:rPr>
              <w:t xml:space="preserve"> Dimensão (1) da Área de Toque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BFA712" w14:textId="77777777" w:rsidR="00F00E9A" w:rsidRPr="008E2BE7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</w:tr>
      <w:tr w:rsidR="00F00E9A" w:rsidRPr="00385CF3" w14:paraId="712934BE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D0C" w14:textId="77777777" w:rsidR="00F00E9A" w:rsidRPr="00AF3315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F3315">
              <w:rPr>
                <w:rFonts w:ascii="Arial" w:hAnsi="Arial" w:cs="Arial"/>
                <w:sz w:val="16"/>
                <w:szCs w:val="20"/>
              </w:rPr>
              <w:t xml:space="preserve">11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AF3315">
              <w:rPr>
                <w:rFonts w:ascii="Arial" w:hAnsi="Arial" w:cs="Arial"/>
                <w:sz w:val="16"/>
                <w:szCs w:val="20"/>
              </w:rPr>
              <w:t xml:space="preserve"> Dimensão (2) da Área de Toque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66CF3D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422ADABD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5834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Helicóptero de projeto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9B469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2FB658F9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02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Maior dimensão do helicóptero de projeto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736353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28567AB9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040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Peso máximo de decolagem do helicóptero de projeto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274388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53AA6D61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C0AC" w14:textId="77777777" w:rsidR="00F00E9A" w:rsidRPr="00E57699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57699">
              <w:rPr>
                <w:rFonts w:ascii="Arial" w:hAnsi="Arial" w:cs="Arial"/>
                <w:sz w:val="16"/>
                <w:szCs w:val="20"/>
              </w:rPr>
              <w:t>15 - Orientação de Aproximação (1) em graus (relativo ao norte magnético)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223DD3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385CF3" w14:paraId="1723F667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A65" w14:textId="77777777" w:rsidR="00F00E9A" w:rsidRPr="00E57699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57699">
              <w:rPr>
                <w:rFonts w:ascii="Arial" w:hAnsi="Arial" w:cs="Arial"/>
                <w:sz w:val="16"/>
                <w:szCs w:val="20"/>
              </w:rPr>
              <w:t>16 - Orientação de Aproximação (2) em graus (relativo ao norte magnético)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BCC6D0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00E9A" w:rsidRPr="008370BE" w14:paraId="55DAFCB9" w14:textId="77777777" w:rsidTr="00F00E9A">
        <w:trPr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B082EA" w14:textId="77777777" w:rsidR="00F00E9A" w:rsidRDefault="00F00E9A" w:rsidP="00F00E9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39B3F5F" w14:textId="77777777" w:rsidR="00A84391" w:rsidRPr="008370BE" w:rsidRDefault="00A84391" w:rsidP="00F00E9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00E9A" w:rsidRPr="008370BE" w14:paraId="1760639F" w14:textId="77777777" w:rsidTr="00F00E9A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D1E1D8C" w14:textId="77777777" w:rsidR="00F00E9A" w:rsidRPr="008370BE" w:rsidRDefault="00F00E9A" w:rsidP="00F00E9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F44F37">
              <w:rPr>
                <w:rFonts w:ascii="Arial" w:hAnsi="Arial" w:cs="Arial"/>
                <w:b/>
                <w:sz w:val="16"/>
                <w:szCs w:val="20"/>
              </w:rPr>
              <w:t>. CARACTERÍSTICAS DA SINALIZAÇÃO LUMINOSA</w:t>
            </w:r>
          </w:p>
        </w:tc>
      </w:tr>
      <w:tr w:rsidR="00F00E9A" w:rsidRPr="00385CF3" w14:paraId="3758A81E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37B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Luzes I</w:t>
            </w:r>
            <w:r w:rsidRPr="00385CF3">
              <w:rPr>
                <w:rFonts w:ascii="Arial" w:hAnsi="Arial" w:cs="Arial"/>
                <w:sz w:val="16"/>
                <w:szCs w:val="20"/>
              </w:rPr>
              <w:t>ndicadoras de Direção de Aproximação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F2F2C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F00E9A" w:rsidRPr="00385CF3" w14:paraId="0DC3EAEE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48FC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Indicadoras de Área de Toque Quadrada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9ACD54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F00E9A" w:rsidRPr="00385CF3" w14:paraId="089376A4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7704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Indicadoras do Ângulo de Direção de Aproximação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9AA407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F00E9A" w:rsidRPr="00385CF3" w14:paraId="0A898561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9BE" w14:textId="77777777" w:rsidR="00F00E9A" w:rsidRPr="00385CF3" w:rsidRDefault="00F00E9A" w:rsidP="00513C38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513C38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Limite de Área de Pouso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574F4A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F00E9A" w:rsidRPr="00385CF3" w14:paraId="78861417" w14:textId="77777777" w:rsidTr="00F00E9A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641" w14:textId="77777777" w:rsidR="00F00E9A" w:rsidRPr="00385CF3" w:rsidRDefault="00F00E9A" w:rsidP="00513C38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513C38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Obstáculo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67286A" w14:textId="77777777" w:rsidR="00F00E9A" w:rsidRPr="00385CF3" w:rsidRDefault="00F00E9A" w:rsidP="00F00E9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</w:tbl>
    <w:p w14:paraId="4ABDAF4A" w14:textId="77777777" w:rsidR="00D718B0" w:rsidRDefault="00D718B0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19"/>
          <w:footerReference w:type="default" r:id="rId20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701"/>
      </w:tblGrid>
      <w:tr w:rsidR="003E68A3" w:rsidRPr="00F44F37" w14:paraId="4B99167F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FA8A50" w14:textId="77777777" w:rsidR="003E68A3" w:rsidRPr="00F44F37" w:rsidRDefault="003E68A3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A0A3C" w:rsidRPr="00F44F37" w14:paraId="7EB0E80E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00F481" w14:textId="77777777" w:rsidR="006A0A3C" w:rsidRPr="00F44F37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9B6131" w:rsidRPr="00385CF3" w14:paraId="3A9222C7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3C35034" w14:textId="77777777" w:rsidR="009B6131" w:rsidRPr="00385CF3" w:rsidRDefault="0020671F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9B6131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6E8C31D" w14:textId="77777777" w:rsidR="009B6131" w:rsidRPr="00385CF3" w:rsidRDefault="009B613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171B6" w:rsidRPr="00385CF3" w14:paraId="2A889F37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4CEDB5" w14:textId="77777777" w:rsidR="002171B6" w:rsidRPr="00385CF3" w:rsidRDefault="002171B6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Designação (nome) da pista de táxi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9480230" w14:textId="77777777" w:rsidR="002171B6" w:rsidRPr="00385CF3" w:rsidRDefault="002171B6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670E66FB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5650C829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741BBC29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482DADB7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E918F37" w14:textId="77777777" w:rsidR="006A0A3C" w:rsidRDefault="006A0A3C" w:rsidP="006A0A3C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B. DADOS GERAIS DA PISTA DE TÁXI</w:t>
            </w:r>
          </w:p>
          <w:p w14:paraId="212FF744" w14:textId="77777777" w:rsidR="006A0A3C" w:rsidRPr="00385CF3" w:rsidRDefault="00322EA5" w:rsidP="006A0A3C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2171B6" w:rsidRPr="00385CF3" w14:paraId="3B41FAFD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B6E204C" w14:textId="77777777" w:rsidR="002171B6" w:rsidRPr="002171B6" w:rsidRDefault="002171B6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2171B6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2171B6">
              <w:rPr>
                <w:rFonts w:ascii="Arial" w:hAnsi="Arial" w:cs="Arial"/>
                <w:sz w:val="16"/>
                <w:szCs w:val="20"/>
              </w:rPr>
              <w:t xml:space="preserve"> - Tipo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AD9BCC7" w14:textId="77777777" w:rsidR="002171B6" w:rsidRDefault="002171B6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2171B6">
              <w:rPr>
                <w:rFonts w:ascii="Arial" w:hAnsi="Arial" w:cs="Arial"/>
                <w:sz w:val="16"/>
                <w:szCs w:val="20"/>
              </w:rPr>
              <w:t>(   ) paralela</w:t>
            </w:r>
            <w:r w:rsidR="00EA364E">
              <w:rPr>
                <w:rFonts w:ascii="Arial" w:hAnsi="Arial" w:cs="Arial"/>
                <w:sz w:val="16"/>
                <w:szCs w:val="20"/>
              </w:rPr>
              <w:tab/>
            </w:r>
            <w:r w:rsidRPr="002171B6">
              <w:rPr>
                <w:rFonts w:ascii="Arial" w:hAnsi="Arial" w:cs="Arial"/>
                <w:sz w:val="16"/>
                <w:szCs w:val="20"/>
              </w:rPr>
              <w:t>(   ) de saída</w:t>
            </w:r>
            <w:r w:rsidR="00EA364E">
              <w:rPr>
                <w:rFonts w:ascii="Arial" w:hAnsi="Arial" w:cs="Arial"/>
                <w:sz w:val="16"/>
                <w:szCs w:val="20"/>
              </w:rPr>
              <w:tab/>
            </w:r>
            <w:r w:rsidRPr="002171B6">
              <w:rPr>
                <w:rFonts w:ascii="Arial" w:hAnsi="Arial" w:cs="Arial"/>
                <w:sz w:val="16"/>
                <w:szCs w:val="20"/>
              </w:rPr>
              <w:t xml:space="preserve">(   ) de saída rápida     </w:t>
            </w:r>
          </w:p>
          <w:p w14:paraId="3E2C0ED6" w14:textId="77777777" w:rsidR="002171B6" w:rsidRPr="002171B6" w:rsidRDefault="002171B6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2171B6">
              <w:rPr>
                <w:rFonts w:ascii="Arial" w:hAnsi="Arial" w:cs="Arial"/>
                <w:sz w:val="16"/>
                <w:szCs w:val="20"/>
              </w:rPr>
              <w:t xml:space="preserve">(   ) de pátio </w:t>
            </w:r>
            <w:r w:rsidR="00EA364E">
              <w:rPr>
                <w:rFonts w:ascii="Arial" w:hAnsi="Arial" w:cs="Arial"/>
                <w:sz w:val="16"/>
                <w:szCs w:val="20"/>
              </w:rPr>
              <w:tab/>
            </w:r>
            <w:r w:rsidRPr="002171B6">
              <w:rPr>
                <w:rFonts w:ascii="Arial" w:hAnsi="Arial" w:cs="Arial"/>
                <w:sz w:val="16"/>
                <w:szCs w:val="20"/>
              </w:rPr>
              <w:t>(   ) de ligação</w:t>
            </w:r>
            <w:r w:rsidRPr="002171B6">
              <w:rPr>
                <w:rFonts w:ascii="Arial" w:hAnsi="Arial" w:cs="Arial"/>
                <w:sz w:val="16"/>
                <w:szCs w:val="20"/>
              </w:rPr>
              <w:br/>
              <w:t>(   ) de Acesso ao Estacionamento de Aeronaves</w:t>
            </w:r>
          </w:p>
        </w:tc>
      </w:tr>
      <w:tr w:rsidR="0062357E" w:rsidRPr="00385CF3" w14:paraId="374719BE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468E2E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2171B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Distância entre eixos da pista de pouso e decolagem (se paralela)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6C9657C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59218268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B363BE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2171B6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Largura (m)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606421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63F708BF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94AFC3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2171B6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Comprimento (m)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427BFD4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36739" w:rsidRPr="00385CF3" w14:paraId="3E612F88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7177456" w14:textId="77777777" w:rsidR="00C36739" w:rsidRPr="00385CF3" w:rsidRDefault="00C36739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2171B6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Maior aeronave a operar na pista de táxi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9D6BEC3" w14:textId="77777777" w:rsidR="00C36739" w:rsidRPr="00385CF3" w:rsidRDefault="00C3673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56B034D7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695571" w14:textId="77777777" w:rsidR="0062357E" w:rsidRPr="00385CF3" w:rsidRDefault="00C36739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2171B6">
              <w:rPr>
                <w:rFonts w:ascii="Arial" w:hAnsi="Arial" w:cs="Arial"/>
                <w:sz w:val="16"/>
                <w:szCs w:val="20"/>
              </w:rPr>
              <w:t>8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Declividade</w:t>
            </w:r>
            <w:r w:rsidR="009B6131" w:rsidRPr="00385CF3">
              <w:rPr>
                <w:rFonts w:ascii="Arial" w:hAnsi="Arial" w:cs="Arial"/>
                <w:sz w:val="16"/>
                <w:szCs w:val="20"/>
              </w:rPr>
              <w:t xml:space="preserve"> longitudinal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 (%)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0FF8C25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B6131" w:rsidRPr="00385CF3" w14:paraId="457AC059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0E80E4C" w14:textId="77777777" w:rsidR="009B6131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9B6131" w:rsidRPr="00385CF3">
              <w:rPr>
                <w:rFonts w:ascii="Arial" w:hAnsi="Arial" w:cs="Arial"/>
                <w:sz w:val="16"/>
                <w:szCs w:val="20"/>
              </w:rPr>
              <w:t>Declividade transversal (%)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1794C8F" w14:textId="77777777" w:rsidR="009B6131" w:rsidRPr="00385CF3" w:rsidRDefault="009B613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53074EA3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31EB3B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Natureza da superfície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319E231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34825DEA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609F13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Resistência (de acordo com regulamentação pertinente)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7C39044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6C70B170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859B25A" w14:textId="77777777" w:rsidR="0062357E" w:rsidRPr="00385CF3" w:rsidRDefault="0020671F" w:rsidP="007423D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Largura </w:t>
            </w:r>
            <w:r w:rsidR="007423D2">
              <w:rPr>
                <w:rFonts w:ascii="Arial" w:hAnsi="Arial" w:cs="Arial"/>
                <w:sz w:val="16"/>
                <w:szCs w:val="20"/>
              </w:rPr>
              <w:t>total de pista de táxi, considerando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 acostamento</w:t>
            </w:r>
            <w:r w:rsidR="007423D2">
              <w:rPr>
                <w:rFonts w:ascii="Arial" w:hAnsi="Arial" w:cs="Arial"/>
                <w:sz w:val="16"/>
                <w:szCs w:val="20"/>
              </w:rPr>
              <w:t>s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 (m)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41BE01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1544E089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5402DC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Largura da faixa de pista de táxi (m)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3FE7E6C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136A1E38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E669F72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Posição de espera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1FF8A52" w14:textId="77777777" w:rsidR="0062357E" w:rsidRPr="00385CF3" w:rsidRDefault="0062357E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668C9516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16072F" w14:textId="77777777" w:rsidR="0062357E" w:rsidRPr="00385CF3" w:rsidRDefault="0020671F" w:rsidP="0035439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Posição intermediária de espera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D1E82CC" w14:textId="77777777" w:rsidR="0062357E" w:rsidRPr="00385CF3" w:rsidRDefault="0062357E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A0A3C" w:rsidRPr="00385CF3" w14:paraId="7DC8D3B8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3A406A0C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4312E44" w14:textId="77777777" w:rsidR="00A84391" w:rsidRPr="00385CF3" w:rsidDel="00B73430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F44F37" w14:paraId="246C89F7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6F4510" w14:textId="77777777" w:rsidR="006A0A3C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C. SINALIZAÇÃO HORIZONTAL DA PISTA DE TÁXI</w:t>
            </w:r>
          </w:p>
          <w:p w14:paraId="73B93D2B" w14:textId="77777777" w:rsidR="006A0A3C" w:rsidRPr="00F44F37" w:rsidRDefault="00322EA5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5BA47007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2F59F92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2171B6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Eixo de pista de táxi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3F791E2" w14:textId="77777777" w:rsidR="0062357E" w:rsidRPr="00385CF3" w:rsidRDefault="0062357E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7600DA50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6AB015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Borda de pista de táxi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DF1F2EA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561BAA83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9C43111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Posição de espera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169B1259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7F20C414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6936AF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Posição intermediária de espera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563C24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68BCD600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0F2C80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Ponto de teste de VOR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C2B007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63E61B89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6AADDF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2171B6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Instrução Obrigatória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A9CFEC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7B1F418A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DBB466B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2171B6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Informação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4891CB5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A0A3C" w:rsidRPr="00385CF3" w14:paraId="7DA37325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792239A6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10A9283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F44F37" w14:paraId="07901505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853E31" w14:textId="77777777" w:rsidR="006A0A3C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D. SINALIZAÇÃO LUMINOSA DA PISTA DE TÁXI</w:t>
            </w:r>
          </w:p>
          <w:p w14:paraId="4CAF9912" w14:textId="77777777" w:rsidR="006A0A3C" w:rsidRPr="00F44F37" w:rsidRDefault="00322EA5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4345F579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832441" w14:textId="77777777" w:rsidR="0062357E" w:rsidRPr="00385CF3" w:rsidRDefault="0020671F" w:rsidP="002171B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2171B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 xml:space="preserve">Luzes de eixo de táxi 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6B12975F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02395172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E6F467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borda de pista de táxi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03AFE44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365D3FC1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F6349D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25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barras de parada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F4D5FB3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4A9105EC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2638DE8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posições intermediárias de espera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3047B900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655635AB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89D0F2B" w14:textId="77777777" w:rsidR="0062357E" w:rsidRPr="00385CF3" w:rsidRDefault="002171B6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</w:t>
            </w:r>
            <w:r w:rsidR="0020671F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proteção de pista de pouso e decolagem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C5BB5B1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B73430" w:rsidRPr="00385CF3" w14:paraId="116042C1" w14:textId="77777777" w:rsidTr="00C755F0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55D064" w14:textId="77777777" w:rsidR="00B73430" w:rsidRPr="00385CF3" w:rsidRDefault="002171B6" w:rsidP="00B7343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28</w:t>
            </w:r>
            <w:r w:rsidR="00B73430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73430" w:rsidRPr="00B73430">
              <w:rPr>
                <w:rFonts w:ascii="Arial" w:hAnsi="Arial" w:cs="Arial"/>
                <w:sz w:val="16"/>
                <w:szCs w:val="20"/>
              </w:rPr>
              <w:t>Luzes indicadoras de pista de táxi de saída rápida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2285C0D" w14:textId="77777777" w:rsidR="00B73430" w:rsidRPr="00385CF3" w:rsidRDefault="00B73430" w:rsidP="00B2252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 </w:t>
            </w:r>
            <w:r w:rsidR="002171B6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</w:tbl>
    <w:p w14:paraId="34EDAC79" w14:textId="77777777" w:rsidR="00D718B0" w:rsidRDefault="00D718B0" w:rsidP="00385CF3">
      <w:pPr>
        <w:spacing w:before="20"/>
        <w:jc w:val="left"/>
        <w:sectPr w:rsidR="00D718B0" w:rsidSect="00B725AE">
          <w:headerReference w:type="default" r:id="rId21"/>
          <w:footerReference w:type="default" r:id="rId2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10"/>
        <w:gridCol w:w="4701"/>
      </w:tblGrid>
      <w:tr w:rsidR="006A0A3C" w:rsidRPr="00F44F37" w14:paraId="66BFDBE1" w14:textId="77777777" w:rsidTr="00A84391">
        <w:trPr>
          <w:jc w:val="center"/>
        </w:trPr>
        <w:tc>
          <w:tcPr>
            <w:tcW w:w="5000" w:type="pct"/>
            <w:gridSpan w:val="3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CFE66F1" w14:textId="77777777" w:rsidR="006A0A3C" w:rsidRPr="00F44F37" w:rsidRDefault="006A0A3C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A0A3C" w:rsidRPr="00F44F37" w14:paraId="1BCE74F7" w14:textId="77777777" w:rsidTr="00854CCF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96326A5" w14:textId="77777777" w:rsidR="006A0A3C" w:rsidRPr="00F44F37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4E35E2" w:rsidRPr="00385CF3" w14:paraId="61C1986A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69E638" w14:textId="77777777" w:rsidR="004E35E2" w:rsidRPr="00385CF3" w:rsidRDefault="0093457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4E35E2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BB1DEEB" w14:textId="77777777" w:rsidR="004E35E2" w:rsidRPr="00385CF3" w:rsidRDefault="004E35E2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54366" w:rsidRPr="00385CF3" w14:paraId="54153C51" w14:textId="77777777" w:rsidTr="00C755F0">
        <w:trPr>
          <w:jc w:val="center"/>
        </w:trPr>
        <w:tc>
          <w:tcPr>
            <w:tcW w:w="2637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00F971" w14:textId="77777777" w:rsidR="00254366" w:rsidRPr="00385CF3" w:rsidRDefault="00254366" w:rsidP="0025436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Designação (nome) do pátio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F6E4336" w14:textId="77777777" w:rsidR="00254366" w:rsidRPr="00385CF3" w:rsidRDefault="00254366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39574D0A" w14:textId="77777777" w:rsidTr="00854CCF">
        <w:trPr>
          <w:jc w:val="center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14:paraId="4DB7D720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0C4CF74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F44F37" w14:paraId="2A6D92A7" w14:textId="77777777" w:rsidTr="00854CCF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333F70" w14:textId="77777777" w:rsidR="006A0A3C" w:rsidRDefault="006A0A3C" w:rsidP="006A0A3C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B. CARACTERÍSTICAS DO PÁTIO</w:t>
            </w:r>
          </w:p>
          <w:p w14:paraId="7A159E79" w14:textId="77777777" w:rsidR="006A0A3C" w:rsidRPr="00F44F37" w:rsidRDefault="00322EA5" w:rsidP="006A0A3C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1E7E32AE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89FCC89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C216DC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Área do pátio (m2)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57682A1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3509C" w:rsidRPr="00385CF3" w14:paraId="5032FCC7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6B0F08" w14:textId="77777777" w:rsidR="0063509C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C216DC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3509C" w:rsidRPr="00385CF3">
              <w:rPr>
                <w:rFonts w:ascii="Arial" w:hAnsi="Arial" w:cs="Arial"/>
                <w:sz w:val="16"/>
                <w:szCs w:val="20"/>
              </w:rPr>
              <w:t>Utilização principal do pátio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82C8D3C" w14:textId="77777777" w:rsidR="0063509C" w:rsidRPr="00385CF3" w:rsidRDefault="00C67A0B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internacional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(   ) doméstico </w:t>
            </w:r>
            <w:r w:rsidRPr="00385CF3">
              <w:rPr>
                <w:rFonts w:ascii="Arial" w:hAnsi="Arial" w:cs="Arial"/>
                <w:sz w:val="16"/>
                <w:szCs w:val="20"/>
              </w:rPr>
              <w:br/>
              <w:t xml:space="preserve">(   ) geral  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(   ) privado     </w:t>
            </w:r>
          </w:p>
        </w:tc>
      </w:tr>
      <w:tr w:rsidR="0062357E" w:rsidRPr="00385CF3" w14:paraId="3C85E10D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F185128" w14:textId="77777777" w:rsidR="0062357E" w:rsidRPr="00385CF3" w:rsidRDefault="00934573" w:rsidP="00D747B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C216DC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Número de posições</w:t>
            </w:r>
            <w:r w:rsidR="00C67A0B" w:rsidRPr="00385CF3">
              <w:rPr>
                <w:rFonts w:ascii="Arial" w:hAnsi="Arial" w:cs="Arial"/>
                <w:sz w:val="16"/>
                <w:szCs w:val="20"/>
              </w:rPr>
              <w:t xml:space="preserve"> de </w:t>
            </w:r>
            <w:r w:rsidR="00D747BA">
              <w:rPr>
                <w:rFonts w:ascii="Arial" w:hAnsi="Arial" w:cs="Arial"/>
                <w:sz w:val="16"/>
                <w:szCs w:val="20"/>
              </w:rPr>
              <w:t>estacionamento de aeronaves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2EE56D3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0CCE9947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717880F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C216DC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3509C" w:rsidRPr="00385CF3">
              <w:rPr>
                <w:rFonts w:ascii="Arial" w:hAnsi="Arial" w:cs="Arial"/>
                <w:sz w:val="16"/>
                <w:szCs w:val="20"/>
              </w:rPr>
              <w:t xml:space="preserve">Natureza da superfície 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5CCBAD9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2357E" w:rsidRPr="00385CF3" w14:paraId="55A775AB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AE719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C216DC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3509C" w:rsidRPr="00385CF3">
              <w:rPr>
                <w:rFonts w:ascii="Arial" w:hAnsi="Arial" w:cs="Arial"/>
                <w:sz w:val="16"/>
                <w:szCs w:val="20"/>
              </w:rPr>
              <w:t>Resistência (de acordo com regulamentação pertinente)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E08DAA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052DA48C" w14:textId="77777777" w:rsidTr="00854CCF">
        <w:trPr>
          <w:jc w:val="center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14:paraId="145A02D5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C2B5375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041B63ED" w14:textId="77777777" w:rsidTr="00854CCF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0E37B2" w14:textId="77777777" w:rsidR="006A0A3C" w:rsidRDefault="006A0A3C" w:rsidP="006A0A3C">
            <w:pPr>
              <w:spacing w:before="20"/>
              <w:ind w:left="317" w:hanging="317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C. SINALIZAÇÃO HORIZONTAL E LUMINOSA DO SISTEMA DE PÁTIOS</w:t>
            </w:r>
          </w:p>
          <w:p w14:paraId="137B8148" w14:textId="77777777" w:rsidR="006A0A3C" w:rsidRPr="00385CF3" w:rsidRDefault="00322EA5" w:rsidP="006A0A3C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Planta Número (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    )</w:t>
            </w:r>
          </w:p>
        </w:tc>
      </w:tr>
      <w:tr w:rsidR="0062357E" w:rsidRPr="00385CF3" w14:paraId="2E0169E9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9D53A7D" w14:textId="77777777" w:rsidR="0062357E" w:rsidRPr="00385CF3" w:rsidRDefault="00C216D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08</w:t>
            </w:r>
            <w:r w:rsidR="0093457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Sinalização horizontal de posição de estacionamento de aeronaves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4319A8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18599539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748CCB7" w14:textId="77777777" w:rsidR="0062357E" w:rsidRPr="00385CF3" w:rsidRDefault="00C216D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="0093457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Linhas de segurança de pátio de aeronaves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EE23D62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3C36D0BB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FBE5D29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C216DC">
              <w:rPr>
                <w:rFonts w:ascii="Arial" w:hAnsi="Arial" w:cs="Arial"/>
                <w:sz w:val="16"/>
                <w:szCs w:val="20"/>
              </w:rPr>
              <w:t>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Iluminação de pátios de aeronaves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508C33E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2CA9890B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DF25A0C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C216DC"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Sistema de orientação visual de estacionamento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7575361A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49E5767B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FB3FBD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C216DC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Sistema avançado de orientação visual de estacionamento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7C92036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  <w:tr w:rsidR="0062357E" w:rsidRPr="00385CF3" w14:paraId="5D6AB1E4" w14:textId="77777777" w:rsidTr="00854CCF">
        <w:trPr>
          <w:jc w:val="center"/>
        </w:trPr>
        <w:tc>
          <w:tcPr>
            <w:tcW w:w="2632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FF35BD" w14:textId="77777777" w:rsidR="0062357E" w:rsidRPr="00385CF3" w:rsidRDefault="00934573" w:rsidP="00C216D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C216DC">
              <w:rPr>
                <w:rFonts w:ascii="Arial" w:hAnsi="Arial" w:cs="Arial"/>
                <w:sz w:val="16"/>
                <w:szCs w:val="20"/>
              </w:rPr>
              <w:t xml:space="preserve">3 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62357E" w:rsidRPr="00385CF3">
              <w:rPr>
                <w:rFonts w:ascii="Arial" w:hAnsi="Arial" w:cs="Arial"/>
                <w:sz w:val="16"/>
                <w:szCs w:val="20"/>
              </w:rPr>
              <w:t>Luzes de orientação de manobras de estacionamento de aeronaves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3BD3A1A" w14:textId="77777777" w:rsidR="0062357E" w:rsidRPr="00385CF3" w:rsidRDefault="0062357E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    </w:t>
            </w:r>
            <w:r w:rsidR="00C216D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Não-existente</w:t>
            </w:r>
          </w:p>
        </w:tc>
      </w:tr>
    </w:tbl>
    <w:p w14:paraId="61375C61" w14:textId="77777777" w:rsidR="00D718B0" w:rsidRDefault="00D718B0">
      <w:pPr>
        <w:sectPr w:rsidR="00D718B0" w:rsidSect="00B725AE">
          <w:headerReference w:type="default" r:id="rId23"/>
          <w:footerReference w:type="default" r:id="rId24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701"/>
      </w:tblGrid>
      <w:tr w:rsidR="006A0A3C" w:rsidRPr="00F44F37" w14:paraId="60791180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3DFEC4D" w14:textId="77777777" w:rsidR="006A0A3C" w:rsidRPr="00F44F37" w:rsidRDefault="006A0A3C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A0A3C" w:rsidRPr="00F44F37" w14:paraId="07121613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A138F0" w14:textId="77777777" w:rsidR="006A0A3C" w:rsidRPr="00F44F37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D616C3" w:rsidRPr="00385CF3" w14:paraId="0BEF3D71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E583EF" w14:textId="77777777" w:rsidR="00D616C3" w:rsidRPr="00385CF3" w:rsidRDefault="00FF0E5A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D616C3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0F034809" w14:textId="77777777" w:rsidR="00D616C3" w:rsidRPr="00385CF3" w:rsidRDefault="00D616C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52181" w:rsidRPr="00385CF3" w14:paraId="5F0FD2ED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414C60E" w14:textId="77777777" w:rsidR="00752181" w:rsidRPr="00385CF3" w:rsidRDefault="00752181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Designação (nome) do pátio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BFEF527" w14:textId="77777777" w:rsidR="00752181" w:rsidRPr="00385CF3" w:rsidRDefault="00752181" w:rsidP="00C755F0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16C3" w:rsidRPr="00385CF3" w14:paraId="14F8C118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D1BAE4D" w14:textId="77777777" w:rsidR="00D616C3" w:rsidRPr="00385CF3" w:rsidRDefault="00FF0E5A" w:rsidP="0075218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03 - </w:t>
            </w:r>
            <w:r w:rsidR="00752181">
              <w:rPr>
                <w:rFonts w:ascii="Arial" w:hAnsi="Arial" w:cs="Arial"/>
                <w:sz w:val="16"/>
                <w:szCs w:val="20"/>
              </w:rPr>
              <w:t>Designação (nome) da posição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29FAC8DE" w14:textId="77777777" w:rsidR="00D616C3" w:rsidRPr="00385CF3" w:rsidRDefault="00D616C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21AB3572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26148465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7C27E5E3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F44F37" w14:paraId="42A2B177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2E132E" w14:textId="77777777" w:rsidR="006A0A3C" w:rsidRPr="00F44F37" w:rsidRDefault="006A0A3C" w:rsidP="00D747B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 xml:space="preserve">B. CARACTERÍSTICAS DA POSIÇÃO DE </w:t>
            </w:r>
            <w:r w:rsidR="00D747BA">
              <w:rPr>
                <w:rFonts w:ascii="Arial" w:hAnsi="Arial" w:cs="Arial"/>
                <w:b/>
                <w:sz w:val="16"/>
                <w:szCs w:val="20"/>
              </w:rPr>
              <w:t>ESTACIONAMENTO DE AERONAVE</w:t>
            </w:r>
          </w:p>
        </w:tc>
      </w:tr>
      <w:tr w:rsidR="00D616C3" w:rsidRPr="00385CF3" w14:paraId="504D6F98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7EEF54" w14:textId="77777777" w:rsidR="00D616C3" w:rsidRPr="00385CF3" w:rsidRDefault="00FF0E5A" w:rsidP="0075218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52181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616C3" w:rsidRPr="00385CF3">
              <w:rPr>
                <w:rFonts w:ascii="Arial" w:hAnsi="Arial" w:cs="Arial"/>
                <w:sz w:val="16"/>
                <w:szCs w:val="20"/>
              </w:rPr>
              <w:t>Coordenadas da posição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7EB06631" w14:textId="77777777" w:rsidR="00D616C3" w:rsidRPr="00385CF3" w:rsidRDefault="00D616C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16C3" w:rsidRPr="00385CF3" w14:paraId="12A28578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5BEF58E" w14:textId="77777777" w:rsidR="00D616C3" w:rsidRPr="00385CF3" w:rsidRDefault="00FF0E5A" w:rsidP="0075218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52181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616C3" w:rsidRPr="00385CF3">
              <w:rPr>
                <w:rFonts w:ascii="Arial" w:hAnsi="Arial" w:cs="Arial"/>
                <w:sz w:val="16"/>
                <w:szCs w:val="20"/>
              </w:rPr>
              <w:t>Aeronave crítica de estacionamento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49DF3289" w14:textId="77777777" w:rsidR="00D616C3" w:rsidRPr="00385CF3" w:rsidRDefault="00D616C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16C3" w:rsidRPr="00385CF3" w14:paraId="038E2519" w14:textId="77777777" w:rsidTr="00752181">
        <w:trPr>
          <w:jc w:val="center"/>
        </w:trPr>
        <w:tc>
          <w:tcPr>
            <w:tcW w:w="2637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FE6FBF2" w14:textId="77777777" w:rsidR="00D616C3" w:rsidRPr="00385CF3" w:rsidRDefault="00FF0E5A" w:rsidP="0075218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752181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616C3" w:rsidRPr="00385CF3">
              <w:rPr>
                <w:rFonts w:ascii="Arial" w:hAnsi="Arial" w:cs="Arial"/>
                <w:sz w:val="16"/>
                <w:szCs w:val="20"/>
              </w:rPr>
              <w:t xml:space="preserve">Afastamento da </w:t>
            </w:r>
            <w:r w:rsidR="005E627F">
              <w:rPr>
                <w:rFonts w:ascii="Arial" w:hAnsi="Arial" w:cs="Arial"/>
                <w:sz w:val="16"/>
                <w:szCs w:val="20"/>
              </w:rPr>
              <w:t>aeronave em relação a qualquer objeto no entorno, incluindo aeronaves nas posições adjacentes</w:t>
            </w:r>
          </w:p>
        </w:tc>
        <w:tc>
          <w:tcPr>
            <w:tcW w:w="2363" w:type="pct"/>
            <w:tcBorders>
              <w:left w:val="single" w:sz="4" w:space="0" w:color="auto"/>
              <w:right w:val="dashSmallGap" w:sz="4" w:space="0" w:color="auto"/>
            </w:tcBorders>
          </w:tcPr>
          <w:p w14:paraId="5B5C6B53" w14:textId="77777777" w:rsidR="00D616C3" w:rsidRPr="00385CF3" w:rsidRDefault="00D616C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F31F0AB" w14:textId="77777777" w:rsidR="00D718B0" w:rsidRDefault="00D718B0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D718B0" w:rsidSect="00B725AE">
          <w:headerReference w:type="default" r:id="rId25"/>
          <w:footerReference w:type="default" r:id="rId26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1"/>
        <w:gridCol w:w="4566"/>
      </w:tblGrid>
      <w:tr w:rsidR="006A0A3C" w:rsidRPr="00F44F37" w14:paraId="7DD42E17" w14:textId="77777777" w:rsidTr="00A84391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9EABFFD" w14:textId="77777777" w:rsidR="006A0A3C" w:rsidRPr="00F44F37" w:rsidRDefault="006A0A3C" w:rsidP="00F44F37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A0A3C" w:rsidRPr="00F44F37" w14:paraId="223742E9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FF918BF" w14:textId="77777777" w:rsidR="006A0A3C" w:rsidRPr="00F44F37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992057" w:rsidRPr="00385CF3" w14:paraId="74DE7195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0EB139" w14:textId="77777777" w:rsidR="00992057" w:rsidRPr="00385CF3" w:rsidRDefault="00FF0E5A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992057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</w:tcPr>
          <w:p w14:paraId="77B1A39B" w14:textId="77777777" w:rsidR="00992057" w:rsidRPr="00385CF3" w:rsidRDefault="0099205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2057" w:rsidRPr="00385CF3" w14:paraId="1D7BFB3C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B86023" w14:textId="77777777" w:rsidR="00992057" w:rsidRPr="00385CF3" w:rsidRDefault="00FF0E5A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A5BBC"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A5BBC">
              <w:rPr>
                <w:rFonts w:ascii="Arial" w:hAnsi="Arial" w:cs="Arial"/>
                <w:sz w:val="16"/>
                <w:szCs w:val="20"/>
              </w:rPr>
              <w:t>Nome</w:t>
            </w:r>
            <w:r w:rsidR="00992057" w:rsidRPr="00385CF3">
              <w:rPr>
                <w:rFonts w:ascii="Arial" w:hAnsi="Arial" w:cs="Arial"/>
                <w:sz w:val="16"/>
                <w:szCs w:val="20"/>
              </w:rPr>
              <w:t xml:space="preserve"> da Edificação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</w:tcPr>
          <w:p w14:paraId="004CCDB3" w14:textId="77777777" w:rsidR="00992057" w:rsidRPr="00385CF3" w:rsidRDefault="0099205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385CF3" w14:paraId="32B30CBC" w14:textId="77777777" w:rsidTr="00854CCF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3861F0E9" w14:textId="77777777" w:rsidR="006A0A3C" w:rsidRDefault="006A0A3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063E0C8" w14:textId="77777777" w:rsidR="00A84391" w:rsidRPr="00385CF3" w:rsidRDefault="00A84391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0A3C" w:rsidRPr="00F44F37" w14:paraId="7DEF7CB1" w14:textId="77777777" w:rsidTr="00854CCF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FC44FE" w14:textId="77777777" w:rsidR="006A0A3C" w:rsidRPr="00F44F37" w:rsidRDefault="006A0A3C" w:rsidP="006A0A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B. DADOS GERAIS DA EDIFICAÇÃO</w:t>
            </w:r>
          </w:p>
        </w:tc>
      </w:tr>
      <w:tr w:rsidR="00992057" w:rsidRPr="00385CF3" w14:paraId="1EDC11A8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9E2" w14:textId="77777777" w:rsidR="00992057" w:rsidRPr="00385CF3" w:rsidRDefault="00FF0E5A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A5BBC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992057" w:rsidRPr="00385CF3">
              <w:rPr>
                <w:rFonts w:ascii="Arial" w:hAnsi="Arial" w:cs="Arial"/>
                <w:sz w:val="16"/>
                <w:szCs w:val="20"/>
              </w:rPr>
              <w:t>Tipo de Edificação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8A99F69" w14:textId="77777777" w:rsidR="001A5BBC" w:rsidRDefault="00992057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TPS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TECA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SCI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</w:p>
          <w:p w14:paraId="6E553FBB" w14:textId="77777777" w:rsidR="001A5BBC" w:rsidRDefault="00992057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PACI     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(   ) PAA 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  <w:t xml:space="preserve">(   ) Hangar 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</w:p>
          <w:p w14:paraId="577AD8CD" w14:textId="77777777" w:rsidR="00992057" w:rsidRPr="00385CF3" w:rsidRDefault="00992057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Torre </w:t>
            </w:r>
            <w:r w:rsidR="001A5BBC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(   ) Outros   </w:t>
            </w:r>
          </w:p>
        </w:tc>
      </w:tr>
      <w:tr w:rsidR="00992057" w:rsidRPr="00385CF3" w14:paraId="5BAEA31B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40F" w14:textId="77777777" w:rsidR="00992057" w:rsidRPr="00385CF3" w:rsidRDefault="00FF0E5A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A5BBC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992057" w:rsidRPr="00385CF3">
              <w:rPr>
                <w:rFonts w:ascii="Arial" w:hAnsi="Arial" w:cs="Arial"/>
                <w:sz w:val="16"/>
                <w:szCs w:val="20"/>
              </w:rPr>
              <w:t>Área (m2)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CDA3EF8" w14:textId="77777777" w:rsidR="00992057" w:rsidRPr="00385CF3" w:rsidRDefault="0099205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2057" w:rsidRPr="00385CF3" w14:paraId="22C5534A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C1E" w14:textId="77777777" w:rsidR="00992057" w:rsidRPr="00385CF3" w:rsidRDefault="00FF0E5A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A5BBC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B0F67" w:rsidRPr="00385CF3">
              <w:rPr>
                <w:rFonts w:ascii="Arial" w:hAnsi="Arial" w:cs="Arial"/>
                <w:sz w:val="16"/>
                <w:szCs w:val="20"/>
              </w:rPr>
              <w:t xml:space="preserve">Distância </w:t>
            </w:r>
            <w:r w:rsidR="001C7A73" w:rsidRPr="00385CF3">
              <w:rPr>
                <w:rFonts w:ascii="Arial" w:hAnsi="Arial" w:cs="Arial"/>
                <w:sz w:val="16"/>
                <w:szCs w:val="20"/>
              </w:rPr>
              <w:t>perpendicular a</w:t>
            </w:r>
            <w:r w:rsidR="007B0F67" w:rsidRPr="00385CF3">
              <w:rPr>
                <w:rFonts w:ascii="Arial" w:hAnsi="Arial" w:cs="Arial"/>
                <w:sz w:val="16"/>
                <w:szCs w:val="20"/>
              </w:rPr>
              <w:t>o eixo da pista</w:t>
            </w:r>
            <w:r w:rsidR="001C7A73" w:rsidRPr="00385CF3">
              <w:rPr>
                <w:rFonts w:ascii="Arial" w:hAnsi="Arial" w:cs="Arial"/>
                <w:sz w:val="16"/>
                <w:szCs w:val="20"/>
              </w:rPr>
              <w:t xml:space="preserve"> de pouso mais próxima</w:t>
            </w:r>
            <w:r w:rsidR="007B0F67" w:rsidRPr="00385CF3">
              <w:rPr>
                <w:rFonts w:ascii="Arial" w:hAnsi="Arial" w:cs="Arial"/>
                <w:sz w:val="16"/>
                <w:szCs w:val="20"/>
              </w:rPr>
              <w:t xml:space="preserve"> (m)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E7327A8" w14:textId="77777777" w:rsidR="00992057" w:rsidRPr="00385CF3" w:rsidRDefault="00992057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7A73" w:rsidRPr="00385CF3" w14:paraId="4F049148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1015" w14:textId="77777777" w:rsidR="001C7A73" w:rsidRPr="00385CF3" w:rsidRDefault="00FF0E5A" w:rsidP="001A5BB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A5BBC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7A73" w:rsidRPr="00385CF3">
              <w:rPr>
                <w:rFonts w:ascii="Arial" w:hAnsi="Arial" w:cs="Arial"/>
                <w:sz w:val="16"/>
                <w:szCs w:val="20"/>
              </w:rPr>
              <w:t>Distância perpendicular à cabeceira de pista de pouso mais próxima (m)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78AB311" w14:textId="77777777" w:rsidR="001C7A73" w:rsidRPr="00385CF3" w:rsidRDefault="001C7A73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84CE8" w:rsidRPr="00F44F37" w14:paraId="1D021EE5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64587" w14:textId="77777777" w:rsidR="00284CE8" w:rsidRPr="00F44F37" w:rsidRDefault="00284CE8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Administrador da edificação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BE64C19" w14:textId="77777777" w:rsidR="00284CE8" w:rsidRPr="00F44F37" w:rsidRDefault="00284CE8" w:rsidP="00385CF3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84CE8" w:rsidRPr="00385CF3" w14:paraId="057088AD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67F96D" w14:textId="77777777" w:rsidR="00284CE8" w:rsidRPr="00385CF3" w:rsidRDefault="001A5BBC" w:rsidP="00D50F0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07</w:t>
            </w:r>
            <w:r w:rsidR="00FF0E5A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50F0F">
              <w:rPr>
                <w:rFonts w:ascii="Arial" w:hAnsi="Arial" w:cs="Arial"/>
                <w:sz w:val="16"/>
                <w:szCs w:val="20"/>
              </w:rPr>
              <w:t>-</w:t>
            </w:r>
            <w:r w:rsidR="00FF0E5A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84CE8" w:rsidRPr="00385CF3">
              <w:rPr>
                <w:rFonts w:ascii="Arial" w:hAnsi="Arial" w:cs="Arial"/>
                <w:sz w:val="16"/>
                <w:szCs w:val="20"/>
              </w:rPr>
              <w:t>Nome</w:t>
            </w:r>
            <w:r w:rsidR="00D50F0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295" w:type="pct"/>
            <w:tcBorders>
              <w:left w:val="single" w:sz="4" w:space="0" w:color="auto"/>
              <w:right w:val="dashSmallGap" w:sz="4" w:space="0" w:color="auto"/>
            </w:tcBorders>
          </w:tcPr>
          <w:p w14:paraId="30D8BA51" w14:textId="77777777" w:rsidR="00284CE8" w:rsidRPr="00385CF3" w:rsidRDefault="00284CE8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84CE8" w:rsidRPr="00385CF3" w14:paraId="041D9617" w14:textId="77777777" w:rsidTr="001A5BBC">
        <w:trPr>
          <w:jc w:val="center"/>
        </w:trPr>
        <w:tc>
          <w:tcPr>
            <w:tcW w:w="2705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3800C1" w14:textId="77777777" w:rsidR="00284CE8" w:rsidRPr="00385CF3" w:rsidRDefault="001A5BBC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08</w:t>
            </w:r>
            <w:r w:rsidR="00FF0E5A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84CE8" w:rsidRPr="00385CF3">
              <w:rPr>
                <w:rFonts w:ascii="Arial" w:hAnsi="Arial" w:cs="Arial"/>
                <w:sz w:val="16"/>
                <w:szCs w:val="20"/>
              </w:rPr>
              <w:t>CPF/CNPJ</w:t>
            </w:r>
          </w:p>
        </w:tc>
        <w:tc>
          <w:tcPr>
            <w:tcW w:w="2295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81D6E4" w14:textId="77777777" w:rsidR="00284CE8" w:rsidRPr="00385CF3" w:rsidRDefault="00284CE8" w:rsidP="00385CF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E1398BD" w14:textId="77777777" w:rsidR="003D4812" w:rsidRDefault="003D4812" w:rsidP="00CA79F4">
      <w:pPr>
        <w:spacing w:line="276" w:lineRule="auto"/>
        <w:rPr>
          <w:rFonts w:ascii="Calibri" w:hAnsi="Calibri"/>
          <w:sz w:val="20"/>
          <w:szCs w:val="20"/>
        </w:rPr>
      </w:pPr>
    </w:p>
    <w:p w14:paraId="50D78731" w14:textId="77777777" w:rsidR="001A1161" w:rsidRPr="00513822" w:rsidRDefault="001A1161" w:rsidP="00CA79F4">
      <w:pPr>
        <w:spacing w:line="276" w:lineRule="auto"/>
        <w:rPr>
          <w:rFonts w:ascii="Calibri" w:hAnsi="Calibri"/>
          <w:sz w:val="20"/>
          <w:szCs w:val="20"/>
        </w:rPr>
      </w:pPr>
    </w:p>
    <w:sectPr w:rsidR="001A1161" w:rsidRPr="00513822" w:rsidSect="00B725AE">
      <w:headerReference w:type="default" r:id="rId27"/>
      <w:footerReference w:type="default" r:id="rId28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E8450" w14:textId="77777777" w:rsidR="005B638C" w:rsidRDefault="005B638C" w:rsidP="00C938CA">
      <w:r>
        <w:separator/>
      </w:r>
    </w:p>
  </w:endnote>
  <w:endnote w:type="continuationSeparator" w:id="0">
    <w:p w14:paraId="4AEC99B9" w14:textId="77777777" w:rsidR="005B638C" w:rsidRDefault="005B638C" w:rsidP="00C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790D" w14:textId="77777777" w:rsidR="00B626FF" w:rsidRPr="00D718B0" w:rsidRDefault="00B626FF" w:rsidP="00D718B0">
    <w:pPr>
      <w:pStyle w:val="Rodap"/>
      <w:rPr>
        <w:szCs w:val="1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8AD25" w14:textId="77777777" w:rsidR="00B626FF" w:rsidRPr="00D718B0" w:rsidRDefault="00B626FF" w:rsidP="00D718B0">
    <w:pPr>
      <w:pStyle w:val="Rodap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92CA" w14:textId="77777777" w:rsidR="00B626FF" w:rsidRPr="00D718B0" w:rsidRDefault="00B626FF" w:rsidP="00D718B0">
    <w:pPr>
      <w:pStyle w:val="Rodap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FC2B" w14:textId="77777777" w:rsidR="00B626FF" w:rsidRPr="00D718B0" w:rsidRDefault="00B626FF" w:rsidP="00D718B0">
    <w:pPr>
      <w:pStyle w:val="Rodap"/>
      <w:rPr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B474" w14:textId="77777777" w:rsidR="00B626FF" w:rsidRPr="00D718B0" w:rsidRDefault="00B626FF" w:rsidP="00D718B0">
    <w:pPr>
      <w:pStyle w:val="Rodap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9F4E" w14:textId="77777777" w:rsidR="00B626FF" w:rsidRPr="00D718B0" w:rsidRDefault="00B626FF" w:rsidP="00D718B0">
    <w:pPr>
      <w:pStyle w:val="Rodap"/>
      <w:rPr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C8E" w14:textId="77777777" w:rsidR="00B626FF" w:rsidRPr="00D718B0" w:rsidRDefault="00B626FF" w:rsidP="00D718B0">
    <w:pPr>
      <w:pStyle w:val="Rodap"/>
      <w:rPr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53BD" w14:textId="77777777" w:rsidR="00B626FF" w:rsidRPr="00D718B0" w:rsidRDefault="00B626FF" w:rsidP="00D718B0">
    <w:pPr>
      <w:pStyle w:val="Rodap"/>
      <w:rPr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9D85" w14:textId="77777777" w:rsidR="00B626FF" w:rsidRPr="00D718B0" w:rsidRDefault="00B626FF" w:rsidP="00D718B0">
    <w:pPr>
      <w:pStyle w:val="Rodap"/>
      <w:rPr>
        <w:szCs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00C29" w14:textId="77777777" w:rsidR="00B626FF" w:rsidRPr="00D718B0" w:rsidRDefault="00B626FF" w:rsidP="00D718B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6C13" w14:textId="77777777" w:rsidR="005B638C" w:rsidRDefault="005B638C" w:rsidP="00C938CA">
      <w:r>
        <w:separator/>
      </w:r>
    </w:p>
  </w:footnote>
  <w:footnote w:type="continuationSeparator" w:id="0">
    <w:p w14:paraId="429F7720" w14:textId="77777777" w:rsidR="005B638C" w:rsidRDefault="005B638C" w:rsidP="00C9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85F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6932C7CA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59264" behindDoc="1" locked="0" layoutInCell="1" allowOverlap="1" wp14:anchorId="58FFC446" wp14:editId="67198E6A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278412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8C8B3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0BC83CE5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77696" behindDoc="1" locked="0" layoutInCell="1" allowOverlap="1" wp14:anchorId="2F506D53" wp14:editId="3B7ED0A2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0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D4C3B5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4C64B82A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4EFA130D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7135EC77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6AB9B3DC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br w:type="page"/>
            <w:t xml:space="preserve">FICHA IV.4.1 - POSIÇÃO DE </w:t>
          </w:r>
          <w:r>
            <w:rPr>
              <w:rFonts w:ascii="Arial" w:hAnsi="Arial" w:cs="Arial"/>
              <w:b/>
              <w:sz w:val="16"/>
              <w:szCs w:val="20"/>
            </w:rPr>
            <w:t>ESTACIONAMENTO DE AERONAVE</w:t>
          </w:r>
        </w:p>
      </w:tc>
    </w:tr>
  </w:tbl>
  <w:p w14:paraId="3CBD8080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FB9C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50F25C53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79744" behindDoc="1" locked="0" layoutInCell="1" allowOverlap="1" wp14:anchorId="0B16BBA2" wp14:editId="0228F518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CCAF05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53634EF9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23D97F8C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754641A3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69FEF692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br w:type="page"/>
            <w:t>FICHA IV.5 - EDIFICAÇÃO</w:t>
          </w:r>
        </w:p>
      </w:tc>
    </w:tr>
  </w:tbl>
  <w:p w14:paraId="2350FB0F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BCE8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18C1ECD2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3360" behindDoc="1" locked="0" layoutInCell="1" allowOverlap="1" wp14:anchorId="5A79624E" wp14:editId="7DBD3674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3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A6F447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39F62647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33274D82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7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8"/>
    </w:tblGrid>
    <w:tr w:rsidR="00B626FF" w:rsidRPr="003A0138" w14:paraId="5F43E056" w14:textId="77777777" w:rsidTr="00B725AE">
      <w:trPr>
        <w:trHeight w:val="26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05D5344B" w14:textId="77777777" w:rsidR="00B626FF" w:rsidRPr="003A0138" w:rsidRDefault="00B626FF" w:rsidP="00B725AE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3A0138">
            <w:rPr>
              <w:rFonts w:ascii="Arial" w:hAnsi="Arial" w:cs="Arial"/>
              <w:b/>
              <w:sz w:val="16"/>
              <w:szCs w:val="20"/>
            </w:rPr>
            <w:t>FICHA IV - AERÓDROMO</w:t>
          </w:r>
        </w:p>
      </w:tc>
    </w:tr>
  </w:tbl>
  <w:p w14:paraId="4A021AD5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243B4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148C309A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1312" behindDoc="1" locked="0" layoutInCell="1" allowOverlap="1" wp14:anchorId="5EDF0476" wp14:editId="2CBB1AAE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31401C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39756CE8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68DFC7FC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6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42"/>
    </w:tblGrid>
    <w:tr w:rsidR="00B626FF" w:rsidRPr="0004351F" w14:paraId="0B3098AD" w14:textId="77777777" w:rsidTr="00B725AE">
      <w:trPr>
        <w:trHeight w:hRule="exact"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6C08083A" w14:textId="77777777" w:rsidR="00B626FF" w:rsidRPr="00C17CD4" w:rsidRDefault="00B626FF" w:rsidP="00B725AE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C17CD4">
            <w:rPr>
              <w:rFonts w:ascii="Arial" w:hAnsi="Arial" w:cs="Arial"/>
              <w:b/>
              <w:sz w:val="16"/>
              <w:szCs w:val="20"/>
            </w:rPr>
            <w:t>FICHA IV.1 - PISTA DE POUSO E DECOLAGEM</w:t>
          </w:r>
        </w:p>
      </w:tc>
    </w:tr>
  </w:tbl>
  <w:p w14:paraId="625DE536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8E0E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11817659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5408" behindDoc="1" locked="0" layoutInCell="1" allowOverlap="1" wp14:anchorId="20FB49B3" wp14:editId="63470C40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4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A5DDD8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2C3C7313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26175DF2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C17CD4" w14:paraId="4DDAF39E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697BCFAC" w14:textId="77777777" w:rsidR="00B626FF" w:rsidRPr="00C17CD4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C17CD4">
            <w:rPr>
              <w:rFonts w:ascii="Arial" w:hAnsi="Arial" w:cs="Arial"/>
              <w:b/>
              <w:sz w:val="16"/>
              <w:szCs w:val="20"/>
            </w:rPr>
            <w:br w:type="page"/>
            <w:t>FICHA IV.1.1 - DETALHAMENTO DA CABECEIRA</w:t>
          </w:r>
        </w:p>
      </w:tc>
    </w:tr>
  </w:tbl>
  <w:p w14:paraId="63C0D115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2761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13319D97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7456" behindDoc="1" locked="0" layoutInCell="1" allowOverlap="1" wp14:anchorId="37ADE43E" wp14:editId="2519F511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5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76C2A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0D7D7DF3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22557BF7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C17CD4" w14:paraId="36DB4728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44817E68" w14:textId="77777777" w:rsidR="00B626FF" w:rsidRPr="00C17CD4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C17CD4">
            <w:rPr>
              <w:rFonts w:ascii="Arial" w:hAnsi="Arial" w:cs="Arial"/>
              <w:b/>
              <w:sz w:val="16"/>
              <w:szCs w:val="20"/>
            </w:rPr>
            <w:br w:type="page"/>
            <w:t>FICHA IV.1.2 - SINALIZAÇÃO HORIZONTAL DE PISTA DE POUSO E DECOLAGEM</w:t>
          </w:r>
        </w:p>
      </w:tc>
    </w:tr>
  </w:tbl>
  <w:p w14:paraId="1545882D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D28F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44C9917D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9504" behindDoc="1" locked="0" layoutInCell="1" allowOverlap="1" wp14:anchorId="6FDB5F25" wp14:editId="4DDE03B4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6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DF4493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27567EEA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3C4FA3BC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52BB3963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56493D23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br w:type="page"/>
            <w:t>FICHA IV.1.3 - SINALIZAÇÃO LUMINOSA DE PISTA DE POUSO E DECOLAGEM</w:t>
          </w:r>
        </w:p>
      </w:tc>
    </w:tr>
  </w:tbl>
  <w:p w14:paraId="7395645A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9E779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4EC1C9A6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71552" behindDoc="1" locked="0" layoutInCell="1" allowOverlap="1" wp14:anchorId="5940F492" wp14:editId="2BF35943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7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61D279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72D45EBF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5843A9B7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4C452BFA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36D2B3B6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t xml:space="preserve">FICHA IV.2 - </w:t>
          </w:r>
          <w:r w:rsidRPr="009161BC">
            <w:rPr>
              <w:rFonts w:ascii="Arial" w:hAnsi="Arial" w:cs="Arial"/>
              <w:b/>
              <w:sz w:val="16"/>
              <w:szCs w:val="20"/>
            </w:rPr>
            <w:t>ÁREA DE POUSO E DECOLAGEM DE HELICÓPTEROS</w:t>
          </w:r>
        </w:p>
      </w:tc>
    </w:tr>
  </w:tbl>
  <w:p w14:paraId="14B4EE04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9911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4AF7DFE4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73600" behindDoc="1" locked="0" layoutInCell="1" allowOverlap="1" wp14:anchorId="31B4191C" wp14:editId="653422BB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8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508F1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3344DA98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7382D946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2163ABA7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7DD64D62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br w:type="page"/>
            <w:t>FICHA IV.3 - PISTA DE TÁXI</w:t>
          </w:r>
        </w:p>
      </w:tc>
    </w:tr>
  </w:tbl>
  <w:p w14:paraId="07BCF3AC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9409" w14:textId="77777777" w:rsidR="00B626FF" w:rsidRDefault="00B626FF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149ED432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75648" behindDoc="1" locked="0" layoutInCell="1" allowOverlap="1" wp14:anchorId="1C255ECA" wp14:editId="60B232B6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9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3F3B1C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10CB7CD0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p w14:paraId="697FF0A8" w14:textId="77777777" w:rsidR="00B626FF" w:rsidRDefault="00B626FF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B626FF" w:rsidRPr="00F44F37" w14:paraId="78E17F86" w14:textId="77777777" w:rsidTr="00A84391">
      <w:trPr>
        <w:trHeight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6C40469A" w14:textId="77777777" w:rsidR="00B626FF" w:rsidRPr="00F44F37" w:rsidRDefault="00B626FF" w:rsidP="005A664D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44F37">
            <w:rPr>
              <w:rFonts w:ascii="Arial" w:hAnsi="Arial" w:cs="Arial"/>
              <w:b/>
              <w:sz w:val="16"/>
              <w:szCs w:val="20"/>
            </w:rPr>
            <w:br w:type="page"/>
            <w:t>FICHA IV.4 - PÁTIO</w:t>
          </w:r>
        </w:p>
      </w:tc>
    </w:tr>
  </w:tbl>
  <w:p w14:paraId="7DE62200" w14:textId="77777777" w:rsidR="00B626FF" w:rsidRPr="00385CF3" w:rsidRDefault="00B626FF" w:rsidP="00B725AE">
    <w:pPr>
      <w:rPr>
        <w:rFonts w:ascii="Arial" w:hAnsi="Arial" w:cs="Arial"/>
        <w:i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3F2775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E5329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F1C2D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1630B"/>
    <w:multiLevelType w:val="hybridMultilevel"/>
    <w:tmpl w:val="F9001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11"/>
  </w:num>
  <w:num w:numId="5">
    <w:abstractNumId w:val="34"/>
  </w:num>
  <w:num w:numId="6">
    <w:abstractNumId w:val="12"/>
  </w:num>
  <w:num w:numId="7">
    <w:abstractNumId w:val="17"/>
  </w:num>
  <w:num w:numId="8">
    <w:abstractNumId w:val="3"/>
  </w:num>
  <w:num w:numId="9">
    <w:abstractNumId w:val="30"/>
  </w:num>
  <w:num w:numId="10">
    <w:abstractNumId w:val="20"/>
  </w:num>
  <w:num w:numId="11">
    <w:abstractNumId w:val="10"/>
  </w:num>
  <w:num w:numId="12">
    <w:abstractNumId w:val="15"/>
  </w:num>
  <w:num w:numId="13">
    <w:abstractNumId w:val="36"/>
  </w:num>
  <w:num w:numId="14">
    <w:abstractNumId w:val="5"/>
  </w:num>
  <w:num w:numId="15">
    <w:abstractNumId w:val="1"/>
  </w:num>
  <w:num w:numId="16">
    <w:abstractNumId w:val="28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0"/>
  </w:num>
  <w:num w:numId="22">
    <w:abstractNumId w:val="6"/>
  </w:num>
  <w:num w:numId="23">
    <w:abstractNumId w:val="2"/>
  </w:num>
  <w:num w:numId="24">
    <w:abstractNumId w:val="8"/>
  </w:num>
  <w:num w:numId="25">
    <w:abstractNumId w:val="16"/>
  </w:num>
  <w:num w:numId="26">
    <w:abstractNumId w:val="24"/>
  </w:num>
  <w:num w:numId="27">
    <w:abstractNumId w:val="29"/>
  </w:num>
  <w:num w:numId="28">
    <w:abstractNumId w:val="4"/>
  </w:num>
  <w:num w:numId="29">
    <w:abstractNumId w:val="23"/>
  </w:num>
  <w:num w:numId="30">
    <w:abstractNumId w:val="33"/>
  </w:num>
  <w:num w:numId="31">
    <w:abstractNumId w:val="26"/>
  </w:num>
  <w:num w:numId="32">
    <w:abstractNumId w:val="32"/>
  </w:num>
  <w:num w:numId="33">
    <w:abstractNumId w:val="21"/>
  </w:num>
  <w:num w:numId="34">
    <w:abstractNumId w:val="14"/>
  </w:num>
  <w:num w:numId="35">
    <w:abstractNumId w:val="31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5"/>
    <w:rsid w:val="000024A8"/>
    <w:rsid w:val="00005096"/>
    <w:rsid w:val="000060F7"/>
    <w:rsid w:val="0000742D"/>
    <w:rsid w:val="00010059"/>
    <w:rsid w:val="00010CBD"/>
    <w:rsid w:val="00014C72"/>
    <w:rsid w:val="000169BA"/>
    <w:rsid w:val="00020FA9"/>
    <w:rsid w:val="000220DE"/>
    <w:rsid w:val="000221FD"/>
    <w:rsid w:val="000231B5"/>
    <w:rsid w:val="00026B56"/>
    <w:rsid w:val="00027342"/>
    <w:rsid w:val="00030B6C"/>
    <w:rsid w:val="00034B66"/>
    <w:rsid w:val="00034E24"/>
    <w:rsid w:val="0003580A"/>
    <w:rsid w:val="000419B3"/>
    <w:rsid w:val="0004274E"/>
    <w:rsid w:val="0004351F"/>
    <w:rsid w:val="000452F8"/>
    <w:rsid w:val="000472C1"/>
    <w:rsid w:val="00052BD5"/>
    <w:rsid w:val="00053686"/>
    <w:rsid w:val="00056A05"/>
    <w:rsid w:val="00060D96"/>
    <w:rsid w:val="00061854"/>
    <w:rsid w:val="00064FFF"/>
    <w:rsid w:val="000653EC"/>
    <w:rsid w:val="000674A0"/>
    <w:rsid w:val="00067EF8"/>
    <w:rsid w:val="00070DAB"/>
    <w:rsid w:val="000726F4"/>
    <w:rsid w:val="0007337F"/>
    <w:rsid w:val="00076917"/>
    <w:rsid w:val="00083282"/>
    <w:rsid w:val="00087C0A"/>
    <w:rsid w:val="0009414A"/>
    <w:rsid w:val="00095EBC"/>
    <w:rsid w:val="000A0310"/>
    <w:rsid w:val="000A0799"/>
    <w:rsid w:val="000A16F7"/>
    <w:rsid w:val="000A1ADE"/>
    <w:rsid w:val="000A2649"/>
    <w:rsid w:val="000A335E"/>
    <w:rsid w:val="000A432D"/>
    <w:rsid w:val="000A4CB3"/>
    <w:rsid w:val="000B01FD"/>
    <w:rsid w:val="000B06F5"/>
    <w:rsid w:val="000B2704"/>
    <w:rsid w:val="000B3B40"/>
    <w:rsid w:val="000B53A6"/>
    <w:rsid w:val="000B62AB"/>
    <w:rsid w:val="000C2EEA"/>
    <w:rsid w:val="000D0F17"/>
    <w:rsid w:val="000D2420"/>
    <w:rsid w:val="000D348D"/>
    <w:rsid w:val="000D4688"/>
    <w:rsid w:val="000D55F3"/>
    <w:rsid w:val="000E08FB"/>
    <w:rsid w:val="000E2EDF"/>
    <w:rsid w:val="000E5B53"/>
    <w:rsid w:val="000F0E76"/>
    <w:rsid w:val="000F1CA4"/>
    <w:rsid w:val="000F35F2"/>
    <w:rsid w:val="000F7267"/>
    <w:rsid w:val="0010197E"/>
    <w:rsid w:val="00104EE6"/>
    <w:rsid w:val="00106467"/>
    <w:rsid w:val="001068FF"/>
    <w:rsid w:val="00110E46"/>
    <w:rsid w:val="00111F5B"/>
    <w:rsid w:val="00113297"/>
    <w:rsid w:val="0011773A"/>
    <w:rsid w:val="001201EC"/>
    <w:rsid w:val="001204C9"/>
    <w:rsid w:val="001224AE"/>
    <w:rsid w:val="001238BD"/>
    <w:rsid w:val="00124A18"/>
    <w:rsid w:val="00126C0F"/>
    <w:rsid w:val="001312F9"/>
    <w:rsid w:val="0013155A"/>
    <w:rsid w:val="001336DD"/>
    <w:rsid w:val="00134439"/>
    <w:rsid w:val="00134771"/>
    <w:rsid w:val="00135D0D"/>
    <w:rsid w:val="00143EFD"/>
    <w:rsid w:val="00145306"/>
    <w:rsid w:val="00145794"/>
    <w:rsid w:val="001460F1"/>
    <w:rsid w:val="0014744A"/>
    <w:rsid w:val="00154343"/>
    <w:rsid w:val="001557DB"/>
    <w:rsid w:val="001617CC"/>
    <w:rsid w:val="001623D0"/>
    <w:rsid w:val="00163337"/>
    <w:rsid w:val="00163617"/>
    <w:rsid w:val="00165703"/>
    <w:rsid w:val="00166148"/>
    <w:rsid w:val="00174D59"/>
    <w:rsid w:val="0017601A"/>
    <w:rsid w:val="001766FF"/>
    <w:rsid w:val="0018134E"/>
    <w:rsid w:val="00182CA9"/>
    <w:rsid w:val="00183EB5"/>
    <w:rsid w:val="0019083F"/>
    <w:rsid w:val="00192245"/>
    <w:rsid w:val="00192CA0"/>
    <w:rsid w:val="00195C86"/>
    <w:rsid w:val="001961BA"/>
    <w:rsid w:val="0019677B"/>
    <w:rsid w:val="001A1161"/>
    <w:rsid w:val="001A1EA2"/>
    <w:rsid w:val="001A585D"/>
    <w:rsid w:val="001A5BBC"/>
    <w:rsid w:val="001A5F56"/>
    <w:rsid w:val="001A7735"/>
    <w:rsid w:val="001B0682"/>
    <w:rsid w:val="001B1500"/>
    <w:rsid w:val="001B3B63"/>
    <w:rsid w:val="001B40AE"/>
    <w:rsid w:val="001B4AD5"/>
    <w:rsid w:val="001B4C75"/>
    <w:rsid w:val="001B6755"/>
    <w:rsid w:val="001C2F8E"/>
    <w:rsid w:val="001C3B9B"/>
    <w:rsid w:val="001C3E0A"/>
    <w:rsid w:val="001C496C"/>
    <w:rsid w:val="001C4A65"/>
    <w:rsid w:val="001C7A73"/>
    <w:rsid w:val="001D0904"/>
    <w:rsid w:val="001D1009"/>
    <w:rsid w:val="001D2994"/>
    <w:rsid w:val="001D32E9"/>
    <w:rsid w:val="001D770A"/>
    <w:rsid w:val="001E4F52"/>
    <w:rsid w:val="001E5F38"/>
    <w:rsid w:val="001F0FF8"/>
    <w:rsid w:val="001F3DB5"/>
    <w:rsid w:val="001F444B"/>
    <w:rsid w:val="001F525F"/>
    <w:rsid w:val="001F655C"/>
    <w:rsid w:val="002044FA"/>
    <w:rsid w:val="00206229"/>
    <w:rsid w:val="0020671F"/>
    <w:rsid w:val="002143AC"/>
    <w:rsid w:val="002145F4"/>
    <w:rsid w:val="00214AA5"/>
    <w:rsid w:val="00215830"/>
    <w:rsid w:val="002171B6"/>
    <w:rsid w:val="00224693"/>
    <w:rsid w:val="00224706"/>
    <w:rsid w:val="002269A2"/>
    <w:rsid w:val="00231F69"/>
    <w:rsid w:val="002336CC"/>
    <w:rsid w:val="00233C5C"/>
    <w:rsid w:val="00233F72"/>
    <w:rsid w:val="00235861"/>
    <w:rsid w:val="00237A70"/>
    <w:rsid w:val="00240287"/>
    <w:rsid w:val="00240859"/>
    <w:rsid w:val="00242119"/>
    <w:rsid w:val="00246DFD"/>
    <w:rsid w:val="002510FD"/>
    <w:rsid w:val="002515C8"/>
    <w:rsid w:val="00254366"/>
    <w:rsid w:val="00254BC2"/>
    <w:rsid w:val="00261D71"/>
    <w:rsid w:val="00262491"/>
    <w:rsid w:val="002624B8"/>
    <w:rsid w:val="00262854"/>
    <w:rsid w:val="00264C07"/>
    <w:rsid w:val="002668A6"/>
    <w:rsid w:val="00266A4A"/>
    <w:rsid w:val="002720CD"/>
    <w:rsid w:val="00272A1A"/>
    <w:rsid w:val="002748C6"/>
    <w:rsid w:val="00281129"/>
    <w:rsid w:val="00281D9D"/>
    <w:rsid w:val="00283C5D"/>
    <w:rsid w:val="00284CE8"/>
    <w:rsid w:val="00290182"/>
    <w:rsid w:val="00291889"/>
    <w:rsid w:val="002A170F"/>
    <w:rsid w:val="002A5D82"/>
    <w:rsid w:val="002A66CD"/>
    <w:rsid w:val="002B06D1"/>
    <w:rsid w:val="002B06EF"/>
    <w:rsid w:val="002B1F16"/>
    <w:rsid w:val="002B2E8E"/>
    <w:rsid w:val="002B3AAA"/>
    <w:rsid w:val="002B3ECC"/>
    <w:rsid w:val="002B7893"/>
    <w:rsid w:val="002C080F"/>
    <w:rsid w:val="002C262E"/>
    <w:rsid w:val="002C2A5D"/>
    <w:rsid w:val="002C414F"/>
    <w:rsid w:val="002C5C65"/>
    <w:rsid w:val="002D036C"/>
    <w:rsid w:val="002D0FC6"/>
    <w:rsid w:val="002D2C86"/>
    <w:rsid w:val="002D3538"/>
    <w:rsid w:val="002D4087"/>
    <w:rsid w:val="002D518C"/>
    <w:rsid w:val="002D6381"/>
    <w:rsid w:val="002E5D45"/>
    <w:rsid w:val="002E77F2"/>
    <w:rsid w:val="002F163A"/>
    <w:rsid w:val="002F2D2C"/>
    <w:rsid w:val="002F7EFB"/>
    <w:rsid w:val="0030267D"/>
    <w:rsid w:val="00307879"/>
    <w:rsid w:val="00310BF3"/>
    <w:rsid w:val="0031183B"/>
    <w:rsid w:val="00312C18"/>
    <w:rsid w:val="00313A54"/>
    <w:rsid w:val="003144C1"/>
    <w:rsid w:val="0031494E"/>
    <w:rsid w:val="003168B6"/>
    <w:rsid w:val="00321BF6"/>
    <w:rsid w:val="00322EA5"/>
    <w:rsid w:val="00331F93"/>
    <w:rsid w:val="003326FB"/>
    <w:rsid w:val="00332FEB"/>
    <w:rsid w:val="0033373C"/>
    <w:rsid w:val="00334602"/>
    <w:rsid w:val="00337AD1"/>
    <w:rsid w:val="003401CC"/>
    <w:rsid w:val="00340E5A"/>
    <w:rsid w:val="003419A9"/>
    <w:rsid w:val="00341E61"/>
    <w:rsid w:val="003445B6"/>
    <w:rsid w:val="0035009C"/>
    <w:rsid w:val="00352D81"/>
    <w:rsid w:val="00353AD0"/>
    <w:rsid w:val="00353E64"/>
    <w:rsid w:val="00354393"/>
    <w:rsid w:val="00355477"/>
    <w:rsid w:val="0035638A"/>
    <w:rsid w:val="00357769"/>
    <w:rsid w:val="00357818"/>
    <w:rsid w:val="00360186"/>
    <w:rsid w:val="00360EB2"/>
    <w:rsid w:val="00362361"/>
    <w:rsid w:val="00364410"/>
    <w:rsid w:val="0036646C"/>
    <w:rsid w:val="003700AE"/>
    <w:rsid w:val="003756DC"/>
    <w:rsid w:val="0037670B"/>
    <w:rsid w:val="00381B3A"/>
    <w:rsid w:val="00385CF3"/>
    <w:rsid w:val="00390B9D"/>
    <w:rsid w:val="00391529"/>
    <w:rsid w:val="00395223"/>
    <w:rsid w:val="00395816"/>
    <w:rsid w:val="00396598"/>
    <w:rsid w:val="003A0138"/>
    <w:rsid w:val="003A12D9"/>
    <w:rsid w:val="003A12E9"/>
    <w:rsid w:val="003A5985"/>
    <w:rsid w:val="003A6C66"/>
    <w:rsid w:val="003B327D"/>
    <w:rsid w:val="003B5649"/>
    <w:rsid w:val="003C2E2A"/>
    <w:rsid w:val="003C4C32"/>
    <w:rsid w:val="003C605E"/>
    <w:rsid w:val="003C6707"/>
    <w:rsid w:val="003C7466"/>
    <w:rsid w:val="003D148E"/>
    <w:rsid w:val="003D2238"/>
    <w:rsid w:val="003D4812"/>
    <w:rsid w:val="003D570B"/>
    <w:rsid w:val="003D5E0B"/>
    <w:rsid w:val="003D604C"/>
    <w:rsid w:val="003D648B"/>
    <w:rsid w:val="003D6E12"/>
    <w:rsid w:val="003E16F1"/>
    <w:rsid w:val="003E2F76"/>
    <w:rsid w:val="003E64E1"/>
    <w:rsid w:val="003E68A3"/>
    <w:rsid w:val="003F010E"/>
    <w:rsid w:val="003F5622"/>
    <w:rsid w:val="003F564D"/>
    <w:rsid w:val="004006FC"/>
    <w:rsid w:val="0040079A"/>
    <w:rsid w:val="004045BE"/>
    <w:rsid w:val="00411287"/>
    <w:rsid w:val="0041198F"/>
    <w:rsid w:val="00412543"/>
    <w:rsid w:val="0041570D"/>
    <w:rsid w:val="00415DA9"/>
    <w:rsid w:val="004168ED"/>
    <w:rsid w:val="0041699B"/>
    <w:rsid w:val="0042138A"/>
    <w:rsid w:val="00421FFD"/>
    <w:rsid w:val="0042257A"/>
    <w:rsid w:val="004231A5"/>
    <w:rsid w:val="004256C7"/>
    <w:rsid w:val="0042736F"/>
    <w:rsid w:val="00431CF2"/>
    <w:rsid w:val="00431EFF"/>
    <w:rsid w:val="0043321C"/>
    <w:rsid w:val="004334D8"/>
    <w:rsid w:val="004339A8"/>
    <w:rsid w:val="00433CA6"/>
    <w:rsid w:val="00434606"/>
    <w:rsid w:val="004361EE"/>
    <w:rsid w:val="00437E5F"/>
    <w:rsid w:val="00442837"/>
    <w:rsid w:val="004435D7"/>
    <w:rsid w:val="004455A2"/>
    <w:rsid w:val="00446B5A"/>
    <w:rsid w:val="00446C97"/>
    <w:rsid w:val="004513DE"/>
    <w:rsid w:val="00453487"/>
    <w:rsid w:val="004559CE"/>
    <w:rsid w:val="00460922"/>
    <w:rsid w:val="00460B0D"/>
    <w:rsid w:val="00460B58"/>
    <w:rsid w:val="004610BA"/>
    <w:rsid w:val="00461125"/>
    <w:rsid w:val="00461502"/>
    <w:rsid w:val="004622E6"/>
    <w:rsid w:val="00463E06"/>
    <w:rsid w:val="0046561A"/>
    <w:rsid w:val="00466EBF"/>
    <w:rsid w:val="00466EF8"/>
    <w:rsid w:val="00472D71"/>
    <w:rsid w:val="0047339E"/>
    <w:rsid w:val="0047371F"/>
    <w:rsid w:val="00476B11"/>
    <w:rsid w:val="00477773"/>
    <w:rsid w:val="0048163A"/>
    <w:rsid w:val="00482F0E"/>
    <w:rsid w:val="00482F91"/>
    <w:rsid w:val="00483423"/>
    <w:rsid w:val="0048620A"/>
    <w:rsid w:val="00486ECF"/>
    <w:rsid w:val="0048788B"/>
    <w:rsid w:val="004914F1"/>
    <w:rsid w:val="00491DCB"/>
    <w:rsid w:val="004943E8"/>
    <w:rsid w:val="0049612C"/>
    <w:rsid w:val="004A0889"/>
    <w:rsid w:val="004A7A5F"/>
    <w:rsid w:val="004B034B"/>
    <w:rsid w:val="004B09C4"/>
    <w:rsid w:val="004B188E"/>
    <w:rsid w:val="004B2374"/>
    <w:rsid w:val="004B2E61"/>
    <w:rsid w:val="004B49FB"/>
    <w:rsid w:val="004B5DB4"/>
    <w:rsid w:val="004C0A7A"/>
    <w:rsid w:val="004C1864"/>
    <w:rsid w:val="004C1B5B"/>
    <w:rsid w:val="004C27AB"/>
    <w:rsid w:val="004C5932"/>
    <w:rsid w:val="004C7669"/>
    <w:rsid w:val="004C7BB1"/>
    <w:rsid w:val="004D14A0"/>
    <w:rsid w:val="004D2C12"/>
    <w:rsid w:val="004D350D"/>
    <w:rsid w:val="004D7274"/>
    <w:rsid w:val="004D7715"/>
    <w:rsid w:val="004D7B6B"/>
    <w:rsid w:val="004E2324"/>
    <w:rsid w:val="004E35E2"/>
    <w:rsid w:val="004E44C0"/>
    <w:rsid w:val="004F1C59"/>
    <w:rsid w:val="004F616A"/>
    <w:rsid w:val="004F66B0"/>
    <w:rsid w:val="004F6CA9"/>
    <w:rsid w:val="004F7A88"/>
    <w:rsid w:val="00501AFF"/>
    <w:rsid w:val="00505099"/>
    <w:rsid w:val="00510B28"/>
    <w:rsid w:val="005117CC"/>
    <w:rsid w:val="005128FC"/>
    <w:rsid w:val="00513822"/>
    <w:rsid w:val="00513C38"/>
    <w:rsid w:val="00514D80"/>
    <w:rsid w:val="00515131"/>
    <w:rsid w:val="00515D74"/>
    <w:rsid w:val="00516C76"/>
    <w:rsid w:val="00517027"/>
    <w:rsid w:val="0051745B"/>
    <w:rsid w:val="005216CA"/>
    <w:rsid w:val="005241EF"/>
    <w:rsid w:val="00525FDA"/>
    <w:rsid w:val="005262BF"/>
    <w:rsid w:val="005264F1"/>
    <w:rsid w:val="00526708"/>
    <w:rsid w:val="00531BA5"/>
    <w:rsid w:val="00532C33"/>
    <w:rsid w:val="00532E6E"/>
    <w:rsid w:val="00533BDC"/>
    <w:rsid w:val="005341F7"/>
    <w:rsid w:val="005367D2"/>
    <w:rsid w:val="00537598"/>
    <w:rsid w:val="00540519"/>
    <w:rsid w:val="00540A3F"/>
    <w:rsid w:val="00541811"/>
    <w:rsid w:val="00542180"/>
    <w:rsid w:val="005466BD"/>
    <w:rsid w:val="00550A43"/>
    <w:rsid w:val="00550EB4"/>
    <w:rsid w:val="00551143"/>
    <w:rsid w:val="00551198"/>
    <w:rsid w:val="005514A3"/>
    <w:rsid w:val="00551E35"/>
    <w:rsid w:val="00552D29"/>
    <w:rsid w:val="00552D2F"/>
    <w:rsid w:val="0055637B"/>
    <w:rsid w:val="00557C76"/>
    <w:rsid w:val="00560F91"/>
    <w:rsid w:val="00562B30"/>
    <w:rsid w:val="005632BC"/>
    <w:rsid w:val="005632D8"/>
    <w:rsid w:val="005647AF"/>
    <w:rsid w:val="00566DFA"/>
    <w:rsid w:val="005701F8"/>
    <w:rsid w:val="005729CF"/>
    <w:rsid w:val="00580BFF"/>
    <w:rsid w:val="00580D17"/>
    <w:rsid w:val="005868EC"/>
    <w:rsid w:val="00587182"/>
    <w:rsid w:val="00590AF4"/>
    <w:rsid w:val="00591393"/>
    <w:rsid w:val="005A38E3"/>
    <w:rsid w:val="005A5F39"/>
    <w:rsid w:val="005A5F75"/>
    <w:rsid w:val="005A627E"/>
    <w:rsid w:val="005A664D"/>
    <w:rsid w:val="005B638C"/>
    <w:rsid w:val="005C2092"/>
    <w:rsid w:val="005C28EF"/>
    <w:rsid w:val="005C5288"/>
    <w:rsid w:val="005C5315"/>
    <w:rsid w:val="005D09A9"/>
    <w:rsid w:val="005D0B44"/>
    <w:rsid w:val="005D1A27"/>
    <w:rsid w:val="005D20B3"/>
    <w:rsid w:val="005D4A2D"/>
    <w:rsid w:val="005D64DD"/>
    <w:rsid w:val="005E0EB6"/>
    <w:rsid w:val="005E2D1A"/>
    <w:rsid w:val="005E2E34"/>
    <w:rsid w:val="005E3E53"/>
    <w:rsid w:val="005E627F"/>
    <w:rsid w:val="005E7B9D"/>
    <w:rsid w:val="005F1598"/>
    <w:rsid w:val="005F1D15"/>
    <w:rsid w:val="005F28E2"/>
    <w:rsid w:val="005F30D1"/>
    <w:rsid w:val="005F3797"/>
    <w:rsid w:val="005F54EE"/>
    <w:rsid w:val="005F7BBC"/>
    <w:rsid w:val="00600BE1"/>
    <w:rsid w:val="00600CDF"/>
    <w:rsid w:val="00602F08"/>
    <w:rsid w:val="00603121"/>
    <w:rsid w:val="006071DC"/>
    <w:rsid w:val="00614EAF"/>
    <w:rsid w:val="00614F24"/>
    <w:rsid w:val="00616A79"/>
    <w:rsid w:val="0062357E"/>
    <w:rsid w:val="00623594"/>
    <w:rsid w:val="00623686"/>
    <w:rsid w:val="00624F83"/>
    <w:rsid w:val="0063509C"/>
    <w:rsid w:val="00637D5C"/>
    <w:rsid w:val="00642FA6"/>
    <w:rsid w:val="00643376"/>
    <w:rsid w:val="00644DB4"/>
    <w:rsid w:val="0064639E"/>
    <w:rsid w:val="00647877"/>
    <w:rsid w:val="006500E8"/>
    <w:rsid w:val="00653DA3"/>
    <w:rsid w:val="006571C5"/>
    <w:rsid w:val="006606D6"/>
    <w:rsid w:val="00661F83"/>
    <w:rsid w:val="006625ED"/>
    <w:rsid w:val="00663EB7"/>
    <w:rsid w:val="00665FB3"/>
    <w:rsid w:val="00666190"/>
    <w:rsid w:val="00666FC1"/>
    <w:rsid w:val="00667108"/>
    <w:rsid w:val="00667E13"/>
    <w:rsid w:val="00672357"/>
    <w:rsid w:val="00675045"/>
    <w:rsid w:val="006807BF"/>
    <w:rsid w:val="0068266C"/>
    <w:rsid w:val="00685A6E"/>
    <w:rsid w:val="00685E9D"/>
    <w:rsid w:val="00690383"/>
    <w:rsid w:val="0069056D"/>
    <w:rsid w:val="00693313"/>
    <w:rsid w:val="00695480"/>
    <w:rsid w:val="0069728D"/>
    <w:rsid w:val="006A0A3C"/>
    <w:rsid w:val="006A187F"/>
    <w:rsid w:val="006A1D5C"/>
    <w:rsid w:val="006A25EF"/>
    <w:rsid w:val="006A2A35"/>
    <w:rsid w:val="006A64D0"/>
    <w:rsid w:val="006B090C"/>
    <w:rsid w:val="006B24D9"/>
    <w:rsid w:val="006B2B84"/>
    <w:rsid w:val="006B3468"/>
    <w:rsid w:val="006B6A8D"/>
    <w:rsid w:val="006B7895"/>
    <w:rsid w:val="006C0BBC"/>
    <w:rsid w:val="006C3FF8"/>
    <w:rsid w:val="006C76B7"/>
    <w:rsid w:val="006C79C4"/>
    <w:rsid w:val="006D4A7F"/>
    <w:rsid w:val="006D4C05"/>
    <w:rsid w:val="006E0A03"/>
    <w:rsid w:val="006E1484"/>
    <w:rsid w:val="006E1B33"/>
    <w:rsid w:val="006E4A8B"/>
    <w:rsid w:val="006E6600"/>
    <w:rsid w:val="006E71D5"/>
    <w:rsid w:val="006F0835"/>
    <w:rsid w:val="006F2307"/>
    <w:rsid w:val="006F4F37"/>
    <w:rsid w:val="007034B5"/>
    <w:rsid w:val="00703677"/>
    <w:rsid w:val="00711A60"/>
    <w:rsid w:val="00713BBB"/>
    <w:rsid w:val="00723ED2"/>
    <w:rsid w:val="007246F6"/>
    <w:rsid w:val="0072476D"/>
    <w:rsid w:val="00724E5B"/>
    <w:rsid w:val="00726FD3"/>
    <w:rsid w:val="00727C18"/>
    <w:rsid w:val="0073120E"/>
    <w:rsid w:val="00732008"/>
    <w:rsid w:val="00736F91"/>
    <w:rsid w:val="007423D2"/>
    <w:rsid w:val="00742F9A"/>
    <w:rsid w:val="00744B52"/>
    <w:rsid w:val="007504E7"/>
    <w:rsid w:val="00752181"/>
    <w:rsid w:val="007527AD"/>
    <w:rsid w:val="00752F40"/>
    <w:rsid w:val="00755E4C"/>
    <w:rsid w:val="00761786"/>
    <w:rsid w:val="00761B55"/>
    <w:rsid w:val="00763C38"/>
    <w:rsid w:val="00763D26"/>
    <w:rsid w:val="007665DA"/>
    <w:rsid w:val="00770F16"/>
    <w:rsid w:val="007722FC"/>
    <w:rsid w:val="00772AD3"/>
    <w:rsid w:val="007776C3"/>
    <w:rsid w:val="00782370"/>
    <w:rsid w:val="00785B73"/>
    <w:rsid w:val="00787412"/>
    <w:rsid w:val="007879F5"/>
    <w:rsid w:val="007903D7"/>
    <w:rsid w:val="007910D2"/>
    <w:rsid w:val="00795EDF"/>
    <w:rsid w:val="007A0D41"/>
    <w:rsid w:val="007A15C1"/>
    <w:rsid w:val="007A274A"/>
    <w:rsid w:val="007A6D2B"/>
    <w:rsid w:val="007A716A"/>
    <w:rsid w:val="007B0F67"/>
    <w:rsid w:val="007B3E59"/>
    <w:rsid w:val="007B4BC7"/>
    <w:rsid w:val="007B6C4F"/>
    <w:rsid w:val="007C2B63"/>
    <w:rsid w:val="007C4081"/>
    <w:rsid w:val="007C476C"/>
    <w:rsid w:val="007C77F7"/>
    <w:rsid w:val="007D0814"/>
    <w:rsid w:val="007D0B4D"/>
    <w:rsid w:val="007D2111"/>
    <w:rsid w:val="007D2951"/>
    <w:rsid w:val="007D2F36"/>
    <w:rsid w:val="007D7631"/>
    <w:rsid w:val="007D771E"/>
    <w:rsid w:val="007D7E53"/>
    <w:rsid w:val="007E042F"/>
    <w:rsid w:val="007E400E"/>
    <w:rsid w:val="007E6616"/>
    <w:rsid w:val="007E6D0D"/>
    <w:rsid w:val="007F02C9"/>
    <w:rsid w:val="007F13FF"/>
    <w:rsid w:val="007F1EB0"/>
    <w:rsid w:val="007F4EE6"/>
    <w:rsid w:val="00801A82"/>
    <w:rsid w:val="00801C18"/>
    <w:rsid w:val="00802FE5"/>
    <w:rsid w:val="008033F1"/>
    <w:rsid w:val="00806BB7"/>
    <w:rsid w:val="00813C02"/>
    <w:rsid w:val="0081492C"/>
    <w:rsid w:val="00814E37"/>
    <w:rsid w:val="00814EC8"/>
    <w:rsid w:val="008151D7"/>
    <w:rsid w:val="008174CD"/>
    <w:rsid w:val="00820420"/>
    <w:rsid w:val="008221C0"/>
    <w:rsid w:val="00822A1E"/>
    <w:rsid w:val="008327DE"/>
    <w:rsid w:val="0083428B"/>
    <w:rsid w:val="0083482B"/>
    <w:rsid w:val="00835016"/>
    <w:rsid w:val="008371FC"/>
    <w:rsid w:val="0084378C"/>
    <w:rsid w:val="008438F1"/>
    <w:rsid w:val="008446B9"/>
    <w:rsid w:val="008451A6"/>
    <w:rsid w:val="00847340"/>
    <w:rsid w:val="0084756E"/>
    <w:rsid w:val="00847D12"/>
    <w:rsid w:val="00850AA5"/>
    <w:rsid w:val="0085219F"/>
    <w:rsid w:val="0085456A"/>
    <w:rsid w:val="008549E0"/>
    <w:rsid w:val="00854CCF"/>
    <w:rsid w:val="00856ABD"/>
    <w:rsid w:val="0086333C"/>
    <w:rsid w:val="00863C8F"/>
    <w:rsid w:val="00864C3C"/>
    <w:rsid w:val="0087438B"/>
    <w:rsid w:val="00874406"/>
    <w:rsid w:val="00877FF7"/>
    <w:rsid w:val="00880FFF"/>
    <w:rsid w:val="008841B4"/>
    <w:rsid w:val="00884AA8"/>
    <w:rsid w:val="00884C91"/>
    <w:rsid w:val="00885308"/>
    <w:rsid w:val="00893D15"/>
    <w:rsid w:val="008949B8"/>
    <w:rsid w:val="00896052"/>
    <w:rsid w:val="00897373"/>
    <w:rsid w:val="00897C19"/>
    <w:rsid w:val="008A3167"/>
    <w:rsid w:val="008A6191"/>
    <w:rsid w:val="008A61A8"/>
    <w:rsid w:val="008A7EF5"/>
    <w:rsid w:val="008B18CC"/>
    <w:rsid w:val="008B237B"/>
    <w:rsid w:val="008B4BA1"/>
    <w:rsid w:val="008C2129"/>
    <w:rsid w:val="008C292B"/>
    <w:rsid w:val="008C420F"/>
    <w:rsid w:val="008C54A6"/>
    <w:rsid w:val="008C68A5"/>
    <w:rsid w:val="008C6C99"/>
    <w:rsid w:val="008D087A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2BE7"/>
    <w:rsid w:val="008E491B"/>
    <w:rsid w:val="008E78AE"/>
    <w:rsid w:val="008E7D72"/>
    <w:rsid w:val="008E7FC5"/>
    <w:rsid w:val="008F05FB"/>
    <w:rsid w:val="008F0F9D"/>
    <w:rsid w:val="008F27E7"/>
    <w:rsid w:val="008F28B8"/>
    <w:rsid w:val="008F2E27"/>
    <w:rsid w:val="008F7950"/>
    <w:rsid w:val="009006A7"/>
    <w:rsid w:val="00905B4F"/>
    <w:rsid w:val="00906E3C"/>
    <w:rsid w:val="00907503"/>
    <w:rsid w:val="00914C79"/>
    <w:rsid w:val="0091588F"/>
    <w:rsid w:val="009161BC"/>
    <w:rsid w:val="009248CB"/>
    <w:rsid w:val="009257D2"/>
    <w:rsid w:val="00926F73"/>
    <w:rsid w:val="009272DA"/>
    <w:rsid w:val="009273B8"/>
    <w:rsid w:val="00934573"/>
    <w:rsid w:val="00936586"/>
    <w:rsid w:val="00940C23"/>
    <w:rsid w:val="00941B81"/>
    <w:rsid w:val="00943E03"/>
    <w:rsid w:val="00944A1C"/>
    <w:rsid w:val="00946055"/>
    <w:rsid w:val="00952497"/>
    <w:rsid w:val="00954717"/>
    <w:rsid w:val="0095482A"/>
    <w:rsid w:val="00954DBF"/>
    <w:rsid w:val="00970470"/>
    <w:rsid w:val="00970B10"/>
    <w:rsid w:val="0097147F"/>
    <w:rsid w:val="0097198E"/>
    <w:rsid w:val="0097462D"/>
    <w:rsid w:val="00980C63"/>
    <w:rsid w:val="00982026"/>
    <w:rsid w:val="009827BD"/>
    <w:rsid w:val="00983352"/>
    <w:rsid w:val="0098673B"/>
    <w:rsid w:val="00992057"/>
    <w:rsid w:val="00994209"/>
    <w:rsid w:val="0099468F"/>
    <w:rsid w:val="00995424"/>
    <w:rsid w:val="009958A4"/>
    <w:rsid w:val="00996A4A"/>
    <w:rsid w:val="00996A94"/>
    <w:rsid w:val="009A2AC4"/>
    <w:rsid w:val="009A2F86"/>
    <w:rsid w:val="009A3113"/>
    <w:rsid w:val="009A3C3E"/>
    <w:rsid w:val="009A4FB4"/>
    <w:rsid w:val="009A5449"/>
    <w:rsid w:val="009A6F6C"/>
    <w:rsid w:val="009B15ED"/>
    <w:rsid w:val="009B55C7"/>
    <w:rsid w:val="009B6131"/>
    <w:rsid w:val="009B7084"/>
    <w:rsid w:val="009B793F"/>
    <w:rsid w:val="009C0CEA"/>
    <w:rsid w:val="009C36FF"/>
    <w:rsid w:val="009C3ABB"/>
    <w:rsid w:val="009C3FD5"/>
    <w:rsid w:val="009C629F"/>
    <w:rsid w:val="009D11C3"/>
    <w:rsid w:val="009D30B3"/>
    <w:rsid w:val="009D328C"/>
    <w:rsid w:val="009D3384"/>
    <w:rsid w:val="009D454D"/>
    <w:rsid w:val="009D4D99"/>
    <w:rsid w:val="009D5998"/>
    <w:rsid w:val="009E0496"/>
    <w:rsid w:val="009E14E2"/>
    <w:rsid w:val="009E3588"/>
    <w:rsid w:val="009E5A50"/>
    <w:rsid w:val="009F538C"/>
    <w:rsid w:val="009F6360"/>
    <w:rsid w:val="00A027B0"/>
    <w:rsid w:val="00A02F14"/>
    <w:rsid w:val="00A0508C"/>
    <w:rsid w:val="00A05FD3"/>
    <w:rsid w:val="00A06E15"/>
    <w:rsid w:val="00A1023E"/>
    <w:rsid w:val="00A14BEC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687"/>
    <w:rsid w:val="00A258E9"/>
    <w:rsid w:val="00A26923"/>
    <w:rsid w:val="00A304F0"/>
    <w:rsid w:val="00A31117"/>
    <w:rsid w:val="00A33665"/>
    <w:rsid w:val="00A339AA"/>
    <w:rsid w:val="00A35B43"/>
    <w:rsid w:val="00A407D0"/>
    <w:rsid w:val="00A42111"/>
    <w:rsid w:val="00A428E8"/>
    <w:rsid w:val="00A43003"/>
    <w:rsid w:val="00A43199"/>
    <w:rsid w:val="00A44B08"/>
    <w:rsid w:val="00A45016"/>
    <w:rsid w:val="00A454E2"/>
    <w:rsid w:val="00A45B6B"/>
    <w:rsid w:val="00A47332"/>
    <w:rsid w:val="00A50D7E"/>
    <w:rsid w:val="00A5191F"/>
    <w:rsid w:val="00A5224E"/>
    <w:rsid w:val="00A54EFD"/>
    <w:rsid w:val="00A56957"/>
    <w:rsid w:val="00A619C3"/>
    <w:rsid w:val="00A61FAE"/>
    <w:rsid w:val="00A669A1"/>
    <w:rsid w:val="00A74625"/>
    <w:rsid w:val="00A809BB"/>
    <w:rsid w:val="00A84391"/>
    <w:rsid w:val="00A84856"/>
    <w:rsid w:val="00A84C10"/>
    <w:rsid w:val="00A84D3F"/>
    <w:rsid w:val="00A85041"/>
    <w:rsid w:val="00A85B38"/>
    <w:rsid w:val="00A85C48"/>
    <w:rsid w:val="00A903D9"/>
    <w:rsid w:val="00A905A1"/>
    <w:rsid w:val="00A92C49"/>
    <w:rsid w:val="00A92F73"/>
    <w:rsid w:val="00A94778"/>
    <w:rsid w:val="00AA17B0"/>
    <w:rsid w:val="00AA5EE3"/>
    <w:rsid w:val="00AA79F4"/>
    <w:rsid w:val="00AB30F6"/>
    <w:rsid w:val="00AB36F2"/>
    <w:rsid w:val="00AB6ACE"/>
    <w:rsid w:val="00AB74EF"/>
    <w:rsid w:val="00AB78A3"/>
    <w:rsid w:val="00AB7ED6"/>
    <w:rsid w:val="00AC3445"/>
    <w:rsid w:val="00AC34DF"/>
    <w:rsid w:val="00AC35F0"/>
    <w:rsid w:val="00AC7B0A"/>
    <w:rsid w:val="00AD0693"/>
    <w:rsid w:val="00AD1886"/>
    <w:rsid w:val="00AD5ACE"/>
    <w:rsid w:val="00AE0588"/>
    <w:rsid w:val="00AE2387"/>
    <w:rsid w:val="00AE313F"/>
    <w:rsid w:val="00AE4D88"/>
    <w:rsid w:val="00AE51BC"/>
    <w:rsid w:val="00AE5557"/>
    <w:rsid w:val="00AE566B"/>
    <w:rsid w:val="00AE57D1"/>
    <w:rsid w:val="00AE58E4"/>
    <w:rsid w:val="00AE626E"/>
    <w:rsid w:val="00AE67BD"/>
    <w:rsid w:val="00AF019F"/>
    <w:rsid w:val="00B00ECF"/>
    <w:rsid w:val="00B01223"/>
    <w:rsid w:val="00B0309D"/>
    <w:rsid w:val="00B04AFF"/>
    <w:rsid w:val="00B05A32"/>
    <w:rsid w:val="00B07ED5"/>
    <w:rsid w:val="00B07F0C"/>
    <w:rsid w:val="00B103FA"/>
    <w:rsid w:val="00B1180D"/>
    <w:rsid w:val="00B11ED4"/>
    <w:rsid w:val="00B12B4C"/>
    <w:rsid w:val="00B13781"/>
    <w:rsid w:val="00B13D4D"/>
    <w:rsid w:val="00B161F2"/>
    <w:rsid w:val="00B16DF5"/>
    <w:rsid w:val="00B17599"/>
    <w:rsid w:val="00B2252C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43177"/>
    <w:rsid w:val="00B440F2"/>
    <w:rsid w:val="00B451C3"/>
    <w:rsid w:val="00B5084B"/>
    <w:rsid w:val="00B5120E"/>
    <w:rsid w:val="00B516FF"/>
    <w:rsid w:val="00B52A29"/>
    <w:rsid w:val="00B53148"/>
    <w:rsid w:val="00B54AE1"/>
    <w:rsid w:val="00B60A5B"/>
    <w:rsid w:val="00B611B5"/>
    <w:rsid w:val="00B618B7"/>
    <w:rsid w:val="00B626FF"/>
    <w:rsid w:val="00B63918"/>
    <w:rsid w:val="00B70F0E"/>
    <w:rsid w:val="00B725AE"/>
    <w:rsid w:val="00B733D1"/>
    <w:rsid w:val="00B73430"/>
    <w:rsid w:val="00B7359B"/>
    <w:rsid w:val="00B7365E"/>
    <w:rsid w:val="00B7720B"/>
    <w:rsid w:val="00B80281"/>
    <w:rsid w:val="00B8216C"/>
    <w:rsid w:val="00B9083C"/>
    <w:rsid w:val="00B9208B"/>
    <w:rsid w:val="00B930B7"/>
    <w:rsid w:val="00B93D54"/>
    <w:rsid w:val="00B955DB"/>
    <w:rsid w:val="00B95CE4"/>
    <w:rsid w:val="00BA0CE7"/>
    <w:rsid w:val="00BA615F"/>
    <w:rsid w:val="00BB1F7F"/>
    <w:rsid w:val="00BB2614"/>
    <w:rsid w:val="00BB4796"/>
    <w:rsid w:val="00BB4984"/>
    <w:rsid w:val="00BB5910"/>
    <w:rsid w:val="00BB64B1"/>
    <w:rsid w:val="00BB7C98"/>
    <w:rsid w:val="00BC08E1"/>
    <w:rsid w:val="00BC0F3E"/>
    <w:rsid w:val="00BC281D"/>
    <w:rsid w:val="00BC6192"/>
    <w:rsid w:val="00BC6E8E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E3C64"/>
    <w:rsid w:val="00BE449F"/>
    <w:rsid w:val="00BE4846"/>
    <w:rsid w:val="00BE67B5"/>
    <w:rsid w:val="00BE748D"/>
    <w:rsid w:val="00BF36F6"/>
    <w:rsid w:val="00BF5F63"/>
    <w:rsid w:val="00C01B5A"/>
    <w:rsid w:val="00C040FC"/>
    <w:rsid w:val="00C041C3"/>
    <w:rsid w:val="00C0425E"/>
    <w:rsid w:val="00C07B17"/>
    <w:rsid w:val="00C1098E"/>
    <w:rsid w:val="00C115F6"/>
    <w:rsid w:val="00C14516"/>
    <w:rsid w:val="00C1465E"/>
    <w:rsid w:val="00C150DA"/>
    <w:rsid w:val="00C168F9"/>
    <w:rsid w:val="00C17CD4"/>
    <w:rsid w:val="00C17D6E"/>
    <w:rsid w:val="00C200F6"/>
    <w:rsid w:val="00C20E4A"/>
    <w:rsid w:val="00C21210"/>
    <w:rsid w:val="00C216DC"/>
    <w:rsid w:val="00C21704"/>
    <w:rsid w:val="00C22B49"/>
    <w:rsid w:val="00C2313F"/>
    <w:rsid w:val="00C23FAF"/>
    <w:rsid w:val="00C2465E"/>
    <w:rsid w:val="00C30668"/>
    <w:rsid w:val="00C318FE"/>
    <w:rsid w:val="00C34692"/>
    <w:rsid w:val="00C36739"/>
    <w:rsid w:val="00C37D43"/>
    <w:rsid w:val="00C37F42"/>
    <w:rsid w:val="00C4069E"/>
    <w:rsid w:val="00C43EB0"/>
    <w:rsid w:val="00C4600D"/>
    <w:rsid w:val="00C51312"/>
    <w:rsid w:val="00C5139B"/>
    <w:rsid w:val="00C529E3"/>
    <w:rsid w:val="00C52FB3"/>
    <w:rsid w:val="00C52FCD"/>
    <w:rsid w:val="00C54FF7"/>
    <w:rsid w:val="00C611E4"/>
    <w:rsid w:val="00C64827"/>
    <w:rsid w:val="00C67A0B"/>
    <w:rsid w:val="00C724F0"/>
    <w:rsid w:val="00C749DA"/>
    <w:rsid w:val="00C755F0"/>
    <w:rsid w:val="00C758CE"/>
    <w:rsid w:val="00C76567"/>
    <w:rsid w:val="00C8022E"/>
    <w:rsid w:val="00C819D7"/>
    <w:rsid w:val="00C85027"/>
    <w:rsid w:val="00C855A0"/>
    <w:rsid w:val="00C861F0"/>
    <w:rsid w:val="00C938CA"/>
    <w:rsid w:val="00C93DD0"/>
    <w:rsid w:val="00C9531D"/>
    <w:rsid w:val="00C972F5"/>
    <w:rsid w:val="00CA231E"/>
    <w:rsid w:val="00CA3F7B"/>
    <w:rsid w:val="00CA42DD"/>
    <w:rsid w:val="00CA4B3D"/>
    <w:rsid w:val="00CA5306"/>
    <w:rsid w:val="00CA534F"/>
    <w:rsid w:val="00CA5C32"/>
    <w:rsid w:val="00CA730E"/>
    <w:rsid w:val="00CA79F4"/>
    <w:rsid w:val="00CB1C9F"/>
    <w:rsid w:val="00CB77CB"/>
    <w:rsid w:val="00CC0F9D"/>
    <w:rsid w:val="00CC189A"/>
    <w:rsid w:val="00CC337C"/>
    <w:rsid w:val="00CC4E43"/>
    <w:rsid w:val="00CC5989"/>
    <w:rsid w:val="00CC5C37"/>
    <w:rsid w:val="00CC6AB0"/>
    <w:rsid w:val="00CC6E4C"/>
    <w:rsid w:val="00CD03CF"/>
    <w:rsid w:val="00CD1DF5"/>
    <w:rsid w:val="00CD2501"/>
    <w:rsid w:val="00CE35A5"/>
    <w:rsid w:val="00CE5A56"/>
    <w:rsid w:val="00CE604C"/>
    <w:rsid w:val="00CF050F"/>
    <w:rsid w:val="00CF124B"/>
    <w:rsid w:val="00CF165E"/>
    <w:rsid w:val="00CF5CF3"/>
    <w:rsid w:val="00D01C79"/>
    <w:rsid w:val="00D0344A"/>
    <w:rsid w:val="00D04684"/>
    <w:rsid w:val="00D05517"/>
    <w:rsid w:val="00D05706"/>
    <w:rsid w:val="00D1074A"/>
    <w:rsid w:val="00D13808"/>
    <w:rsid w:val="00D1716B"/>
    <w:rsid w:val="00D2138F"/>
    <w:rsid w:val="00D24249"/>
    <w:rsid w:val="00D261F7"/>
    <w:rsid w:val="00D26265"/>
    <w:rsid w:val="00D307B3"/>
    <w:rsid w:val="00D3224D"/>
    <w:rsid w:val="00D37C7D"/>
    <w:rsid w:val="00D4440A"/>
    <w:rsid w:val="00D444DB"/>
    <w:rsid w:val="00D478E5"/>
    <w:rsid w:val="00D50F0F"/>
    <w:rsid w:val="00D51F25"/>
    <w:rsid w:val="00D544C7"/>
    <w:rsid w:val="00D57B72"/>
    <w:rsid w:val="00D608DE"/>
    <w:rsid w:val="00D6108E"/>
    <w:rsid w:val="00D616C3"/>
    <w:rsid w:val="00D673EC"/>
    <w:rsid w:val="00D709C0"/>
    <w:rsid w:val="00D71612"/>
    <w:rsid w:val="00D718B0"/>
    <w:rsid w:val="00D73EAA"/>
    <w:rsid w:val="00D747BA"/>
    <w:rsid w:val="00D769F8"/>
    <w:rsid w:val="00D821EE"/>
    <w:rsid w:val="00D82AD5"/>
    <w:rsid w:val="00D86C09"/>
    <w:rsid w:val="00D906A7"/>
    <w:rsid w:val="00D936C2"/>
    <w:rsid w:val="00D9448B"/>
    <w:rsid w:val="00D94821"/>
    <w:rsid w:val="00D97AF2"/>
    <w:rsid w:val="00DA215F"/>
    <w:rsid w:val="00DA5B71"/>
    <w:rsid w:val="00DA6140"/>
    <w:rsid w:val="00DB00D7"/>
    <w:rsid w:val="00DB3A1A"/>
    <w:rsid w:val="00DB7B2C"/>
    <w:rsid w:val="00DC202B"/>
    <w:rsid w:val="00DC3AA1"/>
    <w:rsid w:val="00DC518E"/>
    <w:rsid w:val="00DD0027"/>
    <w:rsid w:val="00DD0034"/>
    <w:rsid w:val="00DD11A5"/>
    <w:rsid w:val="00DD173E"/>
    <w:rsid w:val="00DD624F"/>
    <w:rsid w:val="00DE0FDE"/>
    <w:rsid w:val="00DE1EB8"/>
    <w:rsid w:val="00DE3D72"/>
    <w:rsid w:val="00DE64BD"/>
    <w:rsid w:val="00DE6811"/>
    <w:rsid w:val="00DE7622"/>
    <w:rsid w:val="00DF0B17"/>
    <w:rsid w:val="00DF19A9"/>
    <w:rsid w:val="00DF23B5"/>
    <w:rsid w:val="00DF2DEF"/>
    <w:rsid w:val="00DF5783"/>
    <w:rsid w:val="00DF60EA"/>
    <w:rsid w:val="00DF7422"/>
    <w:rsid w:val="00DF7F36"/>
    <w:rsid w:val="00E07F3D"/>
    <w:rsid w:val="00E12B78"/>
    <w:rsid w:val="00E13C92"/>
    <w:rsid w:val="00E15CD2"/>
    <w:rsid w:val="00E15FC9"/>
    <w:rsid w:val="00E1632A"/>
    <w:rsid w:val="00E200C2"/>
    <w:rsid w:val="00E21B29"/>
    <w:rsid w:val="00E23363"/>
    <w:rsid w:val="00E235C7"/>
    <w:rsid w:val="00E24C48"/>
    <w:rsid w:val="00E25492"/>
    <w:rsid w:val="00E26748"/>
    <w:rsid w:val="00E27AB0"/>
    <w:rsid w:val="00E31739"/>
    <w:rsid w:val="00E329AD"/>
    <w:rsid w:val="00E341B0"/>
    <w:rsid w:val="00E345A3"/>
    <w:rsid w:val="00E365A0"/>
    <w:rsid w:val="00E371F7"/>
    <w:rsid w:val="00E377E2"/>
    <w:rsid w:val="00E37890"/>
    <w:rsid w:val="00E43C4C"/>
    <w:rsid w:val="00E464B9"/>
    <w:rsid w:val="00E47B2A"/>
    <w:rsid w:val="00E52038"/>
    <w:rsid w:val="00E57FF2"/>
    <w:rsid w:val="00E61950"/>
    <w:rsid w:val="00E63097"/>
    <w:rsid w:val="00E6449D"/>
    <w:rsid w:val="00E64500"/>
    <w:rsid w:val="00E64846"/>
    <w:rsid w:val="00E64B7A"/>
    <w:rsid w:val="00E6616A"/>
    <w:rsid w:val="00E66947"/>
    <w:rsid w:val="00E672F1"/>
    <w:rsid w:val="00E723DD"/>
    <w:rsid w:val="00E73BE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87425"/>
    <w:rsid w:val="00E93881"/>
    <w:rsid w:val="00E93E3D"/>
    <w:rsid w:val="00E96284"/>
    <w:rsid w:val="00E96F7A"/>
    <w:rsid w:val="00EA0418"/>
    <w:rsid w:val="00EA364E"/>
    <w:rsid w:val="00EA398E"/>
    <w:rsid w:val="00EA50A6"/>
    <w:rsid w:val="00EA6A94"/>
    <w:rsid w:val="00EB21A5"/>
    <w:rsid w:val="00EB21E5"/>
    <w:rsid w:val="00EB3D23"/>
    <w:rsid w:val="00EB4521"/>
    <w:rsid w:val="00EB4899"/>
    <w:rsid w:val="00EB5DE3"/>
    <w:rsid w:val="00EB7142"/>
    <w:rsid w:val="00EC0341"/>
    <w:rsid w:val="00EC2BAE"/>
    <w:rsid w:val="00EC400C"/>
    <w:rsid w:val="00EC4315"/>
    <w:rsid w:val="00EC4B22"/>
    <w:rsid w:val="00ED153D"/>
    <w:rsid w:val="00ED17CB"/>
    <w:rsid w:val="00ED7AA5"/>
    <w:rsid w:val="00ED7B08"/>
    <w:rsid w:val="00EE17AB"/>
    <w:rsid w:val="00EE1EFB"/>
    <w:rsid w:val="00EE2CAD"/>
    <w:rsid w:val="00EF01A0"/>
    <w:rsid w:val="00EF189C"/>
    <w:rsid w:val="00EF213D"/>
    <w:rsid w:val="00EF367B"/>
    <w:rsid w:val="00EF424E"/>
    <w:rsid w:val="00EF50B6"/>
    <w:rsid w:val="00F00E9A"/>
    <w:rsid w:val="00F01948"/>
    <w:rsid w:val="00F05AEB"/>
    <w:rsid w:val="00F118E1"/>
    <w:rsid w:val="00F12EB9"/>
    <w:rsid w:val="00F15447"/>
    <w:rsid w:val="00F15573"/>
    <w:rsid w:val="00F16856"/>
    <w:rsid w:val="00F230D3"/>
    <w:rsid w:val="00F26E84"/>
    <w:rsid w:val="00F27910"/>
    <w:rsid w:val="00F336FC"/>
    <w:rsid w:val="00F339A0"/>
    <w:rsid w:val="00F354E2"/>
    <w:rsid w:val="00F3622F"/>
    <w:rsid w:val="00F41B56"/>
    <w:rsid w:val="00F44F37"/>
    <w:rsid w:val="00F47668"/>
    <w:rsid w:val="00F47DB1"/>
    <w:rsid w:val="00F47F55"/>
    <w:rsid w:val="00F50D42"/>
    <w:rsid w:val="00F546AA"/>
    <w:rsid w:val="00F54E28"/>
    <w:rsid w:val="00F56388"/>
    <w:rsid w:val="00F57319"/>
    <w:rsid w:val="00F57460"/>
    <w:rsid w:val="00F6116A"/>
    <w:rsid w:val="00F638D9"/>
    <w:rsid w:val="00F647FF"/>
    <w:rsid w:val="00F65CF6"/>
    <w:rsid w:val="00F664BE"/>
    <w:rsid w:val="00F67F96"/>
    <w:rsid w:val="00F7010B"/>
    <w:rsid w:val="00F70207"/>
    <w:rsid w:val="00F70C3B"/>
    <w:rsid w:val="00F72654"/>
    <w:rsid w:val="00F74885"/>
    <w:rsid w:val="00F74923"/>
    <w:rsid w:val="00F75557"/>
    <w:rsid w:val="00F81475"/>
    <w:rsid w:val="00F86EEF"/>
    <w:rsid w:val="00F87AAD"/>
    <w:rsid w:val="00F908F4"/>
    <w:rsid w:val="00F90D67"/>
    <w:rsid w:val="00F92BD0"/>
    <w:rsid w:val="00F93508"/>
    <w:rsid w:val="00F95885"/>
    <w:rsid w:val="00F9749A"/>
    <w:rsid w:val="00FA0B55"/>
    <w:rsid w:val="00FA124A"/>
    <w:rsid w:val="00FA1550"/>
    <w:rsid w:val="00FA1B9F"/>
    <w:rsid w:val="00FA2AFE"/>
    <w:rsid w:val="00FA323F"/>
    <w:rsid w:val="00FA37B7"/>
    <w:rsid w:val="00FA7940"/>
    <w:rsid w:val="00FB3C76"/>
    <w:rsid w:val="00FB4C3F"/>
    <w:rsid w:val="00FB78FC"/>
    <w:rsid w:val="00FC1A46"/>
    <w:rsid w:val="00FC39B7"/>
    <w:rsid w:val="00FC4766"/>
    <w:rsid w:val="00FC5EAE"/>
    <w:rsid w:val="00FC7A78"/>
    <w:rsid w:val="00FD0023"/>
    <w:rsid w:val="00FD1742"/>
    <w:rsid w:val="00FD3671"/>
    <w:rsid w:val="00FD4DC4"/>
    <w:rsid w:val="00FD69F0"/>
    <w:rsid w:val="00FD7080"/>
    <w:rsid w:val="00FD7183"/>
    <w:rsid w:val="00FE258D"/>
    <w:rsid w:val="00FE3A9B"/>
    <w:rsid w:val="00FE4DFD"/>
    <w:rsid w:val="00FE664E"/>
    <w:rsid w:val="00FE72F8"/>
    <w:rsid w:val="00FF0D00"/>
    <w:rsid w:val="00FF0D05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B4AB"/>
  <w15:docId w15:val="{7110031C-0286-480F-B314-FC40E73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  <w:style w:type="character" w:styleId="TextodoEspaoReservado">
    <w:name w:val="Placeholder Text"/>
    <w:basedOn w:val="Fontepargpadro"/>
    <w:uiPriority w:val="99"/>
    <w:semiHidden/>
    <w:rsid w:val="00916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956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31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F646-6C84-46F7-BFAC-DEB25E09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3547</Words>
  <Characters>19155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flavio.krutman</dc:creator>
  <cp:lastModifiedBy>Vagner de Menezes Neto</cp:lastModifiedBy>
  <cp:revision>2</cp:revision>
  <cp:lastPrinted>2013-12-03T16:27:00Z</cp:lastPrinted>
  <dcterms:created xsi:type="dcterms:W3CDTF">2018-04-17T14:47:00Z</dcterms:created>
  <dcterms:modified xsi:type="dcterms:W3CDTF">2018-04-17T14:47:00Z</dcterms:modified>
</cp:coreProperties>
</file>