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/>
      </w:tblPr>
      <w:tblGrid>
        <w:gridCol w:w="13565"/>
      </w:tblGrid>
      <w:tr w:rsidR="00596AD7" w:rsidRPr="00C41D25" w:rsidTr="00596AD7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96AD7" w:rsidRPr="00C41D25" w:rsidRDefault="00596AD7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TRECHO DA MINUTA A DISCUTIR OU ASPECTO NÃO PREVISTO QUE SE PROPÕE ABORDAR</w:t>
            </w:r>
          </w:p>
        </w:tc>
      </w:tr>
      <w:tr w:rsidR="00596AD7" w:rsidRPr="00C41D25" w:rsidTr="009209A6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AD7" w:rsidRPr="00C41D25" w:rsidRDefault="00596AD7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color w:val="auto"/>
              </w:rPr>
              <w:t>Seção I - Das Definições</w:t>
            </w:r>
          </w:p>
        </w:tc>
      </w:tr>
      <w:tr w:rsidR="00596AD7" w:rsidRPr="00C41D25" w:rsidTr="009209A6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96AD7" w:rsidRPr="00C41D25" w:rsidRDefault="00596AD7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TEXTO SUGERIDO PARA ALTERAÇÃO OU INCLUSÃO</w:t>
            </w:r>
          </w:p>
        </w:tc>
      </w:tr>
      <w:tr w:rsidR="00596AD7" w:rsidRPr="00C41D25" w:rsidTr="009209A6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AD7" w:rsidRPr="00C41D25" w:rsidRDefault="00596AD7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41D25">
              <w:rPr>
                <w:rFonts w:ascii="Times New Roman" w:hAnsi="Times New Roman" w:cs="Times New Roman"/>
                <w:b/>
                <w:i/>
                <w:color w:val="auto"/>
              </w:rPr>
              <w:t>Inclusão de definição</w:t>
            </w:r>
          </w:p>
          <w:p w:rsidR="00596AD7" w:rsidRPr="00C41D25" w:rsidRDefault="00596AD7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596AD7" w:rsidRPr="00C41D25" w:rsidTr="009209A6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96AD7" w:rsidRPr="00C41D25" w:rsidRDefault="00596AD7" w:rsidP="009209A6">
            <w:pPr>
              <w:spacing w:line="320" w:lineRule="exact"/>
              <w:jc w:val="center"/>
              <w:rPr>
                <w:b/>
              </w:rPr>
            </w:pPr>
            <w:r w:rsidRPr="00C41D25">
              <w:rPr>
                <w:b/>
              </w:rPr>
              <w:t>JUSTIFICATIVA</w:t>
            </w:r>
          </w:p>
        </w:tc>
      </w:tr>
      <w:tr w:rsidR="00596AD7" w:rsidRPr="00C41D25" w:rsidTr="009209A6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AD7" w:rsidRPr="00C41D25" w:rsidRDefault="00596AD7" w:rsidP="009209A6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41D25">
              <w:rPr>
                <w:rFonts w:ascii="Times New Roman" w:hAnsi="Times New Roman" w:cs="Times New Roman"/>
                <w:color w:val="auto"/>
              </w:rPr>
              <w:t xml:space="preserve">Sugere-se seja </w:t>
            </w:r>
            <w:proofErr w:type="gramStart"/>
            <w:r w:rsidRPr="00C41D25">
              <w:rPr>
                <w:rFonts w:ascii="Times New Roman" w:hAnsi="Times New Roman" w:cs="Times New Roman"/>
                <w:color w:val="auto"/>
              </w:rPr>
              <w:t>incluída na Cláusula 1.1 do Contrato de Concessão</w:t>
            </w:r>
            <w:proofErr w:type="gramEnd"/>
            <w:r w:rsidRPr="00C41D25">
              <w:rPr>
                <w:rFonts w:ascii="Times New Roman" w:hAnsi="Times New Roman" w:cs="Times New Roman"/>
                <w:color w:val="auto"/>
              </w:rPr>
              <w:t xml:space="preserve"> o conceito de “Plano de Benefícios”, expressão grafada com letras maiúsculas e constante da Cláusula 15.3 do Contrato de Concessão.</w:t>
            </w:r>
          </w:p>
        </w:tc>
      </w:tr>
    </w:tbl>
    <w:p w:rsidR="00065EBC" w:rsidRPr="00596AD7" w:rsidRDefault="00065EBC" w:rsidP="00596AD7"/>
    <w:sectPr w:rsidR="00065EBC" w:rsidRPr="00596AD7" w:rsidSect="00B050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B050B2"/>
    <w:rsid w:val="00065EBC"/>
    <w:rsid w:val="002467A8"/>
    <w:rsid w:val="002D213C"/>
    <w:rsid w:val="00312DE0"/>
    <w:rsid w:val="00596AD7"/>
    <w:rsid w:val="006B7290"/>
    <w:rsid w:val="007B5B68"/>
    <w:rsid w:val="008A3832"/>
    <w:rsid w:val="00B050B2"/>
    <w:rsid w:val="00BE0B76"/>
    <w:rsid w:val="00D94CD6"/>
    <w:rsid w:val="00E37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050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325</Characters>
  <Application>Microsoft Office Word</Application>
  <DocSecurity>0</DocSecurity>
  <Lines>5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A,N&amp;U</dc:creator>
  <cp:lastModifiedBy>A,N&amp;U</cp:lastModifiedBy>
  <cp:revision>2</cp:revision>
  <dcterms:created xsi:type="dcterms:W3CDTF">2013-06-27T15:16:00Z</dcterms:created>
  <dcterms:modified xsi:type="dcterms:W3CDTF">2013-06-27T15:16:00Z</dcterms:modified>
</cp:coreProperties>
</file>