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C11514" w:rsidRPr="00C41D25" w:rsidTr="009209A6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11514" w:rsidRPr="00C41D25" w:rsidRDefault="00C11514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C11514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14" w:rsidRPr="00C41D25" w:rsidRDefault="00C11514" w:rsidP="009209A6">
            <w:pPr>
              <w:pStyle w:val="Default"/>
              <w:spacing w:line="320" w:lineRule="exact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6.15.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A Revisão dos Parâmetros da Concessão tem como objetivo permitir a determinação:”</w:t>
            </w:r>
          </w:p>
          <w:p w:rsidR="00C11514" w:rsidRPr="00C41D25" w:rsidRDefault="00C11514" w:rsidP="009209A6">
            <w:pPr>
              <w:autoSpaceDE w:val="0"/>
              <w:autoSpaceDN w:val="0"/>
              <w:adjustRightInd w:val="0"/>
              <w:spacing w:line="320" w:lineRule="exact"/>
              <w:rPr>
                <w:rFonts w:eastAsiaTheme="minorHAnsi"/>
                <w:lang w:eastAsia="en-US"/>
              </w:rPr>
            </w:pPr>
          </w:p>
          <w:p w:rsidR="00C11514" w:rsidRPr="00C41D25" w:rsidRDefault="00C11514" w:rsidP="009209A6">
            <w:pPr>
              <w:autoSpaceDE w:val="0"/>
              <w:autoSpaceDN w:val="0"/>
              <w:adjustRightInd w:val="0"/>
              <w:spacing w:line="320" w:lineRule="exact"/>
              <w:rPr>
                <w:rFonts w:eastAsiaTheme="minorHAnsi"/>
                <w:lang w:eastAsia="en-US"/>
              </w:rPr>
            </w:pPr>
            <w:r w:rsidRPr="00C41D25">
              <w:rPr>
                <w:b/>
              </w:rPr>
              <w:t>Cláusula</w:t>
            </w:r>
            <w:r w:rsidRPr="00C41D25">
              <w:rPr>
                <w:rFonts w:eastAsiaTheme="minorHAnsi"/>
                <w:b/>
                <w:lang w:eastAsia="en-US"/>
              </w:rPr>
              <w:t xml:space="preserve"> 6.15.1.</w:t>
            </w:r>
            <w:r w:rsidRPr="00C41D25">
              <w:rPr>
                <w:rFonts w:eastAsiaTheme="minorHAnsi"/>
                <w:lang w:eastAsia="en-US"/>
              </w:rPr>
              <w:t xml:space="preserve"> </w:t>
            </w:r>
            <w:r w:rsidRPr="00C41D25">
              <w:rPr>
                <w:rFonts w:eastAsiaTheme="minorHAnsi"/>
                <w:i/>
                <w:lang w:eastAsia="en-US"/>
              </w:rPr>
              <w:t xml:space="preserve">“Dos Indicadores de Qualidade do Serviço;” </w:t>
            </w:r>
          </w:p>
          <w:p w:rsidR="00C11514" w:rsidRPr="00C41D25" w:rsidRDefault="00C11514" w:rsidP="009209A6">
            <w:pPr>
              <w:autoSpaceDE w:val="0"/>
              <w:autoSpaceDN w:val="0"/>
              <w:adjustRightInd w:val="0"/>
              <w:spacing w:line="320" w:lineRule="exact"/>
              <w:rPr>
                <w:rFonts w:eastAsiaTheme="minorHAnsi"/>
                <w:lang w:eastAsia="en-US"/>
              </w:rPr>
            </w:pPr>
          </w:p>
          <w:p w:rsidR="00C11514" w:rsidRPr="00C41D25" w:rsidRDefault="00C11514" w:rsidP="009209A6">
            <w:pPr>
              <w:autoSpaceDE w:val="0"/>
              <w:autoSpaceDN w:val="0"/>
              <w:adjustRightInd w:val="0"/>
              <w:spacing w:line="320" w:lineRule="exact"/>
              <w:rPr>
                <w:rFonts w:eastAsiaTheme="minorHAnsi"/>
                <w:i/>
                <w:lang w:eastAsia="en-US"/>
              </w:rPr>
            </w:pPr>
            <w:r w:rsidRPr="00C41D25">
              <w:rPr>
                <w:b/>
              </w:rPr>
              <w:t>Cláusula</w:t>
            </w:r>
            <w:r w:rsidRPr="00C41D25">
              <w:rPr>
                <w:rFonts w:eastAsiaTheme="minorHAnsi"/>
                <w:b/>
                <w:lang w:eastAsia="en-US"/>
              </w:rPr>
              <w:t xml:space="preserve"> 6.15.2.</w:t>
            </w:r>
            <w:r w:rsidRPr="00C41D25">
              <w:rPr>
                <w:rFonts w:eastAsiaTheme="minorHAnsi"/>
                <w:lang w:eastAsia="en-US"/>
              </w:rPr>
              <w:t xml:space="preserve"> </w:t>
            </w:r>
            <w:r w:rsidRPr="00C41D25">
              <w:rPr>
                <w:rFonts w:eastAsiaTheme="minorHAnsi"/>
                <w:i/>
                <w:lang w:eastAsia="en-US"/>
              </w:rPr>
              <w:t>“Da metodologia de cálculo dos fatores X e Q; e</w:t>
            </w:r>
            <w:proofErr w:type="gramStart"/>
            <w:r w:rsidRPr="00C41D25">
              <w:rPr>
                <w:rFonts w:eastAsiaTheme="minorHAnsi"/>
                <w:i/>
                <w:lang w:eastAsia="en-US"/>
              </w:rPr>
              <w:t>”</w:t>
            </w:r>
            <w:proofErr w:type="gramEnd"/>
            <w:r w:rsidRPr="00C41D25">
              <w:rPr>
                <w:rFonts w:eastAsiaTheme="minorHAnsi"/>
                <w:i/>
                <w:lang w:eastAsia="en-US"/>
              </w:rPr>
              <w:t xml:space="preserve"> </w:t>
            </w:r>
          </w:p>
          <w:p w:rsidR="00C11514" w:rsidRPr="00C41D25" w:rsidRDefault="00C11514" w:rsidP="009209A6">
            <w:pPr>
              <w:autoSpaceDE w:val="0"/>
              <w:autoSpaceDN w:val="0"/>
              <w:adjustRightInd w:val="0"/>
              <w:spacing w:line="320" w:lineRule="exact"/>
              <w:rPr>
                <w:rFonts w:eastAsiaTheme="minorHAnsi"/>
                <w:lang w:eastAsia="en-US"/>
              </w:rPr>
            </w:pPr>
          </w:p>
          <w:p w:rsidR="00C11514" w:rsidRPr="00C41D25" w:rsidRDefault="00C11514" w:rsidP="009209A6">
            <w:pPr>
              <w:autoSpaceDE w:val="0"/>
              <w:autoSpaceDN w:val="0"/>
              <w:adjustRightInd w:val="0"/>
              <w:spacing w:line="320" w:lineRule="exact"/>
              <w:rPr>
                <w:rFonts w:eastAsiaTheme="minorHAnsi"/>
                <w:lang w:eastAsia="en-US"/>
              </w:rPr>
            </w:pPr>
            <w:r w:rsidRPr="00C41D25">
              <w:rPr>
                <w:b/>
              </w:rPr>
              <w:t>Cláusula</w:t>
            </w:r>
            <w:r w:rsidRPr="00C41D25">
              <w:rPr>
                <w:rFonts w:eastAsiaTheme="minorHAnsi"/>
                <w:b/>
                <w:lang w:eastAsia="en-US"/>
              </w:rPr>
              <w:t xml:space="preserve"> 6.15.3.</w:t>
            </w:r>
            <w:r w:rsidRPr="00C41D25">
              <w:rPr>
                <w:rFonts w:eastAsiaTheme="minorHAnsi"/>
                <w:lang w:eastAsia="en-US"/>
              </w:rPr>
              <w:t xml:space="preserve"> </w:t>
            </w:r>
            <w:r w:rsidRPr="00C41D25">
              <w:rPr>
                <w:rFonts w:eastAsiaTheme="minorHAnsi"/>
                <w:i/>
                <w:lang w:eastAsia="en-US"/>
              </w:rPr>
              <w:t xml:space="preserve">“Da Taxa de Desconto a ser utilizada no Fluxo de Caixa Marginal.” </w:t>
            </w:r>
          </w:p>
          <w:p w:rsidR="00C11514" w:rsidRPr="00C41D25" w:rsidRDefault="00C11514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C11514" w:rsidRPr="00C41D25" w:rsidRDefault="00C11514" w:rsidP="009209A6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</w:p>
        </w:tc>
      </w:tr>
      <w:tr w:rsidR="00C11514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11514" w:rsidRPr="00C41D25" w:rsidRDefault="00C11514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C11514" w:rsidRPr="00C41D25" w:rsidTr="009209A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14" w:rsidRPr="00C41D25" w:rsidRDefault="00C11514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</w:tc>
      </w:tr>
      <w:tr w:rsidR="00C11514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11514" w:rsidRPr="00C41D25" w:rsidRDefault="00C11514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C11514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514" w:rsidRPr="00C41D25" w:rsidRDefault="00C11514" w:rsidP="009209A6">
            <w:pPr>
              <w:spacing w:line="320" w:lineRule="exact"/>
              <w:jc w:val="both"/>
            </w:pPr>
            <w:r w:rsidRPr="00C41D25">
              <w:t>Sugere-se que seja esclarecido qual será o procedimento de revisão de taxa de desconto nas revisões dos parâmetros da concessão, para diminuir a insegurança jurídica e aumentar a atratividade do projeto, haja vista que a revisão dos parâmetros da concessão pode prejudicar de forma severa o equilíbrio econômico-financeiro do Contrato de Concessão.</w:t>
            </w:r>
          </w:p>
        </w:tc>
      </w:tr>
    </w:tbl>
    <w:p w:rsidR="00065EBC" w:rsidRPr="00D453AA" w:rsidRDefault="00065EBC" w:rsidP="00D453AA"/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182894"/>
    <w:rsid w:val="001E7CFC"/>
    <w:rsid w:val="00243DE8"/>
    <w:rsid w:val="002467A8"/>
    <w:rsid w:val="002877A1"/>
    <w:rsid w:val="002D213C"/>
    <w:rsid w:val="00312DE0"/>
    <w:rsid w:val="0047498A"/>
    <w:rsid w:val="00596AD7"/>
    <w:rsid w:val="006B7290"/>
    <w:rsid w:val="00747A91"/>
    <w:rsid w:val="007B5B68"/>
    <w:rsid w:val="008A3832"/>
    <w:rsid w:val="00974D0E"/>
    <w:rsid w:val="009A04A3"/>
    <w:rsid w:val="00A00929"/>
    <w:rsid w:val="00A476C5"/>
    <w:rsid w:val="00B050B2"/>
    <w:rsid w:val="00B233D3"/>
    <w:rsid w:val="00BE0B76"/>
    <w:rsid w:val="00C11514"/>
    <w:rsid w:val="00C55913"/>
    <w:rsid w:val="00D337FB"/>
    <w:rsid w:val="00D453AA"/>
    <w:rsid w:val="00D6453B"/>
    <w:rsid w:val="00D73986"/>
    <w:rsid w:val="00D94CD6"/>
    <w:rsid w:val="00D96523"/>
    <w:rsid w:val="00DB69DB"/>
    <w:rsid w:val="00DB6F2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706</Characters>
  <Application>Microsoft Office Word</Application>
  <DocSecurity>0</DocSecurity>
  <Lines>10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2013-06-27T17:59:00Z</dcterms:created>
  <dcterms:modified xsi:type="dcterms:W3CDTF">2013-06-27T17:59:00Z</dcterms:modified>
</cp:coreProperties>
</file>