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E0041" w14:textId="3D273FBD" w:rsidR="009B516E" w:rsidRDefault="009B516E" w:rsidP="6BC1DCE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6BC1DCED">
        <w:rPr>
          <w:rFonts w:ascii="Times New Roman" w:eastAsia="Times New Roman" w:hAnsi="Times New Roman"/>
          <w:b/>
          <w:bCs/>
          <w:sz w:val="24"/>
          <w:szCs w:val="24"/>
        </w:rPr>
        <w:t xml:space="preserve">MODELO </w:t>
      </w:r>
      <w:r w:rsidR="6B494ED2" w:rsidRPr="6BC1DCED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B84B73">
        <w:rPr>
          <w:rFonts w:ascii="Times New Roman" w:eastAsia="Times New Roman" w:hAnsi="Times New Roman"/>
          <w:b/>
          <w:bCs/>
          <w:sz w:val="24"/>
          <w:szCs w:val="24"/>
        </w:rPr>
        <w:t>4</w:t>
      </w:r>
    </w:p>
    <w:p w14:paraId="672A6659" w14:textId="77777777" w:rsidR="009B516E" w:rsidRDefault="009B516E" w:rsidP="009B516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4C5A476" w14:textId="77777777" w:rsidR="009F0C34" w:rsidRDefault="009B516E" w:rsidP="009B516E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MANIFESTAÇÃO ACERCA DA PROPOSTA DE DESPESAS OPERACIONAIS E ADMINISTRATIVAS (DOA) APRESENTADA PELA FUNDAÇÃO DE APOIO </w:t>
      </w:r>
    </w:p>
    <w:p w14:paraId="0A37501D" w14:textId="77777777" w:rsidR="009B516E" w:rsidRPr="009F0C34" w:rsidRDefault="009B516E" w:rsidP="009B516E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3B3541EE" w14:textId="77777777" w:rsidR="009B516E" w:rsidRPr="009B516E" w:rsidRDefault="009B516E" w:rsidP="009F0C34">
      <w:pPr>
        <w:pStyle w:val="GradeColorida-nfase11"/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9B516E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NOTA EXPLICATIVA</w:t>
      </w:r>
    </w:p>
    <w:p w14:paraId="7177151C" w14:textId="77777777" w:rsidR="009B516E" w:rsidRPr="009B516E" w:rsidRDefault="009B516E" w:rsidP="009F0C34">
      <w:pPr>
        <w:pStyle w:val="GradeColorida-nfase11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9B516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Esta minuta deve ser utilizada pela área técnica da Instituição Científica, Tecnológica e de Inovação (ICT) como requisito para a instrução processual, previamente à celebração de instrumentos do Marco Legal da Ciência, Tecnologia e Inovação que contarem com a participação de fundação de apoio </w:t>
      </w:r>
      <w:r w:rsidR="00FD6BB5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realizando</w:t>
      </w:r>
      <w:r w:rsidRPr="009B516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a gestão administrativa e financeira do projeto ou atividade (a exemplo da prestação de serviços técnicos especializados, da transferência de tecnologia, dentre outras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)</w:t>
      </w:r>
      <w:r w:rsidRPr="009B516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. </w:t>
      </w:r>
    </w:p>
    <w:p w14:paraId="753CF43D" w14:textId="77777777" w:rsidR="009F0C34" w:rsidRPr="009F0C34" w:rsidRDefault="009B516E" w:rsidP="009F0C34">
      <w:pPr>
        <w:pStyle w:val="GradeColorida-nfase11"/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Neste</w:t>
      </w:r>
      <w:r w:rsidR="0071182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caso</w:t>
      </w:r>
      <w:r w:rsidR="007118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Pr="009B516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participação de fundação de apoio</w:t>
      </w:r>
      <w:r w:rsidR="0071182E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com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18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consequente </w:t>
      </w:r>
      <w:r w:rsid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necessidade da elaboração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proposta de despesas operacionais e administrativas (DOA), </w:t>
      </w:r>
      <w:r w:rsidR="0071182E">
        <w:rPr>
          <w:rFonts w:ascii="Times New Roman" w:hAnsi="Times New Roman" w:cs="Times New Roman"/>
          <w:i w:val="0"/>
          <w:iCs w:val="0"/>
          <w:sz w:val="24"/>
          <w:szCs w:val="24"/>
        </w:rPr>
        <w:t>o presente documento se mostra necessário para que a área técnica da ICT se manifeste quanto à adequação da proposta apresentada</w:t>
      </w:r>
      <w:r w:rsidR="009F0C34"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E22372E" w14:textId="77777777" w:rsidR="009F0C34" w:rsidRDefault="009F0C34" w:rsidP="009F0C34">
      <w:pPr>
        <w:pStyle w:val="GradeColorida-nfase11"/>
        <w:spacing w:before="0" w:line="36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F0C3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Base legal: </w:t>
      </w:r>
      <w:r w:rsidR="009A0C2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art. 74</w:t>
      </w:r>
      <w:r w:rsidR="00A41A9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, </w:t>
      </w:r>
      <w:r w:rsidR="009A0C2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do</w:t>
      </w:r>
      <w:r w:rsidRPr="009F0C3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 w:rsidR="009A0C2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Decreto nº 9.283, de</w:t>
      </w:r>
      <w:r w:rsidR="00A41A9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0</w:t>
      </w:r>
      <w:r w:rsidR="009A0C2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7</w:t>
      </w:r>
      <w:r w:rsidRPr="009F0C3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</w:t>
      </w:r>
      <w:r w:rsidR="009A0C2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fevereiro </w:t>
      </w:r>
      <w:r w:rsidRPr="009F0C3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de </w:t>
      </w:r>
      <w:r w:rsidR="00A41A9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20</w:t>
      </w:r>
      <w:r w:rsidR="009A0C27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. </w:t>
      </w:r>
    </w:p>
    <w:p w14:paraId="72AA735E" w14:textId="77777777" w:rsidR="009F0C34" w:rsidRPr="008F261C" w:rsidRDefault="009F0C34" w:rsidP="009F0C34">
      <w:pPr>
        <w:pStyle w:val="GradeColorida-nfase11"/>
        <w:spacing w:before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Alguns itens receberão notas explicativas destacadas para compreensão do agente ou setor responsável pela elaboração das minutas, </w:t>
      </w:r>
      <w:r w:rsidRPr="008F261C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que deverão ser devidamente suprimidas quando da finalização do documento. </w:t>
      </w:r>
    </w:p>
    <w:p w14:paraId="7E7D1F04" w14:textId="77777777" w:rsidR="009F0C34" w:rsidRPr="009F0C34" w:rsidRDefault="009F0C34" w:rsidP="009F0C34">
      <w:pPr>
        <w:pStyle w:val="GradeColorida-nfase1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>No modelo a seguir, deve-se observar que:</w:t>
      </w:r>
    </w:p>
    <w:p w14:paraId="57F89DB9" w14:textId="77777777" w:rsidR="009F0C34" w:rsidRPr="009F0C34" w:rsidRDefault="009F0C34" w:rsidP="009F0C34">
      <w:pPr>
        <w:pStyle w:val="GradeColorida-nfase1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a) os itens escritos na cor </w:t>
      </w:r>
      <w:r w:rsidRPr="009F0C3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PRETA</w:t>
      </w: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devem ser mantidos, podendo eventualmente ser alterados ou excluídos diante do caso concreto, e;</w:t>
      </w:r>
    </w:p>
    <w:p w14:paraId="2A71AADC" w14:textId="77777777" w:rsidR="009F0C34" w:rsidRPr="009F0C34" w:rsidRDefault="009F0C34" w:rsidP="009F0C34">
      <w:pPr>
        <w:pStyle w:val="GradeColorida-nfase1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b) aqueles redigidos na cor </w:t>
      </w:r>
      <w:r w:rsidRPr="009F0C34">
        <w:rPr>
          <w:rFonts w:ascii="Times New Roman" w:hAnsi="Times New Roman" w:cs="Times New Roman"/>
          <w:b/>
          <w:bCs/>
          <w:i w:val="0"/>
          <w:iCs w:val="0"/>
          <w:color w:val="0000FF"/>
          <w:sz w:val="24"/>
          <w:szCs w:val="24"/>
        </w:rPr>
        <w:t>AZUL</w:t>
      </w: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textos que dependem de situações específicas ou se trata de textos sugestivos. Cabe a cada entidade verificar o que deve ser escrito nestes itens e decidir se eles serão ou não mantidos na redação final do acordo. </w:t>
      </w:r>
    </w:p>
    <w:p w14:paraId="5DAB6C7B" w14:textId="77777777" w:rsidR="009F0C34" w:rsidRDefault="009F0C34" w:rsidP="009F0C34">
      <w:pPr>
        <w:ind w:right="-1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3E42ECE" w14:textId="77777777" w:rsidR="009F0C34" w:rsidRPr="009F0C34" w:rsidRDefault="009F0C34" w:rsidP="009F0C34">
      <w:pPr>
        <w:pStyle w:val="GradeColorida-nfase1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9F0C34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MODELO</w:t>
      </w:r>
    </w:p>
    <w:p w14:paraId="02EB378F" w14:textId="77777777" w:rsidR="009F0C34" w:rsidRPr="009F0C34" w:rsidRDefault="009F0C34" w:rsidP="0057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A80BEA" w14:textId="77777777" w:rsidR="0071182E" w:rsidRDefault="0071182E" w:rsidP="0071182E">
      <w:pPr>
        <w:spacing w:after="0"/>
        <w:jc w:val="center"/>
        <w:rPr>
          <w:rFonts w:ascii="Times New Roman" w:eastAsia="Times New Roman" w:hAnsi="Times New Roman"/>
          <w:b/>
          <w:color w:val="1E05FF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Manifestação acerca da proposta de despesas operacionais e administrativas (DOA) apresentada pela fundação de apoio </w:t>
      </w:r>
      <w:r w:rsidRPr="0071182E">
        <w:rPr>
          <w:rFonts w:ascii="Times New Roman" w:eastAsia="Times New Roman" w:hAnsi="Times New Roman"/>
          <w:b/>
          <w:color w:val="1E05FF"/>
          <w:sz w:val="24"/>
          <w:szCs w:val="24"/>
        </w:rPr>
        <w:t>X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1E05FF"/>
          <w:sz w:val="24"/>
          <w:szCs w:val="24"/>
        </w:rPr>
        <w:t>(incluir o nome da fundação de apoio)</w:t>
      </w:r>
    </w:p>
    <w:p w14:paraId="6A05A809" w14:textId="77777777" w:rsidR="0071182E" w:rsidRDefault="0071182E" w:rsidP="0071182E">
      <w:pPr>
        <w:spacing w:after="0"/>
        <w:jc w:val="center"/>
        <w:rPr>
          <w:rFonts w:ascii="Times New Roman" w:eastAsia="Times New Roman" w:hAnsi="Times New Roman"/>
          <w:b/>
          <w:color w:val="1E05FF"/>
          <w:sz w:val="24"/>
          <w:szCs w:val="24"/>
        </w:rPr>
      </w:pPr>
    </w:p>
    <w:p w14:paraId="66A85B78" w14:textId="77777777" w:rsidR="0071182E" w:rsidRDefault="0071182E" w:rsidP="0071182E">
      <w:pPr>
        <w:pStyle w:val="GradeColorida-nfase11"/>
        <w:spacing w:before="0"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4D5928">
        <w:rPr>
          <w:rFonts w:ascii="Times New Roman" w:hAnsi="Times New Roman" w:cs="Times New Roman"/>
          <w:b/>
          <w:bCs/>
          <w:i w:val="0"/>
          <w:sz w:val="24"/>
          <w:szCs w:val="24"/>
        </w:rPr>
        <w:t>NOTA EXPLICATIVA: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F9D">
        <w:rPr>
          <w:rFonts w:ascii="Times New Roman" w:hAnsi="Times New Roman" w:cs="Times New Roman"/>
          <w:i w:val="0"/>
          <w:iCs w:val="0"/>
          <w:sz w:val="24"/>
          <w:szCs w:val="24"/>
        </w:rPr>
        <w:t>Para a elaboração do presente documento, d</w:t>
      </w:r>
      <w:r w:rsidRPr="00516F9D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everão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ser observadas eventuais normas </w:t>
      </w: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>intern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ICT que prevejam disposições para a interveniência de fundações de apoio em instrumentos a serem celebrados, e com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indicação de eventuais parâmetros e percentuais para as despesas operacionais e administrativas das fundações de apoio</w:t>
      </w:r>
      <w:r w:rsidRPr="009F0C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5A39BBE3" w14:textId="77777777" w:rsidR="00F24895" w:rsidRDefault="00F24895" w:rsidP="007D004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CB3F2D" w14:textId="77777777" w:rsidR="0071182E" w:rsidRDefault="0071182E" w:rsidP="0071182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21201DDC">
        <w:rPr>
          <w:rFonts w:ascii="Times New Roman" w:eastAsia="Times New Roman" w:hAnsi="Times New Roman"/>
          <w:sz w:val="24"/>
          <w:szCs w:val="24"/>
        </w:rPr>
        <w:t xml:space="preserve">Para a execução do presente projeto </w:t>
      </w:r>
      <w:r w:rsidRPr="21201DDC">
        <w:rPr>
          <w:rFonts w:ascii="Times New Roman" w:eastAsia="Times New Roman" w:hAnsi="Times New Roman"/>
          <w:color w:val="1E05FF"/>
          <w:sz w:val="24"/>
          <w:szCs w:val="24"/>
        </w:rPr>
        <w:t>(ou atividade)</w:t>
      </w:r>
      <w:r w:rsidRPr="00622AB0">
        <w:rPr>
          <w:rFonts w:ascii="Times New Roman" w:eastAsia="Times New Roman" w:hAnsi="Times New Roman"/>
          <w:color w:val="000000"/>
          <w:sz w:val="24"/>
          <w:szCs w:val="24"/>
        </w:rPr>
        <w:t xml:space="preserve">, mostra-se necessária a contratação, de forma incidental, ou seja, no mesmo instrumento jurídico principal, da fundação de apoio </w:t>
      </w:r>
      <w:r w:rsidRPr="21201DDC">
        <w:rPr>
          <w:rFonts w:ascii="Times New Roman" w:eastAsia="Times New Roman" w:hAnsi="Times New Roman"/>
          <w:color w:val="1E05FF"/>
          <w:sz w:val="24"/>
          <w:szCs w:val="24"/>
        </w:rPr>
        <w:t>X (incluir o nome da fundação de apoio)</w:t>
      </w:r>
      <w:r w:rsidRPr="00622AB0">
        <w:rPr>
          <w:rFonts w:ascii="Times New Roman" w:eastAsia="Times New Roman" w:hAnsi="Times New Roman"/>
          <w:color w:val="000000"/>
          <w:sz w:val="24"/>
          <w:szCs w:val="24"/>
        </w:rPr>
        <w:t>, para a realização da gestão administrativa e financeira indispensável à consecução dos objetivos fixados, o que se faz com fundamento no art. 1º da Lei nº 8.958, de 20 de dezembro de 1994, e no art. 75, XV, da Lei nº 14.133, de 1º de abril de 2021.</w:t>
      </w:r>
    </w:p>
    <w:p w14:paraId="41C8F396" w14:textId="77777777" w:rsidR="0071182E" w:rsidRDefault="0071182E" w:rsidP="0071182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63C7F3" w14:textId="77777777" w:rsidR="0071182E" w:rsidRDefault="0071182E" w:rsidP="0071182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  <w:r w:rsidRPr="00622AB0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Pr="21201DDC">
        <w:rPr>
          <w:rFonts w:ascii="Times New Roman" w:eastAsia="Times New Roman" w:hAnsi="Times New Roman"/>
          <w:color w:val="1E05FF"/>
          <w:sz w:val="24"/>
          <w:szCs w:val="24"/>
        </w:rPr>
        <w:t>X (incluir o nome da fundação de apoio)</w:t>
      </w:r>
      <w:r w:rsidR="00C400FE">
        <w:rPr>
          <w:rFonts w:ascii="Times New Roman" w:eastAsia="Times New Roman" w:hAnsi="Times New Roman"/>
          <w:color w:val="1E05FF"/>
          <w:sz w:val="24"/>
          <w:szCs w:val="24"/>
        </w:rPr>
        <w:t xml:space="preserve">, </w:t>
      </w:r>
      <w:r w:rsidR="00C400FE" w:rsidRPr="00C400FE">
        <w:rPr>
          <w:rFonts w:ascii="Times New Roman" w:eastAsia="Times New Roman" w:hAnsi="Times New Roman"/>
          <w:color w:val="000000"/>
          <w:sz w:val="24"/>
          <w:szCs w:val="24"/>
        </w:rPr>
        <w:t xml:space="preserve">devidamente </w:t>
      </w:r>
      <w:r w:rsidRPr="00622AB0">
        <w:rPr>
          <w:rFonts w:ascii="Times New Roman" w:eastAsia="Times New Roman" w:hAnsi="Times New Roman"/>
          <w:color w:val="000000"/>
          <w:sz w:val="24"/>
          <w:szCs w:val="24"/>
        </w:rPr>
        <w:t xml:space="preserve">credenciada </w:t>
      </w:r>
      <w:r w:rsidRPr="21201DDC">
        <w:rPr>
          <w:rFonts w:ascii="Times New Roman" w:eastAsia="Times New Roman" w:hAnsi="Times New Roman"/>
          <w:color w:val="1E05FF"/>
          <w:sz w:val="24"/>
          <w:szCs w:val="24"/>
        </w:rPr>
        <w:t>(ou autorizada)</w:t>
      </w:r>
      <w:r w:rsidRPr="00622AB0">
        <w:rPr>
          <w:rFonts w:ascii="Times New Roman" w:eastAsia="Times New Roman" w:hAnsi="Times New Roman"/>
          <w:color w:val="000000"/>
          <w:sz w:val="24"/>
          <w:szCs w:val="24"/>
        </w:rPr>
        <w:t xml:space="preserve"> pelo Ministério da Educação (MEC) e pelo Ministério da Ciência, Tecnologia e Inovação (MCTI) para apoiar os projetos do(a) </w:t>
      </w:r>
      <w:r w:rsidRPr="21201DDC">
        <w:rPr>
          <w:rFonts w:ascii="Times New Roman" w:eastAsia="Times New Roman" w:hAnsi="Times New Roman"/>
          <w:color w:val="1E05FF"/>
          <w:sz w:val="24"/>
          <w:szCs w:val="24"/>
        </w:rPr>
        <w:t>X (incluir o nome da ICT pública em questão)</w:t>
      </w:r>
      <w:r w:rsidRPr="00622AB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C400FE">
        <w:rPr>
          <w:rFonts w:ascii="Times New Roman" w:eastAsia="Times New Roman" w:hAnsi="Times New Roman"/>
          <w:color w:val="000000"/>
          <w:sz w:val="24"/>
          <w:szCs w:val="24"/>
        </w:rPr>
        <w:t>apresentou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proposta com o detalhamento de suas despesas operacionais e administrativas</w:t>
      </w:r>
      <w:r w:rsidR="00DD3AA7">
        <w:rPr>
          <w:rFonts w:ascii="Times New Roman" w:eastAsia="Times New Roman" w:hAnsi="Times New Roman"/>
          <w:color w:val="000000"/>
          <w:sz w:val="24"/>
          <w:szCs w:val="24"/>
        </w:rPr>
        <w:t xml:space="preserve"> (DOA) para a celebração do </w:t>
      </w:r>
      <w:r w:rsidR="00DD3AA7" w:rsidRPr="00DD3AA7">
        <w:rPr>
          <w:rFonts w:ascii="Times New Roman" w:eastAsia="Times New Roman" w:hAnsi="Times New Roman"/>
          <w:color w:val="1E05FF"/>
          <w:sz w:val="24"/>
          <w:szCs w:val="24"/>
        </w:rPr>
        <w:t>X (informar nome do instrumento a ser celebrado)</w:t>
      </w:r>
      <w:r w:rsidR="00DD3AA7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D3AA7">
        <w:rPr>
          <w:rFonts w:ascii="Times New Roman" w:eastAsia="Times New Roman" w:hAnsi="Times New Roman"/>
          <w:color w:val="000000"/>
          <w:sz w:val="24"/>
          <w:szCs w:val="24"/>
        </w:rPr>
        <w:t xml:space="preserve">entre a ICT e o parceiro </w:t>
      </w:r>
      <w:r w:rsidR="00DD3AA7" w:rsidRPr="00DD3AA7">
        <w:rPr>
          <w:rFonts w:ascii="Times New Roman" w:eastAsia="Times New Roman" w:hAnsi="Times New Roman"/>
          <w:color w:val="1E05FF"/>
          <w:sz w:val="24"/>
          <w:szCs w:val="24"/>
        </w:rPr>
        <w:t>X (indicar nome do parceiro público ou privado que irá participar do instrumento a ser firmado)</w:t>
      </w:r>
      <w:r w:rsidR="00DD3AA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conforme documento </w:t>
      </w:r>
      <w:r w:rsidRPr="0071182E">
        <w:rPr>
          <w:rFonts w:ascii="Times New Roman" w:eastAsia="Times New Roman" w:hAnsi="Times New Roman"/>
          <w:color w:val="1E05FF"/>
          <w:sz w:val="24"/>
          <w:szCs w:val="24"/>
        </w:rPr>
        <w:t>X (indicar onde se encontra a proposta da fundação de apoio com o detalhamento das despesas operacionais e administrativas).</w:t>
      </w:r>
    </w:p>
    <w:p w14:paraId="72A3D3EC" w14:textId="77777777" w:rsidR="0040463B" w:rsidRDefault="0040463B" w:rsidP="0071182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</w:p>
    <w:p w14:paraId="664260DC" w14:textId="77777777" w:rsidR="00751487" w:rsidRPr="00FD6BB5" w:rsidRDefault="00751487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  <w:r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Analisando a referida proposta apresentada pela fundação de apoio </w:t>
      </w:r>
      <w:r w:rsidRPr="21201DDC">
        <w:rPr>
          <w:rFonts w:ascii="Times New Roman" w:eastAsia="Times New Roman" w:hAnsi="Times New Roman"/>
          <w:color w:val="1E05FF"/>
          <w:sz w:val="24"/>
          <w:szCs w:val="24"/>
        </w:rPr>
        <w:t>X (incluir o nome da fundação de apoio)</w:t>
      </w:r>
      <w:r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, </w:t>
      </w:r>
      <w:r w:rsidR="00AC3AFE"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e considerando o plano de trabalho contido no documento X </w:t>
      </w:r>
      <w:r w:rsidR="00AC3AFE" w:rsidRPr="0071182E">
        <w:rPr>
          <w:rFonts w:ascii="Times New Roman" w:eastAsia="Times New Roman" w:hAnsi="Times New Roman"/>
          <w:color w:val="1E05FF"/>
          <w:sz w:val="24"/>
          <w:szCs w:val="24"/>
        </w:rPr>
        <w:t>(indicar onde se encontra</w:t>
      </w:r>
      <w:r w:rsidR="00AC3AFE">
        <w:rPr>
          <w:rFonts w:ascii="Times New Roman" w:eastAsia="Times New Roman" w:hAnsi="Times New Roman"/>
          <w:color w:val="1E05FF"/>
          <w:sz w:val="24"/>
          <w:szCs w:val="24"/>
        </w:rPr>
        <w:t xml:space="preserve"> o plano de trabalho),</w:t>
      </w:r>
      <w:r w:rsidR="00AC3AFE"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 </w:t>
      </w:r>
      <w:r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manifesta-se concordância com as despesas operacionais e administrativas apresentadas no documento </w:t>
      </w:r>
      <w:r w:rsidRPr="0071182E">
        <w:rPr>
          <w:rFonts w:ascii="Times New Roman" w:eastAsia="Times New Roman" w:hAnsi="Times New Roman"/>
          <w:color w:val="1E05FF"/>
          <w:sz w:val="24"/>
          <w:szCs w:val="24"/>
        </w:rPr>
        <w:t>X (indicar onde se encontra a proposta da fundação de apoio com o detalhamento das despesas operacionais e administrativas)</w:t>
      </w:r>
      <w:r>
        <w:rPr>
          <w:rFonts w:ascii="Times New Roman" w:eastAsia="Times New Roman" w:hAnsi="Times New Roman"/>
          <w:color w:val="1E05FF"/>
          <w:sz w:val="24"/>
          <w:szCs w:val="24"/>
        </w:rPr>
        <w:t xml:space="preserve">, </w:t>
      </w:r>
      <w:r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estando referidos </w:t>
      </w:r>
      <w:r w:rsidR="00AC3AFE" w:rsidRPr="00FD6BB5">
        <w:rPr>
          <w:rFonts w:ascii="Times New Roman" w:eastAsia="Times New Roman" w:hAnsi="Times New Roman"/>
          <w:color w:val="1E05FF"/>
          <w:sz w:val="24"/>
          <w:szCs w:val="24"/>
        </w:rPr>
        <w:t>valores</w:t>
      </w:r>
      <w:r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 condizentes</w:t>
      </w:r>
      <w:r w:rsidR="00AC3AFE"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 e pertinentes</w:t>
      </w:r>
      <w:r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 com as atividades que serão realizadas no âmbito do projeto</w:t>
      </w:r>
      <w:r w:rsidR="00AC3AFE" w:rsidRPr="00FD6BB5">
        <w:rPr>
          <w:rFonts w:ascii="Times New Roman" w:eastAsia="Times New Roman" w:hAnsi="Times New Roman"/>
          <w:color w:val="1E05FF"/>
          <w:sz w:val="24"/>
          <w:szCs w:val="24"/>
        </w:rPr>
        <w:t>.</w:t>
      </w:r>
    </w:p>
    <w:p w14:paraId="0D0B940D" w14:textId="77777777" w:rsidR="00AC3AFE" w:rsidRPr="00FD6BB5" w:rsidRDefault="00AC3AFE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</w:p>
    <w:p w14:paraId="61A9A937" w14:textId="77777777" w:rsidR="00AC3AFE" w:rsidRPr="00FD6BB5" w:rsidRDefault="00FD6BB5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FD6BB5">
        <w:rPr>
          <w:rFonts w:ascii="Times New Roman" w:eastAsia="Times New Roman" w:hAnsi="Times New Roman"/>
          <w:color w:val="FF0000"/>
          <w:sz w:val="24"/>
          <w:szCs w:val="24"/>
        </w:rPr>
        <w:t>o</w:t>
      </w:r>
      <w:r w:rsidR="00AC3AFE" w:rsidRPr="00FD6BB5">
        <w:rPr>
          <w:rFonts w:ascii="Times New Roman" w:eastAsia="Times New Roman" w:hAnsi="Times New Roman"/>
          <w:color w:val="FF0000"/>
          <w:sz w:val="24"/>
          <w:szCs w:val="24"/>
        </w:rPr>
        <w:t xml:space="preserve">u </w:t>
      </w:r>
    </w:p>
    <w:p w14:paraId="0E27B00A" w14:textId="77777777" w:rsidR="00AC3AFE" w:rsidRPr="00FD6BB5" w:rsidRDefault="00AC3AFE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</w:p>
    <w:p w14:paraId="54E3C5C6" w14:textId="77777777" w:rsidR="00AC3AFE" w:rsidRDefault="00AC3AFE" w:rsidP="00AC3AF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  <w:r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Analisando a referida proposta apresentada pela fundação de apoio </w:t>
      </w:r>
      <w:r w:rsidRPr="21201DDC">
        <w:rPr>
          <w:rFonts w:ascii="Times New Roman" w:eastAsia="Times New Roman" w:hAnsi="Times New Roman"/>
          <w:color w:val="1E05FF"/>
          <w:sz w:val="24"/>
          <w:szCs w:val="24"/>
        </w:rPr>
        <w:t>X (incluir o nome da fundação de apoio)</w:t>
      </w:r>
      <w:r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, e considerando o plano de trabalho contido no documento X </w:t>
      </w:r>
      <w:r w:rsidRPr="0071182E">
        <w:rPr>
          <w:rFonts w:ascii="Times New Roman" w:eastAsia="Times New Roman" w:hAnsi="Times New Roman"/>
          <w:color w:val="1E05FF"/>
          <w:sz w:val="24"/>
          <w:szCs w:val="24"/>
        </w:rPr>
        <w:t>(indicar onde se encontra</w:t>
      </w:r>
      <w:r>
        <w:rPr>
          <w:rFonts w:ascii="Times New Roman" w:eastAsia="Times New Roman" w:hAnsi="Times New Roman"/>
          <w:color w:val="1E05FF"/>
          <w:sz w:val="24"/>
          <w:szCs w:val="24"/>
        </w:rPr>
        <w:t xml:space="preserve"> o plano de trabalho),</w:t>
      </w:r>
      <w:r w:rsidRPr="00FD6BB5">
        <w:rPr>
          <w:rFonts w:ascii="Times New Roman" w:eastAsia="Times New Roman" w:hAnsi="Times New Roman"/>
          <w:color w:val="1E05FF"/>
          <w:sz w:val="24"/>
          <w:szCs w:val="24"/>
        </w:rPr>
        <w:t xml:space="preserve"> manifesta-se discordância com as despesas operacionais e administrativas apresentadas no documento </w:t>
      </w:r>
      <w:r w:rsidRPr="0071182E">
        <w:rPr>
          <w:rFonts w:ascii="Times New Roman" w:eastAsia="Times New Roman" w:hAnsi="Times New Roman"/>
          <w:color w:val="1E05FF"/>
          <w:sz w:val="24"/>
          <w:szCs w:val="24"/>
        </w:rPr>
        <w:t>X (indicar onde se encontra a proposta da fundação de apoio com o detalhamento das despesas operacionais e administrativas)</w:t>
      </w:r>
      <w:r>
        <w:rPr>
          <w:rFonts w:ascii="Times New Roman" w:eastAsia="Times New Roman" w:hAnsi="Times New Roman"/>
          <w:color w:val="1E05FF"/>
          <w:sz w:val="24"/>
          <w:szCs w:val="24"/>
        </w:rPr>
        <w:t>.</w:t>
      </w:r>
    </w:p>
    <w:p w14:paraId="60061E4C" w14:textId="77777777" w:rsidR="00AC3AFE" w:rsidRDefault="00AC3AFE" w:rsidP="00AC3AFE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</w:p>
    <w:p w14:paraId="6446A278" w14:textId="77777777" w:rsidR="009A1C0F" w:rsidRDefault="00AC3AFE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  <w:r w:rsidRPr="00FD6BB5">
        <w:rPr>
          <w:rFonts w:ascii="Times New Roman" w:eastAsia="Times New Roman" w:hAnsi="Times New Roman"/>
          <w:color w:val="1E05FF"/>
          <w:sz w:val="24"/>
          <w:szCs w:val="24"/>
        </w:rPr>
        <w:t>Nestes termos, para que referidos valores estejam condizentes e pertinentes com as atividades que serão realizadas no âmbito do projeto, apresentam-se abaixo as seguintes considerações, que deverão ser atendidas pela fundação de apoio, em nova proposta a ser apresentada</w:t>
      </w:r>
      <w:r w:rsidR="009A1C0F">
        <w:rPr>
          <w:rFonts w:ascii="Times New Roman" w:eastAsia="Times New Roman" w:hAnsi="Times New Roman"/>
          <w:color w:val="1E05FF"/>
          <w:sz w:val="24"/>
          <w:szCs w:val="24"/>
        </w:rPr>
        <w:t>.</w:t>
      </w:r>
    </w:p>
    <w:p w14:paraId="44EAFD9C" w14:textId="77777777" w:rsidR="009A1C0F" w:rsidRDefault="009A1C0F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</w:p>
    <w:p w14:paraId="76234167" w14:textId="77777777" w:rsidR="00AC3AFE" w:rsidRPr="00AC3AFE" w:rsidRDefault="00FD6BB5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1E05FF"/>
          <w:sz w:val="24"/>
          <w:szCs w:val="24"/>
        </w:rPr>
        <w:t>(</w:t>
      </w:r>
      <w:r w:rsidR="009A1C0F">
        <w:rPr>
          <w:rFonts w:ascii="Times New Roman" w:eastAsia="Times New Roman" w:hAnsi="Times New Roman"/>
          <w:color w:val="1E05FF"/>
          <w:sz w:val="24"/>
          <w:szCs w:val="24"/>
        </w:rPr>
        <w:t xml:space="preserve">devem ser </w:t>
      </w:r>
      <w:r>
        <w:rPr>
          <w:rFonts w:ascii="Times New Roman" w:eastAsia="Times New Roman" w:hAnsi="Times New Roman"/>
          <w:color w:val="1E05FF"/>
          <w:sz w:val="24"/>
          <w:szCs w:val="24"/>
        </w:rPr>
        <w:t>i</w:t>
      </w:r>
      <w:r w:rsidR="00AC3AFE" w:rsidRPr="00AC3AFE">
        <w:rPr>
          <w:rFonts w:ascii="Times New Roman" w:eastAsia="Times New Roman" w:hAnsi="Times New Roman"/>
          <w:color w:val="1E05FF"/>
          <w:sz w:val="24"/>
          <w:szCs w:val="24"/>
        </w:rPr>
        <w:t>ndica</w:t>
      </w:r>
      <w:r w:rsidR="009A1C0F">
        <w:rPr>
          <w:rFonts w:ascii="Times New Roman" w:eastAsia="Times New Roman" w:hAnsi="Times New Roman"/>
          <w:color w:val="1E05FF"/>
          <w:sz w:val="24"/>
          <w:szCs w:val="24"/>
        </w:rPr>
        <w:t>das</w:t>
      </w:r>
      <w:r w:rsidR="00AC3AFE" w:rsidRPr="00AC3AFE">
        <w:rPr>
          <w:rFonts w:ascii="Times New Roman" w:eastAsia="Times New Roman" w:hAnsi="Times New Roman"/>
          <w:color w:val="1E05FF"/>
          <w:sz w:val="24"/>
          <w:szCs w:val="24"/>
        </w:rPr>
        <w:t xml:space="preserve"> as considerações que deverão ser atendidas pela fundação de apoio em sua nova proposta </w:t>
      </w:r>
      <w:r w:rsidR="009A1C0F">
        <w:rPr>
          <w:rFonts w:ascii="Times New Roman" w:eastAsia="Times New Roman" w:hAnsi="Times New Roman"/>
          <w:color w:val="1E05FF"/>
          <w:sz w:val="24"/>
          <w:szCs w:val="24"/>
        </w:rPr>
        <w:t xml:space="preserve">de DOA </w:t>
      </w:r>
      <w:r w:rsidR="00AC3AFE" w:rsidRPr="00AC3AFE">
        <w:rPr>
          <w:rFonts w:ascii="Times New Roman" w:eastAsia="Times New Roman" w:hAnsi="Times New Roman"/>
          <w:color w:val="1E05FF"/>
          <w:sz w:val="24"/>
          <w:szCs w:val="24"/>
        </w:rPr>
        <w:t>a ser apresentada</w:t>
      </w:r>
      <w:r>
        <w:rPr>
          <w:rFonts w:ascii="Times New Roman" w:eastAsia="Times New Roman" w:hAnsi="Times New Roman"/>
          <w:color w:val="1E05FF"/>
          <w:sz w:val="24"/>
          <w:szCs w:val="24"/>
        </w:rPr>
        <w:t>)</w:t>
      </w:r>
      <w:r w:rsidR="00AC3AFE" w:rsidRPr="00AC3AFE">
        <w:rPr>
          <w:rFonts w:ascii="Times New Roman" w:eastAsia="Times New Roman" w:hAnsi="Times New Roman"/>
          <w:color w:val="1E05FF"/>
          <w:sz w:val="24"/>
          <w:szCs w:val="24"/>
        </w:rPr>
        <w:t>.</w:t>
      </w:r>
    </w:p>
    <w:p w14:paraId="4B94D5A5" w14:textId="77777777" w:rsidR="00AC3AFE" w:rsidRDefault="00AC3AFE" w:rsidP="00AC3A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30A8E" w14:textId="77777777" w:rsidR="005C35D5" w:rsidRDefault="00AC3AFE" w:rsidP="004F63A7">
      <w:pPr>
        <w:pStyle w:val="GradeColorida-nfase11"/>
        <w:tabs>
          <w:tab w:val="left" w:pos="1701"/>
        </w:tabs>
        <w:spacing w:before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 w:rsidRPr="004D5928">
        <w:rPr>
          <w:rFonts w:ascii="Times New Roman" w:hAnsi="Times New Roman" w:cs="Times New Roman"/>
          <w:b/>
          <w:bCs/>
          <w:i w:val="0"/>
          <w:sz w:val="24"/>
          <w:szCs w:val="24"/>
        </w:rPr>
        <w:t>NOTA EXPLICATIVA</w:t>
      </w:r>
      <w:r w:rsidRPr="007D0040">
        <w:rPr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Pr="007D00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463B">
        <w:rPr>
          <w:rFonts w:ascii="Times New Roman" w:hAnsi="Times New Roman" w:cs="Times New Roman"/>
          <w:i w:val="0"/>
          <w:sz w:val="24"/>
          <w:szCs w:val="24"/>
        </w:rPr>
        <w:t>Para que 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área técnica da ICT </w:t>
      </w:r>
      <w:r w:rsidR="0040463B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e manifest</w:t>
      </w:r>
      <w:r w:rsidR="0040463B">
        <w:rPr>
          <w:rFonts w:ascii="Times New Roman" w:hAnsi="Times New Roman" w:cs="Times New Roman"/>
          <w:i w:val="0"/>
          <w:sz w:val="24"/>
          <w:szCs w:val="24"/>
        </w:rPr>
        <w:t xml:space="preserve">e, concordando ou não com a proposta contendo as despesas operacionais e administrativas apresentadas pela fundação de apoio, </w:t>
      </w:r>
      <w:r w:rsidR="009F66D3" w:rsidRPr="004F63A7">
        <w:rPr>
          <w:rFonts w:ascii="Times New Roman" w:hAnsi="Times New Roman" w:cs="Times New Roman"/>
          <w:b/>
          <w:bCs/>
          <w:i w:val="0"/>
          <w:sz w:val="24"/>
          <w:szCs w:val="24"/>
        </w:rPr>
        <w:t>sugere-se</w:t>
      </w:r>
      <w:r w:rsidR="009F66D3">
        <w:rPr>
          <w:rFonts w:ascii="Times New Roman" w:hAnsi="Times New Roman" w:cs="Times New Roman"/>
          <w:i w:val="0"/>
          <w:sz w:val="24"/>
          <w:szCs w:val="24"/>
        </w:rPr>
        <w:t xml:space="preserve"> que a avaliação leve em consideração</w:t>
      </w:r>
      <w:r w:rsidR="0040463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F66D3">
        <w:rPr>
          <w:rFonts w:ascii="Times New Roman" w:hAnsi="Times New Roman" w:cs="Times New Roman"/>
          <w:i w:val="0"/>
          <w:sz w:val="24"/>
          <w:szCs w:val="24"/>
        </w:rPr>
        <w:t>os seguintes elementos:</w:t>
      </w:r>
      <w:r w:rsidR="008B2C0C">
        <w:rPr>
          <w:rFonts w:ascii="Times New Roman" w:hAnsi="Times New Roman" w:cs="Times New Roman"/>
          <w:i w:val="0"/>
          <w:sz w:val="24"/>
          <w:szCs w:val="24"/>
        </w:rPr>
        <w:t xml:space="preserve"> a) quantidade do elemento de despesa</w:t>
      </w:r>
      <w:r w:rsidR="0040463B">
        <w:rPr>
          <w:rFonts w:ascii="Times New Roman" w:hAnsi="Times New Roman" w:cs="Times New Roman"/>
          <w:i w:val="0"/>
          <w:sz w:val="24"/>
          <w:szCs w:val="24"/>
        </w:rPr>
        <w:t xml:space="preserve">; b) </w:t>
      </w:r>
      <w:r w:rsidR="008B2C0C">
        <w:rPr>
          <w:rFonts w:ascii="Times New Roman" w:hAnsi="Times New Roman" w:cs="Times New Roman"/>
          <w:i w:val="0"/>
          <w:sz w:val="24"/>
          <w:szCs w:val="24"/>
        </w:rPr>
        <w:t>valor unitário mensal; c) valor total mensal; d) número de meses; e) valor total informado; f) respectiva justificativa do elemento de despesa.</w:t>
      </w:r>
      <w:r w:rsidR="005C35D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3C5CA17" w14:textId="77777777" w:rsidR="00AC3AFE" w:rsidRDefault="005C35D5" w:rsidP="00AC3AFE">
      <w:pPr>
        <w:pStyle w:val="GradeColorida-nfase11"/>
        <w:spacing w:before="0" w:line="360" w:lineRule="auto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elementos de despesas acima referidos podem ser caracterizados, dentre outros, como recursos humanos, serviços de terceiros, deslocamentos, material de consumo e demais despesas de suporte operacional.</w:t>
      </w:r>
    </w:p>
    <w:p w14:paraId="3DEEC669" w14:textId="77777777" w:rsidR="0040463B" w:rsidRDefault="0040463B" w:rsidP="00AC3AF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B4CB06" w14:textId="77777777" w:rsidR="0040463B" w:rsidRPr="0040463B" w:rsidRDefault="0040463B" w:rsidP="00404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Registre-se ainda que o</w:t>
      </w:r>
      <w:r w:rsidRPr="0040463B">
        <w:rPr>
          <w:rFonts w:ascii="Times New Roman" w:eastAsia="Times New Roman" w:hAnsi="Times New Roman"/>
          <w:color w:val="000000"/>
          <w:sz w:val="24"/>
          <w:szCs w:val="24"/>
        </w:rPr>
        <w:t xml:space="preserve"> valor total do </w:t>
      </w:r>
      <w:r w:rsidRPr="0040463B">
        <w:rPr>
          <w:rFonts w:ascii="Times New Roman" w:eastAsia="Times New Roman" w:hAnsi="Times New Roman"/>
          <w:color w:val="1E05FF"/>
          <w:sz w:val="24"/>
          <w:szCs w:val="24"/>
        </w:rPr>
        <w:t xml:space="preserve">X (informar nome do instrumento a ser firmado, </w:t>
      </w:r>
      <w:proofErr w:type="spellStart"/>
      <w:r w:rsidRPr="0040463B">
        <w:rPr>
          <w:rFonts w:ascii="Times New Roman" w:eastAsia="Times New Roman" w:hAnsi="Times New Roman"/>
          <w:color w:val="1E05FF"/>
          <w:sz w:val="24"/>
          <w:szCs w:val="24"/>
        </w:rPr>
        <w:t>ex</w:t>
      </w:r>
      <w:proofErr w:type="spellEnd"/>
      <w:r w:rsidRPr="0040463B">
        <w:rPr>
          <w:rFonts w:ascii="Times New Roman" w:eastAsia="Times New Roman" w:hAnsi="Times New Roman"/>
          <w:color w:val="1E05FF"/>
          <w:sz w:val="24"/>
          <w:szCs w:val="24"/>
        </w:rPr>
        <w:t>: acordo de parceria)</w:t>
      </w:r>
      <w:r w:rsidRPr="0040463B">
        <w:rPr>
          <w:rFonts w:ascii="Times New Roman" w:eastAsia="Times New Roman" w:hAnsi="Times New Roman"/>
          <w:color w:val="000000"/>
          <w:sz w:val="24"/>
          <w:szCs w:val="24"/>
        </w:rPr>
        <w:t xml:space="preserve"> a ser firmado está avaliado em R$ </w:t>
      </w:r>
      <w:r w:rsidRPr="0040463B">
        <w:rPr>
          <w:rFonts w:ascii="Times New Roman" w:eastAsia="Times New Roman" w:hAnsi="Times New Roman"/>
          <w:color w:val="1E05FF"/>
          <w:sz w:val="24"/>
          <w:szCs w:val="24"/>
        </w:rPr>
        <w:t>X (indicar o valor do instrumento que se pretende celebrar),</w:t>
      </w:r>
      <w:r w:rsidRPr="0040463B">
        <w:rPr>
          <w:rFonts w:ascii="Times New Roman" w:eastAsia="Times New Roman" w:hAnsi="Times New Roman"/>
          <w:color w:val="000000"/>
          <w:sz w:val="24"/>
          <w:szCs w:val="24"/>
        </w:rPr>
        <w:t xml:space="preserve"> sendo R$ </w:t>
      </w:r>
      <w:r w:rsidRPr="0040463B">
        <w:rPr>
          <w:rFonts w:ascii="Times New Roman" w:eastAsia="Times New Roman" w:hAnsi="Times New Roman"/>
          <w:color w:val="1E05FF"/>
          <w:sz w:val="24"/>
          <w:szCs w:val="24"/>
        </w:rPr>
        <w:t>X (indicar o valor dos recursos financeiros previstos no instrumento que se pretende celebrar)</w:t>
      </w:r>
      <w:r w:rsidRPr="0040463B">
        <w:rPr>
          <w:rFonts w:ascii="Times New Roman" w:eastAsia="Times New Roman" w:hAnsi="Times New Roman"/>
          <w:color w:val="000000"/>
          <w:sz w:val="24"/>
          <w:szCs w:val="24"/>
        </w:rPr>
        <w:t xml:space="preserve"> em recursos financeiros,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estando a proposta apresentada pela fundação </w:t>
      </w:r>
      <w:r w:rsidRPr="0040463B">
        <w:rPr>
          <w:rFonts w:ascii="Times New Roman" w:eastAsia="Times New Roman" w:hAnsi="Times New Roman"/>
          <w:color w:val="1E05FF"/>
          <w:sz w:val="24"/>
          <w:szCs w:val="24"/>
        </w:rPr>
        <w:t>X (indicar o nome da fundação)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em </w:t>
      </w:r>
      <w:r w:rsidRPr="0040463B">
        <w:rPr>
          <w:rFonts w:ascii="Times New Roman" w:eastAsia="Times New Roman" w:hAnsi="Times New Roman"/>
          <w:color w:val="1E05FF"/>
          <w:sz w:val="24"/>
          <w:szCs w:val="24"/>
        </w:rPr>
        <w:t>X%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0463B">
        <w:rPr>
          <w:rFonts w:ascii="Times New Roman" w:eastAsia="Times New Roman" w:hAnsi="Times New Roman"/>
          <w:color w:val="1E05FF"/>
          <w:sz w:val="24"/>
          <w:szCs w:val="24"/>
        </w:rPr>
        <w:t>(indicar o percentual da proposta apresentada pela fundação de apoio em comparação ao valor total dos recursos financeiros destinados à execução do projeto)</w:t>
      </w:r>
      <w:r w:rsidRPr="00CD7A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D7A78">
        <w:rPr>
          <w:rFonts w:ascii="Times New Roman" w:hAnsi="Times New Roman"/>
          <w:sz w:val="24"/>
          <w:szCs w:val="24"/>
        </w:rPr>
        <w:t>do valor dos recursos financeiros destinados à execução do projeto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3656B9AB" w14:textId="77777777" w:rsidR="005C01C2" w:rsidRPr="00CD7A78" w:rsidRDefault="005C01C2" w:rsidP="00D17A60">
      <w:pPr>
        <w:spacing w:after="0" w:line="240" w:lineRule="auto"/>
        <w:jc w:val="both"/>
        <w:rPr>
          <w:rFonts w:ascii="Times New Roman" w:eastAsia="NSimSun" w:hAnsi="Times New Roman"/>
          <w:color w:val="FF0000"/>
          <w:sz w:val="24"/>
          <w:szCs w:val="24"/>
          <w:lang w:eastAsia="pt-BR" w:bidi="hi-IN"/>
        </w:rPr>
      </w:pPr>
    </w:p>
    <w:p w14:paraId="6ACE8FE9" w14:textId="77777777" w:rsidR="00CD7A78" w:rsidRPr="00752545" w:rsidRDefault="00CD7A78" w:rsidP="00CD7A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  <w:r w:rsidRPr="00752545">
        <w:rPr>
          <w:rFonts w:ascii="Times New Roman" w:eastAsia="Times New Roman" w:hAnsi="Times New Roman"/>
          <w:color w:val="1E05FF"/>
          <w:sz w:val="24"/>
          <w:szCs w:val="24"/>
        </w:rPr>
        <w:t>Diante do exposto, conclui-se que a proposta apresentada pela fundação de apoio X (incluir o nome da fundação de apoio), com o detalhamento de suas despesas operacionais e administrativas (DOA), mostra-se adequada e compatível aos custos incorridos para a gestão administrativa e financeira do projeto ou atividade</w:t>
      </w:r>
      <w:r w:rsidR="005C01C2" w:rsidRPr="00752545">
        <w:rPr>
          <w:rFonts w:ascii="Times New Roman" w:eastAsia="Times New Roman" w:hAnsi="Times New Roman"/>
          <w:color w:val="1E05FF"/>
          <w:sz w:val="24"/>
          <w:szCs w:val="24"/>
        </w:rPr>
        <w:t>, relativo ao X (indicar o instrumento que será firmado), a ser firmado entre a(o) X (indicar o nome da ICT) e a parceira X (indicar o nome do parceiro público ou privado).</w:t>
      </w:r>
    </w:p>
    <w:p w14:paraId="45FB0818" w14:textId="77777777" w:rsidR="00752545" w:rsidRPr="00752545" w:rsidRDefault="00752545" w:rsidP="00CD7A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</w:p>
    <w:p w14:paraId="547794FB" w14:textId="77777777" w:rsidR="00752545" w:rsidRPr="00752545" w:rsidRDefault="00752545" w:rsidP="00CD7A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752545">
        <w:rPr>
          <w:rFonts w:ascii="Times New Roman" w:eastAsia="Times New Roman" w:hAnsi="Times New Roman"/>
          <w:color w:val="FF0000"/>
          <w:sz w:val="24"/>
          <w:szCs w:val="24"/>
        </w:rPr>
        <w:t xml:space="preserve">ou </w:t>
      </w:r>
    </w:p>
    <w:p w14:paraId="049F31CB" w14:textId="77777777" w:rsidR="00752545" w:rsidRPr="00752545" w:rsidRDefault="00752545" w:rsidP="00CD7A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</w:p>
    <w:p w14:paraId="3AA1C698" w14:textId="77777777" w:rsidR="00752545" w:rsidRDefault="00752545" w:rsidP="007525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  <w:r w:rsidRPr="00752545">
        <w:rPr>
          <w:rFonts w:ascii="Times New Roman" w:eastAsia="Times New Roman" w:hAnsi="Times New Roman"/>
          <w:color w:val="1E05FF"/>
          <w:sz w:val="24"/>
          <w:szCs w:val="24"/>
        </w:rPr>
        <w:t>Diante do exposto, conclui-se que a proposta apresentada pela fundação de apoio X (incluir o nome da fundação de apoio), com o detalhamento de suas despesas operacionais e administrativas (DOA), não se mostra adequada e compatível aos custos incorridos para a gestão administrativa e financeira do projeto ou atividade, relativo ao X (indicar o instrumento que será firmado), a ser firmado entre a(o) X (indicar o nome da ICT) e a parceira X (indicar o nome do parceiro público ou privado), devendo ser atendidas as considerações expostas nesta manifestação, em nova proposta a ser apresentada</w:t>
      </w:r>
      <w:r>
        <w:rPr>
          <w:rFonts w:ascii="Times New Roman" w:eastAsia="Times New Roman" w:hAnsi="Times New Roman"/>
          <w:color w:val="1E05FF"/>
          <w:sz w:val="24"/>
          <w:szCs w:val="24"/>
        </w:rPr>
        <w:t>.</w:t>
      </w:r>
    </w:p>
    <w:p w14:paraId="53128261" w14:textId="77777777" w:rsidR="00EA617B" w:rsidRDefault="00EA617B" w:rsidP="0075254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</w:p>
    <w:p w14:paraId="6B7DC063" w14:textId="77777777" w:rsidR="00EA617B" w:rsidRPr="00752545" w:rsidRDefault="00EA617B" w:rsidP="00EA617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  <w:r w:rsidRPr="00752545">
        <w:rPr>
          <w:rFonts w:ascii="Times New Roman" w:eastAsia="Times New Roman" w:hAnsi="Times New Roman"/>
          <w:color w:val="1E05FF"/>
          <w:sz w:val="24"/>
          <w:szCs w:val="24"/>
        </w:rPr>
        <w:t>Conclui-se</w:t>
      </w:r>
      <w:r w:rsidR="004F63A7">
        <w:rPr>
          <w:rFonts w:ascii="Times New Roman" w:eastAsia="Times New Roman" w:hAnsi="Times New Roman"/>
          <w:color w:val="1E05FF"/>
          <w:sz w:val="24"/>
          <w:szCs w:val="24"/>
        </w:rPr>
        <w:t>,</w:t>
      </w:r>
      <w:r w:rsidRPr="00752545">
        <w:rPr>
          <w:rFonts w:ascii="Times New Roman" w:eastAsia="Times New Roman" w:hAnsi="Times New Roman"/>
          <w:color w:val="1E05FF"/>
          <w:sz w:val="24"/>
          <w:szCs w:val="24"/>
        </w:rPr>
        <w:t xml:space="preserve"> ainda</w:t>
      </w:r>
      <w:r w:rsidR="004F63A7">
        <w:rPr>
          <w:rFonts w:ascii="Times New Roman" w:eastAsia="Times New Roman" w:hAnsi="Times New Roman"/>
          <w:color w:val="1E05FF"/>
          <w:sz w:val="24"/>
          <w:szCs w:val="24"/>
        </w:rPr>
        <w:t>,</w:t>
      </w:r>
      <w:r w:rsidRPr="00752545">
        <w:rPr>
          <w:rFonts w:ascii="Times New Roman" w:eastAsia="Times New Roman" w:hAnsi="Times New Roman"/>
          <w:color w:val="1E05FF"/>
          <w:sz w:val="24"/>
          <w:szCs w:val="24"/>
        </w:rPr>
        <w:t xml:space="preserve"> que a proposta apresentada se encontra dentro dos parâmetros fixados pelo art. 74 do Decreto nº 9.283, de 2018, com valor correspondente a X% (indicar o percentual da proposta apresentada pela fundação de apoio em comparação ao valor total dos recursos financeiros destinados à execução do projeto, para cobertura de despesas operacionais e administrativas necessárias à execução do instrumento a ser firmado) do valor total dos recursos financeiros destinados à execução do projeto.</w:t>
      </w:r>
    </w:p>
    <w:p w14:paraId="62486C05" w14:textId="77777777" w:rsidR="00CD7A78" w:rsidRPr="00752545" w:rsidRDefault="00CD7A78" w:rsidP="00CD7A7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1E05FF"/>
          <w:sz w:val="24"/>
          <w:szCs w:val="24"/>
        </w:rPr>
      </w:pPr>
    </w:p>
    <w:p w14:paraId="2BECDC62" w14:textId="77777777" w:rsidR="00EA617B" w:rsidRDefault="00CD7A78" w:rsidP="00CD7A78">
      <w:pPr>
        <w:pStyle w:val="GradeColorida-nfase11"/>
        <w:spacing w:before="0"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D5928">
        <w:rPr>
          <w:rFonts w:ascii="Times New Roman" w:hAnsi="Times New Roman" w:cs="Times New Roman"/>
          <w:b/>
          <w:bCs/>
          <w:i w:val="0"/>
          <w:sz w:val="24"/>
          <w:szCs w:val="24"/>
        </w:rPr>
        <w:t>NOTA EXPLICATIVA</w:t>
      </w:r>
      <w:r w:rsidRPr="007D0040">
        <w:rPr>
          <w:rFonts w:ascii="Times New Roman" w:hAnsi="Times New Roman" w:cs="Times New Roman"/>
          <w:b/>
          <w:bCs/>
          <w:i w:val="0"/>
          <w:sz w:val="24"/>
          <w:szCs w:val="24"/>
        </w:rPr>
        <w:t>:</w:t>
      </w:r>
      <w:r w:rsidRPr="007D004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art. 74 do </w:t>
      </w:r>
      <w:r w:rsidRPr="005662E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Decreto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nº </w:t>
      </w:r>
      <w:r w:rsidRPr="005662E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Pr="005662E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283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, de </w:t>
      </w:r>
      <w:r w:rsidRPr="00E20017">
        <w:rPr>
          <w:rFonts w:ascii="Times New Roman" w:hAnsi="Times New Roman" w:cs="Times New Roman"/>
          <w:i w:val="0"/>
          <w:iCs w:val="0"/>
          <w:sz w:val="24"/>
          <w:szCs w:val="24"/>
        </w:rPr>
        <w:t>2018 estabelece que os acordos, os convênios e os contratos celebrados entre as ICT, as instituições de apoio, as agências de fomento e as entidades nacionais de direito privado sem fins lucrativos destinadas às atividades de pesquisa, cujos objetos sejam compatíveis com a finalidade da </w:t>
      </w:r>
      <w:hyperlink r:id="rId10" w:history="1">
        <w:r w:rsidRPr="00E20017">
          <w:rPr>
            <w:rFonts w:ascii="Times New Roman" w:hAnsi="Times New Roman" w:cs="Times New Roman"/>
            <w:i w:val="0"/>
            <w:iCs w:val="0"/>
            <w:sz w:val="24"/>
            <w:szCs w:val="24"/>
          </w:rPr>
          <w:t>Lei nº 10.973, de 2004</w:t>
        </w:r>
      </w:hyperlink>
      <w:r w:rsidRPr="00E200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poderão prever a destinação de </w:t>
      </w:r>
      <w:r w:rsidRPr="009E567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até 15%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E20017">
        <w:rPr>
          <w:rFonts w:ascii="Times New Roman" w:hAnsi="Times New Roman" w:cs="Times New Roman"/>
          <w:i w:val="0"/>
          <w:iCs w:val="0"/>
          <w:sz w:val="24"/>
          <w:szCs w:val="24"/>
        </w:rPr>
        <w:t>quinze por cento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Pr="00E200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valor total </w:t>
      </w:r>
      <w:r w:rsidRPr="009E567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dos recursos financeiros</w:t>
      </w:r>
      <w:r w:rsidRPr="00E2001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destinados à execução do projeto, para cobertura de despesas operacionais e administrativas necessárias à execução desses acordos, convênios e contratos.</w:t>
      </w:r>
      <w:r w:rsidR="007F19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6B38521" w14:textId="77777777" w:rsidR="00CD7A78" w:rsidRPr="009F0C34" w:rsidRDefault="00EA617B" w:rsidP="00CD7A78">
      <w:pPr>
        <w:pStyle w:val="GradeColorida-nfase11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Caso a proposta apresentada </w:t>
      </w:r>
      <w:r w:rsidR="00285B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pela fundação de apoio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esteja acima da previsão do percentual estipulado no art. 74 do citado Decreto, deverá ser readequada, atentando para o limite estabelecido.</w:t>
      </w:r>
    </w:p>
    <w:p w14:paraId="4101652C" w14:textId="77777777" w:rsidR="00CD7A78" w:rsidRDefault="00CD7A78" w:rsidP="00CD7A7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B73CFF" w14:textId="77777777" w:rsidR="00C016FE" w:rsidRPr="00D17A60" w:rsidRDefault="001F2E81" w:rsidP="001F2E8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16FE" w:rsidRPr="00D17A60">
        <w:rPr>
          <w:rFonts w:ascii="Times New Roman" w:hAnsi="Times New Roman"/>
        </w:rPr>
        <w:t xml:space="preserve">Cidade/UF, dia de mês de ano. </w:t>
      </w:r>
    </w:p>
    <w:p w14:paraId="4B99056E" w14:textId="77777777" w:rsidR="00C016FE" w:rsidRPr="004F048C" w:rsidRDefault="00C016FE" w:rsidP="00C016FE">
      <w:pPr>
        <w:jc w:val="both"/>
        <w:rPr>
          <w:rFonts w:ascii="Times New Roman" w:hAnsi="Times New Roman"/>
          <w:sz w:val="24"/>
          <w:szCs w:val="24"/>
        </w:rPr>
      </w:pPr>
    </w:p>
    <w:p w14:paraId="4C08C03B" w14:textId="77777777" w:rsidR="0091628E" w:rsidRDefault="0091628E" w:rsidP="0091628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Pelo(a) </w:t>
      </w:r>
      <w:r>
        <w:rPr>
          <w:rFonts w:ascii="Times New Roman" w:eastAsia="Times New Roman" w:hAnsi="Times New Roman"/>
          <w:b/>
          <w:color w:val="0000FF"/>
          <w:sz w:val="24"/>
          <w:szCs w:val="24"/>
        </w:rPr>
        <w:t>ICT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5797B554" w14:textId="77777777" w:rsidR="0091628E" w:rsidRDefault="0091628E" w:rsidP="0091628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Nome do responsável pela área técnica </w:t>
      </w:r>
    </w:p>
    <w:p w14:paraId="076C8727" w14:textId="77777777" w:rsidR="0091628E" w:rsidRDefault="0091628E" w:rsidP="0091628E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Cargo</w:t>
      </w:r>
    </w:p>
    <w:p w14:paraId="1299C43A" w14:textId="77777777" w:rsidR="00E1567F" w:rsidRPr="009F0C34" w:rsidRDefault="00E1567F" w:rsidP="00E156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567F" w:rsidRPr="009F0C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BEF00" w14:textId="77777777" w:rsidR="008478E5" w:rsidRDefault="008478E5" w:rsidP="005765A9">
      <w:pPr>
        <w:spacing w:after="0" w:line="240" w:lineRule="auto"/>
      </w:pPr>
      <w:r>
        <w:separator/>
      </w:r>
    </w:p>
  </w:endnote>
  <w:endnote w:type="continuationSeparator" w:id="0">
    <w:p w14:paraId="3461D779" w14:textId="77777777" w:rsidR="008478E5" w:rsidRDefault="008478E5" w:rsidP="0057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2D8B6" w14:textId="77777777" w:rsidR="008478E5" w:rsidRDefault="008478E5" w:rsidP="005765A9">
      <w:pPr>
        <w:spacing w:after="0" w:line="240" w:lineRule="auto"/>
      </w:pPr>
      <w:r>
        <w:separator/>
      </w:r>
    </w:p>
  </w:footnote>
  <w:footnote w:type="continuationSeparator" w:id="0">
    <w:p w14:paraId="0FB78278" w14:textId="77777777" w:rsidR="008478E5" w:rsidRDefault="008478E5" w:rsidP="00576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FE"/>
    <w:rsid w:val="00021979"/>
    <w:rsid w:val="00052949"/>
    <w:rsid w:val="00054E1D"/>
    <w:rsid w:val="000566FE"/>
    <w:rsid w:val="00081648"/>
    <w:rsid w:val="000B6844"/>
    <w:rsid w:val="000D178E"/>
    <w:rsid w:val="000E1BD7"/>
    <w:rsid w:val="00102013"/>
    <w:rsid w:val="0015607E"/>
    <w:rsid w:val="0017238A"/>
    <w:rsid w:val="001C46E1"/>
    <w:rsid w:val="001D79B5"/>
    <w:rsid w:val="001F2E81"/>
    <w:rsid w:val="00205273"/>
    <w:rsid w:val="00230B59"/>
    <w:rsid w:val="002410C4"/>
    <w:rsid w:val="002523E0"/>
    <w:rsid w:val="00285BFD"/>
    <w:rsid w:val="002A2FE3"/>
    <w:rsid w:val="002B5E46"/>
    <w:rsid w:val="002C032B"/>
    <w:rsid w:val="00301F99"/>
    <w:rsid w:val="0037528D"/>
    <w:rsid w:val="003A128D"/>
    <w:rsid w:val="003B547D"/>
    <w:rsid w:val="003E16A3"/>
    <w:rsid w:val="0040463B"/>
    <w:rsid w:val="0042633A"/>
    <w:rsid w:val="004308C4"/>
    <w:rsid w:val="00431902"/>
    <w:rsid w:val="00436BA5"/>
    <w:rsid w:val="00461C8B"/>
    <w:rsid w:val="0048292A"/>
    <w:rsid w:val="004D168D"/>
    <w:rsid w:val="004F048C"/>
    <w:rsid w:val="004F3A8E"/>
    <w:rsid w:val="004F63A7"/>
    <w:rsid w:val="00516F9D"/>
    <w:rsid w:val="0055707F"/>
    <w:rsid w:val="00565B76"/>
    <w:rsid w:val="005662E3"/>
    <w:rsid w:val="005765A9"/>
    <w:rsid w:val="005C01C2"/>
    <w:rsid w:val="005C35D5"/>
    <w:rsid w:val="005E4D9E"/>
    <w:rsid w:val="005F7601"/>
    <w:rsid w:val="0061160F"/>
    <w:rsid w:val="006327D3"/>
    <w:rsid w:val="00690AB1"/>
    <w:rsid w:val="007032CB"/>
    <w:rsid w:val="0071182E"/>
    <w:rsid w:val="0072565F"/>
    <w:rsid w:val="00751487"/>
    <w:rsid w:val="00752545"/>
    <w:rsid w:val="007D0040"/>
    <w:rsid w:val="007F19DE"/>
    <w:rsid w:val="00823AC1"/>
    <w:rsid w:val="008478E5"/>
    <w:rsid w:val="00855AF6"/>
    <w:rsid w:val="008729FB"/>
    <w:rsid w:val="0089633C"/>
    <w:rsid w:val="008B2A4B"/>
    <w:rsid w:val="008B2C0C"/>
    <w:rsid w:val="008F261C"/>
    <w:rsid w:val="0091628E"/>
    <w:rsid w:val="0097663D"/>
    <w:rsid w:val="00985A77"/>
    <w:rsid w:val="009A0C27"/>
    <w:rsid w:val="009A1C0F"/>
    <w:rsid w:val="009A4BC2"/>
    <w:rsid w:val="009B516E"/>
    <w:rsid w:val="009B77B4"/>
    <w:rsid w:val="009E5678"/>
    <w:rsid w:val="009F0C34"/>
    <w:rsid w:val="009F66D3"/>
    <w:rsid w:val="00A2371D"/>
    <w:rsid w:val="00A41A9D"/>
    <w:rsid w:val="00A53835"/>
    <w:rsid w:val="00A62B98"/>
    <w:rsid w:val="00A90699"/>
    <w:rsid w:val="00AC3AFE"/>
    <w:rsid w:val="00AF62CF"/>
    <w:rsid w:val="00B1119F"/>
    <w:rsid w:val="00B27DB1"/>
    <w:rsid w:val="00B35BFB"/>
    <w:rsid w:val="00B43FCE"/>
    <w:rsid w:val="00B567E7"/>
    <w:rsid w:val="00B634F7"/>
    <w:rsid w:val="00B84B73"/>
    <w:rsid w:val="00BD115E"/>
    <w:rsid w:val="00BE39A8"/>
    <w:rsid w:val="00C016FE"/>
    <w:rsid w:val="00C400FE"/>
    <w:rsid w:val="00C43E99"/>
    <w:rsid w:val="00CC6275"/>
    <w:rsid w:val="00CD7A78"/>
    <w:rsid w:val="00CE4328"/>
    <w:rsid w:val="00CF47A8"/>
    <w:rsid w:val="00D17A60"/>
    <w:rsid w:val="00D8426C"/>
    <w:rsid w:val="00D862B9"/>
    <w:rsid w:val="00DB679C"/>
    <w:rsid w:val="00DC51C2"/>
    <w:rsid w:val="00DD3AA7"/>
    <w:rsid w:val="00DF390F"/>
    <w:rsid w:val="00E14BDF"/>
    <w:rsid w:val="00E1567F"/>
    <w:rsid w:val="00E20017"/>
    <w:rsid w:val="00E41CBE"/>
    <w:rsid w:val="00E6418A"/>
    <w:rsid w:val="00EA617B"/>
    <w:rsid w:val="00EC6D2C"/>
    <w:rsid w:val="00F11F56"/>
    <w:rsid w:val="00F12AD0"/>
    <w:rsid w:val="00F153AA"/>
    <w:rsid w:val="00F209EE"/>
    <w:rsid w:val="00F20E21"/>
    <w:rsid w:val="00F24895"/>
    <w:rsid w:val="00F93E8A"/>
    <w:rsid w:val="00FB6D90"/>
    <w:rsid w:val="00FD69E9"/>
    <w:rsid w:val="00FD6BB5"/>
    <w:rsid w:val="6B494ED2"/>
    <w:rsid w:val="6BC1D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61CC"/>
  <w15:chartTrackingRefBased/>
  <w15:docId w15:val="{3BBAF6DE-3B2A-4AD5-8ED8-E2E1889F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566F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566F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566F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566F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566F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566F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566F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566F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66F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566F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link w:val="Ttulo2"/>
    <w:uiPriority w:val="9"/>
    <w:semiHidden/>
    <w:rsid w:val="000566F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0566FE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0566FE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link w:val="Ttulo5"/>
    <w:uiPriority w:val="9"/>
    <w:semiHidden/>
    <w:rsid w:val="000566FE"/>
    <w:rPr>
      <w:rFonts w:eastAsia="Times New Roman" w:cs="Times New Roman"/>
      <w:color w:val="0F4761"/>
    </w:rPr>
  </w:style>
  <w:style w:type="character" w:customStyle="1" w:styleId="Ttulo6Char">
    <w:name w:val="Título 6 Char"/>
    <w:link w:val="Ttulo6"/>
    <w:uiPriority w:val="9"/>
    <w:semiHidden/>
    <w:rsid w:val="000566FE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link w:val="Ttulo7"/>
    <w:uiPriority w:val="9"/>
    <w:semiHidden/>
    <w:rsid w:val="000566FE"/>
    <w:rPr>
      <w:rFonts w:eastAsia="Times New Roman" w:cs="Times New Roman"/>
      <w:color w:val="595959"/>
    </w:rPr>
  </w:style>
  <w:style w:type="character" w:customStyle="1" w:styleId="Ttulo8Char">
    <w:name w:val="Título 8 Char"/>
    <w:link w:val="Ttulo8"/>
    <w:uiPriority w:val="9"/>
    <w:semiHidden/>
    <w:rsid w:val="000566FE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link w:val="Ttulo9"/>
    <w:uiPriority w:val="9"/>
    <w:semiHidden/>
    <w:rsid w:val="000566FE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link w:val="TtuloChar"/>
    <w:uiPriority w:val="10"/>
    <w:qFormat/>
    <w:rsid w:val="000566F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0566F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566F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SubttuloChar">
    <w:name w:val="Subtítulo Char"/>
    <w:link w:val="Subttulo"/>
    <w:uiPriority w:val="11"/>
    <w:rsid w:val="000566FE"/>
    <w:rPr>
      <w:rFonts w:eastAsia="Times New Roman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566FE"/>
    <w:pPr>
      <w:spacing w:before="160"/>
      <w:jc w:val="center"/>
    </w:pPr>
    <w:rPr>
      <w:i/>
      <w:iCs/>
      <w:color w:val="404040"/>
    </w:rPr>
  </w:style>
  <w:style w:type="character" w:customStyle="1" w:styleId="CitaoChar">
    <w:name w:val="Citação Char"/>
    <w:link w:val="Citao"/>
    <w:uiPriority w:val="29"/>
    <w:rsid w:val="000566FE"/>
    <w:rPr>
      <w:i/>
      <w:iCs/>
      <w:color w:val="404040"/>
    </w:rPr>
  </w:style>
  <w:style w:type="paragraph" w:styleId="PargrafodaLista">
    <w:name w:val="List Paragraph"/>
    <w:basedOn w:val="Normal"/>
    <w:uiPriority w:val="34"/>
    <w:qFormat/>
    <w:rsid w:val="000566FE"/>
    <w:pPr>
      <w:ind w:left="720"/>
      <w:contextualSpacing/>
    </w:pPr>
  </w:style>
  <w:style w:type="character" w:styleId="nfaseIntensa">
    <w:name w:val="Intense Emphasis"/>
    <w:uiPriority w:val="21"/>
    <w:qFormat/>
    <w:rsid w:val="000566FE"/>
    <w:rPr>
      <w:i/>
      <w:iCs/>
      <w:color w:val="0F476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566F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har">
    <w:name w:val="Citação Intensa Char"/>
    <w:link w:val="CitaoIntensa"/>
    <w:uiPriority w:val="30"/>
    <w:rsid w:val="000566FE"/>
    <w:rPr>
      <w:i/>
      <w:iCs/>
      <w:color w:val="0F4761"/>
    </w:rPr>
  </w:style>
  <w:style w:type="character" w:styleId="RefernciaIntensa">
    <w:name w:val="Intense Reference"/>
    <w:uiPriority w:val="32"/>
    <w:qFormat/>
    <w:rsid w:val="000566FE"/>
    <w:rPr>
      <w:b/>
      <w:bCs/>
      <w:smallCaps/>
      <w:color w:val="0F4761"/>
      <w:spacing w:val="5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5A9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5765A9"/>
    <w:rPr>
      <w:kern w:val="2"/>
      <w:lang w:eastAsia="en-US"/>
    </w:rPr>
  </w:style>
  <w:style w:type="character" w:styleId="Refdenotaderodap">
    <w:name w:val="footnote reference"/>
    <w:uiPriority w:val="99"/>
    <w:semiHidden/>
    <w:unhideWhenUsed/>
    <w:rsid w:val="005765A9"/>
    <w:rPr>
      <w:vertAlign w:val="superscript"/>
    </w:rPr>
  </w:style>
  <w:style w:type="character" w:styleId="Hyperlink">
    <w:name w:val="Hyperlink"/>
    <w:uiPriority w:val="99"/>
    <w:unhideWhenUsed/>
    <w:rsid w:val="005765A9"/>
    <w:rPr>
      <w:color w:val="467886"/>
      <w:u w:val="single"/>
    </w:rPr>
  </w:style>
  <w:style w:type="character" w:styleId="MenoPendente">
    <w:name w:val="Unresolved Mention"/>
    <w:uiPriority w:val="99"/>
    <w:semiHidden/>
    <w:unhideWhenUsed/>
    <w:rsid w:val="005765A9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E1567F"/>
    <w:rPr>
      <w:b/>
      <w:bCs/>
    </w:rPr>
  </w:style>
  <w:style w:type="paragraph" w:customStyle="1" w:styleId="GradeColorida-nfase11">
    <w:name w:val="Grade Colorida - Ênfase 11"/>
    <w:basedOn w:val="Normal"/>
    <w:next w:val="Normal"/>
    <w:rsid w:val="009F0C3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spacing w:before="120" w:after="0" w:line="240" w:lineRule="auto"/>
      <w:jc w:val="both"/>
    </w:pPr>
    <w:rPr>
      <w:rFonts w:ascii="Arial" w:eastAsia="NSimSun" w:hAnsi="Arial" w:cs="Arial"/>
      <w:i/>
      <w:iCs/>
      <w:color w:val="000000"/>
      <w:sz w:val="20"/>
      <w:szCs w:val="20"/>
      <w:lang w:eastAsia="pt-BR" w:bidi="hi-IN"/>
    </w:rPr>
  </w:style>
  <w:style w:type="paragraph" w:customStyle="1" w:styleId="Corpodetexto21">
    <w:name w:val="Corpo de texto 21"/>
    <w:basedOn w:val="Normal"/>
    <w:rsid w:val="00C016FE"/>
    <w:pPr>
      <w:suppressAutoHyphens/>
      <w:spacing w:after="240" w:line="360" w:lineRule="auto"/>
      <w:jc w:val="both"/>
    </w:pPr>
    <w:rPr>
      <w:rFonts w:ascii="Liberation Serif" w:eastAsia="NSimSun" w:hAnsi="Liberation Serif" w:cs="Arial"/>
      <w:sz w:val="24"/>
      <w:szCs w:val="24"/>
      <w:lang w:eastAsia="pt-BR" w:bidi="hi-IN"/>
    </w:rPr>
  </w:style>
  <w:style w:type="character" w:customStyle="1" w:styleId="normaltextrun">
    <w:name w:val="normaltextrun"/>
    <w:basedOn w:val="Fontepargpadro"/>
    <w:rsid w:val="00A4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83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438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lanalto.gov.br/ccivil_03/_Ato2004-2006/2004/Lei/L10.973.ht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404004-1471-405b-b6b1-a5dae53b32e4">
      <Terms xmlns="http://schemas.microsoft.com/office/infopath/2007/PartnerControls"/>
    </lcf76f155ced4ddcb4097134ff3c332f>
    <TaxCatchAll xmlns="211701ed-e32a-4421-bf06-9e6fee1f7a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5F4CF9D079664C8FCA563B46F2A7A7" ma:contentTypeVersion="13" ma:contentTypeDescription="Create a new document." ma:contentTypeScope="" ma:versionID="6c235a4c7928f2a7e357e80a1b65980d">
  <xsd:schema xmlns:xsd="http://www.w3.org/2001/XMLSchema" xmlns:xs="http://www.w3.org/2001/XMLSchema" xmlns:p="http://schemas.microsoft.com/office/2006/metadata/properties" xmlns:ns2="52404004-1471-405b-b6b1-a5dae53b32e4" xmlns:ns3="211701ed-e32a-4421-bf06-9e6fee1f7a37" targetNamespace="http://schemas.microsoft.com/office/2006/metadata/properties" ma:root="true" ma:fieldsID="9db6da1ac78519cae32a4b9ee8c3e1dd" ns2:_="" ns3:_="">
    <xsd:import namespace="52404004-1471-405b-b6b1-a5dae53b32e4"/>
    <xsd:import namespace="211701ed-e32a-4421-bf06-9e6fee1f7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04004-1471-405b-b6b1-a5dae53b3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959e577-b2f7-4427-8dd6-cea986f8b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01ed-e32a-4421-bf06-9e6fee1f7a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10b53f-495d-4c0d-8fad-2f4f97d4c7d2}" ma:internalName="TaxCatchAll" ma:showField="CatchAllData" ma:web="211701ed-e32a-4421-bf06-9e6fee1f7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ECA7F0-A3CC-4BC2-9B78-69C6D7AF6A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F11A1-7DEF-4D3B-A734-A914B276C46D}">
  <ds:schemaRefs>
    <ds:schemaRef ds:uri="http://schemas.microsoft.com/office/2006/metadata/properties"/>
    <ds:schemaRef ds:uri="http://schemas.microsoft.com/office/infopath/2007/PartnerControls"/>
    <ds:schemaRef ds:uri="52404004-1471-405b-b6b1-a5dae53b32e4"/>
    <ds:schemaRef ds:uri="211701ed-e32a-4421-bf06-9e6fee1f7a37"/>
  </ds:schemaRefs>
</ds:datastoreItem>
</file>

<file path=customXml/itemProps3.xml><?xml version="1.0" encoding="utf-8"?>
<ds:datastoreItem xmlns:ds="http://schemas.openxmlformats.org/officeDocument/2006/customXml" ds:itemID="{48F39AEB-3DF2-49E2-BE98-CA15EE9D6F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23C3CA-C4E8-4AAE-89F7-AD7060038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04004-1471-405b-b6b1-a5dae53b32e4"/>
    <ds:schemaRef ds:uri="211701ed-e32a-4421-bf06-9e6fee1f7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1337</Words>
  <Characters>7222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Loureiro da Mota Silveira</dc:creator>
  <cp:keywords/>
  <dc:description/>
  <cp:lastModifiedBy>Ludmila Meira Maia Dias</cp:lastModifiedBy>
  <cp:revision>2</cp:revision>
  <dcterms:created xsi:type="dcterms:W3CDTF">2024-08-23T20:42:00Z</dcterms:created>
  <dcterms:modified xsi:type="dcterms:W3CDTF">2024-08-23T20:42:00Z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0x010100EE5F4CF9D079664C8FCA563B46F2A7A7</vt:lpwstr>
  </property>
  <property fmtid="{D5CDD505-2E9C-101B-9397-08002B2CF9AE}" pid="3" name="MediaServiceImageTags">
    <vt:lpwstr/>
  </property>
</Properties>
</file>