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97D" w:rsidRPr="005C071C" w:rsidRDefault="00EC2E70" w:rsidP="005C071C">
      <w:pPr>
        <w:spacing w:line="360" w:lineRule="auto"/>
        <w:rPr>
          <w:rFonts w:ascii="Arial" w:hAnsi="Arial" w:cs="Arial"/>
          <w:caps/>
          <w:sz w:val="24"/>
          <w:szCs w:val="24"/>
        </w:rPr>
      </w:pPr>
      <w:r w:rsidRPr="005C071C">
        <w:rPr>
          <w:rFonts w:ascii="Arial" w:hAnsi="Arial" w:cs="Arial"/>
          <w:noProof/>
          <w:sz w:val="24"/>
          <w:szCs w:val="24"/>
          <w:lang w:eastAsia="pt-BR"/>
        </w:rPr>
        <mc:AlternateContent>
          <mc:Choice Requires="wps">
            <w:drawing>
              <wp:anchor distT="0" distB="0" distL="114300" distR="114300" simplePos="0" relativeHeight="251657216" behindDoc="0" locked="0" layoutInCell="1" allowOverlap="1">
                <wp:simplePos x="0" y="0"/>
                <wp:positionH relativeFrom="column">
                  <wp:posOffset>-534035</wp:posOffset>
                </wp:positionH>
                <wp:positionV relativeFrom="paragraph">
                  <wp:posOffset>-545465</wp:posOffset>
                </wp:positionV>
                <wp:extent cx="6969760" cy="1235710"/>
                <wp:effectExtent l="0" t="0" r="0" b="254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9760" cy="1235710"/>
                        </a:xfrm>
                        <a:prstGeom prst="rect">
                          <a:avLst/>
                        </a:prstGeom>
                        <a:noFill/>
                        <a:ln>
                          <a:noFill/>
                        </a:ln>
                        <a:effectLst/>
                      </wps:spPr>
                      <wps:txbx>
                        <w:txbxContent>
                          <w:p w:rsidR="004E7B58" w:rsidRPr="00BC0E14" w:rsidRDefault="004E7B58" w:rsidP="00FC2741">
                            <w:pPr>
                              <w:ind w:left="-142"/>
                              <w:rPr>
                                <w:rFonts w:ascii="Verdana" w:hAnsi="Verdana" w:cs="Arial"/>
                                <w:b/>
                                <w:color w:val="262626"/>
                              </w:rPr>
                            </w:pPr>
                            <w:r w:rsidRPr="00CA63E2">
                              <w:rPr>
                                <w:rFonts w:ascii="Verdana" w:hAnsi="Verdana" w:cs="Arial"/>
                                <w:b/>
                                <w:bCs/>
                                <w:color w:val="263238"/>
                              </w:rPr>
                              <w:t>Secretaria Especial de Agricultura Familiar e</w:t>
                            </w:r>
                            <w:r w:rsidRPr="00CA63E2">
                              <w:rPr>
                                <w:rFonts w:ascii="Verdana" w:hAnsi="Verdana" w:cs="Arial"/>
                                <w:bCs/>
                                <w:color w:val="263238"/>
                              </w:rPr>
                              <w:t xml:space="preserve"> </w:t>
                            </w:r>
                            <w:r w:rsidRPr="00CA63E2">
                              <w:rPr>
                                <w:rFonts w:ascii="Verdana" w:hAnsi="Verdana" w:cs="Arial"/>
                                <w:b/>
                                <w:bCs/>
                                <w:color w:val="263238"/>
                              </w:rPr>
                              <w:t>do</w:t>
                            </w:r>
                            <w:r w:rsidRPr="00CA63E2">
                              <w:rPr>
                                <w:rFonts w:ascii="Verdana" w:hAnsi="Verdana" w:cs="Arial"/>
                                <w:b/>
                                <w:color w:val="262626"/>
                                <w:sz w:val="24"/>
                                <w:szCs w:val="72"/>
                              </w:rPr>
                              <w:br/>
                            </w:r>
                            <w:r w:rsidRPr="00CA63E2">
                              <w:rPr>
                                <w:rFonts w:ascii="Verdana" w:hAnsi="Verdana" w:cs="Arial"/>
                                <w:b/>
                                <w:color w:val="262626"/>
                                <w:sz w:val="76"/>
                                <w:szCs w:val="76"/>
                              </w:rPr>
                              <w:t>Desenvolvimento Agrário</w:t>
                            </w:r>
                            <w:r>
                              <w:rPr>
                                <w:rFonts w:ascii="Verdana" w:hAnsi="Verdana" w:cs="Arial"/>
                                <w:b/>
                                <w:color w:val="262626"/>
                                <w:sz w:val="76"/>
                                <w:szCs w:val="76"/>
                              </w:rPr>
                              <w:br/>
                            </w:r>
                            <w:r w:rsidRPr="005772BC">
                              <w:rPr>
                                <w:rFonts w:ascii="Verdana" w:hAnsi="Verdana" w:cs="Arial"/>
                                <w:b/>
                                <w:bCs/>
                                <w:color w:val="263238"/>
                              </w:rPr>
                              <w:t>SEAD/SPG/CGMI - Coordenação-Geral de Modernização e Informática</w:t>
                            </w:r>
                          </w:p>
                          <w:p w:rsidR="004E7B58" w:rsidRPr="00CA63E2" w:rsidRDefault="004E7B58" w:rsidP="00FC2741">
                            <w:pPr>
                              <w:ind w:left="-142"/>
                              <w:rPr>
                                <w:rFonts w:ascii="Verdana" w:hAnsi="Verdana" w:cs="Arial"/>
                                <w:b/>
                                <w:color w:val="262626"/>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4" o:spid="_x0000_s1026" type="#_x0000_t202" style="position:absolute;margin-left:-42.05pt;margin-top:-42.95pt;width:548.8pt;height:9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" filled="f" stroked="f">
                <v:textbox>
                  <w:txbxContent>
                    <w:p w:rsidR="004E7B58" w:rsidRPr="00BC0E14" w:rsidRDefault="004E7B58" w:rsidP="00FC2741">
                      <w:pPr>
                        <w:ind w:left="-142"/>
                        <w:rPr>
                          <w:rFonts w:ascii="Verdana" w:hAnsi="Verdana" w:cs="Arial"/>
                          <w:b/>
                          <w:color w:val="262626"/>
                        </w:rPr>
                      </w:pPr>
                      <w:r w:rsidRPr="00CA63E2">
                        <w:rPr>
                          <w:rFonts w:ascii="Verdana" w:hAnsi="Verdana" w:cs="Arial"/>
                          <w:b/>
                          <w:bCs/>
                          <w:color w:val="263238"/>
                        </w:rPr>
                        <w:t>Secretaria Especial de Agricultura Familiar e</w:t>
                      </w:r>
                      <w:r w:rsidRPr="00CA63E2">
                        <w:rPr>
                          <w:rFonts w:ascii="Verdana" w:hAnsi="Verdana" w:cs="Arial"/>
                          <w:bCs/>
                          <w:color w:val="263238"/>
                        </w:rPr>
                        <w:t xml:space="preserve"> </w:t>
                      </w:r>
                      <w:r w:rsidRPr="00CA63E2">
                        <w:rPr>
                          <w:rFonts w:ascii="Verdana" w:hAnsi="Verdana" w:cs="Arial"/>
                          <w:b/>
                          <w:bCs/>
                          <w:color w:val="263238"/>
                        </w:rPr>
                        <w:t>do</w:t>
                      </w:r>
                      <w:r w:rsidRPr="00CA63E2">
                        <w:rPr>
                          <w:rFonts w:ascii="Verdana" w:hAnsi="Verdana" w:cs="Arial"/>
                          <w:b/>
                          <w:color w:val="262626"/>
                          <w:sz w:val="24"/>
                          <w:szCs w:val="72"/>
                        </w:rPr>
                        <w:br/>
                      </w:r>
                      <w:r w:rsidRPr="00CA63E2">
                        <w:rPr>
                          <w:rFonts w:ascii="Verdana" w:hAnsi="Verdana" w:cs="Arial"/>
                          <w:b/>
                          <w:color w:val="262626"/>
                          <w:sz w:val="76"/>
                          <w:szCs w:val="76"/>
                        </w:rPr>
                        <w:t>Desenvolvimento Agrário</w:t>
                      </w:r>
                      <w:r>
                        <w:rPr>
                          <w:rFonts w:ascii="Verdana" w:hAnsi="Verdana" w:cs="Arial"/>
                          <w:b/>
                          <w:color w:val="262626"/>
                          <w:sz w:val="76"/>
                          <w:szCs w:val="76"/>
                        </w:rPr>
                        <w:br/>
                      </w:r>
                      <w:r w:rsidRPr="005772BC">
                        <w:rPr>
                          <w:rFonts w:ascii="Verdana" w:hAnsi="Verdana" w:cs="Arial"/>
                          <w:b/>
                          <w:bCs/>
                          <w:color w:val="263238"/>
                        </w:rPr>
                        <w:t>SEAD/SPG/CGMI - Coordenação-Geral de Modernização e Informática</w:t>
                      </w:r>
                    </w:p>
                    <w:p w:rsidR="004E7B58" w:rsidRPr="00CA63E2" w:rsidRDefault="004E7B58" w:rsidP="00FC2741">
                      <w:pPr>
                        <w:ind w:left="-142"/>
                        <w:rPr>
                          <w:rFonts w:ascii="Verdana" w:hAnsi="Verdana" w:cs="Arial"/>
                          <w:b/>
                          <w:color w:val="262626"/>
                          <w:sz w:val="80"/>
                          <w:szCs w:val="80"/>
                        </w:rPr>
                      </w:pPr>
                    </w:p>
                  </w:txbxContent>
                </v:textbox>
              </v:shape>
            </w:pict>
          </mc:Fallback>
        </mc:AlternateContent>
      </w:r>
    </w:p>
    <w:p w:rsidR="00AF597D" w:rsidRPr="005C071C" w:rsidRDefault="00AF597D" w:rsidP="005C071C">
      <w:pPr>
        <w:spacing w:line="360" w:lineRule="auto"/>
        <w:rPr>
          <w:rFonts w:ascii="Arial" w:hAnsi="Arial" w:cs="Arial"/>
          <w:caps/>
          <w:sz w:val="24"/>
          <w:szCs w:val="24"/>
        </w:rPr>
      </w:pPr>
    </w:p>
    <w:p w:rsidR="00AF597D" w:rsidRPr="005C071C" w:rsidRDefault="00AF597D" w:rsidP="005C071C">
      <w:pPr>
        <w:spacing w:line="360" w:lineRule="auto"/>
        <w:rPr>
          <w:rFonts w:ascii="Arial" w:hAnsi="Arial" w:cs="Arial"/>
          <w:caps/>
          <w:sz w:val="24"/>
          <w:szCs w:val="24"/>
        </w:rPr>
      </w:pPr>
    </w:p>
    <w:p w:rsidR="00AF597D" w:rsidRPr="005C071C" w:rsidRDefault="00EC2E70" w:rsidP="00D76558">
      <w:pPr>
        <w:spacing w:line="360" w:lineRule="auto"/>
        <w:ind w:left="-851"/>
        <w:jc w:val="right"/>
        <w:rPr>
          <w:rFonts w:ascii="Arial" w:hAnsi="Arial" w:cs="Arial"/>
          <w:caps/>
          <w:sz w:val="24"/>
          <w:szCs w:val="24"/>
        </w:rPr>
      </w:pPr>
      <w:r w:rsidRPr="005C071C">
        <w:rPr>
          <w:rFonts w:ascii="Arial" w:hAnsi="Arial" w:cs="Arial"/>
          <w:caps/>
          <w:noProof/>
          <w:sz w:val="24"/>
          <w:szCs w:val="24"/>
          <w:lang w:eastAsia="pt-BR"/>
        </w:rPr>
        <mc:AlternateContent>
          <mc:Choice Requires="wps">
            <w:drawing>
              <wp:inline distT="0" distB="0" distL="0" distR="0">
                <wp:extent cx="7103110" cy="1364615"/>
                <wp:effectExtent l="0" t="0" r="21590" b="26035"/>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3110" cy="1364615"/>
                        </a:xfrm>
                        <a:prstGeom prst="rect">
                          <a:avLst/>
                        </a:prstGeom>
                        <a:solidFill>
                          <a:srgbClr val="568636"/>
                        </a:solidFill>
                        <a:ln w="12700">
                          <a:solidFill>
                            <a:srgbClr val="FFFFFF"/>
                          </a:solidFill>
                          <a:miter lim="800000"/>
                          <a:headEnd/>
                          <a:tailEnd/>
                        </a:ln>
                      </wps:spPr>
                      <wps:txbx>
                        <w:txbxContent>
                          <w:p w:rsidR="004E7B58" w:rsidRPr="001677F2" w:rsidRDefault="004E7B58" w:rsidP="001677F2">
                            <w:pPr>
                              <w:pStyle w:val="Ttulo5"/>
                              <w:numPr>
                                <w:ilvl w:val="0"/>
                                <w:numId w:val="0"/>
                              </w:numPr>
                              <w:ind w:left="142"/>
                              <w:jc w:val="right"/>
                              <w:textAlignment w:val="baseline"/>
                              <w:rPr>
                                <w:rFonts w:ascii="Calibri" w:hAnsi="Calibri"/>
                                <w:color w:val="E9E5DC"/>
                                <w:sz w:val="36"/>
                                <w:szCs w:val="36"/>
                              </w:rPr>
                            </w:pPr>
                            <w:r w:rsidRPr="001677F2">
                              <w:rPr>
                                <w:rFonts w:ascii="Calibri" w:hAnsi="Calibri"/>
                                <w:color w:val="E9E5DC"/>
                                <w:sz w:val="36"/>
                                <w:szCs w:val="36"/>
                              </w:rPr>
                              <w:t>CNEC - Cadastro</w:t>
                            </w:r>
                            <w:r w:rsidRPr="001677F2">
                              <w:rPr>
                                <w:rFonts w:ascii="Segoe UI" w:hAnsi="Segoe UI" w:cs="Segoe UI"/>
                                <w:b/>
                                <w:bCs/>
                                <w:sz w:val="36"/>
                                <w:szCs w:val="36"/>
                              </w:rPr>
                              <w:t xml:space="preserve"> </w:t>
                            </w:r>
                            <w:r w:rsidRPr="001677F2">
                              <w:rPr>
                                <w:rFonts w:ascii="Calibri" w:hAnsi="Calibri"/>
                                <w:color w:val="E9E5DC"/>
                                <w:sz w:val="36"/>
                                <w:szCs w:val="36"/>
                              </w:rPr>
                              <w:t xml:space="preserve">Nacional de Encarregados da Comprovação de Perdas </w:t>
                            </w:r>
                          </w:p>
                          <w:p w:rsidR="004E7B58" w:rsidRPr="008C6196" w:rsidRDefault="004E7B58" w:rsidP="00D76558">
                            <w:pPr>
                              <w:pStyle w:val="Cabealho"/>
                              <w:ind w:left="-1560" w:right="589"/>
                              <w:jc w:val="right"/>
                            </w:pPr>
                          </w:p>
                          <w:p w:rsidR="004E7B58" w:rsidRPr="00412B6A" w:rsidRDefault="004E7B58" w:rsidP="00D76558">
                            <w:pPr>
                              <w:pStyle w:val="SemEspaamento"/>
                              <w:ind w:right="42"/>
                              <w:jc w:val="right"/>
                              <w:rPr>
                                <w:rFonts w:ascii="Calibri Light" w:hAnsi="Calibri Light"/>
                                <w:color w:val="FFFFFF"/>
                                <w:sz w:val="28"/>
                                <w:szCs w:val="28"/>
                                <w:lang w:val="pt-BR"/>
                              </w:rPr>
                            </w:pPr>
                            <w:r>
                              <w:rPr>
                                <w:color w:val="E9E5DC"/>
                                <w:sz w:val="28"/>
                                <w:szCs w:val="28"/>
                                <w:lang w:val="pt-BR"/>
                              </w:rPr>
                              <w:t xml:space="preserve">Documento de Manual de uso </w:t>
                            </w:r>
                          </w:p>
                        </w:txbxContent>
                      </wps:txbx>
                      <wps:bodyPr rot="0" vert="horz" wrap="square" lIns="182880" tIns="45720" rIns="182880" bIns="45720" anchor="ctr" anchorCtr="0" upright="1">
                        <a:noAutofit/>
                      </wps:bodyPr>
                    </wps:wsp>
                  </a:graphicData>
                </a:graphic>
              </wp:inline>
            </w:drawing>
          </mc:Choice>
          <mc:Fallback>
            <w:pict>
              <v:rect id="Rectangle 16" o:spid="_x0000_s1027" style="width:559.3pt;height:10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" fillcolor="#568636" strokecolor="white" strokeweight="1pt">
                <v:textbox inset="14.4pt,,14.4pt">
                  <w:txbxContent>
                    <w:p w:rsidR="004E7B58" w:rsidRPr="001677F2" w:rsidRDefault="004E7B58" w:rsidP="001677F2">
                      <w:pPr>
                        <w:pStyle w:val="Ttulo5"/>
                        <w:numPr>
                          <w:ilvl w:val="0"/>
                          <w:numId w:val="0"/>
                        </w:numPr>
                        <w:ind w:left="142"/>
                        <w:jc w:val="right"/>
                        <w:textAlignment w:val="baseline"/>
                        <w:rPr>
                          <w:rFonts w:ascii="Calibri" w:hAnsi="Calibri"/>
                          <w:color w:val="E9E5DC"/>
                          <w:sz w:val="36"/>
                          <w:szCs w:val="36"/>
                        </w:rPr>
                      </w:pPr>
                      <w:r w:rsidRPr="001677F2">
                        <w:rPr>
                          <w:rFonts w:ascii="Calibri" w:hAnsi="Calibri"/>
                          <w:color w:val="E9E5DC"/>
                          <w:sz w:val="36"/>
                          <w:szCs w:val="36"/>
                        </w:rPr>
                        <w:t>CNEC - Cadastro</w:t>
                      </w:r>
                      <w:r w:rsidRPr="001677F2">
                        <w:rPr>
                          <w:rFonts w:ascii="Segoe UI" w:hAnsi="Segoe UI" w:cs="Segoe UI"/>
                          <w:b/>
                          <w:bCs/>
                          <w:sz w:val="36"/>
                          <w:szCs w:val="36"/>
                        </w:rPr>
                        <w:t xml:space="preserve"> </w:t>
                      </w:r>
                      <w:r w:rsidRPr="001677F2">
                        <w:rPr>
                          <w:rFonts w:ascii="Calibri" w:hAnsi="Calibri"/>
                          <w:color w:val="E9E5DC"/>
                          <w:sz w:val="36"/>
                          <w:szCs w:val="36"/>
                        </w:rPr>
                        <w:t xml:space="preserve">Nacional de Encarregados da Comprovação de Perdas </w:t>
                      </w:r>
                    </w:p>
                    <w:p w:rsidR="004E7B58" w:rsidRPr="008C6196" w:rsidRDefault="004E7B58" w:rsidP="00D76558">
                      <w:pPr>
                        <w:pStyle w:val="Cabealho"/>
                        <w:ind w:left="-1560" w:right="589"/>
                        <w:jc w:val="right"/>
                      </w:pPr>
                    </w:p>
                    <w:p w:rsidR="004E7B58" w:rsidRPr="00412B6A" w:rsidRDefault="004E7B58" w:rsidP="00D76558">
                      <w:pPr>
                        <w:pStyle w:val="SemEspaamento"/>
                        <w:ind w:right="42"/>
                        <w:jc w:val="right"/>
                        <w:rPr>
                          <w:rFonts w:ascii="Calibri Light" w:hAnsi="Calibri Light"/>
                          <w:color w:val="FFFFFF"/>
                          <w:sz w:val="28"/>
                          <w:szCs w:val="28"/>
                          <w:lang w:val="pt-BR"/>
                        </w:rPr>
                      </w:pPr>
                      <w:r>
                        <w:rPr>
                          <w:color w:val="E9E5DC"/>
                          <w:sz w:val="28"/>
                          <w:szCs w:val="28"/>
                          <w:lang w:val="pt-BR"/>
                        </w:rPr>
                        <w:t xml:space="preserve">Documento de Manual de uso </w:t>
                      </w:r>
                    </w:p>
                  </w:txbxContent>
                </v:textbox>
                <w10:anchorlock/>
              </v:rect>
            </w:pict>
          </mc:Fallback>
        </mc:AlternateContent>
      </w:r>
    </w:p>
    <w:p w:rsidR="00AF597D" w:rsidRPr="005C071C" w:rsidRDefault="00AF597D" w:rsidP="005C071C">
      <w:pPr>
        <w:spacing w:line="360" w:lineRule="auto"/>
        <w:jc w:val="right"/>
        <w:rPr>
          <w:rFonts w:ascii="Arial" w:hAnsi="Arial" w:cs="Arial"/>
          <w:caps/>
          <w:sz w:val="24"/>
          <w:szCs w:val="24"/>
        </w:rPr>
      </w:pPr>
    </w:p>
    <w:p w:rsidR="00AF597D" w:rsidRPr="005C071C" w:rsidRDefault="00AF597D" w:rsidP="005C071C">
      <w:pPr>
        <w:spacing w:line="360" w:lineRule="auto"/>
        <w:jc w:val="right"/>
        <w:rPr>
          <w:rFonts w:ascii="Arial" w:hAnsi="Arial" w:cs="Arial"/>
          <w:caps/>
          <w:sz w:val="24"/>
          <w:szCs w:val="24"/>
        </w:rPr>
      </w:pPr>
    </w:p>
    <w:p w:rsidR="00AF597D" w:rsidRPr="005C071C" w:rsidRDefault="00AF597D" w:rsidP="005C071C">
      <w:pPr>
        <w:tabs>
          <w:tab w:val="left" w:pos="7995"/>
          <w:tab w:val="right" w:pos="10206"/>
        </w:tabs>
        <w:spacing w:line="360" w:lineRule="auto"/>
        <w:rPr>
          <w:rFonts w:ascii="Arial" w:hAnsi="Arial" w:cs="Arial"/>
          <w:color w:val="A6A6A6"/>
          <w:sz w:val="24"/>
          <w:szCs w:val="24"/>
        </w:rPr>
      </w:pPr>
    </w:p>
    <w:p w:rsidR="00AF597D" w:rsidRPr="005C071C" w:rsidRDefault="00AF597D" w:rsidP="005C071C">
      <w:pPr>
        <w:tabs>
          <w:tab w:val="left" w:pos="7995"/>
          <w:tab w:val="right" w:pos="10206"/>
        </w:tabs>
        <w:spacing w:line="360" w:lineRule="auto"/>
        <w:rPr>
          <w:rFonts w:ascii="Arial" w:hAnsi="Arial" w:cs="Arial"/>
          <w:color w:val="A6A6A6"/>
          <w:sz w:val="24"/>
          <w:szCs w:val="24"/>
        </w:rPr>
      </w:pPr>
    </w:p>
    <w:p w:rsidR="00AF597D" w:rsidRPr="005C071C" w:rsidRDefault="00AF597D" w:rsidP="005C071C">
      <w:pPr>
        <w:tabs>
          <w:tab w:val="left" w:pos="7995"/>
          <w:tab w:val="right" w:pos="10206"/>
        </w:tabs>
        <w:spacing w:line="360" w:lineRule="auto"/>
        <w:rPr>
          <w:rFonts w:ascii="Arial" w:hAnsi="Arial" w:cs="Arial"/>
          <w:color w:val="A6A6A6"/>
          <w:sz w:val="24"/>
          <w:szCs w:val="24"/>
        </w:rPr>
      </w:pPr>
    </w:p>
    <w:p w:rsidR="00AF597D" w:rsidRPr="005C071C" w:rsidRDefault="00AF597D" w:rsidP="005C071C">
      <w:pPr>
        <w:tabs>
          <w:tab w:val="left" w:pos="7995"/>
          <w:tab w:val="right" w:pos="10206"/>
        </w:tabs>
        <w:spacing w:line="360" w:lineRule="auto"/>
        <w:rPr>
          <w:rFonts w:ascii="Arial" w:hAnsi="Arial" w:cs="Arial"/>
          <w:color w:val="A6A6A6"/>
          <w:sz w:val="24"/>
          <w:szCs w:val="24"/>
        </w:rPr>
      </w:pPr>
    </w:p>
    <w:p w:rsidR="00AF597D" w:rsidRPr="005C071C" w:rsidRDefault="00AF597D" w:rsidP="005C071C">
      <w:pPr>
        <w:tabs>
          <w:tab w:val="left" w:pos="7995"/>
          <w:tab w:val="right" w:pos="10206"/>
        </w:tabs>
        <w:spacing w:line="360" w:lineRule="auto"/>
        <w:rPr>
          <w:rFonts w:ascii="Arial" w:hAnsi="Arial" w:cs="Arial"/>
          <w:color w:val="A6A6A6"/>
          <w:sz w:val="24"/>
          <w:szCs w:val="24"/>
        </w:rPr>
      </w:pPr>
    </w:p>
    <w:p w:rsidR="00AF597D" w:rsidRPr="005C071C" w:rsidRDefault="00AF597D" w:rsidP="005C071C">
      <w:pPr>
        <w:tabs>
          <w:tab w:val="left" w:pos="7995"/>
          <w:tab w:val="right" w:pos="10206"/>
        </w:tabs>
        <w:spacing w:line="360" w:lineRule="auto"/>
        <w:rPr>
          <w:rFonts w:ascii="Arial" w:hAnsi="Arial" w:cs="Arial"/>
          <w:color w:val="A6A6A6"/>
          <w:sz w:val="24"/>
          <w:szCs w:val="24"/>
        </w:rPr>
      </w:pPr>
    </w:p>
    <w:p w:rsidR="00266076" w:rsidRPr="005C071C" w:rsidRDefault="00AF597D" w:rsidP="005C071C">
      <w:pPr>
        <w:spacing w:line="360" w:lineRule="auto"/>
        <w:jc w:val="right"/>
        <w:rPr>
          <w:rFonts w:ascii="Arial" w:hAnsi="Arial" w:cs="Arial"/>
          <w:color w:val="A6A6A6"/>
          <w:sz w:val="24"/>
          <w:szCs w:val="24"/>
        </w:rPr>
        <w:sectPr w:rsidR="00266076" w:rsidRPr="005C071C" w:rsidSect="0031323A">
          <w:footerReference w:type="even" r:id="rId8"/>
          <w:pgSz w:w="12240" w:h="15840" w:code="1"/>
          <w:pgMar w:top="1440" w:right="1440" w:bottom="1440" w:left="1440" w:header="720" w:footer="720" w:gutter="0"/>
          <w:pgBorders w:offsetFrom="page">
            <w:top w:val="single" w:sz="4" w:space="24" w:color="auto"/>
            <w:bottom w:val="single" w:sz="4" w:space="24" w:color="auto"/>
          </w:pgBorders>
          <w:cols w:space="720"/>
          <w:vAlign w:val="center"/>
        </w:sectPr>
      </w:pPr>
      <w:r w:rsidRPr="005C071C">
        <w:rPr>
          <w:rFonts w:ascii="Arial" w:hAnsi="Arial" w:cs="Arial"/>
          <w:color w:val="A6A6A6"/>
          <w:sz w:val="24"/>
          <w:szCs w:val="24"/>
        </w:rPr>
        <w:tab/>
      </w:r>
      <w:r w:rsidRPr="005C071C">
        <w:rPr>
          <w:rFonts w:ascii="Arial" w:hAnsi="Arial" w:cs="Arial"/>
          <w:color w:val="A6A6A6"/>
          <w:sz w:val="24"/>
          <w:szCs w:val="24"/>
        </w:rPr>
        <w:tab/>
      </w:r>
      <w:r w:rsidR="006D3CD9" w:rsidRPr="005C071C">
        <w:rPr>
          <w:rFonts w:ascii="Arial" w:hAnsi="Arial" w:cs="Arial"/>
          <w:color w:val="A6A6A6"/>
          <w:sz w:val="24"/>
          <w:szCs w:val="24"/>
        </w:rPr>
        <w:t xml:space="preserve"> </w:t>
      </w:r>
    </w:p>
    <w:p w:rsidR="00266076" w:rsidRPr="005C071C" w:rsidRDefault="00266076" w:rsidP="005C071C">
      <w:pPr>
        <w:pStyle w:val="Ttulo"/>
        <w:spacing w:line="360" w:lineRule="auto"/>
        <w:rPr>
          <w:rFonts w:cs="Arial"/>
          <w:sz w:val="24"/>
          <w:szCs w:val="24"/>
        </w:rPr>
      </w:pPr>
      <w:r w:rsidRPr="005C071C">
        <w:rPr>
          <w:rFonts w:cs="Arial"/>
          <w:sz w:val="24"/>
          <w:szCs w:val="24"/>
        </w:rPr>
        <w:lastRenderedPageBreak/>
        <w:t>Histórico de Revisão</w:t>
      </w:r>
    </w:p>
    <w:p w:rsidR="00266076" w:rsidRPr="005C071C" w:rsidRDefault="00266076" w:rsidP="005C071C">
      <w:pPr>
        <w:spacing w:line="360" w:lineRule="auto"/>
        <w:jc w:val="both"/>
        <w:rPr>
          <w:rFonts w:ascii="Arial" w:hAnsi="Arial" w:cs="Arial"/>
          <w:sz w:val="24"/>
          <w:szCs w:val="24"/>
        </w:rPr>
      </w:pPr>
    </w:p>
    <w:p w:rsidR="00266076" w:rsidRPr="005C071C" w:rsidRDefault="00266076" w:rsidP="005C071C">
      <w:pPr>
        <w:tabs>
          <w:tab w:val="left" w:pos="1620"/>
        </w:tabs>
        <w:spacing w:line="360" w:lineRule="auto"/>
        <w:ind w:firstLine="720"/>
        <w:jc w:val="both"/>
        <w:rPr>
          <w:rFonts w:ascii="Arial" w:hAnsi="Arial" w:cs="Arial"/>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021"/>
        <w:gridCol w:w="1314"/>
        <w:gridCol w:w="3381"/>
        <w:gridCol w:w="2628"/>
      </w:tblGrid>
      <w:tr w:rsidR="008B4BE9" w:rsidRPr="005C071C" w:rsidTr="00D76558">
        <w:tc>
          <w:tcPr>
            <w:tcW w:w="1081" w:type="pct"/>
            <w:shd w:val="clear" w:color="auto" w:fill="A8D08D"/>
            <w:vAlign w:val="center"/>
          </w:tcPr>
          <w:p w:rsidR="008B4BE9" w:rsidRPr="005C071C" w:rsidRDefault="008B4BE9" w:rsidP="005C071C">
            <w:pPr>
              <w:pStyle w:val="Tabletext"/>
              <w:spacing w:line="360" w:lineRule="auto"/>
              <w:jc w:val="center"/>
              <w:rPr>
                <w:rFonts w:ascii="Arial" w:hAnsi="Arial" w:cs="Arial"/>
                <w:b/>
                <w:sz w:val="24"/>
                <w:szCs w:val="24"/>
              </w:rPr>
            </w:pPr>
            <w:r w:rsidRPr="005C071C">
              <w:rPr>
                <w:rFonts w:ascii="Arial" w:hAnsi="Arial" w:cs="Arial"/>
                <w:b/>
                <w:sz w:val="24"/>
                <w:szCs w:val="24"/>
              </w:rPr>
              <w:t>Data</w:t>
            </w:r>
          </w:p>
        </w:tc>
        <w:tc>
          <w:tcPr>
            <w:tcW w:w="703" w:type="pct"/>
            <w:shd w:val="clear" w:color="auto" w:fill="A8D08D"/>
            <w:vAlign w:val="center"/>
          </w:tcPr>
          <w:p w:rsidR="008B4BE9" w:rsidRPr="005C071C" w:rsidRDefault="008B4BE9" w:rsidP="005C071C">
            <w:pPr>
              <w:pStyle w:val="Tabletext"/>
              <w:spacing w:line="360" w:lineRule="auto"/>
              <w:jc w:val="center"/>
              <w:rPr>
                <w:rFonts w:ascii="Arial" w:hAnsi="Arial" w:cs="Arial"/>
                <w:b/>
                <w:sz w:val="24"/>
                <w:szCs w:val="24"/>
              </w:rPr>
            </w:pPr>
            <w:r w:rsidRPr="005C071C">
              <w:rPr>
                <w:rFonts w:ascii="Arial" w:hAnsi="Arial" w:cs="Arial"/>
                <w:b/>
                <w:sz w:val="24"/>
                <w:szCs w:val="24"/>
              </w:rPr>
              <w:t>Versão</w:t>
            </w:r>
          </w:p>
        </w:tc>
        <w:tc>
          <w:tcPr>
            <w:tcW w:w="1809" w:type="pct"/>
            <w:shd w:val="clear" w:color="auto" w:fill="A8D08D"/>
            <w:vAlign w:val="center"/>
          </w:tcPr>
          <w:p w:rsidR="008B4BE9" w:rsidRPr="005C071C" w:rsidRDefault="008B4BE9" w:rsidP="005C071C">
            <w:pPr>
              <w:pStyle w:val="Tabletext"/>
              <w:spacing w:line="360" w:lineRule="auto"/>
              <w:jc w:val="center"/>
              <w:rPr>
                <w:rFonts w:ascii="Arial" w:hAnsi="Arial" w:cs="Arial"/>
                <w:b/>
                <w:sz w:val="24"/>
                <w:szCs w:val="24"/>
              </w:rPr>
            </w:pPr>
            <w:r w:rsidRPr="005C071C">
              <w:rPr>
                <w:rFonts w:ascii="Arial" w:hAnsi="Arial" w:cs="Arial"/>
                <w:b/>
                <w:sz w:val="24"/>
                <w:szCs w:val="24"/>
              </w:rPr>
              <w:t>Descrição</w:t>
            </w:r>
          </w:p>
        </w:tc>
        <w:tc>
          <w:tcPr>
            <w:tcW w:w="1406" w:type="pct"/>
            <w:shd w:val="clear" w:color="auto" w:fill="A8D08D"/>
            <w:vAlign w:val="center"/>
          </w:tcPr>
          <w:p w:rsidR="008B4BE9" w:rsidRPr="005C071C" w:rsidRDefault="008B4BE9" w:rsidP="005C071C">
            <w:pPr>
              <w:pStyle w:val="Tabletext"/>
              <w:spacing w:line="360" w:lineRule="auto"/>
              <w:jc w:val="center"/>
              <w:rPr>
                <w:rFonts w:ascii="Arial" w:hAnsi="Arial" w:cs="Arial"/>
                <w:b/>
                <w:sz w:val="24"/>
                <w:szCs w:val="24"/>
              </w:rPr>
            </w:pPr>
            <w:r w:rsidRPr="005C071C">
              <w:rPr>
                <w:rFonts w:ascii="Arial" w:hAnsi="Arial" w:cs="Arial"/>
                <w:b/>
                <w:sz w:val="24"/>
                <w:szCs w:val="24"/>
              </w:rPr>
              <w:t>Autor</w:t>
            </w:r>
          </w:p>
        </w:tc>
      </w:tr>
      <w:tr w:rsidR="008B4BE9" w:rsidRPr="005C071C" w:rsidTr="00D76558">
        <w:tc>
          <w:tcPr>
            <w:tcW w:w="1081" w:type="pct"/>
            <w:vAlign w:val="center"/>
          </w:tcPr>
          <w:p w:rsidR="008B4BE9" w:rsidRPr="005C071C" w:rsidRDefault="00D76558" w:rsidP="005C071C">
            <w:pPr>
              <w:pStyle w:val="Tabletext"/>
              <w:spacing w:line="360" w:lineRule="auto"/>
              <w:jc w:val="center"/>
              <w:rPr>
                <w:rFonts w:ascii="Arial" w:hAnsi="Arial" w:cs="Arial"/>
                <w:color w:val="000000"/>
                <w:sz w:val="24"/>
                <w:szCs w:val="24"/>
              </w:rPr>
            </w:pPr>
            <w:r>
              <w:rPr>
                <w:rFonts w:ascii="Arial" w:hAnsi="Arial" w:cs="Arial"/>
                <w:color w:val="000000"/>
                <w:sz w:val="24"/>
                <w:szCs w:val="24"/>
              </w:rPr>
              <w:t>12/04/2019</w:t>
            </w:r>
          </w:p>
        </w:tc>
        <w:tc>
          <w:tcPr>
            <w:tcW w:w="703" w:type="pct"/>
            <w:vAlign w:val="center"/>
          </w:tcPr>
          <w:p w:rsidR="008B4BE9" w:rsidRPr="005C071C" w:rsidRDefault="008B25DE" w:rsidP="005C071C">
            <w:pPr>
              <w:pStyle w:val="Tabletext"/>
              <w:spacing w:line="360" w:lineRule="auto"/>
              <w:jc w:val="center"/>
              <w:rPr>
                <w:rFonts w:ascii="Arial" w:hAnsi="Arial" w:cs="Arial"/>
                <w:color w:val="000000"/>
                <w:sz w:val="24"/>
                <w:szCs w:val="24"/>
              </w:rPr>
            </w:pPr>
            <w:r w:rsidRPr="005C071C">
              <w:rPr>
                <w:rFonts w:ascii="Arial" w:hAnsi="Arial" w:cs="Arial"/>
                <w:color w:val="000000"/>
                <w:sz w:val="24"/>
                <w:szCs w:val="24"/>
              </w:rPr>
              <w:t>1.</w:t>
            </w:r>
            <w:r w:rsidR="008B4BE9" w:rsidRPr="005C071C">
              <w:rPr>
                <w:rFonts w:ascii="Arial" w:hAnsi="Arial" w:cs="Arial"/>
                <w:color w:val="000000"/>
                <w:sz w:val="24"/>
                <w:szCs w:val="24"/>
              </w:rPr>
              <w:t>0</w:t>
            </w:r>
          </w:p>
        </w:tc>
        <w:tc>
          <w:tcPr>
            <w:tcW w:w="1809" w:type="pct"/>
            <w:vAlign w:val="center"/>
          </w:tcPr>
          <w:p w:rsidR="008B4BE9" w:rsidRPr="005C071C" w:rsidRDefault="00A00291" w:rsidP="005C071C">
            <w:pPr>
              <w:pStyle w:val="Tabletext"/>
              <w:spacing w:line="360" w:lineRule="auto"/>
              <w:jc w:val="center"/>
              <w:rPr>
                <w:rFonts w:ascii="Arial" w:hAnsi="Arial" w:cs="Arial"/>
                <w:color w:val="000000"/>
                <w:sz w:val="24"/>
                <w:szCs w:val="24"/>
              </w:rPr>
            </w:pPr>
            <w:r w:rsidRPr="005C071C">
              <w:rPr>
                <w:rFonts w:ascii="Arial" w:hAnsi="Arial" w:cs="Arial"/>
                <w:color w:val="000000"/>
                <w:sz w:val="24"/>
                <w:szCs w:val="24"/>
              </w:rPr>
              <w:t xml:space="preserve">Criação </w:t>
            </w:r>
            <w:r w:rsidR="00031E36" w:rsidRPr="005C071C">
              <w:rPr>
                <w:rFonts w:ascii="Arial" w:hAnsi="Arial" w:cs="Arial"/>
                <w:color w:val="000000"/>
                <w:sz w:val="24"/>
                <w:szCs w:val="24"/>
              </w:rPr>
              <w:t>do documento</w:t>
            </w:r>
            <w:r w:rsidR="00EE0F99" w:rsidRPr="005C071C">
              <w:rPr>
                <w:rFonts w:ascii="Arial" w:hAnsi="Arial" w:cs="Arial"/>
                <w:color w:val="000000"/>
                <w:sz w:val="24"/>
                <w:szCs w:val="24"/>
              </w:rPr>
              <w:t>.</w:t>
            </w:r>
          </w:p>
        </w:tc>
        <w:tc>
          <w:tcPr>
            <w:tcW w:w="1406" w:type="pct"/>
            <w:vAlign w:val="center"/>
          </w:tcPr>
          <w:p w:rsidR="008B4BE9" w:rsidRPr="005C071C" w:rsidRDefault="00D76558" w:rsidP="005C071C">
            <w:pPr>
              <w:pStyle w:val="Tabletext"/>
              <w:spacing w:line="360" w:lineRule="auto"/>
              <w:jc w:val="center"/>
              <w:rPr>
                <w:rFonts w:ascii="Arial" w:hAnsi="Arial" w:cs="Arial"/>
                <w:color w:val="000000"/>
                <w:sz w:val="24"/>
                <w:szCs w:val="24"/>
              </w:rPr>
            </w:pPr>
            <w:r>
              <w:rPr>
                <w:rFonts w:ascii="Arial" w:hAnsi="Arial" w:cs="Arial"/>
                <w:color w:val="000000"/>
                <w:sz w:val="24"/>
                <w:szCs w:val="24"/>
              </w:rPr>
              <w:t>Renata Marino</w:t>
            </w:r>
          </w:p>
        </w:tc>
      </w:tr>
      <w:tr w:rsidR="00890246" w:rsidRPr="005C071C" w:rsidTr="00D76558">
        <w:tc>
          <w:tcPr>
            <w:tcW w:w="1081" w:type="pct"/>
            <w:vAlign w:val="center"/>
          </w:tcPr>
          <w:p w:rsidR="00890246" w:rsidRDefault="00890246" w:rsidP="005C071C">
            <w:pPr>
              <w:pStyle w:val="Tabletext"/>
              <w:spacing w:line="360" w:lineRule="auto"/>
              <w:jc w:val="center"/>
              <w:rPr>
                <w:rFonts w:ascii="Arial" w:hAnsi="Arial" w:cs="Arial"/>
                <w:color w:val="000000"/>
                <w:sz w:val="24"/>
                <w:szCs w:val="24"/>
              </w:rPr>
            </w:pPr>
            <w:r>
              <w:rPr>
                <w:rFonts w:ascii="Arial" w:hAnsi="Arial" w:cs="Arial"/>
                <w:color w:val="000000"/>
                <w:sz w:val="24"/>
                <w:szCs w:val="24"/>
              </w:rPr>
              <w:t>03/05/2019</w:t>
            </w:r>
          </w:p>
        </w:tc>
        <w:tc>
          <w:tcPr>
            <w:tcW w:w="703" w:type="pct"/>
            <w:vAlign w:val="center"/>
          </w:tcPr>
          <w:p w:rsidR="00890246" w:rsidRPr="005C071C" w:rsidRDefault="00890246" w:rsidP="005C071C">
            <w:pPr>
              <w:pStyle w:val="Tabletext"/>
              <w:spacing w:line="360" w:lineRule="auto"/>
              <w:jc w:val="center"/>
              <w:rPr>
                <w:rFonts w:ascii="Arial" w:hAnsi="Arial" w:cs="Arial"/>
                <w:color w:val="000000"/>
                <w:sz w:val="24"/>
                <w:szCs w:val="24"/>
              </w:rPr>
            </w:pPr>
            <w:r>
              <w:rPr>
                <w:rFonts w:ascii="Arial" w:hAnsi="Arial" w:cs="Arial"/>
                <w:color w:val="000000"/>
                <w:sz w:val="24"/>
                <w:szCs w:val="24"/>
              </w:rPr>
              <w:t>1.1</w:t>
            </w:r>
          </w:p>
        </w:tc>
        <w:tc>
          <w:tcPr>
            <w:tcW w:w="1809" w:type="pct"/>
            <w:vAlign w:val="center"/>
          </w:tcPr>
          <w:p w:rsidR="00890246" w:rsidRPr="005C071C" w:rsidRDefault="00890246" w:rsidP="005C071C">
            <w:pPr>
              <w:pStyle w:val="Tabletext"/>
              <w:spacing w:line="360" w:lineRule="auto"/>
              <w:jc w:val="center"/>
              <w:rPr>
                <w:rFonts w:ascii="Arial" w:hAnsi="Arial" w:cs="Arial"/>
                <w:color w:val="000000"/>
                <w:sz w:val="24"/>
                <w:szCs w:val="24"/>
              </w:rPr>
            </w:pPr>
            <w:r>
              <w:rPr>
                <w:rFonts w:ascii="Arial" w:hAnsi="Arial" w:cs="Arial"/>
                <w:color w:val="000000"/>
                <w:sz w:val="24"/>
                <w:szCs w:val="24"/>
              </w:rPr>
              <w:t>Atualização do artefato. Inclusão as funcionalidades “gerenciar tipos de restrição</w:t>
            </w:r>
            <w:r w:rsidR="00924B81">
              <w:rPr>
                <w:rFonts w:ascii="Arial" w:hAnsi="Arial" w:cs="Arial"/>
                <w:color w:val="000000"/>
                <w:sz w:val="24"/>
                <w:szCs w:val="24"/>
              </w:rPr>
              <w:t xml:space="preserve"> - </w:t>
            </w:r>
            <w:r w:rsidR="00924B81">
              <w:rPr>
                <w:rFonts w:ascii="Arial" w:hAnsi="Arial" w:cs="Arial"/>
                <w:color w:val="000000"/>
                <w:sz w:val="24"/>
                <w:szCs w:val="24"/>
              </w:rPr>
              <w:fldChar w:fldCharType="begin"/>
            </w:r>
            <w:r w:rsidR="00924B81">
              <w:rPr>
                <w:rFonts w:ascii="Arial" w:hAnsi="Arial" w:cs="Arial"/>
                <w:color w:val="000000"/>
                <w:sz w:val="24"/>
                <w:szCs w:val="24"/>
              </w:rPr>
              <w:instrText xml:space="preserve"> REF _Ref7791095 \n \h </w:instrText>
            </w:r>
            <w:r w:rsidR="00924B81">
              <w:rPr>
                <w:rFonts w:ascii="Arial" w:hAnsi="Arial" w:cs="Arial"/>
                <w:color w:val="000000"/>
                <w:sz w:val="24"/>
                <w:szCs w:val="24"/>
              </w:rPr>
            </w:r>
            <w:r w:rsidR="00924B81">
              <w:rPr>
                <w:rFonts w:ascii="Arial" w:hAnsi="Arial" w:cs="Arial"/>
                <w:color w:val="000000"/>
                <w:sz w:val="24"/>
                <w:szCs w:val="24"/>
              </w:rPr>
              <w:fldChar w:fldCharType="separate"/>
            </w:r>
            <w:r w:rsidR="00924B81">
              <w:rPr>
                <w:rFonts w:ascii="Arial" w:hAnsi="Arial" w:cs="Arial"/>
                <w:color w:val="000000"/>
                <w:sz w:val="24"/>
                <w:szCs w:val="24"/>
              </w:rPr>
              <w:t>2.17</w:t>
            </w:r>
            <w:r w:rsidR="00924B81">
              <w:rPr>
                <w:rFonts w:ascii="Arial" w:hAnsi="Arial" w:cs="Arial"/>
                <w:color w:val="000000"/>
                <w:sz w:val="24"/>
                <w:szCs w:val="24"/>
              </w:rPr>
              <w:fldChar w:fldCharType="end"/>
            </w:r>
            <w:r>
              <w:rPr>
                <w:rFonts w:ascii="Arial" w:hAnsi="Arial" w:cs="Arial"/>
                <w:color w:val="000000"/>
                <w:sz w:val="24"/>
                <w:szCs w:val="24"/>
              </w:rPr>
              <w:t>” e “gerenciar ocorrências</w:t>
            </w:r>
            <w:r w:rsidR="00924B81">
              <w:rPr>
                <w:rFonts w:ascii="Arial" w:hAnsi="Arial" w:cs="Arial"/>
                <w:color w:val="000000"/>
                <w:sz w:val="24"/>
                <w:szCs w:val="24"/>
              </w:rPr>
              <w:t xml:space="preserve"> - </w:t>
            </w:r>
            <w:r w:rsidR="00924B81">
              <w:rPr>
                <w:rFonts w:ascii="Arial" w:hAnsi="Arial" w:cs="Arial"/>
                <w:color w:val="000000"/>
                <w:sz w:val="24"/>
                <w:szCs w:val="24"/>
              </w:rPr>
              <w:fldChar w:fldCharType="begin"/>
            </w:r>
            <w:r w:rsidR="00924B81">
              <w:rPr>
                <w:rFonts w:ascii="Arial" w:hAnsi="Arial" w:cs="Arial"/>
                <w:color w:val="000000"/>
                <w:sz w:val="24"/>
                <w:szCs w:val="24"/>
              </w:rPr>
              <w:instrText xml:space="preserve"> REF _Ref7791096 \n \h </w:instrText>
            </w:r>
            <w:r w:rsidR="00924B81">
              <w:rPr>
                <w:rFonts w:ascii="Arial" w:hAnsi="Arial" w:cs="Arial"/>
                <w:color w:val="000000"/>
                <w:sz w:val="24"/>
                <w:szCs w:val="24"/>
              </w:rPr>
            </w:r>
            <w:r w:rsidR="00924B81">
              <w:rPr>
                <w:rFonts w:ascii="Arial" w:hAnsi="Arial" w:cs="Arial"/>
                <w:color w:val="000000"/>
                <w:sz w:val="24"/>
                <w:szCs w:val="24"/>
              </w:rPr>
              <w:fldChar w:fldCharType="separate"/>
            </w:r>
            <w:r w:rsidR="00924B81">
              <w:rPr>
                <w:rFonts w:ascii="Arial" w:hAnsi="Arial" w:cs="Arial"/>
                <w:color w:val="000000"/>
                <w:sz w:val="24"/>
                <w:szCs w:val="24"/>
              </w:rPr>
              <w:t>2.18</w:t>
            </w:r>
            <w:r w:rsidR="00924B81">
              <w:rPr>
                <w:rFonts w:ascii="Arial" w:hAnsi="Arial" w:cs="Arial"/>
                <w:color w:val="000000"/>
                <w:sz w:val="24"/>
                <w:szCs w:val="24"/>
              </w:rPr>
              <w:fldChar w:fldCharType="end"/>
            </w:r>
            <w:r w:rsidR="00924B81">
              <w:rPr>
                <w:rFonts w:ascii="Arial" w:hAnsi="Arial" w:cs="Arial"/>
                <w:color w:val="000000"/>
                <w:sz w:val="24"/>
                <w:szCs w:val="24"/>
              </w:rPr>
              <w:t>”.</w:t>
            </w:r>
          </w:p>
        </w:tc>
        <w:tc>
          <w:tcPr>
            <w:tcW w:w="1406" w:type="pct"/>
            <w:vAlign w:val="center"/>
          </w:tcPr>
          <w:p w:rsidR="00890246" w:rsidRDefault="00890246" w:rsidP="005C071C">
            <w:pPr>
              <w:pStyle w:val="Tabletext"/>
              <w:spacing w:line="360" w:lineRule="auto"/>
              <w:jc w:val="center"/>
              <w:rPr>
                <w:rFonts w:ascii="Arial" w:hAnsi="Arial" w:cs="Arial"/>
                <w:color w:val="000000"/>
                <w:sz w:val="24"/>
                <w:szCs w:val="24"/>
              </w:rPr>
            </w:pPr>
            <w:r>
              <w:rPr>
                <w:rFonts w:ascii="Arial" w:hAnsi="Arial" w:cs="Arial"/>
                <w:color w:val="000000"/>
                <w:sz w:val="24"/>
                <w:szCs w:val="24"/>
              </w:rPr>
              <w:t>Marcos Rodrigues</w:t>
            </w:r>
          </w:p>
        </w:tc>
      </w:tr>
      <w:tr w:rsidR="007B6198" w:rsidRPr="005C071C" w:rsidTr="00D76558">
        <w:tc>
          <w:tcPr>
            <w:tcW w:w="1081" w:type="pct"/>
            <w:vAlign w:val="center"/>
          </w:tcPr>
          <w:p w:rsidR="007B6198" w:rsidRDefault="007B6198" w:rsidP="007B6198">
            <w:pPr>
              <w:pStyle w:val="Tabletext"/>
              <w:spacing w:line="360" w:lineRule="auto"/>
              <w:jc w:val="center"/>
              <w:rPr>
                <w:rFonts w:ascii="Arial" w:hAnsi="Arial" w:cs="Arial"/>
                <w:color w:val="000000"/>
                <w:sz w:val="24"/>
                <w:szCs w:val="24"/>
              </w:rPr>
            </w:pPr>
            <w:r>
              <w:rPr>
                <w:rFonts w:ascii="Arial" w:hAnsi="Arial" w:cs="Arial"/>
                <w:color w:val="000000"/>
                <w:sz w:val="24"/>
                <w:szCs w:val="24"/>
              </w:rPr>
              <w:t>25/06/2019</w:t>
            </w:r>
          </w:p>
        </w:tc>
        <w:tc>
          <w:tcPr>
            <w:tcW w:w="703" w:type="pct"/>
            <w:vAlign w:val="center"/>
          </w:tcPr>
          <w:p w:rsidR="007B6198" w:rsidRDefault="007B6198" w:rsidP="007B6198">
            <w:pPr>
              <w:pStyle w:val="Tabletext"/>
              <w:spacing w:line="360" w:lineRule="auto"/>
              <w:jc w:val="center"/>
              <w:rPr>
                <w:rFonts w:ascii="Arial" w:hAnsi="Arial" w:cs="Arial"/>
                <w:color w:val="000000"/>
                <w:sz w:val="24"/>
                <w:szCs w:val="24"/>
              </w:rPr>
            </w:pPr>
            <w:r>
              <w:rPr>
                <w:rFonts w:ascii="Arial" w:hAnsi="Arial" w:cs="Arial"/>
                <w:color w:val="000000"/>
                <w:sz w:val="24"/>
                <w:szCs w:val="24"/>
              </w:rPr>
              <w:t>1.2</w:t>
            </w:r>
          </w:p>
        </w:tc>
        <w:tc>
          <w:tcPr>
            <w:tcW w:w="1809" w:type="pct"/>
            <w:vAlign w:val="center"/>
          </w:tcPr>
          <w:p w:rsidR="007B6198" w:rsidRDefault="007B6198" w:rsidP="007B6198">
            <w:pPr>
              <w:pStyle w:val="Tabletext"/>
              <w:spacing w:line="360" w:lineRule="auto"/>
              <w:jc w:val="center"/>
              <w:rPr>
                <w:rFonts w:ascii="Arial" w:hAnsi="Arial" w:cs="Arial"/>
                <w:color w:val="000000"/>
                <w:sz w:val="24"/>
                <w:szCs w:val="24"/>
              </w:rPr>
            </w:pPr>
            <w:r>
              <w:rPr>
                <w:rFonts w:ascii="Arial" w:hAnsi="Arial" w:cs="Arial"/>
                <w:color w:val="000000"/>
                <w:sz w:val="24"/>
                <w:szCs w:val="24"/>
              </w:rPr>
              <w:t xml:space="preserve">Inclusão dos itens </w:t>
            </w:r>
            <w:r>
              <w:rPr>
                <w:rFonts w:ascii="Arial" w:hAnsi="Arial" w:cs="Arial"/>
                <w:color w:val="000000"/>
                <w:sz w:val="24"/>
                <w:szCs w:val="24"/>
              </w:rPr>
              <w:fldChar w:fldCharType="begin"/>
            </w:r>
            <w:r>
              <w:rPr>
                <w:rFonts w:ascii="Arial" w:hAnsi="Arial" w:cs="Arial"/>
                <w:color w:val="000000"/>
                <w:sz w:val="24"/>
                <w:szCs w:val="24"/>
              </w:rPr>
              <w:instrText xml:space="preserve"> REF _Ref12285790 \n \h </w:instrText>
            </w:r>
            <w:r>
              <w:rPr>
                <w:rFonts w:ascii="Arial" w:hAnsi="Arial" w:cs="Arial"/>
                <w:color w:val="000000"/>
                <w:sz w:val="24"/>
                <w:szCs w:val="24"/>
              </w:rPr>
            </w:r>
            <w:r>
              <w:rPr>
                <w:rFonts w:ascii="Arial" w:hAnsi="Arial" w:cs="Arial"/>
                <w:color w:val="000000"/>
                <w:sz w:val="24"/>
                <w:szCs w:val="24"/>
              </w:rPr>
              <w:fldChar w:fldCharType="separate"/>
            </w:r>
            <w:r>
              <w:rPr>
                <w:rFonts w:ascii="Arial" w:hAnsi="Arial" w:cs="Arial"/>
                <w:color w:val="000000"/>
                <w:sz w:val="24"/>
                <w:szCs w:val="24"/>
              </w:rPr>
              <w:t>2.19</w:t>
            </w:r>
            <w:r>
              <w:rPr>
                <w:rFonts w:ascii="Arial" w:hAnsi="Arial" w:cs="Arial"/>
                <w:color w:val="000000"/>
                <w:sz w:val="24"/>
                <w:szCs w:val="24"/>
              </w:rPr>
              <w:fldChar w:fldCharType="end"/>
            </w:r>
            <w:r>
              <w:rPr>
                <w:rFonts w:ascii="Arial" w:hAnsi="Arial" w:cs="Arial"/>
                <w:color w:val="000000"/>
                <w:sz w:val="24"/>
                <w:szCs w:val="24"/>
              </w:rPr>
              <w:t xml:space="preserve">, </w:t>
            </w:r>
            <w:r>
              <w:rPr>
                <w:rFonts w:ascii="Arial" w:hAnsi="Arial" w:cs="Arial"/>
                <w:color w:val="000000"/>
                <w:sz w:val="24"/>
                <w:szCs w:val="24"/>
              </w:rPr>
              <w:fldChar w:fldCharType="begin"/>
            </w:r>
            <w:r>
              <w:rPr>
                <w:rFonts w:ascii="Arial" w:hAnsi="Arial" w:cs="Arial"/>
                <w:color w:val="000000"/>
                <w:sz w:val="24"/>
                <w:szCs w:val="24"/>
              </w:rPr>
              <w:instrText xml:space="preserve"> REF _Ref12350308 \n \h </w:instrText>
            </w:r>
            <w:r>
              <w:rPr>
                <w:rFonts w:ascii="Arial" w:hAnsi="Arial" w:cs="Arial"/>
                <w:color w:val="000000"/>
                <w:sz w:val="24"/>
                <w:szCs w:val="24"/>
              </w:rPr>
            </w:r>
            <w:r>
              <w:rPr>
                <w:rFonts w:ascii="Arial" w:hAnsi="Arial" w:cs="Arial"/>
                <w:color w:val="000000"/>
                <w:sz w:val="24"/>
                <w:szCs w:val="24"/>
              </w:rPr>
              <w:fldChar w:fldCharType="separate"/>
            </w:r>
            <w:r>
              <w:rPr>
                <w:rFonts w:ascii="Arial" w:hAnsi="Arial" w:cs="Arial"/>
                <w:color w:val="000000"/>
                <w:sz w:val="24"/>
                <w:szCs w:val="24"/>
              </w:rPr>
              <w:t>2.20</w:t>
            </w:r>
            <w:r>
              <w:rPr>
                <w:rFonts w:ascii="Arial" w:hAnsi="Arial" w:cs="Arial"/>
                <w:color w:val="000000"/>
                <w:sz w:val="24"/>
                <w:szCs w:val="24"/>
              </w:rPr>
              <w:fldChar w:fldCharType="end"/>
            </w:r>
            <w:r>
              <w:rPr>
                <w:rFonts w:ascii="Arial" w:hAnsi="Arial" w:cs="Arial"/>
                <w:color w:val="000000"/>
                <w:sz w:val="24"/>
                <w:szCs w:val="24"/>
              </w:rPr>
              <w:t xml:space="preserve">, </w:t>
            </w:r>
            <w:r>
              <w:rPr>
                <w:rFonts w:ascii="Arial" w:hAnsi="Arial" w:cs="Arial"/>
                <w:color w:val="000000"/>
                <w:sz w:val="24"/>
                <w:szCs w:val="24"/>
              </w:rPr>
              <w:fldChar w:fldCharType="begin"/>
            </w:r>
            <w:r>
              <w:rPr>
                <w:rFonts w:ascii="Arial" w:hAnsi="Arial" w:cs="Arial"/>
                <w:color w:val="000000"/>
                <w:sz w:val="24"/>
                <w:szCs w:val="24"/>
              </w:rPr>
              <w:instrText xml:space="preserve"> REF _Ref12350313 \n \h </w:instrText>
            </w:r>
            <w:r>
              <w:rPr>
                <w:rFonts w:ascii="Arial" w:hAnsi="Arial" w:cs="Arial"/>
                <w:color w:val="000000"/>
                <w:sz w:val="24"/>
                <w:szCs w:val="24"/>
              </w:rPr>
            </w:r>
            <w:r>
              <w:rPr>
                <w:rFonts w:ascii="Arial" w:hAnsi="Arial" w:cs="Arial"/>
                <w:color w:val="000000"/>
                <w:sz w:val="24"/>
                <w:szCs w:val="24"/>
              </w:rPr>
              <w:fldChar w:fldCharType="separate"/>
            </w:r>
            <w:r>
              <w:rPr>
                <w:rFonts w:ascii="Arial" w:hAnsi="Arial" w:cs="Arial"/>
                <w:color w:val="000000"/>
                <w:sz w:val="24"/>
                <w:szCs w:val="24"/>
              </w:rPr>
              <w:t>2.21</w:t>
            </w:r>
            <w:r>
              <w:rPr>
                <w:rFonts w:ascii="Arial" w:hAnsi="Arial" w:cs="Arial"/>
                <w:color w:val="000000"/>
                <w:sz w:val="24"/>
                <w:szCs w:val="24"/>
              </w:rPr>
              <w:fldChar w:fldCharType="end"/>
            </w:r>
          </w:p>
        </w:tc>
        <w:tc>
          <w:tcPr>
            <w:tcW w:w="1406" w:type="pct"/>
            <w:vAlign w:val="center"/>
          </w:tcPr>
          <w:p w:rsidR="007B6198" w:rsidRDefault="007B6198" w:rsidP="007B6198">
            <w:pPr>
              <w:pStyle w:val="Tabletext"/>
              <w:spacing w:line="360" w:lineRule="auto"/>
              <w:jc w:val="center"/>
              <w:rPr>
                <w:rFonts w:ascii="Arial" w:hAnsi="Arial" w:cs="Arial"/>
                <w:color w:val="000000"/>
                <w:sz w:val="24"/>
                <w:szCs w:val="24"/>
              </w:rPr>
            </w:pPr>
            <w:r>
              <w:rPr>
                <w:rFonts w:ascii="Arial" w:hAnsi="Arial" w:cs="Arial"/>
                <w:color w:val="000000"/>
                <w:sz w:val="24"/>
                <w:szCs w:val="24"/>
              </w:rPr>
              <w:t>Marcos Rodrigues</w:t>
            </w:r>
          </w:p>
        </w:tc>
      </w:tr>
    </w:tbl>
    <w:p w:rsidR="00266076" w:rsidRPr="005C071C" w:rsidRDefault="00266076" w:rsidP="005C071C">
      <w:pPr>
        <w:pStyle w:val="Tabletext"/>
        <w:spacing w:line="360" w:lineRule="auto"/>
        <w:rPr>
          <w:rFonts w:ascii="Arial" w:hAnsi="Arial" w:cs="Arial"/>
          <w:sz w:val="24"/>
          <w:szCs w:val="24"/>
        </w:rPr>
      </w:pPr>
      <w:r w:rsidRPr="005C071C">
        <w:rPr>
          <w:rFonts w:ascii="Arial" w:hAnsi="Arial" w:cs="Arial"/>
          <w:sz w:val="24"/>
          <w:szCs w:val="24"/>
        </w:rPr>
        <w:br w:type="page"/>
      </w:r>
    </w:p>
    <w:sdt>
      <w:sdtPr>
        <w:rPr>
          <w:rFonts w:ascii="Arial" w:hAnsi="Arial" w:cs="Arial"/>
          <w:b w:val="0"/>
          <w:bCs w:val="0"/>
          <w:color w:val="auto"/>
          <w:sz w:val="24"/>
          <w:szCs w:val="24"/>
          <w:lang w:eastAsia="en-US"/>
        </w:rPr>
        <w:id w:val="1645779616"/>
        <w:docPartObj>
          <w:docPartGallery w:val="Table of Contents"/>
          <w:docPartUnique/>
        </w:docPartObj>
      </w:sdtPr>
      <w:sdtEndPr/>
      <w:sdtContent>
        <w:p w:rsidR="003C16E0" w:rsidRPr="00957618" w:rsidRDefault="003C16E0" w:rsidP="005C071C">
          <w:pPr>
            <w:pStyle w:val="CabealhodoSumrio"/>
            <w:spacing w:line="360" w:lineRule="auto"/>
            <w:rPr>
              <w:rFonts w:ascii="Arial" w:hAnsi="Arial" w:cs="Arial"/>
              <w:sz w:val="24"/>
              <w:szCs w:val="24"/>
            </w:rPr>
          </w:pPr>
          <w:r w:rsidRPr="00957618">
            <w:rPr>
              <w:rFonts w:ascii="Arial" w:hAnsi="Arial" w:cs="Arial"/>
              <w:sz w:val="24"/>
              <w:szCs w:val="24"/>
            </w:rPr>
            <w:t>Sumário</w:t>
          </w:r>
        </w:p>
        <w:p w:rsidR="004E7B58" w:rsidRDefault="003C16E0">
          <w:pPr>
            <w:pStyle w:val="Sumrio1"/>
            <w:tabs>
              <w:tab w:val="left" w:pos="432"/>
            </w:tabs>
            <w:rPr>
              <w:rFonts w:asciiTheme="minorHAnsi" w:eastAsiaTheme="minorEastAsia" w:hAnsiTheme="minorHAnsi" w:cstheme="minorBidi"/>
              <w:noProof/>
              <w:sz w:val="22"/>
              <w:szCs w:val="22"/>
              <w:lang w:eastAsia="pt-BR"/>
            </w:rPr>
          </w:pPr>
          <w:r w:rsidRPr="00ED74DC">
            <w:rPr>
              <w:rFonts w:ascii="Arial" w:hAnsi="Arial" w:cs="Arial"/>
              <w:sz w:val="24"/>
              <w:szCs w:val="24"/>
            </w:rPr>
            <w:fldChar w:fldCharType="begin"/>
          </w:r>
          <w:r w:rsidRPr="00ED74DC">
            <w:rPr>
              <w:rFonts w:ascii="Arial" w:hAnsi="Arial" w:cs="Arial"/>
              <w:sz w:val="24"/>
              <w:szCs w:val="24"/>
            </w:rPr>
            <w:instrText xml:space="preserve"> TOC \o "1-3" \h \z \u </w:instrText>
          </w:r>
          <w:r w:rsidRPr="00ED74DC">
            <w:rPr>
              <w:rFonts w:ascii="Arial" w:hAnsi="Arial" w:cs="Arial"/>
              <w:sz w:val="24"/>
              <w:szCs w:val="24"/>
            </w:rPr>
            <w:fldChar w:fldCharType="separate"/>
          </w:r>
          <w:hyperlink w:anchor="_Toc12348775" w:history="1">
            <w:r w:rsidR="004E7B58" w:rsidRPr="00BE658C">
              <w:rPr>
                <w:rStyle w:val="Hyperlink"/>
                <w:rFonts w:ascii="Arial" w:hAnsi="Arial" w:cs="Arial"/>
                <w:noProof/>
              </w:rPr>
              <w:t>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Informações gerais sobre o sistema</w:t>
            </w:r>
            <w:r w:rsidR="004E7B58">
              <w:rPr>
                <w:noProof/>
                <w:webHidden/>
              </w:rPr>
              <w:tab/>
            </w:r>
            <w:r w:rsidR="004E7B58">
              <w:rPr>
                <w:noProof/>
                <w:webHidden/>
              </w:rPr>
              <w:fldChar w:fldCharType="begin"/>
            </w:r>
            <w:r w:rsidR="004E7B58">
              <w:rPr>
                <w:noProof/>
                <w:webHidden/>
              </w:rPr>
              <w:instrText xml:space="preserve"> PAGEREF _Toc12348775 \h </w:instrText>
            </w:r>
            <w:r w:rsidR="004E7B58">
              <w:rPr>
                <w:noProof/>
                <w:webHidden/>
              </w:rPr>
            </w:r>
            <w:r w:rsidR="004E7B58">
              <w:rPr>
                <w:noProof/>
                <w:webHidden/>
              </w:rPr>
              <w:fldChar w:fldCharType="separate"/>
            </w:r>
            <w:r w:rsidR="007B6198">
              <w:rPr>
                <w:noProof/>
                <w:webHidden/>
              </w:rPr>
              <w:t>5</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776" w:history="1">
            <w:r w:rsidR="004E7B58" w:rsidRPr="00BE658C">
              <w:rPr>
                <w:rStyle w:val="Hyperlink"/>
                <w:rFonts w:ascii="Arial" w:hAnsi="Arial"/>
                <w:noProof/>
              </w:rPr>
              <w:t>1.1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Apresentação do Sistema</w:t>
            </w:r>
            <w:r w:rsidR="004E7B58">
              <w:rPr>
                <w:noProof/>
                <w:webHidden/>
              </w:rPr>
              <w:tab/>
            </w:r>
            <w:r w:rsidR="004E7B58">
              <w:rPr>
                <w:noProof/>
                <w:webHidden/>
              </w:rPr>
              <w:fldChar w:fldCharType="begin"/>
            </w:r>
            <w:r w:rsidR="004E7B58">
              <w:rPr>
                <w:noProof/>
                <w:webHidden/>
              </w:rPr>
              <w:instrText xml:space="preserve"> PAGEREF _Toc12348776 \h </w:instrText>
            </w:r>
            <w:r w:rsidR="004E7B58">
              <w:rPr>
                <w:noProof/>
                <w:webHidden/>
              </w:rPr>
            </w:r>
            <w:r w:rsidR="004E7B58">
              <w:rPr>
                <w:noProof/>
                <w:webHidden/>
              </w:rPr>
              <w:fldChar w:fldCharType="separate"/>
            </w:r>
            <w:r w:rsidR="007B6198">
              <w:rPr>
                <w:noProof/>
                <w:webHidden/>
              </w:rPr>
              <w:t>5</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777" w:history="1">
            <w:r w:rsidR="004E7B58" w:rsidRPr="00BE658C">
              <w:rPr>
                <w:rStyle w:val="Hyperlink"/>
                <w:rFonts w:ascii="Arial" w:hAnsi="Arial"/>
                <w:noProof/>
              </w:rPr>
              <w:t>1.2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Definições, acrônimos e abreviações</w:t>
            </w:r>
            <w:r w:rsidR="004E7B58">
              <w:rPr>
                <w:noProof/>
                <w:webHidden/>
              </w:rPr>
              <w:tab/>
            </w:r>
            <w:r w:rsidR="004E7B58">
              <w:rPr>
                <w:noProof/>
                <w:webHidden/>
              </w:rPr>
              <w:fldChar w:fldCharType="begin"/>
            </w:r>
            <w:r w:rsidR="004E7B58">
              <w:rPr>
                <w:noProof/>
                <w:webHidden/>
              </w:rPr>
              <w:instrText xml:space="preserve"> PAGEREF _Toc12348777 \h </w:instrText>
            </w:r>
            <w:r w:rsidR="004E7B58">
              <w:rPr>
                <w:noProof/>
                <w:webHidden/>
              </w:rPr>
            </w:r>
            <w:r w:rsidR="004E7B58">
              <w:rPr>
                <w:noProof/>
                <w:webHidden/>
              </w:rPr>
              <w:fldChar w:fldCharType="separate"/>
            </w:r>
            <w:r w:rsidR="007B6198">
              <w:rPr>
                <w:noProof/>
                <w:webHidden/>
              </w:rPr>
              <w:t>5</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778" w:history="1">
            <w:r w:rsidR="004E7B58" w:rsidRPr="00BE658C">
              <w:rPr>
                <w:rStyle w:val="Hyperlink"/>
                <w:rFonts w:ascii="Arial" w:hAnsi="Arial"/>
                <w:noProof/>
              </w:rPr>
              <w:t>1.3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Fluxo negocial do sistema</w:t>
            </w:r>
            <w:r w:rsidR="004E7B58">
              <w:rPr>
                <w:noProof/>
                <w:webHidden/>
              </w:rPr>
              <w:tab/>
            </w:r>
            <w:r w:rsidR="004E7B58">
              <w:rPr>
                <w:noProof/>
                <w:webHidden/>
              </w:rPr>
              <w:fldChar w:fldCharType="begin"/>
            </w:r>
            <w:r w:rsidR="004E7B58">
              <w:rPr>
                <w:noProof/>
                <w:webHidden/>
              </w:rPr>
              <w:instrText xml:space="preserve"> PAGEREF _Toc12348778 \h </w:instrText>
            </w:r>
            <w:r w:rsidR="004E7B58">
              <w:rPr>
                <w:noProof/>
                <w:webHidden/>
              </w:rPr>
            </w:r>
            <w:r w:rsidR="004E7B58">
              <w:rPr>
                <w:noProof/>
                <w:webHidden/>
              </w:rPr>
              <w:fldChar w:fldCharType="separate"/>
            </w:r>
            <w:r w:rsidR="007B6198">
              <w:rPr>
                <w:noProof/>
                <w:webHidden/>
              </w:rPr>
              <w:t>6</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779" w:history="1">
            <w:r w:rsidR="004E7B58" w:rsidRPr="00BE658C">
              <w:rPr>
                <w:rStyle w:val="Hyperlink"/>
                <w:rFonts w:ascii="Arial" w:hAnsi="Arial"/>
                <w:noProof/>
              </w:rPr>
              <w:t>1.4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Orientações gerais de uso</w:t>
            </w:r>
            <w:r w:rsidR="004E7B58">
              <w:rPr>
                <w:noProof/>
                <w:webHidden/>
              </w:rPr>
              <w:tab/>
            </w:r>
            <w:r w:rsidR="004E7B58">
              <w:rPr>
                <w:noProof/>
                <w:webHidden/>
              </w:rPr>
              <w:fldChar w:fldCharType="begin"/>
            </w:r>
            <w:r w:rsidR="004E7B58">
              <w:rPr>
                <w:noProof/>
                <w:webHidden/>
              </w:rPr>
              <w:instrText xml:space="preserve"> PAGEREF _Toc12348779 \h </w:instrText>
            </w:r>
            <w:r w:rsidR="004E7B58">
              <w:rPr>
                <w:noProof/>
                <w:webHidden/>
              </w:rPr>
            </w:r>
            <w:r w:rsidR="004E7B58">
              <w:rPr>
                <w:noProof/>
                <w:webHidden/>
              </w:rPr>
              <w:fldChar w:fldCharType="separate"/>
            </w:r>
            <w:r w:rsidR="007B6198">
              <w:rPr>
                <w:noProof/>
                <w:webHidden/>
              </w:rPr>
              <w:t>6</w:t>
            </w:r>
            <w:r w:rsidR="004E7B58">
              <w:rPr>
                <w:noProof/>
                <w:webHidden/>
              </w:rPr>
              <w:fldChar w:fldCharType="end"/>
            </w:r>
          </w:hyperlink>
        </w:p>
        <w:p w:rsidR="004E7B58" w:rsidRDefault="008C4E6B">
          <w:pPr>
            <w:pStyle w:val="Sumrio1"/>
            <w:tabs>
              <w:tab w:val="left" w:pos="432"/>
            </w:tabs>
            <w:rPr>
              <w:rFonts w:asciiTheme="minorHAnsi" w:eastAsiaTheme="minorEastAsia" w:hAnsiTheme="minorHAnsi" w:cstheme="minorBidi"/>
              <w:noProof/>
              <w:sz w:val="22"/>
              <w:szCs w:val="22"/>
              <w:lang w:eastAsia="pt-BR"/>
            </w:rPr>
          </w:pPr>
          <w:hyperlink w:anchor="_Toc12348780" w:history="1">
            <w:r w:rsidR="004E7B58" w:rsidRPr="00BE658C">
              <w:rPr>
                <w:rStyle w:val="Hyperlink"/>
                <w:rFonts w:ascii="Arial" w:hAnsi="Arial" w:cs="Arial"/>
                <w:noProof/>
              </w:rPr>
              <w:t>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Guia de funcionalidades do sistema</w:t>
            </w:r>
            <w:r w:rsidR="004E7B58">
              <w:rPr>
                <w:noProof/>
                <w:webHidden/>
              </w:rPr>
              <w:tab/>
            </w:r>
            <w:r w:rsidR="004E7B58">
              <w:rPr>
                <w:noProof/>
                <w:webHidden/>
              </w:rPr>
              <w:fldChar w:fldCharType="begin"/>
            </w:r>
            <w:r w:rsidR="004E7B58">
              <w:rPr>
                <w:noProof/>
                <w:webHidden/>
              </w:rPr>
              <w:instrText xml:space="preserve"> PAGEREF _Toc12348780 \h </w:instrText>
            </w:r>
            <w:r w:rsidR="004E7B58">
              <w:rPr>
                <w:noProof/>
                <w:webHidden/>
              </w:rPr>
            </w:r>
            <w:r w:rsidR="004E7B58">
              <w:rPr>
                <w:noProof/>
                <w:webHidden/>
              </w:rPr>
              <w:fldChar w:fldCharType="separate"/>
            </w:r>
            <w:r w:rsidR="007B6198">
              <w:rPr>
                <w:noProof/>
                <w:webHidden/>
              </w:rPr>
              <w:t>7</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781" w:history="1">
            <w:r w:rsidR="004E7B58" w:rsidRPr="00BE658C">
              <w:rPr>
                <w:rStyle w:val="Hyperlink"/>
                <w:rFonts w:ascii="Arial" w:hAnsi="Arial"/>
                <w:noProof/>
              </w:rPr>
              <w:t>2.1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Acesso e Autenticação</w:t>
            </w:r>
            <w:r w:rsidR="004E7B58">
              <w:rPr>
                <w:noProof/>
                <w:webHidden/>
              </w:rPr>
              <w:tab/>
            </w:r>
            <w:r w:rsidR="004E7B58">
              <w:rPr>
                <w:noProof/>
                <w:webHidden/>
              </w:rPr>
              <w:fldChar w:fldCharType="begin"/>
            </w:r>
            <w:r w:rsidR="004E7B58">
              <w:rPr>
                <w:noProof/>
                <w:webHidden/>
              </w:rPr>
              <w:instrText xml:space="preserve"> PAGEREF _Toc12348781 \h </w:instrText>
            </w:r>
            <w:r w:rsidR="004E7B58">
              <w:rPr>
                <w:noProof/>
                <w:webHidden/>
              </w:rPr>
            </w:r>
            <w:r w:rsidR="004E7B58">
              <w:rPr>
                <w:noProof/>
                <w:webHidden/>
              </w:rPr>
              <w:fldChar w:fldCharType="separate"/>
            </w:r>
            <w:r w:rsidR="007B6198">
              <w:rPr>
                <w:noProof/>
                <w:webHidden/>
              </w:rPr>
              <w:t>7</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82" w:history="1">
            <w:r w:rsidR="004E7B58" w:rsidRPr="00BE658C">
              <w:rPr>
                <w:rStyle w:val="Hyperlink"/>
                <w:rFonts w:ascii="Calibri Light" w:hAnsi="Calibri Light" w:cs="Arial"/>
                <w:i/>
                <w:noProof/>
              </w:rPr>
              <w:t>2.1.1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_Toc12348782 \h </w:instrText>
            </w:r>
            <w:r w:rsidR="004E7B58">
              <w:rPr>
                <w:noProof/>
                <w:webHidden/>
              </w:rPr>
            </w:r>
            <w:r w:rsidR="004E7B58">
              <w:rPr>
                <w:noProof/>
                <w:webHidden/>
              </w:rPr>
              <w:fldChar w:fldCharType="separate"/>
            </w:r>
            <w:r w:rsidR="007B6198">
              <w:rPr>
                <w:noProof/>
                <w:webHidden/>
              </w:rPr>
              <w:t>7</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83" w:history="1">
            <w:r w:rsidR="004E7B58" w:rsidRPr="00BE658C">
              <w:rPr>
                <w:rStyle w:val="Hyperlink"/>
                <w:rFonts w:ascii="Calibri Light" w:hAnsi="Calibri Light" w:cs="Arial"/>
                <w:i/>
                <w:noProof/>
              </w:rPr>
              <w:t>2.1.2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_Toc12348783 \h </w:instrText>
            </w:r>
            <w:r w:rsidR="004E7B58">
              <w:rPr>
                <w:noProof/>
                <w:webHidden/>
              </w:rPr>
            </w:r>
            <w:r w:rsidR="004E7B58">
              <w:rPr>
                <w:noProof/>
                <w:webHidden/>
              </w:rPr>
              <w:fldChar w:fldCharType="separate"/>
            </w:r>
            <w:r w:rsidR="007B6198">
              <w:rPr>
                <w:noProof/>
                <w:webHidden/>
              </w:rPr>
              <w:t>7</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84" w:history="1">
            <w:r w:rsidR="004E7B58" w:rsidRPr="00BE658C">
              <w:rPr>
                <w:rStyle w:val="Hyperlink"/>
                <w:rFonts w:ascii="Calibri Light" w:hAnsi="Calibri Light" w:cs="Arial"/>
                <w:i/>
                <w:noProof/>
              </w:rPr>
              <w:t>2.1.3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_Toc12348784 \h </w:instrText>
            </w:r>
            <w:r w:rsidR="004E7B58">
              <w:rPr>
                <w:noProof/>
                <w:webHidden/>
              </w:rPr>
            </w:r>
            <w:r w:rsidR="004E7B58">
              <w:rPr>
                <w:noProof/>
                <w:webHidden/>
              </w:rPr>
              <w:fldChar w:fldCharType="separate"/>
            </w:r>
            <w:r w:rsidR="007B6198">
              <w:rPr>
                <w:noProof/>
                <w:webHidden/>
              </w:rPr>
              <w:t>8</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785" w:history="1">
            <w:r w:rsidR="004E7B58" w:rsidRPr="00BE658C">
              <w:rPr>
                <w:rStyle w:val="Hyperlink"/>
                <w:rFonts w:ascii="Arial" w:hAnsi="Arial"/>
                <w:noProof/>
              </w:rPr>
              <w:t>2.2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Recuperar senha</w:t>
            </w:r>
            <w:r w:rsidR="004E7B58">
              <w:rPr>
                <w:noProof/>
                <w:webHidden/>
              </w:rPr>
              <w:tab/>
            </w:r>
            <w:r w:rsidR="004E7B58">
              <w:rPr>
                <w:noProof/>
                <w:webHidden/>
              </w:rPr>
              <w:fldChar w:fldCharType="begin"/>
            </w:r>
            <w:r w:rsidR="004E7B58">
              <w:rPr>
                <w:noProof/>
                <w:webHidden/>
              </w:rPr>
              <w:instrText xml:space="preserve"> PAGEREF _Toc12348785 \h </w:instrText>
            </w:r>
            <w:r w:rsidR="004E7B58">
              <w:rPr>
                <w:noProof/>
                <w:webHidden/>
              </w:rPr>
            </w:r>
            <w:r w:rsidR="004E7B58">
              <w:rPr>
                <w:noProof/>
                <w:webHidden/>
              </w:rPr>
              <w:fldChar w:fldCharType="separate"/>
            </w:r>
            <w:r w:rsidR="007B6198">
              <w:rPr>
                <w:noProof/>
                <w:webHidden/>
              </w:rPr>
              <w:t>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86" w:history="1">
            <w:r w:rsidR="004E7B58" w:rsidRPr="00BE658C">
              <w:rPr>
                <w:rStyle w:val="Hyperlink"/>
                <w:rFonts w:ascii="Calibri Light" w:hAnsi="Calibri Light" w:cs="Arial"/>
                <w:i/>
                <w:noProof/>
              </w:rPr>
              <w:t>2.2.1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_Toc12348786 \h </w:instrText>
            </w:r>
            <w:r w:rsidR="004E7B58">
              <w:rPr>
                <w:noProof/>
                <w:webHidden/>
              </w:rPr>
            </w:r>
            <w:r w:rsidR="004E7B58">
              <w:rPr>
                <w:noProof/>
                <w:webHidden/>
              </w:rPr>
              <w:fldChar w:fldCharType="separate"/>
            </w:r>
            <w:r w:rsidR="007B6198">
              <w:rPr>
                <w:noProof/>
                <w:webHidden/>
              </w:rPr>
              <w:t>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87" w:history="1">
            <w:r w:rsidR="004E7B58" w:rsidRPr="00BE658C">
              <w:rPr>
                <w:rStyle w:val="Hyperlink"/>
                <w:rFonts w:ascii="Calibri Light" w:hAnsi="Calibri Light" w:cs="Arial"/>
                <w:i/>
                <w:noProof/>
              </w:rPr>
              <w:t>2.2.2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_Toc12348787 \h </w:instrText>
            </w:r>
            <w:r w:rsidR="004E7B58">
              <w:rPr>
                <w:noProof/>
                <w:webHidden/>
              </w:rPr>
            </w:r>
            <w:r w:rsidR="004E7B58">
              <w:rPr>
                <w:noProof/>
                <w:webHidden/>
              </w:rPr>
              <w:fldChar w:fldCharType="separate"/>
            </w:r>
            <w:r w:rsidR="007B6198">
              <w:rPr>
                <w:noProof/>
                <w:webHidden/>
              </w:rPr>
              <w:t>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88" w:history="1">
            <w:r w:rsidR="004E7B58" w:rsidRPr="00BE658C">
              <w:rPr>
                <w:rStyle w:val="Hyperlink"/>
                <w:rFonts w:ascii="Calibri Light" w:hAnsi="Calibri Light" w:cs="Arial"/>
                <w:i/>
                <w:noProof/>
              </w:rPr>
              <w:t>2.2.3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_Toc12348788 \h </w:instrText>
            </w:r>
            <w:r w:rsidR="004E7B58">
              <w:rPr>
                <w:noProof/>
                <w:webHidden/>
              </w:rPr>
            </w:r>
            <w:r w:rsidR="004E7B58">
              <w:rPr>
                <w:noProof/>
                <w:webHidden/>
              </w:rPr>
              <w:fldChar w:fldCharType="separate"/>
            </w:r>
            <w:r w:rsidR="007B6198">
              <w:rPr>
                <w:noProof/>
                <w:webHidden/>
              </w:rPr>
              <w:t>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89" w:history="1">
            <w:r w:rsidR="004E7B58" w:rsidRPr="00BE658C">
              <w:rPr>
                <w:rStyle w:val="Hyperlink"/>
                <w:rFonts w:ascii="Calibri Light" w:hAnsi="Calibri Light" w:cs="Arial"/>
                <w:i/>
                <w:noProof/>
              </w:rPr>
              <w:t>2.2.4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_Toc12348789 \h </w:instrText>
            </w:r>
            <w:r w:rsidR="004E7B58">
              <w:rPr>
                <w:noProof/>
                <w:webHidden/>
              </w:rPr>
            </w:r>
            <w:r w:rsidR="004E7B58">
              <w:rPr>
                <w:noProof/>
                <w:webHidden/>
              </w:rPr>
              <w:fldChar w:fldCharType="separate"/>
            </w:r>
            <w:r w:rsidR="007B6198">
              <w:rPr>
                <w:noProof/>
                <w:webHidden/>
              </w:rPr>
              <w:t>10</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790" w:history="1">
            <w:r w:rsidR="004E7B58" w:rsidRPr="00BE658C">
              <w:rPr>
                <w:rStyle w:val="Hyperlink"/>
                <w:rFonts w:ascii="Arial" w:hAnsi="Arial"/>
                <w:noProof/>
              </w:rPr>
              <w:t>2.3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Auto Registro</w:t>
            </w:r>
            <w:r w:rsidR="004E7B58">
              <w:rPr>
                <w:noProof/>
                <w:webHidden/>
              </w:rPr>
              <w:tab/>
            </w:r>
            <w:r w:rsidR="004E7B58">
              <w:rPr>
                <w:noProof/>
                <w:webHidden/>
              </w:rPr>
              <w:fldChar w:fldCharType="begin"/>
            </w:r>
            <w:r w:rsidR="004E7B58">
              <w:rPr>
                <w:noProof/>
                <w:webHidden/>
              </w:rPr>
              <w:instrText xml:space="preserve"> PAGEREF _Toc12348790 \h </w:instrText>
            </w:r>
            <w:r w:rsidR="004E7B58">
              <w:rPr>
                <w:noProof/>
                <w:webHidden/>
              </w:rPr>
            </w:r>
            <w:r w:rsidR="004E7B58">
              <w:rPr>
                <w:noProof/>
                <w:webHidden/>
              </w:rPr>
              <w:fldChar w:fldCharType="separate"/>
            </w:r>
            <w:r w:rsidR="007B6198">
              <w:rPr>
                <w:noProof/>
                <w:webHidden/>
              </w:rPr>
              <w:t>11</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91" w:history="1">
            <w:r w:rsidR="004E7B58" w:rsidRPr="00BE658C">
              <w:rPr>
                <w:rStyle w:val="Hyperlink"/>
                <w:rFonts w:ascii="Calibri Light" w:hAnsi="Calibri Light" w:cs="Arial"/>
                <w:i/>
                <w:noProof/>
              </w:rPr>
              <w:t>2.3.1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_Toc12348791 \h </w:instrText>
            </w:r>
            <w:r w:rsidR="004E7B58">
              <w:rPr>
                <w:noProof/>
                <w:webHidden/>
              </w:rPr>
            </w:r>
            <w:r w:rsidR="004E7B58">
              <w:rPr>
                <w:noProof/>
                <w:webHidden/>
              </w:rPr>
              <w:fldChar w:fldCharType="separate"/>
            </w:r>
            <w:r w:rsidR="007B6198">
              <w:rPr>
                <w:noProof/>
                <w:webHidden/>
              </w:rPr>
              <w:t>11</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92" w:history="1">
            <w:r w:rsidR="004E7B58" w:rsidRPr="00BE658C">
              <w:rPr>
                <w:rStyle w:val="Hyperlink"/>
                <w:rFonts w:ascii="Calibri Light" w:hAnsi="Calibri Light" w:cs="Arial"/>
                <w:i/>
                <w:noProof/>
              </w:rPr>
              <w:t>2.3.2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_Toc12348792 \h </w:instrText>
            </w:r>
            <w:r w:rsidR="004E7B58">
              <w:rPr>
                <w:noProof/>
                <w:webHidden/>
              </w:rPr>
            </w:r>
            <w:r w:rsidR="004E7B58">
              <w:rPr>
                <w:noProof/>
                <w:webHidden/>
              </w:rPr>
              <w:fldChar w:fldCharType="separate"/>
            </w:r>
            <w:r w:rsidR="007B6198">
              <w:rPr>
                <w:noProof/>
                <w:webHidden/>
              </w:rPr>
              <w:t>11</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93" w:history="1">
            <w:r w:rsidR="004E7B58" w:rsidRPr="00BE658C">
              <w:rPr>
                <w:rStyle w:val="Hyperlink"/>
                <w:rFonts w:ascii="Calibri Light" w:hAnsi="Calibri Light" w:cs="Arial"/>
                <w:i/>
                <w:noProof/>
              </w:rPr>
              <w:t>2.3.3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_Toc12348793 \h </w:instrText>
            </w:r>
            <w:r w:rsidR="004E7B58">
              <w:rPr>
                <w:noProof/>
                <w:webHidden/>
              </w:rPr>
            </w:r>
            <w:r w:rsidR="004E7B58">
              <w:rPr>
                <w:noProof/>
                <w:webHidden/>
              </w:rPr>
              <w:fldChar w:fldCharType="separate"/>
            </w:r>
            <w:r w:rsidR="007B6198">
              <w:rPr>
                <w:noProof/>
                <w:webHidden/>
              </w:rPr>
              <w:t>12</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94" w:history="1">
            <w:r w:rsidR="004E7B58" w:rsidRPr="00BE658C">
              <w:rPr>
                <w:rStyle w:val="Hyperlink"/>
                <w:rFonts w:ascii="Calibri Light" w:hAnsi="Calibri Light" w:cs="Arial"/>
                <w:i/>
                <w:noProof/>
              </w:rPr>
              <w:t>2.3.4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_Toc12348794 \h </w:instrText>
            </w:r>
            <w:r w:rsidR="004E7B58">
              <w:rPr>
                <w:noProof/>
                <w:webHidden/>
              </w:rPr>
            </w:r>
            <w:r w:rsidR="004E7B58">
              <w:rPr>
                <w:noProof/>
                <w:webHidden/>
              </w:rPr>
              <w:fldChar w:fldCharType="separate"/>
            </w:r>
            <w:r w:rsidR="007B6198">
              <w:rPr>
                <w:noProof/>
                <w:webHidden/>
              </w:rPr>
              <w:t>13</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795" w:history="1">
            <w:r w:rsidR="004E7B58" w:rsidRPr="00BE658C">
              <w:rPr>
                <w:rStyle w:val="Hyperlink"/>
                <w:rFonts w:ascii="Arial" w:hAnsi="Arial"/>
                <w:noProof/>
              </w:rPr>
              <w:t>2.4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Fale Conosco</w:t>
            </w:r>
            <w:r w:rsidR="004E7B58">
              <w:rPr>
                <w:noProof/>
                <w:webHidden/>
              </w:rPr>
              <w:tab/>
            </w:r>
            <w:r w:rsidR="004E7B58">
              <w:rPr>
                <w:noProof/>
                <w:webHidden/>
              </w:rPr>
              <w:fldChar w:fldCharType="begin"/>
            </w:r>
            <w:r w:rsidR="004E7B58">
              <w:rPr>
                <w:noProof/>
                <w:webHidden/>
              </w:rPr>
              <w:instrText xml:space="preserve"> PAGEREF _Toc12348795 \h </w:instrText>
            </w:r>
            <w:r w:rsidR="004E7B58">
              <w:rPr>
                <w:noProof/>
                <w:webHidden/>
              </w:rPr>
            </w:r>
            <w:r w:rsidR="004E7B58">
              <w:rPr>
                <w:noProof/>
                <w:webHidden/>
              </w:rPr>
              <w:fldChar w:fldCharType="separate"/>
            </w:r>
            <w:r w:rsidR="007B6198">
              <w:rPr>
                <w:noProof/>
                <w:webHidden/>
              </w:rPr>
              <w:t>14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96" w:history="1">
            <w:r w:rsidR="004E7B58" w:rsidRPr="00BE658C">
              <w:rPr>
                <w:rStyle w:val="Hyperlink"/>
                <w:rFonts w:ascii="Calibri Light" w:hAnsi="Calibri Light" w:cs="Arial"/>
                <w:i/>
                <w:noProof/>
              </w:rPr>
              <w:t>2.4.1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_Toc12348796 \h </w:instrText>
            </w:r>
            <w:r w:rsidR="004E7B58">
              <w:rPr>
                <w:noProof/>
                <w:webHidden/>
              </w:rPr>
            </w:r>
            <w:r w:rsidR="004E7B58">
              <w:rPr>
                <w:noProof/>
                <w:webHidden/>
              </w:rPr>
              <w:fldChar w:fldCharType="separate"/>
            </w:r>
            <w:r w:rsidR="007B6198">
              <w:rPr>
                <w:noProof/>
                <w:webHidden/>
              </w:rPr>
              <w:t>14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97" w:history="1">
            <w:r w:rsidR="004E7B58" w:rsidRPr="00BE658C">
              <w:rPr>
                <w:rStyle w:val="Hyperlink"/>
                <w:rFonts w:ascii="Calibri Light" w:hAnsi="Calibri Light" w:cs="Arial"/>
                <w:i/>
                <w:noProof/>
              </w:rPr>
              <w:t>2.4.2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_Toc12348797 \h </w:instrText>
            </w:r>
            <w:r w:rsidR="004E7B58">
              <w:rPr>
                <w:noProof/>
                <w:webHidden/>
              </w:rPr>
            </w:r>
            <w:r w:rsidR="004E7B58">
              <w:rPr>
                <w:noProof/>
                <w:webHidden/>
              </w:rPr>
              <w:fldChar w:fldCharType="separate"/>
            </w:r>
            <w:r w:rsidR="007B6198">
              <w:rPr>
                <w:noProof/>
                <w:webHidden/>
              </w:rPr>
              <w:t>14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98" w:history="1">
            <w:r w:rsidR="004E7B58" w:rsidRPr="00BE658C">
              <w:rPr>
                <w:rStyle w:val="Hyperlink"/>
                <w:rFonts w:ascii="Calibri Light" w:hAnsi="Calibri Light" w:cs="Arial"/>
                <w:i/>
                <w:noProof/>
              </w:rPr>
              <w:t>2.4.3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_Toc12348798 \h </w:instrText>
            </w:r>
            <w:r w:rsidR="004E7B58">
              <w:rPr>
                <w:noProof/>
                <w:webHidden/>
              </w:rPr>
            </w:r>
            <w:r w:rsidR="004E7B58">
              <w:rPr>
                <w:noProof/>
                <w:webHidden/>
              </w:rPr>
              <w:fldChar w:fldCharType="separate"/>
            </w:r>
            <w:r w:rsidR="007B6198">
              <w:rPr>
                <w:noProof/>
                <w:webHidden/>
              </w:rPr>
              <w:t>14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799" w:history="1">
            <w:r w:rsidR="004E7B58" w:rsidRPr="00BE658C">
              <w:rPr>
                <w:rStyle w:val="Hyperlink"/>
                <w:rFonts w:ascii="Calibri Light" w:hAnsi="Calibri Light" w:cs="Arial"/>
                <w:i/>
                <w:noProof/>
              </w:rPr>
              <w:t>2.4.4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_Toc12348799 \h </w:instrText>
            </w:r>
            <w:r w:rsidR="004E7B58">
              <w:rPr>
                <w:noProof/>
                <w:webHidden/>
              </w:rPr>
            </w:r>
            <w:r w:rsidR="004E7B58">
              <w:rPr>
                <w:noProof/>
                <w:webHidden/>
              </w:rPr>
              <w:fldChar w:fldCharType="separate"/>
            </w:r>
            <w:r w:rsidR="007B6198">
              <w:rPr>
                <w:noProof/>
                <w:webHidden/>
              </w:rPr>
              <w:t>16</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800" w:history="1">
            <w:r w:rsidR="004E7B58" w:rsidRPr="00BE658C">
              <w:rPr>
                <w:rStyle w:val="Hyperlink"/>
                <w:rFonts w:ascii="Arial" w:hAnsi="Arial"/>
                <w:noProof/>
              </w:rPr>
              <w:t>2.5</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Consulta e Lista de Usuários</w:t>
            </w:r>
            <w:r w:rsidR="004E7B58">
              <w:rPr>
                <w:noProof/>
                <w:webHidden/>
              </w:rPr>
              <w:tab/>
            </w:r>
            <w:r w:rsidR="004E7B58">
              <w:rPr>
                <w:noProof/>
                <w:webHidden/>
              </w:rPr>
              <w:fldChar w:fldCharType="begin"/>
            </w:r>
            <w:r w:rsidR="004E7B58">
              <w:rPr>
                <w:noProof/>
                <w:webHidden/>
              </w:rPr>
              <w:instrText xml:space="preserve"> PAGEREF _Toc12348800 \h </w:instrText>
            </w:r>
            <w:r w:rsidR="004E7B58">
              <w:rPr>
                <w:noProof/>
                <w:webHidden/>
              </w:rPr>
            </w:r>
            <w:r w:rsidR="004E7B58">
              <w:rPr>
                <w:noProof/>
                <w:webHidden/>
              </w:rPr>
              <w:fldChar w:fldCharType="separate"/>
            </w:r>
            <w:r w:rsidR="007B6198">
              <w:rPr>
                <w:noProof/>
                <w:webHidden/>
              </w:rPr>
              <w:t>16</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01" w:history="1">
            <w:r w:rsidR="004E7B58" w:rsidRPr="00BE658C">
              <w:rPr>
                <w:rStyle w:val="Hyperlink"/>
                <w:rFonts w:ascii="Calibri Light" w:hAnsi="Calibri Light" w:cs="Arial"/>
                <w:i/>
                <w:noProof/>
              </w:rPr>
              <w:t>2.5.1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_Toc12348801 \h </w:instrText>
            </w:r>
            <w:r w:rsidR="004E7B58">
              <w:rPr>
                <w:noProof/>
                <w:webHidden/>
              </w:rPr>
            </w:r>
            <w:r w:rsidR="004E7B58">
              <w:rPr>
                <w:noProof/>
                <w:webHidden/>
              </w:rPr>
              <w:fldChar w:fldCharType="separate"/>
            </w:r>
            <w:r w:rsidR="007B6198">
              <w:rPr>
                <w:noProof/>
                <w:webHidden/>
              </w:rPr>
              <w:t>16</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02" w:history="1">
            <w:r w:rsidR="004E7B58" w:rsidRPr="00BE658C">
              <w:rPr>
                <w:rStyle w:val="Hyperlink"/>
                <w:rFonts w:ascii="Calibri Light" w:hAnsi="Calibri Light" w:cs="Arial"/>
                <w:i/>
                <w:noProof/>
              </w:rPr>
              <w:t>2.5.2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_Toc12348802 \h </w:instrText>
            </w:r>
            <w:r w:rsidR="004E7B58">
              <w:rPr>
                <w:noProof/>
                <w:webHidden/>
              </w:rPr>
            </w:r>
            <w:r w:rsidR="004E7B58">
              <w:rPr>
                <w:noProof/>
                <w:webHidden/>
              </w:rPr>
              <w:fldChar w:fldCharType="separate"/>
            </w:r>
            <w:r w:rsidR="007B6198">
              <w:rPr>
                <w:noProof/>
                <w:webHidden/>
              </w:rPr>
              <w:t>16</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03" w:history="1">
            <w:r w:rsidR="004E7B58" w:rsidRPr="00BE658C">
              <w:rPr>
                <w:rStyle w:val="Hyperlink"/>
                <w:rFonts w:ascii="Calibri Light" w:hAnsi="Calibri Light" w:cs="Arial"/>
                <w:i/>
                <w:noProof/>
              </w:rPr>
              <w:t>2.5.3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_Toc12348803 \h </w:instrText>
            </w:r>
            <w:r w:rsidR="004E7B58">
              <w:rPr>
                <w:noProof/>
                <w:webHidden/>
              </w:rPr>
            </w:r>
            <w:r w:rsidR="004E7B58">
              <w:rPr>
                <w:noProof/>
                <w:webHidden/>
              </w:rPr>
              <w:fldChar w:fldCharType="separate"/>
            </w:r>
            <w:r w:rsidR="007B6198">
              <w:rPr>
                <w:noProof/>
                <w:webHidden/>
              </w:rPr>
              <w:t>16</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04" w:history="1">
            <w:r w:rsidR="004E7B58" w:rsidRPr="00BE658C">
              <w:rPr>
                <w:rStyle w:val="Hyperlink"/>
                <w:rFonts w:ascii="Calibri Light" w:hAnsi="Calibri Light" w:cs="Arial"/>
                <w:i/>
                <w:noProof/>
              </w:rPr>
              <w:t>2.5.4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_Toc12348804 \h </w:instrText>
            </w:r>
            <w:r w:rsidR="004E7B58">
              <w:rPr>
                <w:noProof/>
                <w:webHidden/>
              </w:rPr>
            </w:r>
            <w:r w:rsidR="004E7B58">
              <w:rPr>
                <w:noProof/>
                <w:webHidden/>
              </w:rPr>
              <w:fldChar w:fldCharType="separate"/>
            </w:r>
            <w:r w:rsidR="007B6198">
              <w:rPr>
                <w:noProof/>
                <w:webHidden/>
              </w:rPr>
              <w:t>17</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805" w:history="1">
            <w:r w:rsidR="004E7B58" w:rsidRPr="00BE658C">
              <w:rPr>
                <w:rStyle w:val="Hyperlink"/>
                <w:rFonts w:ascii="Arial" w:hAnsi="Arial"/>
                <w:noProof/>
              </w:rPr>
              <w:t>2.6</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Visualizar Dados do Usuário</w:t>
            </w:r>
            <w:r w:rsidR="004E7B58">
              <w:rPr>
                <w:noProof/>
                <w:webHidden/>
              </w:rPr>
              <w:tab/>
            </w:r>
            <w:r w:rsidR="004E7B58">
              <w:rPr>
                <w:noProof/>
                <w:webHidden/>
              </w:rPr>
              <w:fldChar w:fldCharType="begin"/>
            </w:r>
            <w:r w:rsidR="004E7B58">
              <w:rPr>
                <w:noProof/>
                <w:webHidden/>
              </w:rPr>
              <w:instrText xml:space="preserve"> PAGEREF _Toc12348805 \h </w:instrText>
            </w:r>
            <w:r w:rsidR="004E7B58">
              <w:rPr>
                <w:noProof/>
                <w:webHidden/>
              </w:rPr>
            </w:r>
            <w:r w:rsidR="004E7B58">
              <w:rPr>
                <w:noProof/>
                <w:webHidden/>
              </w:rPr>
              <w:fldChar w:fldCharType="separate"/>
            </w:r>
            <w:r w:rsidR="007B6198">
              <w:rPr>
                <w:noProof/>
                <w:webHidden/>
              </w:rPr>
              <w:t>18</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06" w:history="1">
            <w:r w:rsidR="004E7B58" w:rsidRPr="00BE658C">
              <w:rPr>
                <w:rStyle w:val="Hyperlink"/>
                <w:rFonts w:ascii="Calibri Light" w:hAnsi="Calibri Light" w:cs="Arial"/>
                <w:i/>
                <w:noProof/>
              </w:rPr>
              <w:t>2.6.1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_Toc12348806 \h </w:instrText>
            </w:r>
            <w:r w:rsidR="004E7B58">
              <w:rPr>
                <w:noProof/>
                <w:webHidden/>
              </w:rPr>
            </w:r>
            <w:r w:rsidR="004E7B58">
              <w:rPr>
                <w:noProof/>
                <w:webHidden/>
              </w:rPr>
              <w:fldChar w:fldCharType="separate"/>
            </w:r>
            <w:r w:rsidR="007B6198">
              <w:rPr>
                <w:noProof/>
                <w:webHidden/>
              </w:rPr>
              <w:t>18</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07" w:history="1">
            <w:r w:rsidR="004E7B58" w:rsidRPr="00BE658C">
              <w:rPr>
                <w:rStyle w:val="Hyperlink"/>
                <w:rFonts w:ascii="Calibri Light" w:hAnsi="Calibri Light" w:cs="Arial"/>
                <w:i/>
                <w:noProof/>
              </w:rPr>
              <w:t>2.6.2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_Toc12348807 \h </w:instrText>
            </w:r>
            <w:r w:rsidR="004E7B58">
              <w:rPr>
                <w:noProof/>
                <w:webHidden/>
              </w:rPr>
            </w:r>
            <w:r w:rsidR="004E7B58">
              <w:rPr>
                <w:noProof/>
                <w:webHidden/>
              </w:rPr>
              <w:fldChar w:fldCharType="separate"/>
            </w:r>
            <w:r w:rsidR="007B6198">
              <w:rPr>
                <w:noProof/>
                <w:webHidden/>
              </w:rPr>
              <w:t>18</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08" w:history="1">
            <w:r w:rsidR="004E7B58" w:rsidRPr="00BE658C">
              <w:rPr>
                <w:rStyle w:val="Hyperlink"/>
                <w:rFonts w:ascii="Calibri Light" w:hAnsi="Calibri Light" w:cs="Arial"/>
                <w:i/>
                <w:noProof/>
              </w:rPr>
              <w:t>2.6.3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_Toc12348808 \h </w:instrText>
            </w:r>
            <w:r w:rsidR="004E7B58">
              <w:rPr>
                <w:noProof/>
                <w:webHidden/>
              </w:rPr>
            </w:r>
            <w:r w:rsidR="004E7B58">
              <w:rPr>
                <w:noProof/>
                <w:webHidden/>
              </w:rPr>
              <w:fldChar w:fldCharType="separate"/>
            </w:r>
            <w:r w:rsidR="007B6198">
              <w:rPr>
                <w:noProof/>
                <w:webHidden/>
              </w:rPr>
              <w:t>18</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09" w:history="1">
            <w:r w:rsidR="004E7B58" w:rsidRPr="00BE658C">
              <w:rPr>
                <w:rStyle w:val="Hyperlink"/>
                <w:rFonts w:ascii="Calibri Light" w:hAnsi="Calibri Light" w:cs="Arial"/>
                <w:i/>
                <w:noProof/>
              </w:rPr>
              <w:t>2.6.4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_Toc12348809 \h </w:instrText>
            </w:r>
            <w:r w:rsidR="004E7B58">
              <w:rPr>
                <w:noProof/>
                <w:webHidden/>
              </w:rPr>
            </w:r>
            <w:r w:rsidR="004E7B58">
              <w:rPr>
                <w:noProof/>
                <w:webHidden/>
              </w:rPr>
              <w:fldChar w:fldCharType="separate"/>
            </w:r>
            <w:r w:rsidR="007B6198">
              <w:rPr>
                <w:noProof/>
                <w:webHidden/>
              </w:rPr>
              <w:t>19</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810" w:history="1">
            <w:r w:rsidR="004E7B58" w:rsidRPr="00BE658C">
              <w:rPr>
                <w:rStyle w:val="Hyperlink"/>
                <w:rFonts w:ascii="Arial" w:hAnsi="Arial"/>
                <w:noProof/>
              </w:rPr>
              <w:t>2.7</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Alterar Dados do Usuário</w:t>
            </w:r>
            <w:r w:rsidR="004E7B58">
              <w:rPr>
                <w:noProof/>
                <w:webHidden/>
              </w:rPr>
              <w:tab/>
            </w:r>
            <w:r w:rsidR="004E7B58">
              <w:rPr>
                <w:noProof/>
                <w:webHidden/>
              </w:rPr>
              <w:fldChar w:fldCharType="begin"/>
            </w:r>
            <w:r w:rsidR="004E7B58">
              <w:rPr>
                <w:noProof/>
                <w:webHidden/>
              </w:rPr>
              <w:instrText xml:space="preserve"> PAGEREF _Toc12348810 \h </w:instrText>
            </w:r>
            <w:r w:rsidR="004E7B58">
              <w:rPr>
                <w:noProof/>
                <w:webHidden/>
              </w:rPr>
            </w:r>
            <w:r w:rsidR="004E7B58">
              <w:rPr>
                <w:noProof/>
                <w:webHidden/>
              </w:rPr>
              <w:fldChar w:fldCharType="separate"/>
            </w:r>
            <w:r w:rsidR="007B6198">
              <w:rPr>
                <w:noProof/>
                <w:webHidden/>
              </w:rPr>
              <w:t>19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11" w:history="1">
            <w:r w:rsidR="004E7B58" w:rsidRPr="00BE658C">
              <w:rPr>
                <w:rStyle w:val="Hyperlink"/>
                <w:rFonts w:ascii="Calibri Light" w:hAnsi="Calibri Light" w:cs="Arial"/>
                <w:i/>
                <w:noProof/>
              </w:rPr>
              <w:t>2.7.1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_Toc12348811 \h </w:instrText>
            </w:r>
            <w:r w:rsidR="004E7B58">
              <w:rPr>
                <w:noProof/>
                <w:webHidden/>
              </w:rPr>
            </w:r>
            <w:r w:rsidR="004E7B58">
              <w:rPr>
                <w:noProof/>
                <w:webHidden/>
              </w:rPr>
              <w:fldChar w:fldCharType="separate"/>
            </w:r>
            <w:r w:rsidR="007B6198">
              <w:rPr>
                <w:noProof/>
                <w:webHidden/>
              </w:rPr>
              <w:t>19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12" w:history="1">
            <w:r w:rsidR="004E7B58" w:rsidRPr="00BE658C">
              <w:rPr>
                <w:rStyle w:val="Hyperlink"/>
                <w:rFonts w:ascii="Calibri Light" w:hAnsi="Calibri Light" w:cs="Arial"/>
                <w:i/>
                <w:noProof/>
              </w:rPr>
              <w:t>2.7.2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_Toc12348812 \h </w:instrText>
            </w:r>
            <w:r w:rsidR="004E7B58">
              <w:rPr>
                <w:noProof/>
                <w:webHidden/>
              </w:rPr>
            </w:r>
            <w:r w:rsidR="004E7B58">
              <w:rPr>
                <w:noProof/>
                <w:webHidden/>
              </w:rPr>
              <w:fldChar w:fldCharType="separate"/>
            </w:r>
            <w:r w:rsidR="007B6198">
              <w:rPr>
                <w:noProof/>
                <w:webHidden/>
              </w:rPr>
              <w:t>19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13" w:history="1">
            <w:r w:rsidR="004E7B58" w:rsidRPr="00BE658C">
              <w:rPr>
                <w:rStyle w:val="Hyperlink"/>
                <w:rFonts w:ascii="Calibri Light" w:hAnsi="Calibri Light" w:cs="Arial"/>
                <w:i/>
                <w:noProof/>
              </w:rPr>
              <w:t>2.7.3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_Toc12348813 \h </w:instrText>
            </w:r>
            <w:r w:rsidR="004E7B58">
              <w:rPr>
                <w:noProof/>
                <w:webHidden/>
              </w:rPr>
            </w:r>
            <w:r w:rsidR="004E7B58">
              <w:rPr>
                <w:noProof/>
                <w:webHidden/>
              </w:rPr>
              <w:fldChar w:fldCharType="separate"/>
            </w:r>
            <w:r w:rsidR="007B6198">
              <w:rPr>
                <w:noProof/>
                <w:webHidden/>
              </w:rPr>
              <w:t>20</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14" w:history="1">
            <w:r w:rsidR="004E7B58" w:rsidRPr="00BE658C">
              <w:rPr>
                <w:rStyle w:val="Hyperlink"/>
                <w:rFonts w:ascii="Calibri Light" w:hAnsi="Calibri Light" w:cs="Arial"/>
                <w:i/>
                <w:noProof/>
              </w:rPr>
              <w:t>2.7.4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_Toc12348814 \h </w:instrText>
            </w:r>
            <w:r w:rsidR="004E7B58">
              <w:rPr>
                <w:noProof/>
                <w:webHidden/>
              </w:rPr>
            </w:r>
            <w:r w:rsidR="004E7B58">
              <w:rPr>
                <w:noProof/>
                <w:webHidden/>
              </w:rPr>
              <w:fldChar w:fldCharType="separate"/>
            </w:r>
            <w:r w:rsidR="007B6198">
              <w:rPr>
                <w:noProof/>
                <w:webHidden/>
              </w:rPr>
              <w:t>21</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815" w:history="1">
            <w:r w:rsidR="004E7B58" w:rsidRPr="00BE658C">
              <w:rPr>
                <w:rStyle w:val="Hyperlink"/>
                <w:rFonts w:ascii="Arial" w:hAnsi="Arial"/>
                <w:noProof/>
              </w:rPr>
              <w:t>2.8</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Exclusão do Usuário</w:t>
            </w:r>
            <w:r w:rsidR="004E7B58">
              <w:rPr>
                <w:noProof/>
                <w:webHidden/>
              </w:rPr>
              <w:tab/>
            </w:r>
            <w:r w:rsidR="004E7B58">
              <w:rPr>
                <w:noProof/>
                <w:webHidden/>
              </w:rPr>
              <w:fldChar w:fldCharType="begin"/>
            </w:r>
            <w:r w:rsidR="004E7B58">
              <w:rPr>
                <w:noProof/>
                <w:webHidden/>
              </w:rPr>
              <w:instrText xml:space="preserve"> PAGEREF _Toc12348815 \h </w:instrText>
            </w:r>
            <w:r w:rsidR="004E7B58">
              <w:rPr>
                <w:noProof/>
                <w:webHidden/>
              </w:rPr>
            </w:r>
            <w:r w:rsidR="004E7B58">
              <w:rPr>
                <w:noProof/>
                <w:webHidden/>
              </w:rPr>
              <w:fldChar w:fldCharType="separate"/>
            </w:r>
            <w:r w:rsidR="007B6198">
              <w:rPr>
                <w:noProof/>
                <w:webHidden/>
              </w:rPr>
              <w:t>21</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16" w:history="1">
            <w:r w:rsidR="004E7B58" w:rsidRPr="00BE658C">
              <w:rPr>
                <w:rStyle w:val="Hyperlink"/>
                <w:rFonts w:ascii="Calibri Light" w:hAnsi="Calibri Light" w:cs="Arial"/>
                <w:i/>
                <w:noProof/>
              </w:rPr>
              <w:t>2.8.1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_Toc12348816 \h </w:instrText>
            </w:r>
            <w:r w:rsidR="004E7B58">
              <w:rPr>
                <w:noProof/>
                <w:webHidden/>
              </w:rPr>
            </w:r>
            <w:r w:rsidR="004E7B58">
              <w:rPr>
                <w:noProof/>
                <w:webHidden/>
              </w:rPr>
              <w:fldChar w:fldCharType="separate"/>
            </w:r>
            <w:r w:rsidR="007B6198">
              <w:rPr>
                <w:noProof/>
                <w:webHidden/>
              </w:rPr>
              <w:t>21</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17" w:history="1">
            <w:r w:rsidR="004E7B58" w:rsidRPr="00BE658C">
              <w:rPr>
                <w:rStyle w:val="Hyperlink"/>
                <w:rFonts w:ascii="Calibri Light" w:hAnsi="Calibri Light" w:cs="Arial"/>
                <w:i/>
                <w:noProof/>
              </w:rPr>
              <w:t>2.8.2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_Toc12348817 \h </w:instrText>
            </w:r>
            <w:r w:rsidR="004E7B58">
              <w:rPr>
                <w:noProof/>
                <w:webHidden/>
              </w:rPr>
            </w:r>
            <w:r w:rsidR="004E7B58">
              <w:rPr>
                <w:noProof/>
                <w:webHidden/>
              </w:rPr>
              <w:fldChar w:fldCharType="separate"/>
            </w:r>
            <w:r w:rsidR="007B6198">
              <w:rPr>
                <w:noProof/>
                <w:webHidden/>
              </w:rPr>
              <w:t>21</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18" w:history="1">
            <w:r w:rsidR="004E7B58" w:rsidRPr="00BE658C">
              <w:rPr>
                <w:rStyle w:val="Hyperlink"/>
                <w:rFonts w:ascii="Calibri Light" w:hAnsi="Calibri Light" w:cs="Arial"/>
                <w:i/>
                <w:noProof/>
              </w:rPr>
              <w:t>2.8.3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_Toc12348818 \h </w:instrText>
            </w:r>
            <w:r w:rsidR="004E7B58">
              <w:rPr>
                <w:noProof/>
                <w:webHidden/>
              </w:rPr>
            </w:r>
            <w:r w:rsidR="004E7B58">
              <w:rPr>
                <w:noProof/>
                <w:webHidden/>
              </w:rPr>
              <w:fldChar w:fldCharType="separate"/>
            </w:r>
            <w:r w:rsidR="007B6198">
              <w:rPr>
                <w:noProof/>
                <w:webHidden/>
              </w:rPr>
              <w:t>22</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19" w:history="1">
            <w:r w:rsidR="004E7B58" w:rsidRPr="00BE658C">
              <w:rPr>
                <w:rStyle w:val="Hyperlink"/>
                <w:rFonts w:ascii="Calibri Light" w:hAnsi="Calibri Light" w:cs="Arial"/>
                <w:i/>
                <w:noProof/>
              </w:rPr>
              <w:t>2.8.4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_Toc12348819 \h </w:instrText>
            </w:r>
            <w:r w:rsidR="004E7B58">
              <w:rPr>
                <w:noProof/>
                <w:webHidden/>
              </w:rPr>
            </w:r>
            <w:r w:rsidR="004E7B58">
              <w:rPr>
                <w:noProof/>
                <w:webHidden/>
              </w:rPr>
              <w:fldChar w:fldCharType="separate"/>
            </w:r>
            <w:r w:rsidR="007B6198">
              <w:rPr>
                <w:noProof/>
                <w:webHidden/>
              </w:rPr>
              <w:t>22</w:t>
            </w:r>
            <w:r w:rsidR="004E7B58">
              <w:rPr>
                <w:noProof/>
                <w:webHidden/>
              </w:rPr>
              <w:fldChar w:fldCharType="end"/>
            </w:r>
          </w:hyperlink>
        </w:p>
        <w:p w:rsidR="004E7B58" w:rsidRDefault="008C4E6B">
          <w:pPr>
            <w:pStyle w:val="Sumrio2"/>
            <w:tabs>
              <w:tab w:val="left" w:pos="1000"/>
            </w:tabs>
            <w:rPr>
              <w:rFonts w:asciiTheme="minorHAnsi" w:eastAsiaTheme="minorEastAsia" w:hAnsiTheme="minorHAnsi" w:cstheme="minorBidi"/>
              <w:noProof/>
              <w:sz w:val="22"/>
              <w:szCs w:val="22"/>
              <w:lang w:eastAsia="pt-BR"/>
            </w:rPr>
          </w:pPr>
          <w:hyperlink w:anchor="_Toc12348820" w:history="1">
            <w:r w:rsidR="004E7B58" w:rsidRPr="00BE658C">
              <w:rPr>
                <w:rStyle w:val="Hyperlink"/>
                <w:rFonts w:ascii="Arial" w:hAnsi="Arial"/>
                <w:noProof/>
              </w:rPr>
              <w:t>2.9</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Enviar Arquivo</w:t>
            </w:r>
            <w:r w:rsidR="004E7B58">
              <w:rPr>
                <w:noProof/>
                <w:webHidden/>
              </w:rPr>
              <w:tab/>
            </w:r>
            <w:r w:rsidR="004E7B58">
              <w:rPr>
                <w:noProof/>
                <w:webHidden/>
              </w:rPr>
              <w:fldChar w:fldCharType="begin"/>
            </w:r>
            <w:r w:rsidR="004E7B58">
              <w:rPr>
                <w:noProof/>
                <w:webHidden/>
              </w:rPr>
              <w:instrText xml:space="preserve"> PAGEREF _Toc12348820 \h </w:instrText>
            </w:r>
            <w:r w:rsidR="004E7B58">
              <w:rPr>
                <w:noProof/>
                <w:webHidden/>
              </w:rPr>
            </w:r>
            <w:r w:rsidR="004E7B58">
              <w:rPr>
                <w:noProof/>
                <w:webHidden/>
              </w:rPr>
              <w:fldChar w:fldCharType="separate"/>
            </w:r>
            <w:r w:rsidR="007B6198">
              <w:rPr>
                <w:noProof/>
                <w:webHidden/>
              </w:rPr>
              <w:t>23</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21" w:history="1">
            <w:r w:rsidR="004E7B58" w:rsidRPr="00BE658C">
              <w:rPr>
                <w:rStyle w:val="Hyperlink"/>
                <w:rFonts w:ascii="Calibri Light" w:hAnsi="Calibri Light" w:cs="Arial"/>
                <w:i/>
                <w:noProof/>
              </w:rPr>
              <w:t>2.9.1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_Toc12348821 \h </w:instrText>
            </w:r>
            <w:r w:rsidR="004E7B58">
              <w:rPr>
                <w:noProof/>
                <w:webHidden/>
              </w:rPr>
            </w:r>
            <w:r w:rsidR="004E7B58">
              <w:rPr>
                <w:noProof/>
                <w:webHidden/>
              </w:rPr>
              <w:fldChar w:fldCharType="separate"/>
            </w:r>
            <w:r w:rsidR="007B6198">
              <w:rPr>
                <w:noProof/>
                <w:webHidden/>
              </w:rPr>
              <w:t>23</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22" w:history="1">
            <w:r w:rsidR="004E7B58" w:rsidRPr="00BE658C">
              <w:rPr>
                <w:rStyle w:val="Hyperlink"/>
                <w:rFonts w:ascii="Calibri Light" w:hAnsi="Calibri Light" w:cs="Arial"/>
                <w:i/>
                <w:noProof/>
              </w:rPr>
              <w:t>2.9.2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_Toc12348822 \h </w:instrText>
            </w:r>
            <w:r w:rsidR="004E7B58">
              <w:rPr>
                <w:noProof/>
                <w:webHidden/>
              </w:rPr>
            </w:r>
            <w:r w:rsidR="004E7B58">
              <w:rPr>
                <w:noProof/>
                <w:webHidden/>
              </w:rPr>
              <w:fldChar w:fldCharType="separate"/>
            </w:r>
            <w:r w:rsidR="007B6198">
              <w:rPr>
                <w:noProof/>
                <w:webHidden/>
              </w:rPr>
              <w:t>23</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23" w:history="1">
            <w:r w:rsidR="004E7B58" w:rsidRPr="00BE658C">
              <w:rPr>
                <w:rStyle w:val="Hyperlink"/>
                <w:rFonts w:ascii="Calibri Light" w:hAnsi="Calibri Light" w:cs="Arial"/>
                <w:i/>
                <w:noProof/>
              </w:rPr>
              <w:t>2.9.3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_Toc12348823 \h </w:instrText>
            </w:r>
            <w:r w:rsidR="004E7B58">
              <w:rPr>
                <w:noProof/>
                <w:webHidden/>
              </w:rPr>
            </w:r>
            <w:r w:rsidR="004E7B58">
              <w:rPr>
                <w:noProof/>
                <w:webHidden/>
              </w:rPr>
              <w:fldChar w:fldCharType="separate"/>
            </w:r>
            <w:r w:rsidR="007B6198">
              <w:rPr>
                <w:noProof/>
                <w:webHidden/>
              </w:rPr>
              <w:t>23</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24" w:history="1">
            <w:r w:rsidR="004E7B58" w:rsidRPr="00BE658C">
              <w:rPr>
                <w:rStyle w:val="Hyperlink"/>
                <w:rFonts w:ascii="Calibri Light" w:hAnsi="Calibri Light" w:cs="Arial"/>
                <w:i/>
                <w:noProof/>
              </w:rPr>
              <w:t>2.9.4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_Toc12348824 \h </w:instrText>
            </w:r>
            <w:r w:rsidR="004E7B58">
              <w:rPr>
                <w:noProof/>
                <w:webHidden/>
              </w:rPr>
            </w:r>
            <w:r w:rsidR="004E7B58">
              <w:rPr>
                <w:noProof/>
                <w:webHidden/>
              </w:rPr>
              <w:fldChar w:fldCharType="separate"/>
            </w:r>
            <w:r w:rsidR="007B6198">
              <w:rPr>
                <w:noProof/>
                <w:webHidden/>
              </w:rPr>
              <w:t>24</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25" w:history="1">
            <w:r w:rsidR="004E7B58" w:rsidRPr="00BE658C">
              <w:rPr>
                <w:rStyle w:val="Hyperlink"/>
                <w:rFonts w:ascii="Arial" w:hAnsi="Arial"/>
                <w:noProof/>
              </w:rPr>
              <w:t>2.10</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Consulta e Listagem de Arquivos Agente Financeiro</w:t>
            </w:r>
            <w:r w:rsidR="004E7B58">
              <w:rPr>
                <w:noProof/>
                <w:webHidden/>
              </w:rPr>
              <w:tab/>
            </w:r>
            <w:r w:rsidR="004E7B58">
              <w:rPr>
                <w:noProof/>
                <w:webHidden/>
              </w:rPr>
              <w:fldChar w:fldCharType="begin"/>
            </w:r>
            <w:r w:rsidR="004E7B58">
              <w:rPr>
                <w:noProof/>
                <w:webHidden/>
              </w:rPr>
              <w:instrText xml:space="preserve"> PAGEREF _Toc12348825 \h </w:instrText>
            </w:r>
            <w:r w:rsidR="004E7B58">
              <w:rPr>
                <w:noProof/>
                <w:webHidden/>
              </w:rPr>
            </w:r>
            <w:r w:rsidR="004E7B58">
              <w:rPr>
                <w:noProof/>
                <w:webHidden/>
              </w:rPr>
              <w:fldChar w:fldCharType="separate"/>
            </w:r>
            <w:r w:rsidR="007B6198">
              <w:rPr>
                <w:noProof/>
                <w:webHidden/>
              </w:rPr>
              <w:t>25</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26" w:history="1">
            <w:r w:rsidR="004E7B58" w:rsidRPr="00BE658C">
              <w:rPr>
                <w:rStyle w:val="Hyperlink"/>
                <w:rFonts w:ascii="Calibri Light" w:hAnsi="Calibri Light" w:cs="Arial"/>
                <w:i/>
                <w:noProof/>
              </w:rPr>
              <w:t>2.10.1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_Toc12348826 \h </w:instrText>
            </w:r>
            <w:r w:rsidR="004E7B58">
              <w:rPr>
                <w:noProof/>
                <w:webHidden/>
              </w:rPr>
            </w:r>
            <w:r w:rsidR="004E7B58">
              <w:rPr>
                <w:noProof/>
                <w:webHidden/>
              </w:rPr>
              <w:fldChar w:fldCharType="separate"/>
            </w:r>
            <w:r w:rsidR="007B6198">
              <w:rPr>
                <w:noProof/>
                <w:webHidden/>
              </w:rPr>
              <w:t>25</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27" w:history="1">
            <w:r w:rsidR="004E7B58" w:rsidRPr="00BE658C">
              <w:rPr>
                <w:rStyle w:val="Hyperlink"/>
                <w:rFonts w:ascii="Calibri Light" w:hAnsi="Calibri Light" w:cs="Arial"/>
                <w:i/>
                <w:noProof/>
              </w:rPr>
              <w:t>2.10.2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_Toc12348827 \h </w:instrText>
            </w:r>
            <w:r w:rsidR="004E7B58">
              <w:rPr>
                <w:noProof/>
                <w:webHidden/>
              </w:rPr>
            </w:r>
            <w:r w:rsidR="004E7B58">
              <w:rPr>
                <w:noProof/>
                <w:webHidden/>
              </w:rPr>
              <w:fldChar w:fldCharType="separate"/>
            </w:r>
            <w:r w:rsidR="007B6198">
              <w:rPr>
                <w:noProof/>
                <w:webHidden/>
              </w:rPr>
              <w:t>25</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28" w:history="1">
            <w:r w:rsidR="004E7B58" w:rsidRPr="00BE658C">
              <w:rPr>
                <w:rStyle w:val="Hyperlink"/>
                <w:rFonts w:ascii="Calibri Light" w:hAnsi="Calibri Light" w:cs="Arial"/>
                <w:i/>
                <w:noProof/>
              </w:rPr>
              <w:t>2.10.3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_Toc12348828 \h </w:instrText>
            </w:r>
            <w:r w:rsidR="004E7B58">
              <w:rPr>
                <w:noProof/>
                <w:webHidden/>
              </w:rPr>
            </w:r>
            <w:r w:rsidR="004E7B58">
              <w:rPr>
                <w:noProof/>
                <w:webHidden/>
              </w:rPr>
              <w:fldChar w:fldCharType="separate"/>
            </w:r>
            <w:r w:rsidR="007B6198">
              <w:rPr>
                <w:noProof/>
                <w:webHidden/>
              </w:rPr>
              <w:t>25</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29" w:history="1">
            <w:r w:rsidR="004E7B58" w:rsidRPr="00BE658C">
              <w:rPr>
                <w:rStyle w:val="Hyperlink"/>
                <w:rFonts w:ascii="Calibri Light" w:hAnsi="Calibri Light" w:cs="Arial"/>
                <w:i/>
                <w:noProof/>
              </w:rPr>
              <w:t>2.10.4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_Toc12348829 \h </w:instrText>
            </w:r>
            <w:r w:rsidR="004E7B58">
              <w:rPr>
                <w:noProof/>
                <w:webHidden/>
              </w:rPr>
            </w:r>
            <w:r w:rsidR="004E7B58">
              <w:rPr>
                <w:noProof/>
                <w:webHidden/>
              </w:rPr>
              <w:fldChar w:fldCharType="separate"/>
            </w:r>
            <w:r w:rsidR="007B6198">
              <w:rPr>
                <w:noProof/>
                <w:webHidden/>
              </w:rPr>
              <w:t>26</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30" w:history="1">
            <w:r w:rsidR="004E7B58" w:rsidRPr="00BE658C">
              <w:rPr>
                <w:rStyle w:val="Hyperlink"/>
                <w:rFonts w:ascii="Arial" w:hAnsi="Arial"/>
                <w:noProof/>
              </w:rPr>
              <w:t>2.11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Baixar Arquivos Agente Financeiro</w:t>
            </w:r>
            <w:r w:rsidR="004E7B58">
              <w:rPr>
                <w:noProof/>
                <w:webHidden/>
              </w:rPr>
              <w:tab/>
            </w:r>
            <w:r w:rsidR="004E7B58">
              <w:rPr>
                <w:noProof/>
                <w:webHidden/>
              </w:rPr>
              <w:fldChar w:fldCharType="begin"/>
            </w:r>
            <w:r w:rsidR="004E7B58">
              <w:rPr>
                <w:noProof/>
                <w:webHidden/>
              </w:rPr>
              <w:instrText xml:space="preserve"> PAGEREF _Toc12348830 \h </w:instrText>
            </w:r>
            <w:r w:rsidR="004E7B58">
              <w:rPr>
                <w:noProof/>
                <w:webHidden/>
              </w:rPr>
            </w:r>
            <w:r w:rsidR="004E7B58">
              <w:rPr>
                <w:noProof/>
                <w:webHidden/>
              </w:rPr>
              <w:fldChar w:fldCharType="separate"/>
            </w:r>
            <w:r w:rsidR="007B6198">
              <w:rPr>
                <w:noProof/>
                <w:webHidden/>
              </w:rPr>
              <w:t>27</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31" w:history="1">
            <w:r w:rsidR="004E7B58" w:rsidRPr="00BE658C">
              <w:rPr>
                <w:rStyle w:val="Hyperlink"/>
                <w:rFonts w:ascii="Calibri Light" w:hAnsi="Calibri Light" w:cs="Arial"/>
                <w:i/>
                <w:noProof/>
              </w:rPr>
              <w:t>2.11.1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_Toc12348831 \h </w:instrText>
            </w:r>
            <w:r w:rsidR="004E7B58">
              <w:rPr>
                <w:noProof/>
                <w:webHidden/>
              </w:rPr>
            </w:r>
            <w:r w:rsidR="004E7B58">
              <w:rPr>
                <w:noProof/>
                <w:webHidden/>
              </w:rPr>
              <w:fldChar w:fldCharType="separate"/>
            </w:r>
            <w:r w:rsidR="007B6198">
              <w:rPr>
                <w:noProof/>
                <w:webHidden/>
              </w:rPr>
              <w:t>27</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32" w:history="1">
            <w:r w:rsidR="004E7B58" w:rsidRPr="00BE658C">
              <w:rPr>
                <w:rStyle w:val="Hyperlink"/>
                <w:rFonts w:ascii="Calibri Light" w:hAnsi="Calibri Light" w:cs="Arial"/>
                <w:i/>
                <w:noProof/>
              </w:rPr>
              <w:t>2.11.2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_Toc12348832 \h </w:instrText>
            </w:r>
            <w:r w:rsidR="004E7B58">
              <w:rPr>
                <w:noProof/>
                <w:webHidden/>
              </w:rPr>
            </w:r>
            <w:r w:rsidR="004E7B58">
              <w:rPr>
                <w:noProof/>
                <w:webHidden/>
              </w:rPr>
              <w:fldChar w:fldCharType="separate"/>
            </w:r>
            <w:r w:rsidR="007B6198">
              <w:rPr>
                <w:noProof/>
                <w:webHidden/>
              </w:rPr>
              <w:t>27</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33" w:history="1">
            <w:r w:rsidR="004E7B58" w:rsidRPr="00BE658C">
              <w:rPr>
                <w:rStyle w:val="Hyperlink"/>
                <w:rFonts w:ascii="Calibri Light" w:hAnsi="Calibri Light" w:cs="Arial"/>
                <w:i/>
                <w:noProof/>
              </w:rPr>
              <w:t>2.11.3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_Toc12348833 \h </w:instrText>
            </w:r>
            <w:r w:rsidR="004E7B58">
              <w:rPr>
                <w:noProof/>
                <w:webHidden/>
              </w:rPr>
            </w:r>
            <w:r w:rsidR="004E7B58">
              <w:rPr>
                <w:noProof/>
                <w:webHidden/>
              </w:rPr>
              <w:fldChar w:fldCharType="separate"/>
            </w:r>
            <w:r w:rsidR="007B6198">
              <w:rPr>
                <w:noProof/>
                <w:webHidden/>
              </w:rPr>
              <w:t>27</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34" w:history="1">
            <w:r w:rsidR="004E7B58" w:rsidRPr="00BE658C">
              <w:rPr>
                <w:rStyle w:val="Hyperlink"/>
                <w:rFonts w:ascii="Calibri Light" w:hAnsi="Calibri Light" w:cs="Arial"/>
                <w:i/>
                <w:noProof/>
              </w:rPr>
              <w:t>2.11.4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_Toc12348834 \h </w:instrText>
            </w:r>
            <w:r w:rsidR="004E7B58">
              <w:rPr>
                <w:noProof/>
                <w:webHidden/>
              </w:rPr>
            </w:r>
            <w:r w:rsidR="004E7B58">
              <w:rPr>
                <w:noProof/>
                <w:webHidden/>
              </w:rPr>
              <w:fldChar w:fldCharType="separate"/>
            </w:r>
            <w:r w:rsidR="007B6198">
              <w:rPr>
                <w:noProof/>
                <w:webHidden/>
              </w:rPr>
              <w:t>28</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35" w:history="1">
            <w:r w:rsidR="004E7B58" w:rsidRPr="00BE658C">
              <w:rPr>
                <w:rStyle w:val="Hyperlink"/>
                <w:rFonts w:ascii="Arial" w:hAnsi="Arial"/>
                <w:noProof/>
              </w:rPr>
              <w:t>2.12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Processar Arquivo Agente Financeiro</w:t>
            </w:r>
            <w:r w:rsidR="004E7B58">
              <w:rPr>
                <w:noProof/>
                <w:webHidden/>
              </w:rPr>
              <w:tab/>
            </w:r>
            <w:r w:rsidR="004E7B58">
              <w:rPr>
                <w:noProof/>
                <w:webHidden/>
              </w:rPr>
              <w:fldChar w:fldCharType="begin"/>
            </w:r>
            <w:r w:rsidR="004E7B58">
              <w:rPr>
                <w:noProof/>
                <w:webHidden/>
              </w:rPr>
              <w:instrText xml:space="preserve"> PAGEREF _Toc12348835 \h </w:instrText>
            </w:r>
            <w:r w:rsidR="004E7B58">
              <w:rPr>
                <w:noProof/>
                <w:webHidden/>
              </w:rPr>
            </w:r>
            <w:r w:rsidR="004E7B58">
              <w:rPr>
                <w:noProof/>
                <w:webHidden/>
              </w:rPr>
              <w:fldChar w:fldCharType="separate"/>
            </w:r>
            <w:r w:rsidR="007B6198">
              <w:rPr>
                <w:noProof/>
                <w:webHidden/>
              </w:rPr>
              <w:t>28</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36" w:history="1">
            <w:r w:rsidR="004E7B58" w:rsidRPr="00BE658C">
              <w:rPr>
                <w:rStyle w:val="Hyperlink"/>
                <w:rFonts w:ascii="Calibri Light" w:hAnsi="Calibri Light" w:cs="Arial"/>
                <w:i/>
                <w:noProof/>
              </w:rPr>
              <w:t>2.12.1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_Toc12348836 \h </w:instrText>
            </w:r>
            <w:r w:rsidR="004E7B58">
              <w:rPr>
                <w:noProof/>
                <w:webHidden/>
              </w:rPr>
            </w:r>
            <w:r w:rsidR="004E7B58">
              <w:rPr>
                <w:noProof/>
                <w:webHidden/>
              </w:rPr>
              <w:fldChar w:fldCharType="separate"/>
            </w:r>
            <w:r w:rsidR="007B6198">
              <w:rPr>
                <w:noProof/>
                <w:webHidden/>
              </w:rPr>
              <w:t>28</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37" w:history="1">
            <w:r w:rsidR="004E7B58" w:rsidRPr="00BE658C">
              <w:rPr>
                <w:rStyle w:val="Hyperlink"/>
                <w:rFonts w:ascii="Calibri Light" w:hAnsi="Calibri Light" w:cs="Arial"/>
                <w:i/>
                <w:noProof/>
              </w:rPr>
              <w:t>2.12.2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_Toc12348837 \h </w:instrText>
            </w:r>
            <w:r w:rsidR="004E7B58">
              <w:rPr>
                <w:noProof/>
                <w:webHidden/>
              </w:rPr>
            </w:r>
            <w:r w:rsidR="004E7B58">
              <w:rPr>
                <w:noProof/>
                <w:webHidden/>
              </w:rPr>
              <w:fldChar w:fldCharType="separate"/>
            </w:r>
            <w:r w:rsidR="007B6198">
              <w:rPr>
                <w:noProof/>
                <w:webHidden/>
              </w:rPr>
              <w:t>28</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38" w:history="1">
            <w:r w:rsidR="004E7B58" w:rsidRPr="00BE658C">
              <w:rPr>
                <w:rStyle w:val="Hyperlink"/>
                <w:rFonts w:ascii="Calibri Light" w:hAnsi="Calibri Light" w:cs="Arial"/>
                <w:i/>
                <w:noProof/>
              </w:rPr>
              <w:t>2.12.3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_Toc12348838 \h </w:instrText>
            </w:r>
            <w:r w:rsidR="004E7B58">
              <w:rPr>
                <w:noProof/>
                <w:webHidden/>
              </w:rPr>
            </w:r>
            <w:r w:rsidR="004E7B58">
              <w:rPr>
                <w:noProof/>
                <w:webHidden/>
              </w:rPr>
              <w:fldChar w:fldCharType="separate"/>
            </w:r>
            <w:r w:rsidR="007B6198">
              <w:rPr>
                <w:noProof/>
                <w:webHidden/>
              </w:rPr>
              <w:t>29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39" w:history="1">
            <w:r w:rsidR="004E7B58" w:rsidRPr="00BE658C">
              <w:rPr>
                <w:rStyle w:val="Hyperlink"/>
                <w:rFonts w:ascii="Calibri Light" w:hAnsi="Calibri Light" w:cs="Arial"/>
                <w:i/>
                <w:noProof/>
              </w:rPr>
              <w:t>2.12.4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_Toc12348839 \h </w:instrText>
            </w:r>
            <w:r w:rsidR="004E7B58">
              <w:rPr>
                <w:noProof/>
                <w:webHidden/>
              </w:rPr>
            </w:r>
            <w:r w:rsidR="004E7B58">
              <w:rPr>
                <w:noProof/>
                <w:webHidden/>
              </w:rPr>
              <w:fldChar w:fldCharType="separate"/>
            </w:r>
            <w:r w:rsidR="007B6198">
              <w:rPr>
                <w:noProof/>
                <w:webHidden/>
              </w:rPr>
              <w:t>29</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40" w:history="1">
            <w:r w:rsidR="004E7B58" w:rsidRPr="00BE658C">
              <w:rPr>
                <w:rStyle w:val="Hyperlink"/>
                <w:rFonts w:ascii="Arial" w:hAnsi="Arial"/>
                <w:noProof/>
              </w:rPr>
              <w:t>2.13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Baixar Relatório de Corretos</w:t>
            </w:r>
            <w:r w:rsidR="004E7B58">
              <w:rPr>
                <w:noProof/>
                <w:webHidden/>
              </w:rPr>
              <w:tab/>
            </w:r>
            <w:r w:rsidR="004E7B58">
              <w:rPr>
                <w:noProof/>
                <w:webHidden/>
              </w:rPr>
              <w:fldChar w:fldCharType="begin"/>
            </w:r>
            <w:r w:rsidR="004E7B58">
              <w:rPr>
                <w:noProof/>
                <w:webHidden/>
              </w:rPr>
              <w:instrText xml:space="preserve"> PAGEREF _Toc12348840 \h </w:instrText>
            </w:r>
            <w:r w:rsidR="004E7B58">
              <w:rPr>
                <w:noProof/>
                <w:webHidden/>
              </w:rPr>
            </w:r>
            <w:r w:rsidR="004E7B58">
              <w:rPr>
                <w:noProof/>
                <w:webHidden/>
              </w:rPr>
              <w:fldChar w:fldCharType="separate"/>
            </w:r>
            <w:r w:rsidR="007B6198">
              <w:rPr>
                <w:noProof/>
                <w:webHidden/>
              </w:rPr>
              <w:t>30</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41" w:history="1">
            <w:r w:rsidR="004E7B58" w:rsidRPr="00BE658C">
              <w:rPr>
                <w:rStyle w:val="Hyperlink"/>
                <w:rFonts w:ascii="Calibri Light" w:hAnsi="Calibri Light" w:cs="Arial"/>
                <w:i/>
                <w:noProof/>
              </w:rPr>
              <w:t>2.13.1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_Toc12348841 \h </w:instrText>
            </w:r>
            <w:r w:rsidR="004E7B58">
              <w:rPr>
                <w:noProof/>
                <w:webHidden/>
              </w:rPr>
            </w:r>
            <w:r w:rsidR="004E7B58">
              <w:rPr>
                <w:noProof/>
                <w:webHidden/>
              </w:rPr>
              <w:fldChar w:fldCharType="separate"/>
            </w:r>
            <w:r w:rsidR="007B6198">
              <w:rPr>
                <w:noProof/>
                <w:webHidden/>
              </w:rPr>
              <w:t>30</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42" w:history="1">
            <w:r w:rsidR="004E7B58" w:rsidRPr="00BE658C">
              <w:rPr>
                <w:rStyle w:val="Hyperlink"/>
                <w:rFonts w:ascii="Calibri Light" w:hAnsi="Calibri Light" w:cs="Arial"/>
                <w:i/>
                <w:noProof/>
              </w:rPr>
              <w:t>2.13.2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_Toc12348842 \h </w:instrText>
            </w:r>
            <w:r w:rsidR="004E7B58">
              <w:rPr>
                <w:noProof/>
                <w:webHidden/>
              </w:rPr>
            </w:r>
            <w:r w:rsidR="004E7B58">
              <w:rPr>
                <w:noProof/>
                <w:webHidden/>
              </w:rPr>
              <w:fldChar w:fldCharType="separate"/>
            </w:r>
            <w:r w:rsidR="007B6198">
              <w:rPr>
                <w:noProof/>
                <w:webHidden/>
              </w:rPr>
              <w:t>30</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43" w:history="1">
            <w:r w:rsidR="004E7B58" w:rsidRPr="00BE658C">
              <w:rPr>
                <w:rStyle w:val="Hyperlink"/>
                <w:rFonts w:ascii="Calibri Light" w:hAnsi="Calibri Light" w:cs="Arial"/>
                <w:i/>
                <w:noProof/>
              </w:rPr>
              <w:t>2.13.3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_Toc12348843 \h </w:instrText>
            </w:r>
            <w:r w:rsidR="004E7B58">
              <w:rPr>
                <w:noProof/>
                <w:webHidden/>
              </w:rPr>
            </w:r>
            <w:r w:rsidR="004E7B58">
              <w:rPr>
                <w:noProof/>
                <w:webHidden/>
              </w:rPr>
              <w:fldChar w:fldCharType="separate"/>
            </w:r>
            <w:r w:rsidR="007B6198">
              <w:rPr>
                <w:noProof/>
                <w:webHidden/>
              </w:rPr>
              <w:t>30</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44" w:history="1">
            <w:r w:rsidR="004E7B58" w:rsidRPr="00BE658C">
              <w:rPr>
                <w:rStyle w:val="Hyperlink"/>
                <w:rFonts w:ascii="Calibri Light" w:hAnsi="Calibri Light" w:cs="Arial"/>
                <w:i/>
                <w:noProof/>
              </w:rPr>
              <w:t>2.13.4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_Toc12348844 \h </w:instrText>
            </w:r>
            <w:r w:rsidR="004E7B58">
              <w:rPr>
                <w:noProof/>
                <w:webHidden/>
              </w:rPr>
            </w:r>
            <w:r w:rsidR="004E7B58">
              <w:rPr>
                <w:noProof/>
                <w:webHidden/>
              </w:rPr>
              <w:fldChar w:fldCharType="separate"/>
            </w:r>
            <w:r w:rsidR="007B6198">
              <w:rPr>
                <w:noProof/>
                <w:webHidden/>
              </w:rPr>
              <w:t>31</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45" w:history="1">
            <w:r w:rsidR="004E7B58" w:rsidRPr="00BE658C">
              <w:rPr>
                <w:rStyle w:val="Hyperlink"/>
                <w:rFonts w:ascii="Arial" w:hAnsi="Arial"/>
                <w:noProof/>
              </w:rPr>
              <w:t>2.14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Baixar Relatório de Erros</w:t>
            </w:r>
            <w:r w:rsidR="004E7B58">
              <w:rPr>
                <w:noProof/>
                <w:webHidden/>
              </w:rPr>
              <w:tab/>
            </w:r>
            <w:r w:rsidR="004E7B58">
              <w:rPr>
                <w:noProof/>
                <w:webHidden/>
              </w:rPr>
              <w:fldChar w:fldCharType="begin"/>
            </w:r>
            <w:r w:rsidR="004E7B58">
              <w:rPr>
                <w:noProof/>
                <w:webHidden/>
              </w:rPr>
              <w:instrText xml:space="preserve"> PAGEREF _Toc12348845 \h </w:instrText>
            </w:r>
            <w:r w:rsidR="004E7B58">
              <w:rPr>
                <w:noProof/>
                <w:webHidden/>
              </w:rPr>
            </w:r>
            <w:r w:rsidR="004E7B58">
              <w:rPr>
                <w:noProof/>
                <w:webHidden/>
              </w:rPr>
              <w:fldChar w:fldCharType="separate"/>
            </w:r>
            <w:r w:rsidR="007B6198">
              <w:rPr>
                <w:noProof/>
                <w:webHidden/>
              </w:rPr>
              <w:t>31</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46" w:history="1">
            <w:r w:rsidR="004E7B58" w:rsidRPr="00BE658C">
              <w:rPr>
                <w:rStyle w:val="Hyperlink"/>
                <w:rFonts w:ascii="Calibri Light" w:hAnsi="Calibri Light" w:cs="Arial"/>
                <w:i/>
                <w:noProof/>
              </w:rPr>
              <w:t>2.14.1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_Toc12348846 \h </w:instrText>
            </w:r>
            <w:r w:rsidR="004E7B58">
              <w:rPr>
                <w:noProof/>
                <w:webHidden/>
              </w:rPr>
            </w:r>
            <w:r w:rsidR="004E7B58">
              <w:rPr>
                <w:noProof/>
                <w:webHidden/>
              </w:rPr>
              <w:fldChar w:fldCharType="separate"/>
            </w:r>
            <w:r w:rsidR="007B6198">
              <w:rPr>
                <w:noProof/>
                <w:webHidden/>
              </w:rPr>
              <w:t>31</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47" w:history="1">
            <w:r w:rsidR="004E7B58" w:rsidRPr="00BE658C">
              <w:rPr>
                <w:rStyle w:val="Hyperlink"/>
                <w:rFonts w:ascii="Calibri Light" w:hAnsi="Calibri Light" w:cs="Arial"/>
                <w:i/>
                <w:noProof/>
              </w:rPr>
              <w:t>2.14.2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_Toc12348847 \h </w:instrText>
            </w:r>
            <w:r w:rsidR="004E7B58">
              <w:rPr>
                <w:noProof/>
                <w:webHidden/>
              </w:rPr>
            </w:r>
            <w:r w:rsidR="004E7B58">
              <w:rPr>
                <w:noProof/>
                <w:webHidden/>
              </w:rPr>
              <w:fldChar w:fldCharType="separate"/>
            </w:r>
            <w:r w:rsidR="007B6198">
              <w:rPr>
                <w:noProof/>
                <w:webHidden/>
              </w:rPr>
              <w:t>31</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48" w:history="1">
            <w:r w:rsidR="004E7B58" w:rsidRPr="00BE658C">
              <w:rPr>
                <w:rStyle w:val="Hyperlink"/>
                <w:rFonts w:ascii="Calibri Light" w:hAnsi="Calibri Light" w:cs="Arial"/>
                <w:i/>
                <w:noProof/>
              </w:rPr>
              <w:t>2.14.3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_Toc12348848 \h </w:instrText>
            </w:r>
            <w:r w:rsidR="004E7B58">
              <w:rPr>
                <w:noProof/>
                <w:webHidden/>
              </w:rPr>
            </w:r>
            <w:r w:rsidR="004E7B58">
              <w:rPr>
                <w:noProof/>
                <w:webHidden/>
              </w:rPr>
              <w:fldChar w:fldCharType="separate"/>
            </w:r>
            <w:r w:rsidR="007B6198">
              <w:rPr>
                <w:noProof/>
                <w:webHidden/>
              </w:rPr>
              <w:t>32</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49" w:history="1">
            <w:r w:rsidR="004E7B58" w:rsidRPr="00BE658C">
              <w:rPr>
                <w:rStyle w:val="Hyperlink"/>
                <w:rFonts w:ascii="Calibri Light" w:hAnsi="Calibri Light" w:cs="Arial"/>
                <w:i/>
                <w:noProof/>
              </w:rPr>
              <w:t>2.14.4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_Toc12348849 \h </w:instrText>
            </w:r>
            <w:r w:rsidR="004E7B58">
              <w:rPr>
                <w:noProof/>
                <w:webHidden/>
              </w:rPr>
            </w:r>
            <w:r w:rsidR="004E7B58">
              <w:rPr>
                <w:noProof/>
                <w:webHidden/>
              </w:rPr>
              <w:fldChar w:fldCharType="separate"/>
            </w:r>
            <w:r w:rsidR="007B6198">
              <w:rPr>
                <w:noProof/>
                <w:webHidden/>
              </w:rPr>
              <w:t>32</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50" w:history="1">
            <w:r w:rsidR="004E7B58" w:rsidRPr="00BE658C">
              <w:rPr>
                <w:rStyle w:val="Hyperlink"/>
                <w:rFonts w:ascii="Arial" w:hAnsi="Arial"/>
                <w:noProof/>
              </w:rPr>
              <w:t>2.15</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Concluir Validação</w:t>
            </w:r>
            <w:r w:rsidR="004E7B58">
              <w:rPr>
                <w:noProof/>
                <w:webHidden/>
              </w:rPr>
              <w:tab/>
            </w:r>
            <w:r w:rsidR="004E7B58">
              <w:rPr>
                <w:noProof/>
                <w:webHidden/>
              </w:rPr>
              <w:fldChar w:fldCharType="begin"/>
            </w:r>
            <w:r w:rsidR="004E7B58">
              <w:rPr>
                <w:noProof/>
                <w:webHidden/>
              </w:rPr>
              <w:instrText xml:space="preserve"> PAGEREF _Toc12348850 \h </w:instrText>
            </w:r>
            <w:r w:rsidR="004E7B58">
              <w:rPr>
                <w:noProof/>
                <w:webHidden/>
              </w:rPr>
            </w:r>
            <w:r w:rsidR="004E7B58">
              <w:rPr>
                <w:noProof/>
                <w:webHidden/>
              </w:rPr>
              <w:fldChar w:fldCharType="separate"/>
            </w:r>
            <w:r w:rsidR="007B6198">
              <w:rPr>
                <w:noProof/>
                <w:webHidden/>
              </w:rPr>
              <w:t>33</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51" w:history="1">
            <w:r w:rsidR="004E7B58" w:rsidRPr="00BE658C">
              <w:rPr>
                <w:rStyle w:val="Hyperlink"/>
                <w:rFonts w:ascii="Calibri Light" w:hAnsi="Calibri Light" w:cs="Arial"/>
                <w:i/>
                <w:noProof/>
              </w:rPr>
              <w:t>2.15.1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_Toc12348851 \h </w:instrText>
            </w:r>
            <w:r w:rsidR="004E7B58">
              <w:rPr>
                <w:noProof/>
                <w:webHidden/>
              </w:rPr>
            </w:r>
            <w:r w:rsidR="004E7B58">
              <w:rPr>
                <w:noProof/>
                <w:webHidden/>
              </w:rPr>
              <w:fldChar w:fldCharType="separate"/>
            </w:r>
            <w:r w:rsidR="007B6198">
              <w:rPr>
                <w:noProof/>
                <w:webHidden/>
              </w:rPr>
              <w:t>33</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52" w:history="1">
            <w:r w:rsidR="004E7B58" w:rsidRPr="00BE658C">
              <w:rPr>
                <w:rStyle w:val="Hyperlink"/>
                <w:rFonts w:ascii="Calibri Light" w:hAnsi="Calibri Light" w:cs="Arial"/>
                <w:i/>
                <w:noProof/>
              </w:rPr>
              <w:t>2.15.2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_Toc12348852 \h </w:instrText>
            </w:r>
            <w:r w:rsidR="004E7B58">
              <w:rPr>
                <w:noProof/>
                <w:webHidden/>
              </w:rPr>
            </w:r>
            <w:r w:rsidR="004E7B58">
              <w:rPr>
                <w:noProof/>
                <w:webHidden/>
              </w:rPr>
              <w:fldChar w:fldCharType="separate"/>
            </w:r>
            <w:r w:rsidR="007B6198">
              <w:rPr>
                <w:noProof/>
                <w:webHidden/>
              </w:rPr>
              <w:t>33</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53" w:history="1">
            <w:r w:rsidR="004E7B58" w:rsidRPr="00BE658C">
              <w:rPr>
                <w:rStyle w:val="Hyperlink"/>
                <w:rFonts w:ascii="Calibri Light" w:hAnsi="Calibri Light" w:cs="Arial"/>
                <w:i/>
                <w:noProof/>
              </w:rPr>
              <w:t>2.15.3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_Toc12348853 \h </w:instrText>
            </w:r>
            <w:r w:rsidR="004E7B58">
              <w:rPr>
                <w:noProof/>
                <w:webHidden/>
              </w:rPr>
            </w:r>
            <w:r w:rsidR="004E7B58">
              <w:rPr>
                <w:noProof/>
                <w:webHidden/>
              </w:rPr>
              <w:fldChar w:fldCharType="separate"/>
            </w:r>
            <w:r w:rsidR="007B6198">
              <w:rPr>
                <w:noProof/>
                <w:webHidden/>
              </w:rPr>
              <w:t>33</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54" w:history="1">
            <w:r w:rsidR="004E7B58" w:rsidRPr="00BE658C">
              <w:rPr>
                <w:rStyle w:val="Hyperlink"/>
                <w:rFonts w:ascii="Calibri Light" w:hAnsi="Calibri Light" w:cs="Arial"/>
                <w:i/>
                <w:noProof/>
              </w:rPr>
              <w:t>2.15.4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_Toc12348854 \h </w:instrText>
            </w:r>
            <w:r w:rsidR="004E7B58">
              <w:rPr>
                <w:noProof/>
                <w:webHidden/>
              </w:rPr>
            </w:r>
            <w:r w:rsidR="004E7B58">
              <w:rPr>
                <w:noProof/>
                <w:webHidden/>
              </w:rPr>
              <w:fldChar w:fldCharType="separate"/>
            </w:r>
            <w:r w:rsidR="007B6198">
              <w:rPr>
                <w:noProof/>
                <w:webHidden/>
              </w:rPr>
              <w:t>34</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55" w:history="1">
            <w:r w:rsidR="004E7B58" w:rsidRPr="00BE658C">
              <w:rPr>
                <w:rStyle w:val="Hyperlink"/>
                <w:rFonts w:ascii="Arial" w:hAnsi="Arial"/>
                <w:noProof/>
              </w:rPr>
              <w:t>2.16</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Editar Registros Corretos</w:t>
            </w:r>
            <w:r w:rsidR="004E7B58">
              <w:rPr>
                <w:noProof/>
                <w:webHidden/>
              </w:rPr>
              <w:tab/>
            </w:r>
            <w:r w:rsidR="004E7B58">
              <w:rPr>
                <w:noProof/>
                <w:webHidden/>
              </w:rPr>
              <w:fldChar w:fldCharType="begin"/>
            </w:r>
            <w:r w:rsidR="004E7B58">
              <w:rPr>
                <w:noProof/>
                <w:webHidden/>
              </w:rPr>
              <w:instrText xml:space="preserve"> PAGEREF _Toc12348855 \h </w:instrText>
            </w:r>
            <w:r w:rsidR="004E7B58">
              <w:rPr>
                <w:noProof/>
                <w:webHidden/>
              </w:rPr>
            </w:r>
            <w:r w:rsidR="004E7B58">
              <w:rPr>
                <w:noProof/>
                <w:webHidden/>
              </w:rPr>
              <w:fldChar w:fldCharType="separate"/>
            </w:r>
            <w:r w:rsidR="007B6198">
              <w:rPr>
                <w:noProof/>
                <w:webHidden/>
              </w:rPr>
              <w:t>34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56" w:history="1">
            <w:r w:rsidR="004E7B58" w:rsidRPr="00BE658C">
              <w:rPr>
                <w:rStyle w:val="Hyperlink"/>
                <w:rFonts w:ascii="Calibri Light" w:hAnsi="Calibri Light" w:cs="Arial"/>
                <w:i/>
                <w:noProof/>
              </w:rPr>
              <w:t>2.16.1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_Toc12348856 \h </w:instrText>
            </w:r>
            <w:r w:rsidR="004E7B58">
              <w:rPr>
                <w:noProof/>
                <w:webHidden/>
              </w:rPr>
            </w:r>
            <w:r w:rsidR="004E7B58">
              <w:rPr>
                <w:noProof/>
                <w:webHidden/>
              </w:rPr>
              <w:fldChar w:fldCharType="separate"/>
            </w:r>
            <w:r w:rsidR="007B6198">
              <w:rPr>
                <w:noProof/>
                <w:webHidden/>
              </w:rPr>
              <w:t>34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57" w:history="1">
            <w:r w:rsidR="004E7B58" w:rsidRPr="00BE658C">
              <w:rPr>
                <w:rStyle w:val="Hyperlink"/>
                <w:rFonts w:ascii="Calibri Light" w:hAnsi="Calibri Light" w:cs="Arial"/>
                <w:i/>
                <w:noProof/>
              </w:rPr>
              <w:t>2.16.2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_Toc12348857 \h </w:instrText>
            </w:r>
            <w:r w:rsidR="004E7B58">
              <w:rPr>
                <w:noProof/>
                <w:webHidden/>
              </w:rPr>
            </w:r>
            <w:r w:rsidR="004E7B58">
              <w:rPr>
                <w:noProof/>
                <w:webHidden/>
              </w:rPr>
              <w:fldChar w:fldCharType="separate"/>
            </w:r>
            <w:r w:rsidR="007B6198">
              <w:rPr>
                <w:noProof/>
                <w:webHidden/>
              </w:rPr>
              <w:t>34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58" w:history="1">
            <w:r w:rsidR="004E7B58" w:rsidRPr="00BE658C">
              <w:rPr>
                <w:rStyle w:val="Hyperlink"/>
                <w:rFonts w:ascii="Calibri Light" w:hAnsi="Calibri Light" w:cs="Arial"/>
                <w:i/>
                <w:noProof/>
              </w:rPr>
              <w:t>2.16.3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_Toc12348858 \h </w:instrText>
            </w:r>
            <w:r w:rsidR="004E7B58">
              <w:rPr>
                <w:noProof/>
                <w:webHidden/>
              </w:rPr>
            </w:r>
            <w:r w:rsidR="004E7B58">
              <w:rPr>
                <w:noProof/>
                <w:webHidden/>
              </w:rPr>
              <w:fldChar w:fldCharType="separate"/>
            </w:r>
            <w:r w:rsidR="007B6198">
              <w:rPr>
                <w:noProof/>
                <w:webHidden/>
              </w:rPr>
              <w:t>34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59" w:history="1">
            <w:r w:rsidR="004E7B58" w:rsidRPr="00BE658C">
              <w:rPr>
                <w:rStyle w:val="Hyperlink"/>
                <w:rFonts w:ascii="Calibri Light" w:hAnsi="Calibri Light" w:cs="Arial"/>
                <w:i/>
                <w:noProof/>
              </w:rPr>
              <w:t>2.16.4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_Toc12348859 \h </w:instrText>
            </w:r>
            <w:r w:rsidR="004E7B58">
              <w:rPr>
                <w:noProof/>
                <w:webHidden/>
              </w:rPr>
            </w:r>
            <w:r w:rsidR="004E7B58">
              <w:rPr>
                <w:noProof/>
                <w:webHidden/>
              </w:rPr>
              <w:fldChar w:fldCharType="separate"/>
            </w:r>
            <w:r w:rsidR="007B6198">
              <w:rPr>
                <w:noProof/>
                <w:webHidden/>
              </w:rPr>
              <w:t>35</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60" w:history="1">
            <w:r w:rsidR="004E7B58" w:rsidRPr="00BE658C">
              <w:rPr>
                <w:rStyle w:val="Hyperlink"/>
                <w:rFonts w:ascii="Arial" w:hAnsi="Arial"/>
                <w:noProof/>
              </w:rPr>
              <w:t>2.17</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Gerenciar Tipos de Restrição</w:t>
            </w:r>
            <w:r w:rsidR="004E7B58">
              <w:rPr>
                <w:noProof/>
                <w:webHidden/>
              </w:rPr>
              <w:tab/>
            </w:r>
            <w:r w:rsidR="004E7B58">
              <w:rPr>
                <w:noProof/>
                <w:webHidden/>
              </w:rPr>
              <w:fldChar w:fldCharType="begin"/>
            </w:r>
            <w:r w:rsidR="004E7B58">
              <w:rPr>
                <w:noProof/>
                <w:webHidden/>
              </w:rPr>
              <w:instrText xml:space="preserve"> PAGEREF _Toc12348860 \h </w:instrText>
            </w:r>
            <w:r w:rsidR="004E7B58">
              <w:rPr>
                <w:noProof/>
                <w:webHidden/>
              </w:rPr>
            </w:r>
            <w:r w:rsidR="004E7B58">
              <w:rPr>
                <w:noProof/>
                <w:webHidden/>
              </w:rPr>
              <w:fldChar w:fldCharType="separate"/>
            </w:r>
            <w:r w:rsidR="007B6198">
              <w:rPr>
                <w:noProof/>
                <w:webHidden/>
              </w:rPr>
              <w:t>36</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61" w:history="1">
            <w:r w:rsidR="004E7B58" w:rsidRPr="00BE658C">
              <w:rPr>
                <w:rStyle w:val="Hyperlink"/>
                <w:rFonts w:ascii="Calibri Light" w:hAnsi="Calibri Light" w:cs="Arial"/>
                <w:i/>
                <w:noProof/>
              </w:rPr>
              <w:t>2.17.1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_Toc12348861 \h </w:instrText>
            </w:r>
            <w:r w:rsidR="004E7B58">
              <w:rPr>
                <w:noProof/>
                <w:webHidden/>
              </w:rPr>
            </w:r>
            <w:r w:rsidR="004E7B58">
              <w:rPr>
                <w:noProof/>
                <w:webHidden/>
              </w:rPr>
              <w:fldChar w:fldCharType="separate"/>
            </w:r>
            <w:r w:rsidR="007B6198">
              <w:rPr>
                <w:noProof/>
                <w:webHidden/>
              </w:rPr>
              <w:t>36</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62" w:history="1">
            <w:r w:rsidR="004E7B58" w:rsidRPr="00BE658C">
              <w:rPr>
                <w:rStyle w:val="Hyperlink"/>
                <w:rFonts w:ascii="Calibri Light" w:hAnsi="Calibri Light" w:cs="Arial"/>
                <w:i/>
                <w:noProof/>
              </w:rPr>
              <w:t>2.17.2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Pré-requisitos e condições de uso</w:t>
            </w:r>
            <w:r w:rsidR="004E7B58">
              <w:rPr>
                <w:noProof/>
                <w:webHidden/>
              </w:rPr>
              <w:tab/>
            </w:r>
            <w:r w:rsidR="004E7B58">
              <w:rPr>
                <w:noProof/>
                <w:webHidden/>
              </w:rPr>
              <w:fldChar w:fldCharType="begin"/>
            </w:r>
            <w:r w:rsidR="004E7B58">
              <w:rPr>
                <w:noProof/>
                <w:webHidden/>
              </w:rPr>
              <w:instrText xml:space="preserve"> PAGEREF _Toc12348862 \h </w:instrText>
            </w:r>
            <w:r w:rsidR="004E7B58">
              <w:rPr>
                <w:noProof/>
                <w:webHidden/>
              </w:rPr>
            </w:r>
            <w:r w:rsidR="004E7B58">
              <w:rPr>
                <w:noProof/>
                <w:webHidden/>
              </w:rPr>
              <w:fldChar w:fldCharType="separate"/>
            </w:r>
            <w:r w:rsidR="007B6198">
              <w:rPr>
                <w:noProof/>
                <w:webHidden/>
              </w:rPr>
              <w:t>36</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63" w:history="1">
            <w:r w:rsidR="004E7B58" w:rsidRPr="00BE658C">
              <w:rPr>
                <w:rStyle w:val="Hyperlink"/>
                <w:rFonts w:ascii="Calibri Light" w:hAnsi="Calibri Light" w:cs="Arial"/>
                <w:i/>
                <w:noProof/>
              </w:rPr>
              <w:t>2.17.3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_Toc12348863 \h </w:instrText>
            </w:r>
            <w:r w:rsidR="004E7B58">
              <w:rPr>
                <w:noProof/>
                <w:webHidden/>
              </w:rPr>
            </w:r>
            <w:r w:rsidR="004E7B58">
              <w:rPr>
                <w:noProof/>
                <w:webHidden/>
              </w:rPr>
              <w:fldChar w:fldCharType="separate"/>
            </w:r>
            <w:r w:rsidR="007B6198">
              <w:rPr>
                <w:noProof/>
                <w:webHidden/>
              </w:rPr>
              <w:t>36</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64" w:history="1">
            <w:r w:rsidR="004E7B58" w:rsidRPr="00BE658C">
              <w:rPr>
                <w:rStyle w:val="Hyperlink"/>
                <w:rFonts w:ascii="Calibri Light" w:hAnsi="Calibri Light" w:cs="Arial"/>
                <w:i/>
                <w:noProof/>
              </w:rPr>
              <w:t>2.17.4</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_Toc12348864 \h </w:instrText>
            </w:r>
            <w:r w:rsidR="004E7B58">
              <w:rPr>
                <w:noProof/>
                <w:webHidden/>
              </w:rPr>
            </w:r>
            <w:r w:rsidR="004E7B58">
              <w:rPr>
                <w:noProof/>
                <w:webHidden/>
              </w:rPr>
              <w:fldChar w:fldCharType="separate"/>
            </w:r>
            <w:r w:rsidR="007B6198">
              <w:rPr>
                <w:noProof/>
                <w:webHidden/>
              </w:rPr>
              <w:t>38</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65" w:history="1">
            <w:r w:rsidR="004E7B58" w:rsidRPr="00BE658C">
              <w:rPr>
                <w:rStyle w:val="Hyperlink"/>
                <w:rFonts w:ascii="Arial" w:hAnsi="Arial"/>
                <w:noProof/>
              </w:rPr>
              <w:t>2.18</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Gerenciar Ocorrências</w:t>
            </w:r>
            <w:r w:rsidR="004E7B58">
              <w:rPr>
                <w:noProof/>
                <w:webHidden/>
              </w:rPr>
              <w:tab/>
            </w:r>
            <w:r w:rsidR="004E7B58">
              <w:rPr>
                <w:noProof/>
                <w:webHidden/>
              </w:rPr>
              <w:fldChar w:fldCharType="begin"/>
            </w:r>
            <w:r w:rsidR="004E7B58">
              <w:rPr>
                <w:noProof/>
                <w:webHidden/>
              </w:rPr>
              <w:instrText xml:space="preserve"> PAGEREF _Toc12348865 \h </w:instrText>
            </w:r>
            <w:r w:rsidR="004E7B58">
              <w:rPr>
                <w:noProof/>
                <w:webHidden/>
              </w:rPr>
            </w:r>
            <w:r w:rsidR="004E7B58">
              <w:rPr>
                <w:noProof/>
                <w:webHidden/>
              </w:rPr>
              <w:fldChar w:fldCharType="separate"/>
            </w:r>
            <w:r w:rsidR="007B6198">
              <w:rPr>
                <w:noProof/>
                <w:webHidden/>
              </w:rPr>
              <w:t>39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66" w:history="1">
            <w:r w:rsidR="004E7B58" w:rsidRPr="00BE658C">
              <w:rPr>
                <w:rStyle w:val="Hyperlink"/>
                <w:rFonts w:ascii="Calibri Light" w:hAnsi="Calibri Light" w:cs="Arial"/>
                <w:i/>
                <w:noProof/>
              </w:rPr>
              <w:t>2.18.1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_Toc12348866 \h </w:instrText>
            </w:r>
            <w:r w:rsidR="004E7B58">
              <w:rPr>
                <w:noProof/>
                <w:webHidden/>
              </w:rPr>
            </w:r>
            <w:r w:rsidR="004E7B58">
              <w:rPr>
                <w:noProof/>
                <w:webHidden/>
              </w:rPr>
              <w:fldChar w:fldCharType="separate"/>
            </w:r>
            <w:r w:rsidR="007B6198">
              <w:rPr>
                <w:noProof/>
                <w:webHidden/>
              </w:rPr>
              <w:t>39</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67" w:history="1">
            <w:r w:rsidR="004E7B58" w:rsidRPr="00BE658C">
              <w:rPr>
                <w:rStyle w:val="Hyperlink"/>
                <w:rFonts w:ascii="Calibri Light" w:hAnsi="Calibri Light" w:cs="Arial"/>
                <w:i/>
                <w:noProof/>
              </w:rPr>
              <w:t>2.18.2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_Toc12348867 \h </w:instrText>
            </w:r>
            <w:r w:rsidR="004E7B58">
              <w:rPr>
                <w:noProof/>
                <w:webHidden/>
              </w:rPr>
            </w:r>
            <w:r w:rsidR="004E7B58">
              <w:rPr>
                <w:noProof/>
                <w:webHidden/>
              </w:rPr>
              <w:fldChar w:fldCharType="separate"/>
            </w:r>
            <w:r w:rsidR="007B6198">
              <w:rPr>
                <w:noProof/>
                <w:webHidden/>
              </w:rPr>
              <w:t>40</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68" w:history="1">
            <w:r w:rsidR="004E7B58" w:rsidRPr="00BE658C">
              <w:rPr>
                <w:rStyle w:val="Hyperlink"/>
                <w:rFonts w:ascii="Calibri Light" w:hAnsi="Calibri Light" w:cs="Arial"/>
                <w:i/>
                <w:noProof/>
              </w:rPr>
              <w:t>2.18.3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_Toc12348868 \h </w:instrText>
            </w:r>
            <w:r w:rsidR="004E7B58">
              <w:rPr>
                <w:noProof/>
                <w:webHidden/>
              </w:rPr>
            </w:r>
            <w:r w:rsidR="004E7B58">
              <w:rPr>
                <w:noProof/>
                <w:webHidden/>
              </w:rPr>
              <w:fldChar w:fldCharType="separate"/>
            </w:r>
            <w:r w:rsidR="007B6198">
              <w:rPr>
                <w:noProof/>
                <w:webHidden/>
              </w:rPr>
              <w:t>42</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69" w:history="1">
            <w:r w:rsidR="004E7B58" w:rsidRPr="00BE658C">
              <w:rPr>
                <w:rStyle w:val="Hyperlink"/>
                <w:rFonts w:ascii="Arial" w:hAnsi="Arial"/>
                <w:noProof/>
              </w:rPr>
              <w:t>2.19</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Gerar Cadastro Pessoa Física Jurídica</w:t>
            </w:r>
            <w:r w:rsidR="004E7B58">
              <w:rPr>
                <w:noProof/>
                <w:webHidden/>
              </w:rPr>
              <w:tab/>
            </w:r>
            <w:r w:rsidR="004E7B58">
              <w:rPr>
                <w:noProof/>
                <w:webHidden/>
              </w:rPr>
              <w:fldChar w:fldCharType="begin"/>
            </w:r>
            <w:r w:rsidR="004E7B58">
              <w:rPr>
                <w:noProof/>
                <w:webHidden/>
              </w:rPr>
              <w:instrText xml:space="preserve"> PAGEREF _Toc12348869 \h </w:instrText>
            </w:r>
            <w:r w:rsidR="004E7B58">
              <w:rPr>
                <w:noProof/>
                <w:webHidden/>
              </w:rPr>
            </w:r>
            <w:r w:rsidR="004E7B58">
              <w:rPr>
                <w:noProof/>
                <w:webHidden/>
              </w:rPr>
              <w:fldChar w:fldCharType="separate"/>
            </w:r>
            <w:r w:rsidR="007B6198">
              <w:rPr>
                <w:noProof/>
                <w:webHidden/>
              </w:rPr>
              <w:t>44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70" w:history="1">
            <w:r w:rsidR="004E7B58" w:rsidRPr="00BE658C">
              <w:rPr>
                <w:rStyle w:val="Hyperlink"/>
                <w:rFonts w:ascii="Calibri Light" w:hAnsi="Calibri Light" w:cs="Arial"/>
                <w:i/>
                <w:noProof/>
              </w:rPr>
              <w:t>2.19.1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_Toc12348870 \h </w:instrText>
            </w:r>
            <w:r w:rsidR="004E7B58">
              <w:rPr>
                <w:noProof/>
                <w:webHidden/>
              </w:rPr>
            </w:r>
            <w:r w:rsidR="004E7B58">
              <w:rPr>
                <w:noProof/>
                <w:webHidden/>
              </w:rPr>
              <w:fldChar w:fldCharType="separate"/>
            </w:r>
            <w:r w:rsidR="007B6198">
              <w:rPr>
                <w:noProof/>
                <w:webHidden/>
              </w:rPr>
              <w:t>44</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71" w:history="1">
            <w:r w:rsidR="004E7B58" w:rsidRPr="00BE658C">
              <w:rPr>
                <w:rStyle w:val="Hyperlink"/>
                <w:rFonts w:ascii="Calibri Light" w:hAnsi="Calibri Light" w:cs="Arial"/>
                <w:i/>
                <w:noProof/>
              </w:rPr>
              <w:t>2.19.2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_Toc12348871 \h </w:instrText>
            </w:r>
            <w:r w:rsidR="004E7B58">
              <w:rPr>
                <w:noProof/>
                <w:webHidden/>
              </w:rPr>
            </w:r>
            <w:r w:rsidR="004E7B58">
              <w:rPr>
                <w:noProof/>
                <w:webHidden/>
              </w:rPr>
              <w:fldChar w:fldCharType="separate"/>
            </w:r>
            <w:r w:rsidR="007B6198">
              <w:rPr>
                <w:noProof/>
                <w:webHidden/>
              </w:rPr>
              <w:t>45</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72" w:history="1">
            <w:r w:rsidR="004E7B58" w:rsidRPr="00BE658C">
              <w:rPr>
                <w:rStyle w:val="Hyperlink"/>
                <w:rFonts w:ascii="Calibri Light" w:hAnsi="Calibri Light" w:cs="Arial"/>
                <w:i/>
                <w:noProof/>
              </w:rPr>
              <w:t>2.19.3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_Toc12348872 \h </w:instrText>
            </w:r>
            <w:r w:rsidR="004E7B58">
              <w:rPr>
                <w:noProof/>
                <w:webHidden/>
              </w:rPr>
            </w:r>
            <w:r w:rsidR="004E7B58">
              <w:rPr>
                <w:noProof/>
                <w:webHidden/>
              </w:rPr>
              <w:fldChar w:fldCharType="separate"/>
            </w:r>
            <w:r w:rsidR="007B6198">
              <w:rPr>
                <w:noProof/>
                <w:webHidden/>
              </w:rPr>
              <w:t>48</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73" w:history="1">
            <w:r w:rsidR="004E7B58" w:rsidRPr="00BE658C">
              <w:rPr>
                <w:rStyle w:val="Hyperlink"/>
                <w:rFonts w:ascii="Arial" w:hAnsi="Arial"/>
                <w:noProof/>
              </w:rPr>
              <w:t>2.20</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Gerenciar Pessoas Físicas e Jurídicas</w:t>
            </w:r>
            <w:r w:rsidR="004E7B58">
              <w:rPr>
                <w:noProof/>
                <w:webHidden/>
              </w:rPr>
              <w:tab/>
            </w:r>
            <w:r w:rsidR="004E7B58">
              <w:rPr>
                <w:noProof/>
                <w:webHidden/>
              </w:rPr>
              <w:fldChar w:fldCharType="begin"/>
            </w:r>
            <w:r w:rsidR="004E7B58">
              <w:rPr>
                <w:noProof/>
                <w:webHidden/>
              </w:rPr>
              <w:instrText xml:space="preserve"> PAGEREF _Toc12348873 \h </w:instrText>
            </w:r>
            <w:r w:rsidR="004E7B58">
              <w:rPr>
                <w:noProof/>
                <w:webHidden/>
              </w:rPr>
            </w:r>
            <w:r w:rsidR="004E7B58">
              <w:rPr>
                <w:noProof/>
                <w:webHidden/>
              </w:rPr>
              <w:fldChar w:fldCharType="separate"/>
            </w:r>
            <w:r w:rsidR="007B6198">
              <w:rPr>
                <w:noProof/>
                <w:webHidden/>
              </w:rPr>
              <w:t>50</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74" w:history="1">
            <w:r w:rsidR="004E7B58" w:rsidRPr="00BE658C">
              <w:rPr>
                <w:rStyle w:val="Hyperlink"/>
                <w:rFonts w:ascii="Calibri Light" w:hAnsi="Calibri Light" w:cs="Arial"/>
                <w:i/>
                <w:noProof/>
              </w:rPr>
              <w:t>2.20.1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_Toc12348874 \h </w:instrText>
            </w:r>
            <w:r w:rsidR="004E7B58">
              <w:rPr>
                <w:noProof/>
                <w:webHidden/>
              </w:rPr>
            </w:r>
            <w:r w:rsidR="004E7B58">
              <w:rPr>
                <w:noProof/>
                <w:webHidden/>
              </w:rPr>
              <w:fldChar w:fldCharType="separate"/>
            </w:r>
            <w:r w:rsidR="007B6198">
              <w:rPr>
                <w:noProof/>
                <w:webHidden/>
              </w:rPr>
              <w:t>50</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75" w:history="1">
            <w:r w:rsidR="004E7B58" w:rsidRPr="00BE658C">
              <w:rPr>
                <w:rStyle w:val="Hyperlink"/>
                <w:rFonts w:ascii="Calibri Light" w:hAnsi="Calibri Light" w:cs="Arial"/>
                <w:i/>
                <w:noProof/>
              </w:rPr>
              <w:t>2.20.2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_Toc12348875 \h </w:instrText>
            </w:r>
            <w:r w:rsidR="004E7B58">
              <w:rPr>
                <w:noProof/>
                <w:webHidden/>
              </w:rPr>
            </w:r>
            <w:r w:rsidR="004E7B58">
              <w:rPr>
                <w:noProof/>
                <w:webHidden/>
              </w:rPr>
              <w:fldChar w:fldCharType="separate"/>
            </w:r>
            <w:r w:rsidR="007B6198">
              <w:rPr>
                <w:noProof/>
                <w:webHidden/>
              </w:rPr>
              <w:t>50</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76" w:history="1">
            <w:r w:rsidR="004E7B58" w:rsidRPr="00BE658C">
              <w:rPr>
                <w:rStyle w:val="Hyperlink"/>
                <w:rFonts w:ascii="Calibri Light" w:hAnsi="Calibri Light" w:cs="Arial"/>
                <w:i/>
                <w:noProof/>
              </w:rPr>
              <w:t>2.20.3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_Toc12348876 \h </w:instrText>
            </w:r>
            <w:r w:rsidR="004E7B58">
              <w:rPr>
                <w:noProof/>
                <w:webHidden/>
              </w:rPr>
            </w:r>
            <w:r w:rsidR="004E7B58">
              <w:rPr>
                <w:noProof/>
                <w:webHidden/>
              </w:rPr>
              <w:fldChar w:fldCharType="separate"/>
            </w:r>
            <w:r w:rsidR="007B6198">
              <w:rPr>
                <w:noProof/>
                <w:webHidden/>
              </w:rPr>
              <w:t>51</w:t>
            </w:r>
            <w:r w:rsidR="004E7B58">
              <w:rPr>
                <w:noProof/>
                <w:webHidden/>
              </w:rPr>
              <w:fldChar w:fldCharType="end"/>
            </w:r>
          </w:hyperlink>
        </w:p>
        <w:p w:rsidR="004E7B58" w:rsidRDefault="008C4E6B">
          <w:pPr>
            <w:pStyle w:val="Sumrio2"/>
            <w:tabs>
              <w:tab w:val="left" w:pos="1200"/>
            </w:tabs>
            <w:rPr>
              <w:rFonts w:asciiTheme="minorHAnsi" w:eastAsiaTheme="minorEastAsia" w:hAnsiTheme="minorHAnsi" w:cstheme="minorBidi"/>
              <w:noProof/>
              <w:sz w:val="22"/>
              <w:szCs w:val="22"/>
              <w:lang w:eastAsia="pt-BR"/>
            </w:rPr>
          </w:pPr>
          <w:hyperlink w:anchor="_Toc12348877" w:history="1">
            <w:r w:rsidR="004E7B58" w:rsidRPr="00BE658C">
              <w:rPr>
                <w:rStyle w:val="Hyperlink"/>
                <w:rFonts w:ascii="Arial" w:hAnsi="Arial"/>
                <w:noProof/>
              </w:rPr>
              <w:t>2.21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Consultar cadastro de pessoas físicas e jurídicas</w:t>
            </w:r>
            <w:r w:rsidR="004E7B58">
              <w:rPr>
                <w:noProof/>
                <w:webHidden/>
              </w:rPr>
              <w:tab/>
            </w:r>
            <w:r w:rsidR="004E7B58">
              <w:rPr>
                <w:noProof/>
                <w:webHidden/>
              </w:rPr>
              <w:fldChar w:fldCharType="begin"/>
            </w:r>
            <w:r w:rsidR="004E7B58">
              <w:rPr>
                <w:noProof/>
                <w:webHidden/>
              </w:rPr>
              <w:instrText xml:space="preserve"> PAGEREF _Toc12348877 \h </w:instrText>
            </w:r>
            <w:r w:rsidR="004E7B58">
              <w:rPr>
                <w:noProof/>
                <w:webHidden/>
              </w:rPr>
            </w:r>
            <w:r w:rsidR="004E7B58">
              <w:rPr>
                <w:noProof/>
                <w:webHidden/>
              </w:rPr>
              <w:fldChar w:fldCharType="separate"/>
            </w:r>
            <w:r w:rsidR="007B6198">
              <w:rPr>
                <w:noProof/>
                <w:webHidden/>
              </w:rPr>
              <w:t>52</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78" w:history="1">
            <w:r w:rsidR="004E7B58" w:rsidRPr="00BE658C">
              <w:rPr>
                <w:rStyle w:val="Hyperlink"/>
                <w:rFonts w:ascii="Calibri Light" w:hAnsi="Calibri Light" w:cs="Arial"/>
                <w:i/>
                <w:noProof/>
              </w:rPr>
              <w:t>2.21.1</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Objetivo da Funcionalidade</w:t>
            </w:r>
            <w:r w:rsidR="004E7B58">
              <w:rPr>
                <w:noProof/>
                <w:webHidden/>
              </w:rPr>
              <w:tab/>
            </w:r>
            <w:r w:rsidR="004E7B58">
              <w:rPr>
                <w:noProof/>
                <w:webHidden/>
              </w:rPr>
              <w:fldChar w:fldCharType="begin"/>
            </w:r>
            <w:r w:rsidR="004E7B58">
              <w:rPr>
                <w:noProof/>
                <w:webHidden/>
              </w:rPr>
              <w:instrText xml:space="preserve"> PAGEREF _Toc12348878 \h </w:instrText>
            </w:r>
            <w:r w:rsidR="004E7B58">
              <w:rPr>
                <w:noProof/>
                <w:webHidden/>
              </w:rPr>
            </w:r>
            <w:r w:rsidR="004E7B58">
              <w:rPr>
                <w:noProof/>
                <w:webHidden/>
              </w:rPr>
              <w:fldChar w:fldCharType="separate"/>
            </w:r>
            <w:r w:rsidR="007B6198">
              <w:rPr>
                <w:noProof/>
                <w:webHidden/>
              </w:rPr>
              <w:t>52</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79" w:history="1">
            <w:r w:rsidR="004E7B58" w:rsidRPr="00BE658C">
              <w:rPr>
                <w:rStyle w:val="Hyperlink"/>
                <w:rFonts w:ascii="Calibri Light" w:hAnsi="Calibri Light" w:cs="Arial"/>
                <w:i/>
                <w:noProof/>
              </w:rPr>
              <w:t>2.21.2</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Passo a passo de uso da funcionalidade</w:t>
            </w:r>
            <w:r w:rsidR="004E7B58">
              <w:rPr>
                <w:noProof/>
                <w:webHidden/>
              </w:rPr>
              <w:tab/>
            </w:r>
            <w:r w:rsidR="004E7B58">
              <w:rPr>
                <w:noProof/>
                <w:webHidden/>
              </w:rPr>
              <w:fldChar w:fldCharType="begin"/>
            </w:r>
            <w:r w:rsidR="004E7B58">
              <w:rPr>
                <w:noProof/>
                <w:webHidden/>
              </w:rPr>
              <w:instrText xml:space="preserve"> PAGEREF _Toc12348879 \h </w:instrText>
            </w:r>
            <w:r w:rsidR="004E7B58">
              <w:rPr>
                <w:noProof/>
                <w:webHidden/>
              </w:rPr>
            </w:r>
            <w:r w:rsidR="004E7B58">
              <w:rPr>
                <w:noProof/>
                <w:webHidden/>
              </w:rPr>
              <w:fldChar w:fldCharType="separate"/>
            </w:r>
            <w:r w:rsidR="007B6198">
              <w:rPr>
                <w:noProof/>
                <w:webHidden/>
              </w:rPr>
              <w:t>52</w:t>
            </w:r>
            <w:r w:rsidR="004E7B58">
              <w:rPr>
                <w:noProof/>
                <w:webHidden/>
              </w:rPr>
              <w:fldChar w:fldCharType="end"/>
            </w:r>
          </w:hyperlink>
        </w:p>
        <w:p w:rsidR="004E7B58" w:rsidRDefault="008C4E6B">
          <w:pPr>
            <w:pStyle w:val="Sumrio3"/>
            <w:rPr>
              <w:rFonts w:asciiTheme="minorHAnsi" w:eastAsiaTheme="minorEastAsia" w:hAnsiTheme="minorHAnsi" w:cstheme="minorBidi"/>
              <w:noProof/>
              <w:sz w:val="22"/>
              <w:szCs w:val="22"/>
              <w:lang w:eastAsia="pt-BR"/>
            </w:rPr>
          </w:pPr>
          <w:hyperlink w:anchor="_Toc12348880" w:history="1">
            <w:r w:rsidR="004E7B58" w:rsidRPr="00BE658C">
              <w:rPr>
                <w:rStyle w:val="Hyperlink"/>
                <w:rFonts w:ascii="Calibri Light" w:hAnsi="Calibri Light" w:cs="Arial"/>
                <w:i/>
                <w:noProof/>
              </w:rPr>
              <w:t>2.21.3</w:t>
            </w:r>
            <w:r w:rsidR="004E7B58">
              <w:rPr>
                <w:rFonts w:asciiTheme="minorHAnsi" w:eastAsiaTheme="minorEastAsia" w:hAnsiTheme="minorHAnsi" w:cstheme="minorBidi"/>
                <w:noProof/>
                <w:sz w:val="22"/>
                <w:szCs w:val="22"/>
                <w:lang w:eastAsia="pt-BR"/>
              </w:rPr>
              <w:tab/>
            </w:r>
            <w:r w:rsidR="004E7B58" w:rsidRPr="00BE658C">
              <w:rPr>
                <w:rStyle w:val="Hyperlink"/>
                <w:rFonts w:ascii="Arial" w:hAnsi="Arial" w:cs="Arial"/>
                <w:noProof/>
              </w:rPr>
              <w:t>Mensagens apresentadas</w:t>
            </w:r>
            <w:r w:rsidR="004E7B58">
              <w:rPr>
                <w:noProof/>
                <w:webHidden/>
              </w:rPr>
              <w:tab/>
            </w:r>
            <w:r w:rsidR="004E7B58">
              <w:rPr>
                <w:noProof/>
                <w:webHidden/>
              </w:rPr>
              <w:fldChar w:fldCharType="begin"/>
            </w:r>
            <w:r w:rsidR="004E7B58">
              <w:rPr>
                <w:noProof/>
                <w:webHidden/>
              </w:rPr>
              <w:instrText xml:space="preserve"> PAGEREF _Toc12348880 \h </w:instrText>
            </w:r>
            <w:r w:rsidR="004E7B58">
              <w:rPr>
                <w:noProof/>
                <w:webHidden/>
              </w:rPr>
            </w:r>
            <w:r w:rsidR="004E7B58">
              <w:rPr>
                <w:noProof/>
                <w:webHidden/>
              </w:rPr>
              <w:fldChar w:fldCharType="separate"/>
            </w:r>
            <w:r w:rsidR="007B6198">
              <w:rPr>
                <w:noProof/>
                <w:webHidden/>
              </w:rPr>
              <w:t>53</w:t>
            </w:r>
            <w:r w:rsidR="004E7B58">
              <w:rPr>
                <w:noProof/>
                <w:webHidden/>
              </w:rPr>
              <w:fldChar w:fldCharType="end"/>
            </w:r>
          </w:hyperlink>
        </w:p>
        <w:p w:rsidR="003C16E0" w:rsidRPr="00F25DB7" w:rsidRDefault="003C16E0" w:rsidP="005C071C">
          <w:pPr>
            <w:spacing w:line="360" w:lineRule="auto"/>
            <w:rPr>
              <w:rFonts w:ascii="Arial" w:hAnsi="Arial" w:cs="Arial"/>
              <w:sz w:val="24"/>
              <w:szCs w:val="24"/>
            </w:rPr>
          </w:pPr>
          <w:r w:rsidRPr="00ED74DC">
            <w:rPr>
              <w:rFonts w:ascii="Arial" w:hAnsi="Arial" w:cs="Arial"/>
              <w:b/>
              <w:bCs/>
              <w:sz w:val="24"/>
              <w:szCs w:val="24"/>
            </w:rPr>
            <w:fldChar w:fldCharType="end"/>
          </w:r>
        </w:p>
      </w:sdtContent>
    </w:sdt>
    <w:p w:rsidR="0027409F" w:rsidRPr="005C071C" w:rsidRDefault="0027409F" w:rsidP="005C071C">
      <w:pPr>
        <w:spacing w:line="360" w:lineRule="auto"/>
        <w:rPr>
          <w:rFonts w:ascii="Arial" w:hAnsi="Arial" w:cs="Arial"/>
          <w:sz w:val="24"/>
          <w:szCs w:val="24"/>
        </w:rPr>
      </w:pPr>
    </w:p>
    <w:p w:rsidR="008B25DE" w:rsidRPr="005C071C" w:rsidRDefault="008B25DE" w:rsidP="005C071C">
      <w:pPr>
        <w:pStyle w:val="Tabletext"/>
        <w:spacing w:line="360" w:lineRule="auto"/>
        <w:rPr>
          <w:rFonts w:ascii="Arial" w:hAnsi="Arial" w:cs="Arial"/>
          <w:sz w:val="24"/>
          <w:szCs w:val="24"/>
        </w:rPr>
      </w:pPr>
    </w:p>
    <w:p w:rsidR="00A00E75" w:rsidRPr="005C071C" w:rsidRDefault="00A00E75" w:rsidP="005C071C">
      <w:pPr>
        <w:pStyle w:val="Ttulo1"/>
        <w:spacing w:line="360" w:lineRule="auto"/>
        <w:rPr>
          <w:rFonts w:ascii="Arial" w:hAnsi="Arial" w:cs="Arial"/>
          <w:sz w:val="24"/>
        </w:rPr>
      </w:pPr>
      <w:bookmarkStart w:id="0" w:name="_Toc12348775"/>
      <w:r w:rsidRPr="005C071C">
        <w:rPr>
          <w:rFonts w:ascii="Arial" w:hAnsi="Arial" w:cs="Arial"/>
          <w:sz w:val="24"/>
        </w:rPr>
        <w:t>Informações gerais sobre o sistema</w:t>
      </w:r>
      <w:bookmarkEnd w:id="0"/>
    </w:p>
    <w:p w:rsidR="00AA701D" w:rsidRPr="0003476D" w:rsidRDefault="00EB28E4" w:rsidP="005C071C">
      <w:pPr>
        <w:pStyle w:val="Ttulo2"/>
        <w:spacing w:line="360" w:lineRule="auto"/>
        <w:rPr>
          <w:rFonts w:ascii="Arial" w:hAnsi="Arial" w:cs="Arial"/>
        </w:rPr>
      </w:pPr>
      <w:bookmarkStart w:id="1" w:name="_Toc497120020"/>
      <w:bookmarkStart w:id="2" w:name="_Toc12348776"/>
      <w:r w:rsidRPr="005C071C">
        <w:rPr>
          <w:rFonts w:ascii="Arial" w:hAnsi="Arial" w:cs="Arial"/>
        </w:rPr>
        <w:t xml:space="preserve">Apresentação do </w:t>
      </w:r>
      <w:r w:rsidR="003167EC" w:rsidRPr="005C071C">
        <w:rPr>
          <w:rFonts w:ascii="Arial" w:hAnsi="Arial" w:cs="Arial"/>
        </w:rPr>
        <w:t>Sistema</w:t>
      </w:r>
      <w:bookmarkStart w:id="3" w:name="_Toc471406732"/>
      <w:bookmarkEnd w:id="1"/>
      <w:bookmarkEnd w:id="2"/>
    </w:p>
    <w:p w:rsidR="00F422A8" w:rsidRPr="00F422A8" w:rsidRDefault="0003476D" w:rsidP="00F422A8">
      <w:pPr>
        <w:spacing w:line="360" w:lineRule="auto"/>
        <w:jc w:val="both"/>
        <w:rPr>
          <w:rFonts w:ascii="Arial" w:hAnsi="Arial" w:cs="Arial"/>
          <w:sz w:val="24"/>
          <w:szCs w:val="24"/>
        </w:rPr>
      </w:pPr>
      <w:r w:rsidRPr="0003476D">
        <w:rPr>
          <w:rFonts w:ascii="Arial" w:hAnsi="Arial" w:cs="Arial"/>
          <w:sz w:val="24"/>
          <w:szCs w:val="24"/>
        </w:rPr>
        <w:t xml:space="preserve">O sistema </w:t>
      </w:r>
      <w:r w:rsidR="00F422A8">
        <w:rPr>
          <w:rFonts w:ascii="Arial" w:hAnsi="Arial" w:cs="Arial"/>
          <w:sz w:val="24"/>
          <w:szCs w:val="24"/>
        </w:rPr>
        <w:t xml:space="preserve">de </w:t>
      </w:r>
      <w:r w:rsidR="00F422A8" w:rsidRPr="00F422A8">
        <w:rPr>
          <w:rFonts w:ascii="Arial" w:hAnsi="Arial" w:cs="Arial"/>
          <w:sz w:val="24"/>
          <w:szCs w:val="24"/>
        </w:rPr>
        <w:t xml:space="preserve">Cadastro Nacional de Encarregados da Comprovação de Perdas </w:t>
      </w:r>
      <w:r w:rsidRPr="0003476D">
        <w:rPr>
          <w:rFonts w:ascii="Arial" w:hAnsi="Arial" w:cs="Arial"/>
          <w:sz w:val="24"/>
          <w:szCs w:val="24"/>
        </w:rPr>
        <w:t>auxilia n</w:t>
      </w:r>
      <w:r w:rsidR="00F422A8">
        <w:rPr>
          <w:rFonts w:ascii="Arial" w:hAnsi="Arial" w:cs="Arial"/>
          <w:sz w:val="24"/>
          <w:szCs w:val="24"/>
        </w:rPr>
        <w:t xml:space="preserve">o </w:t>
      </w:r>
      <w:r w:rsidR="00F422A8" w:rsidRPr="00F422A8">
        <w:rPr>
          <w:rFonts w:ascii="Arial" w:hAnsi="Arial" w:cs="Arial"/>
          <w:sz w:val="24"/>
          <w:szCs w:val="24"/>
        </w:rPr>
        <w:t>cadastro e</w:t>
      </w:r>
      <w:r w:rsidR="00F422A8">
        <w:rPr>
          <w:rFonts w:ascii="Arial" w:hAnsi="Arial" w:cs="Arial"/>
          <w:sz w:val="24"/>
          <w:szCs w:val="24"/>
        </w:rPr>
        <w:t xml:space="preserve"> no</w:t>
      </w:r>
      <w:r w:rsidR="00F422A8" w:rsidRPr="00F422A8">
        <w:rPr>
          <w:rFonts w:ascii="Arial" w:hAnsi="Arial" w:cs="Arial"/>
          <w:sz w:val="24"/>
          <w:szCs w:val="24"/>
        </w:rPr>
        <w:t xml:space="preserve"> gerenciamento das informações dos encarregados pelos serviços de comprovação de perdas do programa de garantia da atividade agropecuária, bem como</w:t>
      </w:r>
      <w:r w:rsidR="00F422A8">
        <w:rPr>
          <w:rFonts w:ascii="Arial" w:hAnsi="Arial" w:cs="Arial"/>
          <w:sz w:val="24"/>
        </w:rPr>
        <w:t xml:space="preserve"> na manutenção de dados das restrições dos encarregados pelos serviços. </w:t>
      </w:r>
    </w:p>
    <w:p w:rsidR="0003476D" w:rsidRPr="0003476D" w:rsidRDefault="0003476D" w:rsidP="00334F5F">
      <w:pPr>
        <w:spacing w:line="360" w:lineRule="auto"/>
        <w:ind w:firstLine="720"/>
        <w:jc w:val="both"/>
        <w:rPr>
          <w:rFonts w:ascii="Arial" w:hAnsi="Arial" w:cs="Arial"/>
          <w:sz w:val="24"/>
          <w:szCs w:val="24"/>
        </w:rPr>
      </w:pPr>
    </w:p>
    <w:p w:rsidR="00172446" w:rsidRDefault="0003476D" w:rsidP="00F422A8">
      <w:pPr>
        <w:pStyle w:val="Ttulo2"/>
        <w:spacing w:line="360" w:lineRule="auto"/>
        <w:rPr>
          <w:rFonts w:ascii="Arial" w:hAnsi="Arial" w:cs="Arial"/>
        </w:rPr>
      </w:pPr>
      <w:bookmarkStart w:id="4" w:name="_Toc12348777"/>
      <w:r w:rsidRPr="0003476D">
        <w:rPr>
          <w:rFonts w:ascii="Arial" w:hAnsi="Arial" w:cs="Arial"/>
        </w:rPr>
        <w:t>Definições, acrônimos e abreviações</w:t>
      </w:r>
      <w:bookmarkEnd w:id="4"/>
    </w:p>
    <w:p w:rsidR="0003476D" w:rsidRPr="0003476D" w:rsidRDefault="00172446" w:rsidP="00172446">
      <w:pPr>
        <w:pStyle w:val="PargrafodaLista"/>
        <w:widowControl/>
        <w:numPr>
          <w:ilvl w:val="0"/>
          <w:numId w:val="7"/>
        </w:numPr>
        <w:spacing w:line="360" w:lineRule="auto"/>
        <w:ind w:left="1080"/>
        <w:rPr>
          <w:rFonts w:ascii="Arial" w:hAnsi="Arial" w:cs="Arial"/>
        </w:rPr>
      </w:pPr>
      <w:r w:rsidRPr="00D0441C">
        <w:rPr>
          <w:rFonts w:ascii="Arial" w:hAnsi="Arial" w:cs="Arial"/>
          <w:sz w:val="24"/>
          <w:szCs w:val="24"/>
        </w:rPr>
        <w:t>SEAF</w:t>
      </w:r>
      <w:r>
        <w:rPr>
          <w:rFonts w:ascii="Arial" w:hAnsi="Arial" w:cs="Arial"/>
          <w:sz w:val="24"/>
          <w:szCs w:val="24"/>
        </w:rPr>
        <w:t xml:space="preserve">: </w:t>
      </w:r>
      <w:r w:rsidRPr="00D0441C">
        <w:rPr>
          <w:rFonts w:ascii="Arial" w:hAnsi="Arial" w:cs="Arial"/>
          <w:sz w:val="24"/>
          <w:szCs w:val="24"/>
        </w:rPr>
        <w:t xml:space="preserve">Secretaria Especial de Assuntos Fundiários </w:t>
      </w:r>
      <w:r>
        <w:rPr>
          <w:rFonts w:ascii="Arial" w:hAnsi="Arial" w:cs="Arial"/>
          <w:sz w:val="24"/>
          <w:szCs w:val="24"/>
        </w:rPr>
        <w:t>(extinta)</w:t>
      </w:r>
      <w:r w:rsidRPr="00D0441C">
        <w:rPr>
          <w:rFonts w:ascii="Arial" w:hAnsi="Arial" w:cs="Arial"/>
          <w:sz w:val="24"/>
          <w:szCs w:val="24"/>
        </w:rPr>
        <w:t xml:space="preserve"> </w:t>
      </w:r>
    </w:p>
    <w:p w:rsidR="003167EC" w:rsidRPr="005C071C" w:rsidRDefault="003167EC" w:rsidP="005C071C">
      <w:pPr>
        <w:pStyle w:val="Ttulo2"/>
        <w:spacing w:line="360" w:lineRule="auto"/>
        <w:rPr>
          <w:rFonts w:ascii="Arial" w:hAnsi="Arial" w:cs="Arial"/>
        </w:rPr>
      </w:pPr>
      <w:bookmarkStart w:id="5" w:name="_Toc497120021"/>
      <w:bookmarkStart w:id="6" w:name="_Toc12348778"/>
      <w:bookmarkEnd w:id="3"/>
      <w:r w:rsidRPr="005C071C">
        <w:rPr>
          <w:rFonts w:ascii="Arial" w:hAnsi="Arial" w:cs="Arial"/>
        </w:rPr>
        <w:lastRenderedPageBreak/>
        <w:t>Fluxo negocial do sistema</w:t>
      </w:r>
      <w:bookmarkEnd w:id="5"/>
      <w:bookmarkEnd w:id="6"/>
    </w:p>
    <w:p w:rsidR="003167EC" w:rsidRPr="005C071C" w:rsidRDefault="00DA37E7" w:rsidP="00F422A8">
      <w:pPr>
        <w:spacing w:line="360" w:lineRule="auto"/>
        <w:jc w:val="center"/>
        <w:rPr>
          <w:rFonts w:ascii="Arial" w:hAnsi="Arial" w:cs="Arial"/>
          <w:sz w:val="24"/>
          <w:szCs w:val="24"/>
        </w:rPr>
      </w:pPr>
      <w:r>
        <w:rPr>
          <w:noProof/>
          <w:lang w:eastAsia="pt-BR"/>
        </w:rPr>
        <w:drawing>
          <wp:inline distT="0" distB="0" distL="0" distR="0" wp14:anchorId="1FA8295F" wp14:editId="0F87576D">
            <wp:extent cx="5943600" cy="41211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21150"/>
                    </a:xfrm>
                    <a:prstGeom prst="rect">
                      <a:avLst/>
                    </a:prstGeom>
                  </pic:spPr>
                </pic:pic>
              </a:graphicData>
            </a:graphic>
          </wp:inline>
        </w:drawing>
      </w:r>
      <w:r>
        <w:rPr>
          <w:noProof/>
          <w:lang w:eastAsia="pt-BR"/>
        </w:rPr>
        <mc:AlternateContent>
          <mc:Choice Requires="wps">
            <w:drawing>
              <wp:inline distT="0" distB="0" distL="0" distR="0">
                <wp:extent cx="304800" cy="304800"/>
                <wp:effectExtent l="0" t="0" r="0" b="0"/>
                <wp:docPr id="16" name="Retângulo 16" descr="https://lh3.googleusercontent.com/-nz_llyXLBTE/XLSHC6bB6MI/AAAAAAAAC0w/iNOftq836PoA1ZT0LSEE_l6nCIW4SRmBgCK8BGAs/s0/2019-04-1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660DE" id="Retângulo 16" o:spid="_x0000_s1026" alt="https://lh3.googleusercontent.com/-nz_llyXLBTE/XLSHC6bB6MI/AAAAAAAAC0w/iNOftq836PoA1ZT0LSEE_l6nCIW4SRmBgCK8BGAs/s0/2019-04-1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XSUgJwMAAEQGAAAOAAAA&#10;AAAAAAAAAAAAAC4CAABkcnMvZTJvRG9jLnhtbFBLAQItABQABgAIAAAAIQBMoOks2AAAAAMBAAAP&#10;AAAAAAAAAAAAAAAAAIEFAABkcnMvZG93bnJldi54bWxQSwUGAAAAAAQABADzAAAAhgYAAAAA&#10;" filled="f" stroked="f">
                <o:lock v:ext="edit" aspectratio="t"/>
                <w10:anchorlock/>
              </v:rect>
            </w:pict>
          </mc:Fallback>
        </mc:AlternateContent>
      </w:r>
      <w:r>
        <w:rPr>
          <w:noProof/>
          <w:lang w:eastAsia="pt-BR"/>
        </w:rPr>
        <mc:AlternateContent>
          <mc:Choice Requires="wps">
            <w:drawing>
              <wp:inline distT="0" distB="0" distL="0" distR="0">
                <wp:extent cx="304800" cy="304800"/>
                <wp:effectExtent l="0" t="0" r="0" b="0"/>
                <wp:docPr id="14" name="Retângulo 14" descr="https://lh3.googleusercontent.com/-nz_llyXLBTE/XLSHC6bB6MI/AAAAAAAAC0w/iNOftq836PoA1ZT0LSEE_l6nCIW4SRmBgCK8BGAs/s0/2019-04-1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7BF79" id="Retângulo 14" o:spid="_x0000_s1026" alt="https://lh3.googleusercontent.com/-nz_llyXLBTE/XLSHC6bB6MI/AAAAAAAAC0w/iNOftq836PoA1ZT0LSEE_l6nCIW4SRmBgCK8BGAs/s0/2019-04-1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LYnqWJwMAAEQ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EB28E4" w:rsidRPr="005C071C" w:rsidRDefault="00EB28E4" w:rsidP="005C071C">
      <w:pPr>
        <w:pStyle w:val="Ttulo2"/>
        <w:spacing w:line="360" w:lineRule="auto"/>
        <w:rPr>
          <w:rFonts w:ascii="Arial" w:hAnsi="Arial" w:cs="Arial"/>
        </w:rPr>
      </w:pPr>
      <w:bookmarkStart w:id="7" w:name="_Toc497120022"/>
      <w:bookmarkStart w:id="8" w:name="_Toc12348779"/>
      <w:r w:rsidRPr="005C071C">
        <w:rPr>
          <w:rFonts w:ascii="Arial" w:hAnsi="Arial" w:cs="Arial"/>
        </w:rPr>
        <w:t>Orientações gerais de uso</w:t>
      </w:r>
      <w:bookmarkEnd w:id="7"/>
      <w:bookmarkEnd w:id="8"/>
    </w:p>
    <w:p w:rsidR="003E02A8" w:rsidRDefault="003E02A8" w:rsidP="00D0441C">
      <w:pPr>
        <w:spacing w:line="360" w:lineRule="auto"/>
        <w:ind w:firstLine="720"/>
        <w:jc w:val="both"/>
        <w:rPr>
          <w:rFonts w:ascii="Arial" w:hAnsi="Arial" w:cs="Arial"/>
          <w:sz w:val="24"/>
          <w:szCs w:val="24"/>
        </w:rPr>
      </w:pPr>
      <w:r>
        <w:rPr>
          <w:rFonts w:ascii="Arial" w:hAnsi="Arial" w:cs="Arial"/>
          <w:sz w:val="24"/>
          <w:szCs w:val="24"/>
        </w:rPr>
        <w:t xml:space="preserve">O sistema foi demandado pela </w:t>
      </w:r>
      <w:r w:rsidR="00D0441C" w:rsidRPr="00D0441C">
        <w:rPr>
          <w:rFonts w:ascii="Arial" w:hAnsi="Arial" w:cs="Arial"/>
          <w:sz w:val="24"/>
          <w:szCs w:val="24"/>
        </w:rPr>
        <w:t>Secretaria Especial de Assuntos Fundiários - SEAF</w:t>
      </w:r>
      <w:r>
        <w:rPr>
          <w:rFonts w:ascii="Arial" w:hAnsi="Arial" w:cs="Arial"/>
          <w:sz w:val="24"/>
          <w:szCs w:val="24"/>
        </w:rPr>
        <w:t>, os dados d</w:t>
      </w:r>
      <w:r w:rsidR="00892A26">
        <w:rPr>
          <w:rFonts w:ascii="Arial" w:hAnsi="Arial" w:cs="Arial"/>
          <w:sz w:val="24"/>
          <w:szCs w:val="24"/>
        </w:rPr>
        <w:t>e contato:</w:t>
      </w:r>
    </w:p>
    <w:p w:rsidR="007A594F" w:rsidRDefault="00BE07A9" w:rsidP="00172446">
      <w:pPr>
        <w:pStyle w:val="PargrafodaLista"/>
        <w:widowControl/>
        <w:numPr>
          <w:ilvl w:val="0"/>
          <w:numId w:val="7"/>
        </w:numPr>
        <w:spacing w:line="360" w:lineRule="auto"/>
        <w:ind w:left="1080"/>
        <w:rPr>
          <w:rFonts w:ascii="Arial" w:hAnsi="Arial" w:cs="Arial"/>
          <w:sz w:val="24"/>
          <w:szCs w:val="24"/>
        </w:rPr>
      </w:pPr>
      <w:r w:rsidRPr="007A594F">
        <w:rPr>
          <w:rFonts w:ascii="Arial" w:hAnsi="Arial" w:cs="Arial"/>
          <w:b/>
          <w:sz w:val="24"/>
          <w:szCs w:val="24"/>
        </w:rPr>
        <w:t xml:space="preserve">José Carlos </w:t>
      </w:r>
      <w:proofErr w:type="spellStart"/>
      <w:r w:rsidRPr="007A594F">
        <w:rPr>
          <w:rFonts w:ascii="Arial" w:hAnsi="Arial" w:cs="Arial"/>
          <w:b/>
          <w:sz w:val="24"/>
          <w:szCs w:val="24"/>
        </w:rPr>
        <w:t>Zukowski</w:t>
      </w:r>
      <w:proofErr w:type="spellEnd"/>
      <w:r w:rsidR="007B6198">
        <w:rPr>
          <w:rFonts w:ascii="Arial" w:hAnsi="Arial" w:cs="Arial"/>
          <w:sz w:val="24"/>
          <w:szCs w:val="24"/>
        </w:rPr>
        <w:t xml:space="preserve"> </w:t>
      </w:r>
      <w:r w:rsidR="00892A26" w:rsidRPr="007A594F">
        <w:rPr>
          <w:rFonts w:ascii="Arial" w:hAnsi="Arial" w:cs="Arial"/>
          <w:sz w:val="24"/>
          <w:szCs w:val="24"/>
        </w:rPr>
        <w:t>–</w:t>
      </w:r>
      <w:r w:rsidR="007A594F">
        <w:rPr>
          <w:rFonts w:ascii="Arial" w:hAnsi="Arial" w:cs="Arial"/>
          <w:sz w:val="24"/>
          <w:szCs w:val="24"/>
        </w:rPr>
        <w:t xml:space="preserve"> </w:t>
      </w:r>
      <w:r w:rsidR="00D0441C" w:rsidRPr="007A594F">
        <w:rPr>
          <w:rFonts w:ascii="Arial" w:hAnsi="Arial" w:cs="Arial"/>
          <w:sz w:val="24"/>
          <w:szCs w:val="24"/>
        </w:rPr>
        <w:t>Coordenação – Geral de Seguro da Agricultura Familiar</w:t>
      </w:r>
      <w:r w:rsidR="007A594F" w:rsidRPr="007A594F">
        <w:rPr>
          <w:rFonts w:ascii="Arial" w:hAnsi="Arial" w:cs="Arial"/>
          <w:sz w:val="24"/>
          <w:szCs w:val="24"/>
        </w:rPr>
        <w:t xml:space="preserve"> </w:t>
      </w:r>
      <w:r w:rsidR="007A594F">
        <w:rPr>
          <w:rFonts w:ascii="Arial" w:hAnsi="Arial" w:cs="Arial"/>
          <w:sz w:val="24"/>
          <w:szCs w:val="24"/>
        </w:rPr>
        <w:t xml:space="preserve">- </w:t>
      </w:r>
      <w:r w:rsidR="007A594F" w:rsidRPr="007A594F">
        <w:rPr>
          <w:rFonts w:ascii="Arial" w:hAnsi="Arial" w:cs="Arial"/>
          <w:sz w:val="24"/>
          <w:szCs w:val="24"/>
        </w:rPr>
        <w:t>CGSAF.</w:t>
      </w:r>
    </w:p>
    <w:p w:rsidR="007A594F" w:rsidRPr="007A594F" w:rsidRDefault="007A594F" w:rsidP="00172446">
      <w:pPr>
        <w:pStyle w:val="PargrafodaLista"/>
        <w:widowControl/>
        <w:numPr>
          <w:ilvl w:val="0"/>
          <w:numId w:val="7"/>
        </w:numPr>
        <w:spacing w:line="360" w:lineRule="auto"/>
        <w:ind w:left="1080"/>
        <w:rPr>
          <w:rFonts w:ascii="Arial" w:hAnsi="Arial" w:cs="Arial"/>
          <w:sz w:val="24"/>
          <w:szCs w:val="24"/>
        </w:rPr>
      </w:pPr>
      <w:r w:rsidRPr="007A594F">
        <w:rPr>
          <w:rFonts w:ascii="Arial" w:hAnsi="Arial" w:cs="Arial"/>
          <w:b/>
          <w:sz w:val="24"/>
          <w:szCs w:val="24"/>
        </w:rPr>
        <w:t xml:space="preserve">Maurílio </w:t>
      </w:r>
      <w:proofErr w:type="spellStart"/>
      <w:r w:rsidRPr="007A594F">
        <w:rPr>
          <w:rFonts w:ascii="Arial" w:hAnsi="Arial" w:cs="Arial"/>
          <w:b/>
          <w:sz w:val="24"/>
          <w:szCs w:val="24"/>
        </w:rPr>
        <w:t>Canut</w:t>
      </w:r>
      <w:proofErr w:type="spellEnd"/>
      <w:r w:rsidRPr="007A594F">
        <w:rPr>
          <w:rFonts w:ascii="Arial" w:hAnsi="Arial" w:cs="Arial"/>
          <w:sz w:val="24"/>
          <w:szCs w:val="24"/>
        </w:rPr>
        <w:t xml:space="preserve"> – Coordenação – Geral de Seguro da Agricultura Familiar </w:t>
      </w:r>
      <w:r>
        <w:rPr>
          <w:rFonts w:ascii="Arial" w:hAnsi="Arial" w:cs="Arial"/>
          <w:sz w:val="24"/>
          <w:szCs w:val="24"/>
        </w:rPr>
        <w:t xml:space="preserve">- </w:t>
      </w:r>
      <w:r w:rsidRPr="007A594F">
        <w:rPr>
          <w:rFonts w:ascii="Arial" w:hAnsi="Arial" w:cs="Arial"/>
          <w:sz w:val="24"/>
          <w:szCs w:val="24"/>
        </w:rPr>
        <w:t>CGSAF.</w:t>
      </w:r>
    </w:p>
    <w:p w:rsidR="007A594F" w:rsidRPr="007A594F" w:rsidRDefault="007A594F" w:rsidP="00172446">
      <w:pPr>
        <w:pStyle w:val="PargrafodaLista"/>
        <w:numPr>
          <w:ilvl w:val="0"/>
          <w:numId w:val="7"/>
        </w:numPr>
        <w:spacing w:line="360" w:lineRule="auto"/>
        <w:ind w:left="1080"/>
        <w:rPr>
          <w:rFonts w:ascii="Arial" w:hAnsi="Arial" w:cs="Arial"/>
          <w:sz w:val="24"/>
          <w:szCs w:val="24"/>
        </w:rPr>
      </w:pPr>
      <w:r w:rsidRPr="007A594F">
        <w:rPr>
          <w:rFonts w:ascii="Arial" w:hAnsi="Arial" w:cs="Arial"/>
          <w:sz w:val="24"/>
          <w:szCs w:val="24"/>
        </w:rPr>
        <w:t> </w:t>
      </w:r>
      <w:r w:rsidRPr="007A594F">
        <w:rPr>
          <w:rFonts w:ascii="Arial" w:hAnsi="Arial" w:cs="Arial"/>
          <w:b/>
          <w:sz w:val="24"/>
          <w:szCs w:val="24"/>
        </w:rPr>
        <w:t>Rodrigo Machado de França</w:t>
      </w:r>
      <w:r w:rsidRPr="007A594F">
        <w:rPr>
          <w:rFonts w:ascii="Arial" w:hAnsi="Arial" w:cs="Arial"/>
          <w:sz w:val="24"/>
          <w:szCs w:val="24"/>
        </w:rPr>
        <w:t xml:space="preserve"> – Coordenação – Geral de Seguro da Agricultura Familiar </w:t>
      </w:r>
      <w:r>
        <w:rPr>
          <w:rFonts w:ascii="Arial" w:hAnsi="Arial" w:cs="Arial"/>
          <w:sz w:val="24"/>
          <w:szCs w:val="24"/>
        </w:rPr>
        <w:t xml:space="preserve">- </w:t>
      </w:r>
      <w:r w:rsidRPr="007A594F">
        <w:rPr>
          <w:rFonts w:ascii="Arial" w:hAnsi="Arial" w:cs="Arial"/>
          <w:sz w:val="24"/>
          <w:szCs w:val="24"/>
        </w:rPr>
        <w:t>CGSAF.</w:t>
      </w:r>
    </w:p>
    <w:p w:rsidR="00595C1B" w:rsidRDefault="00595C1B" w:rsidP="00595C1B">
      <w:pPr>
        <w:pStyle w:val="NormalWeb"/>
        <w:spacing w:before="0" w:beforeAutospacing="0" w:after="0" w:afterAutospacing="0" w:line="330" w:lineRule="atLeast"/>
        <w:textAlignment w:val="baseline"/>
        <w:rPr>
          <w:rFonts w:ascii="Arial" w:hAnsi="Arial" w:cs="Arial"/>
          <w:color w:val="000000"/>
        </w:rPr>
      </w:pPr>
    </w:p>
    <w:p w:rsidR="00990095" w:rsidRPr="005C071C" w:rsidRDefault="00990095" w:rsidP="005C071C">
      <w:pPr>
        <w:pStyle w:val="Ttulo1"/>
        <w:spacing w:line="360" w:lineRule="auto"/>
        <w:rPr>
          <w:rFonts w:ascii="Arial" w:hAnsi="Arial" w:cs="Arial"/>
          <w:sz w:val="24"/>
        </w:rPr>
      </w:pPr>
      <w:bookmarkStart w:id="9" w:name="_Toc12348780"/>
      <w:r w:rsidRPr="005C071C">
        <w:rPr>
          <w:rFonts w:ascii="Arial" w:hAnsi="Arial" w:cs="Arial"/>
          <w:sz w:val="24"/>
        </w:rPr>
        <w:lastRenderedPageBreak/>
        <w:t>Guia de funcionalidades do sistema</w:t>
      </w:r>
      <w:bookmarkEnd w:id="9"/>
    </w:p>
    <w:p w:rsidR="00C61211" w:rsidRPr="005C071C" w:rsidRDefault="00172446" w:rsidP="00C61211">
      <w:pPr>
        <w:pStyle w:val="Ttulo2"/>
        <w:spacing w:line="360" w:lineRule="auto"/>
        <w:rPr>
          <w:rFonts w:ascii="Arial" w:hAnsi="Arial" w:cs="Arial"/>
          <w:i/>
          <w:color w:val="4F81BD"/>
        </w:rPr>
      </w:pPr>
      <w:bookmarkStart w:id="10" w:name="_Toc12348781"/>
      <w:bookmarkStart w:id="11" w:name="_Toc497120024"/>
      <w:r>
        <w:rPr>
          <w:rFonts w:ascii="Arial" w:hAnsi="Arial" w:cs="Arial"/>
        </w:rPr>
        <w:t>Acesso e A</w:t>
      </w:r>
      <w:r w:rsidR="00C07962">
        <w:rPr>
          <w:rFonts w:ascii="Arial" w:hAnsi="Arial" w:cs="Arial"/>
        </w:rPr>
        <w:t>utenticação</w:t>
      </w:r>
      <w:bookmarkEnd w:id="10"/>
    </w:p>
    <w:p w:rsidR="00C07962" w:rsidRDefault="00C07962" w:rsidP="00C61211">
      <w:pPr>
        <w:pStyle w:val="Ttulo3"/>
        <w:spacing w:line="360" w:lineRule="auto"/>
        <w:rPr>
          <w:rFonts w:ascii="Arial" w:hAnsi="Arial" w:cs="Arial"/>
        </w:rPr>
      </w:pPr>
      <w:bookmarkStart w:id="12" w:name="_Toc12348782"/>
      <w:r>
        <w:rPr>
          <w:rFonts w:ascii="Arial" w:hAnsi="Arial" w:cs="Arial"/>
        </w:rPr>
        <w:t>Objetivo da Funcionalidade</w:t>
      </w:r>
      <w:bookmarkEnd w:id="12"/>
    </w:p>
    <w:p w:rsidR="00172446" w:rsidRPr="00925753" w:rsidRDefault="00172446" w:rsidP="00172446">
      <w:pPr>
        <w:spacing w:line="360" w:lineRule="auto"/>
        <w:ind w:firstLine="720"/>
        <w:jc w:val="both"/>
        <w:rPr>
          <w:rFonts w:ascii="Arial" w:hAnsi="Arial" w:cs="Arial"/>
          <w:sz w:val="24"/>
          <w:szCs w:val="24"/>
        </w:rPr>
      </w:pPr>
      <w:r>
        <w:rPr>
          <w:rFonts w:ascii="Arial" w:hAnsi="Arial" w:cs="Arial"/>
          <w:sz w:val="24"/>
          <w:szCs w:val="24"/>
        </w:rPr>
        <w:t>O objetivo é realizar a validação de usuário cadastrado identificando seu perfil de acesso, assim disponibilizar as funcionalidades de acordo com o perfil autenticado.</w:t>
      </w:r>
    </w:p>
    <w:p w:rsidR="00C61211" w:rsidRPr="005C071C" w:rsidRDefault="00C61211" w:rsidP="00C61211">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2C4221" w:rsidRPr="00925753" w:rsidRDefault="002C4221" w:rsidP="00474992">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p>
    <w:p w:rsidR="002C4221" w:rsidRDefault="002C4221" w:rsidP="00474992">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sidR="009D63B4">
        <w:rPr>
          <w:rFonts w:ascii="Arial" w:hAnsi="Arial" w:cs="Arial"/>
          <w:sz w:val="24"/>
          <w:szCs w:val="24"/>
        </w:rPr>
        <w:t>SEAF</w:t>
      </w:r>
    </w:p>
    <w:p w:rsidR="009D63B4" w:rsidRPr="00925753" w:rsidRDefault="009D63B4" w:rsidP="00474992">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Perfil - Publico</w:t>
      </w:r>
    </w:p>
    <w:p w:rsidR="00C61211" w:rsidRPr="000F7918" w:rsidRDefault="00C61211" w:rsidP="000F7918">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0F7918" w:rsidRPr="000F7918" w:rsidRDefault="000F7918" w:rsidP="000F7918">
      <w:pPr>
        <w:pStyle w:val="PargrafodaLista"/>
        <w:numPr>
          <w:ilvl w:val="0"/>
          <w:numId w:val="7"/>
        </w:numPr>
        <w:spacing w:line="360" w:lineRule="auto"/>
        <w:ind w:left="1080"/>
        <w:rPr>
          <w:rFonts w:ascii="Arial" w:hAnsi="Arial" w:cs="Arial"/>
          <w:sz w:val="24"/>
          <w:szCs w:val="24"/>
        </w:rPr>
      </w:pPr>
      <w:r w:rsidRPr="000F7918">
        <w:rPr>
          <w:rFonts w:ascii="Arial" w:hAnsi="Arial" w:cs="Arial"/>
          <w:sz w:val="24"/>
          <w:szCs w:val="24"/>
        </w:rPr>
        <w:t>Possuir perfil de usuário cadastrado e ativo.</w:t>
      </w:r>
    </w:p>
    <w:p w:rsidR="00C61211" w:rsidRPr="005C071C" w:rsidRDefault="00C61211" w:rsidP="00C61211">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172446" w:rsidRPr="00AF139D" w:rsidRDefault="00172446" w:rsidP="00172446">
      <w:pPr>
        <w:spacing w:line="360" w:lineRule="auto"/>
        <w:ind w:firstLine="720"/>
        <w:jc w:val="both"/>
        <w:rPr>
          <w:rFonts w:ascii="Arial" w:hAnsi="Arial" w:cs="Arial"/>
          <w:sz w:val="24"/>
          <w:szCs w:val="24"/>
        </w:rPr>
      </w:pPr>
      <w:r w:rsidRPr="00AF139D">
        <w:rPr>
          <w:rFonts w:ascii="Arial" w:hAnsi="Arial" w:cs="Arial"/>
          <w:sz w:val="24"/>
          <w:szCs w:val="24"/>
        </w:rPr>
        <w:t>Não aplicável.</w:t>
      </w:r>
    </w:p>
    <w:p w:rsidR="00C61211" w:rsidRDefault="00C61211" w:rsidP="00C61211">
      <w:pPr>
        <w:pStyle w:val="Ttulo3"/>
        <w:spacing w:line="360" w:lineRule="auto"/>
        <w:rPr>
          <w:rFonts w:ascii="Arial" w:hAnsi="Arial" w:cs="Arial"/>
        </w:rPr>
      </w:pPr>
      <w:bookmarkStart w:id="13" w:name="_Toc12348783"/>
      <w:r w:rsidRPr="005C071C">
        <w:rPr>
          <w:rFonts w:ascii="Arial" w:hAnsi="Arial" w:cs="Arial"/>
        </w:rPr>
        <w:t>Passo a passo de uso da funcionalidade</w:t>
      </w:r>
      <w:bookmarkEnd w:id="13"/>
    </w:p>
    <w:p w:rsidR="00AE6094" w:rsidRPr="00AE6094" w:rsidRDefault="00AE6094" w:rsidP="002900FA"/>
    <w:p w:rsidR="00C61211" w:rsidRDefault="00C61211" w:rsidP="00C61211">
      <w:pPr>
        <w:pStyle w:val="Ttulo4"/>
        <w:numPr>
          <w:ilvl w:val="0"/>
          <w:numId w:val="0"/>
        </w:numPr>
        <w:spacing w:line="360" w:lineRule="auto"/>
        <w:ind w:left="360"/>
        <w:rPr>
          <w:rFonts w:ascii="Arial" w:hAnsi="Arial" w:cs="Arial"/>
        </w:rPr>
      </w:pPr>
      <w:r w:rsidRPr="005C071C">
        <w:rPr>
          <w:rFonts w:ascii="Arial" w:hAnsi="Arial" w:cs="Arial"/>
        </w:rPr>
        <w:t xml:space="preserve">Passo 1: </w:t>
      </w:r>
      <w:r w:rsidR="00AF139D">
        <w:rPr>
          <w:rFonts w:ascii="Arial" w:hAnsi="Arial" w:cs="Arial"/>
        </w:rPr>
        <w:t>Acessar a tela de autenticação</w:t>
      </w:r>
    </w:p>
    <w:p w:rsidR="00B50C82" w:rsidRDefault="00B50C82" w:rsidP="00AE6094">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acesse a URL</w:t>
      </w:r>
      <w:r w:rsidRPr="00D90DB7">
        <w:rPr>
          <w:rFonts w:ascii="Arial" w:hAnsi="Arial" w:cs="Arial"/>
          <w:color w:val="0033CC"/>
          <w:sz w:val="24"/>
          <w:szCs w:val="24"/>
          <w:u w:val="single"/>
        </w:rPr>
        <w:t>:</w:t>
      </w:r>
      <w:r w:rsidR="009B64AC" w:rsidRPr="009B64AC">
        <w:rPr>
          <w:rFonts w:ascii="Arial" w:hAnsi="Arial" w:cs="Arial"/>
          <w:color w:val="0033CC"/>
          <w:sz w:val="24"/>
          <w:szCs w:val="24"/>
        </w:rPr>
        <w:t xml:space="preserve"> </w:t>
      </w:r>
      <w:hyperlink r:id="rId10" w:history="1">
        <w:r w:rsidR="009B64AC" w:rsidRPr="0013401F">
          <w:rPr>
            <w:rStyle w:val="Hyperlink"/>
            <w:rFonts w:ascii="Arial" w:hAnsi="Arial" w:cs="Arial"/>
            <w:sz w:val="24"/>
            <w:szCs w:val="24"/>
          </w:rPr>
          <w:t>http://cnec.agrario.gov.br/</w:t>
        </w:r>
      </w:hyperlink>
    </w:p>
    <w:p w:rsidR="00B50C82" w:rsidRPr="00B50C82" w:rsidRDefault="00B50C82" w:rsidP="00B50C82"/>
    <w:p w:rsidR="00C61211" w:rsidRDefault="00C61211" w:rsidP="00C61211">
      <w:pPr>
        <w:pStyle w:val="Ttulo4"/>
        <w:numPr>
          <w:ilvl w:val="0"/>
          <w:numId w:val="0"/>
        </w:numPr>
        <w:spacing w:line="360" w:lineRule="auto"/>
        <w:ind w:left="360"/>
        <w:rPr>
          <w:rFonts w:ascii="Arial" w:hAnsi="Arial" w:cs="Arial"/>
        </w:rPr>
      </w:pPr>
      <w:r w:rsidRPr="005C071C">
        <w:rPr>
          <w:rFonts w:ascii="Arial" w:hAnsi="Arial" w:cs="Arial"/>
        </w:rPr>
        <w:lastRenderedPageBreak/>
        <w:t xml:space="preserve">Passo 2: </w:t>
      </w:r>
      <w:r w:rsidR="00AF139D">
        <w:rPr>
          <w:rFonts w:ascii="Arial" w:hAnsi="Arial" w:cs="Arial"/>
        </w:rPr>
        <w:t>Acessar</w:t>
      </w:r>
      <w:r w:rsidR="000F7918">
        <w:rPr>
          <w:rFonts w:ascii="Arial" w:hAnsi="Arial" w:cs="Arial"/>
        </w:rPr>
        <w:t xml:space="preserve"> e autenticar </w:t>
      </w:r>
      <w:r w:rsidR="001115E8">
        <w:rPr>
          <w:rFonts w:ascii="Arial" w:hAnsi="Arial" w:cs="Arial"/>
        </w:rPr>
        <w:t>n</w:t>
      </w:r>
      <w:r w:rsidR="00AF139D">
        <w:rPr>
          <w:rFonts w:ascii="Arial" w:hAnsi="Arial" w:cs="Arial"/>
        </w:rPr>
        <w:t>o sistema</w:t>
      </w:r>
    </w:p>
    <w:p w:rsidR="000F7918" w:rsidRDefault="009B64AC" w:rsidP="009B64AC">
      <w:pPr>
        <w:jc w:val="center"/>
      </w:pPr>
      <w:r>
        <w:rPr>
          <w:noProof/>
          <w:lang w:eastAsia="pt-BR"/>
        </w:rPr>
        <w:drawing>
          <wp:inline distT="0" distB="0" distL="0" distR="0" wp14:anchorId="29CF356F" wp14:editId="6C7DEF98">
            <wp:extent cx="4962525" cy="303053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3994" cy="3037537"/>
                    </a:xfrm>
                    <a:prstGeom prst="rect">
                      <a:avLst/>
                    </a:prstGeom>
                  </pic:spPr>
                </pic:pic>
              </a:graphicData>
            </a:graphic>
          </wp:inline>
        </w:drawing>
      </w:r>
    </w:p>
    <w:p w:rsidR="00773BEA" w:rsidRPr="000F7918" w:rsidRDefault="00773BEA" w:rsidP="000F7918"/>
    <w:p w:rsidR="00B50C82" w:rsidRDefault="00AE6094" w:rsidP="00925753">
      <w:pPr>
        <w:spacing w:line="360" w:lineRule="auto"/>
        <w:ind w:firstLine="720"/>
        <w:jc w:val="both"/>
        <w:rPr>
          <w:rFonts w:ascii="Arial" w:hAnsi="Arial" w:cs="Arial"/>
          <w:sz w:val="24"/>
          <w:szCs w:val="24"/>
        </w:rPr>
      </w:pPr>
      <w:r>
        <w:rPr>
          <w:rFonts w:ascii="Arial" w:hAnsi="Arial" w:cs="Arial"/>
          <w:sz w:val="24"/>
          <w:szCs w:val="24"/>
        </w:rPr>
        <w:t>Informe os dados de acesso</w:t>
      </w:r>
      <w:r w:rsidR="009B64AC">
        <w:rPr>
          <w:rFonts w:ascii="Arial" w:hAnsi="Arial" w:cs="Arial"/>
          <w:sz w:val="24"/>
          <w:szCs w:val="24"/>
        </w:rPr>
        <w:t xml:space="preserve"> e</w:t>
      </w:r>
      <w:r>
        <w:rPr>
          <w:rFonts w:ascii="Arial" w:hAnsi="Arial" w:cs="Arial"/>
          <w:sz w:val="24"/>
          <w:szCs w:val="24"/>
        </w:rPr>
        <w:t xml:space="preserve"> clique no botão “</w:t>
      </w:r>
      <w:r w:rsidR="009B64AC">
        <w:rPr>
          <w:rFonts w:ascii="Arial" w:hAnsi="Arial" w:cs="Arial"/>
          <w:sz w:val="24"/>
          <w:szCs w:val="24"/>
        </w:rPr>
        <w:t>acessar</w:t>
      </w:r>
      <w:r>
        <w:rPr>
          <w:rFonts w:ascii="Arial" w:hAnsi="Arial" w:cs="Arial"/>
          <w:sz w:val="24"/>
          <w:szCs w:val="24"/>
        </w:rPr>
        <w:t>”.</w:t>
      </w:r>
    </w:p>
    <w:p w:rsidR="00B50C82" w:rsidRPr="00B50C82" w:rsidRDefault="00B50C82" w:rsidP="00B50C82"/>
    <w:p w:rsidR="00C61211" w:rsidRPr="005C071C" w:rsidRDefault="00C61211" w:rsidP="00C61211">
      <w:pPr>
        <w:pStyle w:val="Ttulo3"/>
        <w:spacing w:line="360" w:lineRule="auto"/>
        <w:rPr>
          <w:rFonts w:ascii="Arial" w:hAnsi="Arial" w:cs="Arial"/>
          <w:i/>
          <w:color w:val="4F81BD"/>
        </w:rPr>
      </w:pPr>
      <w:bookmarkStart w:id="14" w:name="_Toc12348784"/>
      <w:r w:rsidRPr="005C071C">
        <w:rPr>
          <w:rFonts w:ascii="Arial" w:hAnsi="Arial" w:cs="Arial"/>
        </w:rPr>
        <w:t>Mensagens apresentadas</w:t>
      </w:r>
      <w:bookmarkEnd w:id="14"/>
      <w:r w:rsidRPr="005C071C">
        <w:rPr>
          <w:rFonts w:ascii="Arial" w:hAnsi="Arial" w:cs="Arial"/>
        </w:rPr>
        <w:t xml:space="preserve"> </w:t>
      </w:r>
    </w:p>
    <w:p w:rsidR="00472DFC" w:rsidRDefault="00472DFC" w:rsidP="00472DFC"/>
    <w:tbl>
      <w:tblPr>
        <w:tblStyle w:val="TabeladeGrade4-nfase11"/>
        <w:tblW w:w="0" w:type="auto"/>
        <w:tblInd w:w="108" w:type="dxa"/>
        <w:tblLook w:val="04A0" w:firstRow="1" w:lastRow="0" w:firstColumn="1" w:lastColumn="0" w:noHBand="0" w:noVBand="1"/>
      </w:tblPr>
      <w:tblGrid>
        <w:gridCol w:w="3488"/>
        <w:gridCol w:w="2562"/>
        <w:gridCol w:w="3192"/>
      </w:tblGrid>
      <w:tr w:rsidR="00472DFC" w:rsidRPr="005C071C" w:rsidTr="00C97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472DFC" w:rsidRPr="005C071C" w:rsidRDefault="00472DFC" w:rsidP="00FF5A12">
            <w:pPr>
              <w:spacing w:line="360" w:lineRule="auto"/>
              <w:jc w:val="center"/>
              <w:rPr>
                <w:rFonts w:ascii="Arial" w:hAnsi="Arial" w:cs="Arial"/>
                <w:sz w:val="24"/>
                <w:szCs w:val="24"/>
              </w:rPr>
            </w:pPr>
            <w:r w:rsidRPr="005C071C">
              <w:rPr>
                <w:rFonts w:ascii="Arial" w:hAnsi="Arial" w:cs="Arial"/>
                <w:sz w:val="24"/>
                <w:szCs w:val="24"/>
              </w:rPr>
              <w:t>Texto da mensagem</w:t>
            </w:r>
          </w:p>
        </w:tc>
        <w:tc>
          <w:tcPr>
            <w:tcW w:w="2562" w:type="dxa"/>
          </w:tcPr>
          <w:p w:rsidR="00472DFC" w:rsidRPr="005C071C" w:rsidRDefault="00472DFC"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192" w:type="dxa"/>
          </w:tcPr>
          <w:p w:rsidR="00472DFC" w:rsidRPr="005C071C" w:rsidRDefault="00472DFC"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472DFC" w:rsidRPr="005C071C" w:rsidTr="00C97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472DFC" w:rsidRPr="005C071C" w:rsidRDefault="00472DFC" w:rsidP="00172C12">
            <w:pPr>
              <w:pStyle w:val="PargrafodaLista"/>
              <w:numPr>
                <w:ilvl w:val="0"/>
                <w:numId w:val="9"/>
              </w:numPr>
              <w:spacing w:line="360" w:lineRule="auto"/>
              <w:ind w:left="0" w:firstLine="0"/>
              <w:jc w:val="both"/>
              <w:rPr>
                <w:rFonts w:ascii="Arial" w:hAnsi="Arial" w:cs="Arial"/>
                <w:color w:val="000000" w:themeColor="text1"/>
                <w:sz w:val="24"/>
                <w:szCs w:val="24"/>
              </w:rPr>
            </w:pPr>
            <w:r>
              <w:rPr>
                <w:rFonts w:ascii="Arial" w:hAnsi="Arial" w:cs="Arial"/>
                <w:sz w:val="24"/>
                <w:szCs w:val="24"/>
              </w:rPr>
              <w:t xml:space="preserve">Este </w:t>
            </w:r>
            <w:r w:rsidRPr="00E06016">
              <w:rPr>
                <w:rFonts w:ascii="Arial" w:hAnsi="Arial" w:cs="Arial"/>
                <w:sz w:val="24"/>
                <w:szCs w:val="24"/>
              </w:rPr>
              <w:t>campo é obrigatório</w:t>
            </w:r>
          </w:p>
        </w:tc>
        <w:tc>
          <w:tcPr>
            <w:tcW w:w="2562" w:type="dxa"/>
          </w:tcPr>
          <w:p w:rsidR="00472DFC" w:rsidRPr="005C071C" w:rsidRDefault="00472DFC"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Campos obrigatórios não foram informados.</w:t>
            </w:r>
          </w:p>
        </w:tc>
        <w:tc>
          <w:tcPr>
            <w:tcW w:w="3192" w:type="dxa"/>
          </w:tcPr>
          <w:p w:rsidR="00472DFC" w:rsidRPr="005C071C" w:rsidRDefault="00472DFC"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todos os campos de preenchimento obrigatório.</w:t>
            </w:r>
          </w:p>
        </w:tc>
      </w:tr>
      <w:tr w:rsidR="00472DFC" w:rsidRPr="005C071C" w:rsidTr="00C9719F">
        <w:tc>
          <w:tcPr>
            <w:cnfStyle w:val="001000000000" w:firstRow="0" w:lastRow="0" w:firstColumn="1" w:lastColumn="0" w:oddVBand="0" w:evenVBand="0" w:oddHBand="0" w:evenHBand="0" w:firstRowFirstColumn="0" w:firstRowLastColumn="0" w:lastRowFirstColumn="0" w:lastRowLastColumn="0"/>
            <w:tcW w:w="3488" w:type="dxa"/>
          </w:tcPr>
          <w:p w:rsidR="00472DFC" w:rsidRPr="00A97D7D" w:rsidRDefault="00472DFC" w:rsidP="00172C12">
            <w:pPr>
              <w:pStyle w:val="PargrafodaLista"/>
              <w:numPr>
                <w:ilvl w:val="0"/>
                <w:numId w:val="9"/>
              </w:numPr>
              <w:spacing w:line="360" w:lineRule="auto"/>
              <w:ind w:left="0" w:firstLine="0"/>
              <w:jc w:val="both"/>
              <w:rPr>
                <w:rFonts w:ascii="Arial" w:hAnsi="Arial" w:cs="Arial"/>
                <w:sz w:val="24"/>
                <w:szCs w:val="24"/>
              </w:rPr>
            </w:pPr>
            <w:r w:rsidRPr="00464401">
              <w:rPr>
                <w:rFonts w:ascii="Arial" w:hAnsi="Arial" w:cs="Arial"/>
                <w:sz w:val="24"/>
                <w:szCs w:val="24"/>
              </w:rPr>
              <w:t>Por favor, forneça ao menos 10 caracteres.</w:t>
            </w:r>
          </w:p>
        </w:tc>
        <w:tc>
          <w:tcPr>
            <w:tcW w:w="2562" w:type="dxa"/>
          </w:tcPr>
          <w:p w:rsidR="00472DFC" w:rsidRDefault="00472DFC"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t>Informação inválida.</w:t>
            </w:r>
          </w:p>
        </w:tc>
        <w:tc>
          <w:tcPr>
            <w:tcW w:w="3192" w:type="dxa"/>
          </w:tcPr>
          <w:p w:rsidR="00472DFC" w:rsidRDefault="00472DFC"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dado como no mínimo 10 caracteres.</w:t>
            </w:r>
          </w:p>
        </w:tc>
      </w:tr>
      <w:tr w:rsidR="00472DFC" w:rsidRPr="005C071C" w:rsidTr="00C97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472DFC" w:rsidRPr="00472DFC" w:rsidRDefault="00472DFC" w:rsidP="00172C12">
            <w:pPr>
              <w:pStyle w:val="PargrafodaLista"/>
              <w:numPr>
                <w:ilvl w:val="0"/>
                <w:numId w:val="9"/>
              </w:numPr>
              <w:spacing w:line="360" w:lineRule="auto"/>
              <w:ind w:left="0" w:firstLine="0"/>
              <w:jc w:val="both"/>
              <w:rPr>
                <w:rFonts w:ascii="Arial" w:hAnsi="Arial" w:cs="Arial"/>
                <w:sz w:val="24"/>
                <w:szCs w:val="24"/>
              </w:rPr>
            </w:pPr>
            <w:r w:rsidRPr="008E04F2">
              <w:rPr>
                <w:rFonts w:ascii="Arial" w:hAnsi="Arial" w:cs="Arial"/>
                <w:sz w:val="24"/>
                <w:szCs w:val="24"/>
              </w:rPr>
              <w:t xml:space="preserve">O CPF informado não está cadastrado no sistema. </w:t>
            </w:r>
          </w:p>
        </w:tc>
        <w:tc>
          <w:tcPr>
            <w:tcW w:w="2562" w:type="dxa"/>
          </w:tcPr>
          <w:p w:rsidR="00472DFC" w:rsidRDefault="00472DFC"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 CPF informado não está cadastrado no sistema.</w:t>
            </w:r>
          </w:p>
        </w:tc>
        <w:tc>
          <w:tcPr>
            <w:tcW w:w="3192" w:type="dxa"/>
          </w:tcPr>
          <w:p w:rsidR="00472DFC" w:rsidRDefault="00472DFC"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CPF que tenha cadastro no sistema.</w:t>
            </w:r>
          </w:p>
        </w:tc>
      </w:tr>
      <w:tr w:rsidR="00472DFC" w:rsidRPr="005C071C" w:rsidTr="00C9719F">
        <w:tc>
          <w:tcPr>
            <w:cnfStyle w:val="001000000000" w:firstRow="0" w:lastRow="0" w:firstColumn="1" w:lastColumn="0" w:oddVBand="0" w:evenVBand="0" w:oddHBand="0" w:evenHBand="0" w:firstRowFirstColumn="0" w:firstRowLastColumn="0" w:lastRowFirstColumn="0" w:lastRowLastColumn="0"/>
            <w:tcW w:w="3488" w:type="dxa"/>
          </w:tcPr>
          <w:p w:rsidR="00472DFC" w:rsidRPr="008E04F2" w:rsidRDefault="00472DFC" w:rsidP="00172C12">
            <w:pPr>
              <w:pStyle w:val="PargrafodaLista"/>
              <w:numPr>
                <w:ilvl w:val="0"/>
                <w:numId w:val="9"/>
              </w:numPr>
              <w:spacing w:line="360" w:lineRule="auto"/>
              <w:ind w:left="0" w:firstLine="0"/>
              <w:jc w:val="both"/>
              <w:rPr>
                <w:rFonts w:ascii="Arial" w:hAnsi="Arial" w:cs="Arial"/>
                <w:sz w:val="24"/>
                <w:szCs w:val="24"/>
              </w:rPr>
            </w:pPr>
            <w:r w:rsidRPr="00962EAB">
              <w:rPr>
                <w:rFonts w:ascii="Arial" w:hAnsi="Arial" w:cs="Arial"/>
                <w:color w:val="000000"/>
                <w:sz w:val="24"/>
                <w:szCs w:val="24"/>
              </w:rPr>
              <w:t>A senha informada não confere</w:t>
            </w:r>
            <w:r>
              <w:rPr>
                <w:rFonts w:ascii="Arial" w:hAnsi="Arial" w:cs="Arial"/>
                <w:color w:val="000000"/>
                <w:sz w:val="24"/>
                <w:szCs w:val="24"/>
              </w:rPr>
              <w:t>.</w:t>
            </w:r>
          </w:p>
        </w:tc>
        <w:tc>
          <w:tcPr>
            <w:tcW w:w="2562" w:type="dxa"/>
          </w:tcPr>
          <w:p w:rsidR="00472DFC" w:rsidRDefault="00472DFC"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 senha informada incorretamente. </w:t>
            </w:r>
          </w:p>
        </w:tc>
        <w:tc>
          <w:tcPr>
            <w:tcW w:w="3192" w:type="dxa"/>
          </w:tcPr>
          <w:p w:rsidR="00472DFC" w:rsidRDefault="00472DFC"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a senha correta.</w:t>
            </w:r>
          </w:p>
        </w:tc>
      </w:tr>
      <w:tr w:rsidR="00472DFC" w:rsidRPr="005C071C" w:rsidTr="00C97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472DFC" w:rsidRPr="00962EAB" w:rsidRDefault="00472DFC" w:rsidP="00172C12">
            <w:pPr>
              <w:pStyle w:val="PargrafodaLista"/>
              <w:numPr>
                <w:ilvl w:val="0"/>
                <w:numId w:val="9"/>
              </w:numPr>
              <w:spacing w:line="360" w:lineRule="auto"/>
              <w:ind w:left="0" w:firstLine="0"/>
              <w:jc w:val="both"/>
              <w:rPr>
                <w:rFonts w:ascii="Arial" w:hAnsi="Arial" w:cs="Arial"/>
                <w:color w:val="000000"/>
                <w:sz w:val="24"/>
                <w:szCs w:val="24"/>
              </w:rPr>
            </w:pPr>
            <w:r w:rsidRPr="00E06016">
              <w:rPr>
                <w:rFonts w:ascii="Arial" w:hAnsi="Arial" w:cs="Arial"/>
                <w:color w:val="000000"/>
                <w:sz w:val="24"/>
                <w:szCs w:val="24"/>
              </w:rPr>
              <w:t xml:space="preserve">O usuário informado está inativo e não pode </w:t>
            </w:r>
            <w:r w:rsidRPr="00E06016">
              <w:rPr>
                <w:rFonts w:ascii="Arial" w:hAnsi="Arial" w:cs="Arial"/>
                <w:color w:val="000000"/>
                <w:sz w:val="24"/>
                <w:szCs w:val="24"/>
              </w:rPr>
              <w:lastRenderedPageBreak/>
              <w:t>acessar o sistema</w:t>
            </w:r>
          </w:p>
        </w:tc>
        <w:tc>
          <w:tcPr>
            <w:tcW w:w="2562" w:type="dxa"/>
          </w:tcPr>
          <w:p w:rsidR="00472DFC" w:rsidRDefault="00472DFC"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O usuário está inativo.</w:t>
            </w:r>
          </w:p>
        </w:tc>
        <w:tc>
          <w:tcPr>
            <w:tcW w:w="3192" w:type="dxa"/>
          </w:tcPr>
          <w:p w:rsidR="00472DFC" w:rsidRDefault="00472DFC"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Ativar o cadastro do usuário no sistema.</w:t>
            </w:r>
          </w:p>
        </w:tc>
      </w:tr>
    </w:tbl>
    <w:p w:rsidR="00472DFC" w:rsidRPr="00472DFC" w:rsidRDefault="00472DFC" w:rsidP="00472DFC"/>
    <w:p w:rsidR="00AE6094" w:rsidRPr="005C071C" w:rsidRDefault="00AE6094" w:rsidP="00AE6094">
      <w:pPr>
        <w:pStyle w:val="Ttulo2"/>
        <w:spacing w:line="360" w:lineRule="auto"/>
        <w:rPr>
          <w:rFonts w:ascii="Arial" w:hAnsi="Arial" w:cs="Arial"/>
          <w:i/>
          <w:color w:val="4F81BD"/>
        </w:rPr>
      </w:pPr>
      <w:bookmarkStart w:id="15" w:name="_Toc12348785"/>
      <w:r>
        <w:rPr>
          <w:rFonts w:ascii="Arial" w:hAnsi="Arial" w:cs="Arial"/>
        </w:rPr>
        <w:t>Recuperar senha</w:t>
      </w:r>
      <w:bookmarkEnd w:id="15"/>
    </w:p>
    <w:p w:rsidR="00CD3A53" w:rsidRDefault="00CD3A53" w:rsidP="00AE6094">
      <w:pPr>
        <w:pStyle w:val="Ttulo3"/>
        <w:spacing w:line="360" w:lineRule="auto"/>
        <w:rPr>
          <w:rFonts w:ascii="Arial" w:hAnsi="Arial" w:cs="Arial"/>
        </w:rPr>
      </w:pPr>
      <w:bookmarkStart w:id="16" w:name="_Toc12348786"/>
      <w:r>
        <w:rPr>
          <w:rFonts w:ascii="Arial" w:hAnsi="Arial" w:cs="Arial"/>
        </w:rPr>
        <w:t>Objetivo da funcionalidade</w:t>
      </w:r>
      <w:bookmarkEnd w:id="16"/>
    </w:p>
    <w:p w:rsidR="00CD3A53" w:rsidRPr="00CD3A53" w:rsidRDefault="00CD3A53" w:rsidP="00CD3A53">
      <w:pPr>
        <w:spacing w:line="360" w:lineRule="auto"/>
        <w:ind w:firstLine="720"/>
        <w:jc w:val="both"/>
        <w:rPr>
          <w:rFonts w:ascii="Arial" w:hAnsi="Arial" w:cs="Arial"/>
          <w:sz w:val="24"/>
          <w:szCs w:val="24"/>
        </w:rPr>
      </w:pPr>
      <w:r w:rsidRPr="005C071C">
        <w:rPr>
          <w:rFonts w:ascii="Arial" w:hAnsi="Arial" w:cs="Arial"/>
          <w:i/>
          <w:color w:val="4F81BD"/>
          <w:sz w:val="24"/>
          <w:szCs w:val="24"/>
        </w:rPr>
        <w:t xml:space="preserve">  </w:t>
      </w:r>
      <w:r>
        <w:rPr>
          <w:rFonts w:ascii="Arial" w:hAnsi="Arial" w:cs="Arial"/>
          <w:sz w:val="24"/>
          <w:szCs w:val="24"/>
        </w:rPr>
        <w:t>O objetivo é recuperar a senha de usuário cadastrado.</w:t>
      </w:r>
    </w:p>
    <w:p w:rsidR="00AE6094" w:rsidRPr="005C071C" w:rsidRDefault="00AE6094" w:rsidP="00AE6094">
      <w:pPr>
        <w:pStyle w:val="Ttulo3"/>
        <w:spacing w:line="360" w:lineRule="auto"/>
        <w:rPr>
          <w:rFonts w:ascii="Arial" w:hAnsi="Arial" w:cs="Arial"/>
        </w:rPr>
      </w:pPr>
      <w:bookmarkStart w:id="17" w:name="_Toc12348787"/>
      <w:r w:rsidRPr="005C071C">
        <w:rPr>
          <w:rFonts w:ascii="Arial" w:hAnsi="Arial" w:cs="Arial"/>
        </w:rPr>
        <w:t>Pré-requisitos e condições de uso</w:t>
      </w:r>
      <w:bookmarkEnd w:id="17"/>
    </w:p>
    <w:p w:rsidR="00AE6094" w:rsidRPr="005C071C" w:rsidRDefault="00AE6094" w:rsidP="00AE6094">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AF139D" w:rsidRPr="00925753" w:rsidRDefault="00AF139D" w:rsidP="00474992">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Perfil - Administrador SEAD</w:t>
      </w:r>
    </w:p>
    <w:p w:rsidR="00AF139D" w:rsidRPr="00925753" w:rsidRDefault="00AF139D" w:rsidP="00474992">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p>
    <w:p w:rsidR="00AE6094" w:rsidRPr="005C071C" w:rsidRDefault="00AE6094" w:rsidP="00AE6094">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AE6094" w:rsidRPr="000F7918" w:rsidRDefault="000F7918" w:rsidP="000F7918">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Possuir perfil de usuário ativo.</w:t>
      </w:r>
    </w:p>
    <w:p w:rsidR="00AE6094" w:rsidRPr="005C071C" w:rsidRDefault="00AE6094" w:rsidP="00AE6094">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AF139D" w:rsidRPr="00AF139D" w:rsidRDefault="00AF139D" w:rsidP="00AF139D">
      <w:pPr>
        <w:spacing w:line="360" w:lineRule="auto"/>
        <w:ind w:firstLine="720"/>
        <w:jc w:val="both"/>
        <w:rPr>
          <w:rFonts w:ascii="Arial" w:hAnsi="Arial" w:cs="Arial"/>
          <w:sz w:val="24"/>
          <w:szCs w:val="24"/>
        </w:rPr>
      </w:pPr>
      <w:r w:rsidRPr="00AF139D">
        <w:rPr>
          <w:rFonts w:ascii="Arial" w:hAnsi="Arial" w:cs="Arial"/>
          <w:sz w:val="24"/>
          <w:szCs w:val="24"/>
        </w:rPr>
        <w:t>Não aplicável.</w:t>
      </w:r>
    </w:p>
    <w:p w:rsidR="00AE6094" w:rsidRDefault="00AE6094" w:rsidP="00AE6094">
      <w:pPr>
        <w:pStyle w:val="Ttulo3"/>
        <w:spacing w:line="360" w:lineRule="auto"/>
        <w:rPr>
          <w:rFonts w:ascii="Arial" w:hAnsi="Arial" w:cs="Arial"/>
        </w:rPr>
      </w:pPr>
      <w:bookmarkStart w:id="18" w:name="_Toc12348788"/>
      <w:r w:rsidRPr="005C071C">
        <w:rPr>
          <w:rFonts w:ascii="Arial" w:hAnsi="Arial" w:cs="Arial"/>
        </w:rPr>
        <w:t>Passo a passo de uso da funcionalidade</w:t>
      </w:r>
      <w:bookmarkEnd w:id="18"/>
    </w:p>
    <w:p w:rsidR="00AF139D" w:rsidRPr="00AF139D" w:rsidRDefault="00AF139D" w:rsidP="002900FA"/>
    <w:p w:rsidR="00AE6094" w:rsidRDefault="00AE6094" w:rsidP="00AE6094">
      <w:pPr>
        <w:pStyle w:val="Ttulo4"/>
        <w:numPr>
          <w:ilvl w:val="0"/>
          <w:numId w:val="0"/>
        </w:numPr>
        <w:spacing w:line="360" w:lineRule="auto"/>
        <w:ind w:left="360"/>
        <w:rPr>
          <w:rFonts w:ascii="Arial" w:hAnsi="Arial" w:cs="Arial"/>
        </w:rPr>
      </w:pPr>
      <w:r w:rsidRPr="005C071C">
        <w:rPr>
          <w:rFonts w:ascii="Arial" w:hAnsi="Arial" w:cs="Arial"/>
        </w:rPr>
        <w:t xml:space="preserve">Passo 1: </w:t>
      </w:r>
      <w:r w:rsidR="00AF139D">
        <w:rPr>
          <w:rFonts w:ascii="Arial" w:hAnsi="Arial" w:cs="Arial"/>
        </w:rPr>
        <w:t>Acessar a tela de recuperação de senha</w:t>
      </w:r>
    </w:p>
    <w:p w:rsidR="000F7918" w:rsidRDefault="00DA37E7" w:rsidP="003566E8">
      <w:pPr>
        <w:jc w:val="center"/>
      </w:pPr>
      <w:r>
        <w:rPr>
          <w:noProof/>
          <w:lang w:eastAsia="pt-BR"/>
        </w:rPr>
        <w:drawing>
          <wp:inline distT="0" distB="0" distL="0" distR="0" wp14:anchorId="3A6FB523" wp14:editId="76DCAFEF">
            <wp:extent cx="4425950" cy="2695763"/>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9966" cy="2698209"/>
                    </a:xfrm>
                    <a:prstGeom prst="rect">
                      <a:avLst/>
                    </a:prstGeom>
                  </pic:spPr>
                </pic:pic>
              </a:graphicData>
            </a:graphic>
          </wp:inline>
        </w:drawing>
      </w:r>
    </w:p>
    <w:p w:rsidR="00773BEA" w:rsidRPr="000F7918" w:rsidRDefault="00773BEA" w:rsidP="000F7918"/>
    <w:p w:rsidR="00AF139D" w:rsidRDefault="00AF139D" w:rsidP="00AF139D">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acesse a URL: </w:t>
      </w:r>
      <w:hyperlink r:id="rId13" w:history="1">
        <w:r w:rsidR="003566E8" w:rsidRPr="0013401F">
          <w:rPr>
            <w:rStyle w:val="Hyperlink"/>
            <w:rFonts w:ascii="Arial" w:hAnsi="Arial" w:cs="Arial"/>
            <w:sz w:val="24"/>
            <w:szCs w:val="24"/>
          </w:rPr>
          <w:t>http://cnec.agrario.gov.br/</w:t>
        </w:r>
      </w:hyperlink>
      <w:r>
        <w:rPr>
          <w:rFonts w:ascii="Arial" w:hAnsi="Arial" w:cs="Arial"/>
          <w:sz w:val="24"/>
          <w:szCs w:val="24"/>
        </w:rPr>
        <w:t xml:space="preserve">, em </w:t>
      </w:r>
      <w:r>
        <w:rPr>
          <w:rFonts w:ascii="Arial" w:hAnsi="Arial" w:cs="Arial"/>
          <w:sz w:val="24"/>
          <w:szCs w:val="24"/>
        </w:rPr>
        <w:lastRenderedPageBreak/>
        <w:t>seguida clique no link “</w:t>
      </w:r>
      <w:r w:rsidR="003566E8">
        <w:rPr>
          <w:rFonts w:ascii="Arial" w:hAnsi="Arial" w:cs="Arial"/>
          <w:sz w:val="24"/>
          <w:szCs w:val="24"/>
        </w:rPr>
        <w:t xml:space="preserve">Esqueci minha </w:t>
      </w:r>
      <w:r w:rsidRPr="00AF139D">
        <w:rPr>
          <w:rFonts w:ascii="Arial" w:hAnsi="Arial" w:cs="Arial"/>
          <w:sz w:val="24"/>
          <w:szCs w:val="24"/>
        </w:rPr>
        <w:t>senha</w:t>
      </w:r>
      <w:r>
        <w:rPr>
          <w:rFonts w:ascii="Arial" w:hAnsi="Arial" w:cs="Arial"/>
          <w:sz w:val="24"/>
          <w:szCs w:val="24"/>
        </w:rPr>
        <w:t>”.</w:t>
      </w:r>
    </w:p>
    <w:p w:rsidR="00AE6094" w:rsidRDefault="00AE6094" w:rsidP="00AE6094">
      <w:pPr>
        <w:pStyle w:val="Ttulo4"/>
        <w:numPr>
          <w:ilvl w:val="0"/>
          <w:numId w:val="0"/>
        </w:numPr>
        <w:spacing w:line="360" w:lineRule="auto"/>
        <w:ind w:left="360"/>
        <w:rPr>
          <w:rFonts w:ascii="Arial" w:hAnsi="Arial" w:cs="Arial"/>
        </w:rPr>
      </w:pPr>
      <w:r w:rsidRPr="005C071C">
        <w:rPr>
          <w:rFonts w:ascii="Arial" w:hAnsi="Arial" w:cs="Arial"/>
        </w:rPr>
        <w:t xml:space="preserve">Passo 2: </w:t>
      </w:r>
      <w:r w:rsidR="00AF139D">
        <w:rPr>
          <w:rFonts w:ascii="Arial" w:hAnsi="Arial" w:cs="Arial"/>
        </w:rPr>
        <w:t>Recuperar Senha</w:t>
      </w:r>
    </w:p>
    <w:p w:rsidR="00755159" w:rsidRPr="00755159" w:rsidRDefault="00755159" w:rsidP="003566E8">
      <w:pPr>
        <w:jc w:val="center"/>
      </w:pPr>
      <w:r>
        <w:rPr>
          <w:noProof/>
          <w:lang w:eastAsia="pt-BR"/>
        </w:rPr>
        <w:drawing>
          <wp:inline distT="0" distB="0" distL="0" distR="0" wp14:anchorId="1AE06895" wp14:editId="04F39239">
            <wp:extent cx="4737100" cy="2666643"/>
            <wp:effectExtent l="0" t="0" r="635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5811" cy="2671547"/>
                    </a:xfrm>
                    <a:prstGeom prst="rect">
                      <a:avLst/>
                    </a:prstGeom>
                  </pic:spPr>
                </pic:pic>
              </a:graphicData>
            </a:graphic>
          </wp:inline>
        </w:drawing>
      </w:r>
    </w:p>
    <w:p w:rsidR="000F7918" w:rsidRDefault="000F7918" w:rsidP="000F7918"/>
    <w:p w:rsidR="000F7918" w:rsidRPr="000F7918" w:rsidRDefault="000F7918" w:rsidP="000F7918"/>
    <w:p w:rsidR="00AF139D" w:rsidRDefault="00AF139D" w:rsidP="00AF139D">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recuperar a senha, informe o CPF do usuário cadastrado</w:t>
      </w:r>
      <w:r w:rsidR="004A21E2">
        <w:rPr>
          <w:rFonts w:ascii="Arial" w:hAnsi="Arial" w:cs="Arial"/>
          <w:sz w:val="24"/>
          <w:szCs w:val="24"/>
        </w:rPr>
        <w:t>, selecione a pergunta chave, informe a resposta da pergunta chave</w:t>
      </w:r>
      <w:r>
        <w:rPr>
          <w:rFonts w:ascii="Arial" w:hAnsi="Arial" w:cs="Arial"/>
          <w:sz w:val="24"/>
          <w:szCs w:val="24"/>
        </w:rPr>
        <w:t xml:space="preserve"> </w:t>
      </w:r>
      <w:r w:rsidR="00B53515">
        <w:rPr>
          <w:rFonts w:ascii="Arial" w:hAnsi="Arial" w:cs="Arial"/>
          <w:sz w:val="24"/>
          <w:szCs w:val="24"/>
        </w:rPr>
        <w:t>e clique no botão “</w:t>
      </w:r>
      <w:r w:rsidR="004A21E2">
        <w:rPr>
          <w:rFonts w:ascii="Arial" w:hAnsi="Arial" w:cs="Arial"/>
          <w:sz w:val="24"/>
          <w:szCs w:val="24"/>
        </w:rPr>
        <w:t>Enviar nova senha</w:t>
      </w:r>
      <w:r w:rsidR="00B53515">
        <w:rPr>
          <w:rFonts w:ascii="Arial" w:hAnsi="Arial" w:cs="Arial"/>
          <w:sz w:val="24"/>
          <w:szCs w:val="24"/>
        </w:rPr>
        <w:t>”. Caso o CPF seja de um usu</w:t>
      </w:r>
      <w:r w:rsidR="00CD3A53">
        <w:rPr>
          <w:rFonts w:ascii="Arial" w:hAnsi="Arial" w:cs="Arial"/>
          <w:sz w:val="24"/>
          <w:szCs w:val="24"/>
        </w:rPr>
        <w:t>ário ativo, um e-mail é</w:t>
      </w:r>
      <w:r w:rsidR="00B53515">
        <w:rPr>
          <w:rFonts w:ascii="Arial" w:hAnsi="Arial" w:cs="Arial"/>
          <w:sz w:val="24"/>
          <w:szCs w:val="24"/>
        </w:rPr>
        <w:t xml:space="preserve"> </w:t>
      </w:r>
      <w:r w:rsidR="00CD3A53">
        <w:rPr>
          <w:rFonts w:ascii="Arial" w:hAnsi="Arial" w:cs="Arial"/>
          <w:sz w:val="24"/>
          <w:szCs w:val="24"/>
        </w:rPr>
        <w:t>enviado com os dados</w:t>
      </w:r>
      <w:r w:rsidR="00B53515">
        <w:rPr>
          <w:rFonts w:ascii="Arial" w:hAnsi="Arial" w:cs="Arial"/>
          <w:sz w:val="24"/>
          <w:szCs w:val="24"/>
        </w:rPr>
        <w:t xml:space="preserve"> para o e-mail </w:t>
      </w:r>
      <w:r w:rsidR="00CD3A53">
        <w:rPr>
          <w:rFonts w:ascii="Arial" w:hAnsi="Arial" w:cs="Arial"/>
          <w:sz w:val="24"/>
          <w:szCs w:val="24"/>
        </w:rPr>
        <w:t>do usuário</w:t>
      </w:r>
      <w:r w:rsidR="00B0015D">
        <w:rPr>
          <w:rFonts w:ascii="Arial" w:hAnsi="Arial" w:cs="Arial"/>
          <w:sz w:val="24"/>
          <w:szCs w:val="24"/>
        </w:rPr>
        <w:t>.</w:t>
      </w:r>
    </w:p>
    <w:p w:rsidR="00AF139D" w:rsidRPr="00AF139D" w:rsidRDefault="00AF139D" w:rsidP="00AF139D"/>
    <w:p w:rsidR="00AE6094" w:rsidRPr="005C071C" w:rsidRDefault="00AE6094" w:rsidP="00AE6094">
      <w:pPr>
        <w:pStyle w:val="Ttulo3"/>
        <w:spacing w:line="360" w:lineRule="auto"/>
        <w:rPr>
          <w:rFonts w:ascii="Arial" w:hAnsi="Arial" w:cs="Arial"/>
          <w:i/>
          <w:color w:val="4F81BD"/>
        </w:rPr>
      </w:pPr>
      <w:bookmarkStart w:id="19" w:name="_Toc12348789"/>
      <w:r w:rsidRPr="005C071C">
        <w:rPr>
          <w:rFonts w:ascii="Arial" w:hAnsi="Arial" w:cs="Arial"/>
        </w:rPr>
        <w:t>Mensagens apresentadas</w:t>
      </w:r>
      <w:bookmarkEnd w:id="19"/>
      <w:r w:rsidRPr="005C071C">
        <w:rPr>
          <w:rFonts w:ascii="Arial" w:hAnsi="Arial" w:cs="Arial"/>
        </w:rPr>
        <w:t xml:space="preserve"> </w:t>
      </w:r>
    </w:p>
    <w:p w:rsidR="00AE6094" w:rsidRPr="005C071C" w:rsidRDefault="00AE6094" w:rsidP="00AE6094">
      <w:pPr>
        <w:spacing w:line="360" w:lineRule="auto"/>
        <w:jc w:val="both"/>
        <w:rPr>
          <w:rFonts w:ascii="Arial" w:hAnsi="Arial" w:cs="Arial"/>
          <w:i/>
          <w:color w:val="4F81BD"/>
          <w:sz w:val="24"/>
          <w:szCs w:val="24"/>
        </w:rPr>
      </w:pPr>
    </w:p>
    <w:tbl>
      <w:tblPr>
        <w:tblStyle w:val="TabeladeGrade4-nfase11"/>
        <w:tblW w:w="0" w:type="auto"/>
        <w:tblInd w:w="108" w:type="dxa"/>
        <w:tblLook w:val="04A0" w:firstRow="1" w:lastRow="0" w:firstColumn="1" w:lastColumn="0" w:noHBand="0" w:noVBand="1"/>
      </w:tblPr>
      <w:tblGrid>
        <w:gridCol w:w="3488"/>
        <w:gridCol w:w="2562"/>
        <w:gridCol w:w="3192"/>
      </w:tblGrid>
      <w:tr w:rsidR="00AE6094" w:rsidRPr="005C071C" w:rsidTr="00472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AE6094" w:rsidRPr="005C071C" w:rsidRDefault="00AE6094" w:rsidP="008B5C6E">
            <w:pPr>
              <w:spacing w:line="360" w:lineRule="auto"/>
              <w:jc w:val="center"/>
              <w:rPr>
                <w:rFonts w:ascii="Arial" w:hAnsi="Arial" w:cs="Arial"/>
                <w:sz w:val="24"/>
                <w:szCs w:val="24"/>
              </w:rPr>
            </w:pPr>
            <w:r w:rsidRPr="005C071C">
              <w:rPr>
                <w:rFonts w:ascii="Arial" w:hAnsi="Arial" w:cs="Arial"/>
                <w:sz w:val="24"/>
                <w:szCs w:val="24"/>
              </w:rPr>
              <w:t>Texto da mensagem</w:t>
            </w:r>
          </w:p>
        </w:tc>
        <w:tc>
          <w:tcPr>
            <w:tcW w:w="2562" w:type="dxa"/>
          </w:tcPr>
          <w:p w:rsidR="00AE6094" w:rsidRPr="005C071C" w:rsidRDefault="00AE6094" w:rsidP="008B5C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192" w:type="dxa"/>
          </w:tcPr>
          <w:p w:rsidR="00AE6094" w:rsidRPr="005C071C" w:rsidRDefault="00AE6094" w:rsidP="008B5C6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AE6094" w:rsidRPr="005C071C" w:rsidTr="00472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A97D7D" w:rsidRPr="005C071C" w:rsidRDefault="00A97D7D" w:rsidP="00172C12">
            <w:pPr>
              <w:pStyle w:val="PargrafodaLista"/>
              <w:numPr>
                <w:ilvl w:val="0"/>
                <w:numId w:val="16"/>
              </w:numPr>
              <w:spacing w:line="360" w:lineRule="auto"/>
              <w:ind w:left="0" w:firstLine="0"/>
              <w:jc w:val="both"/>
              <w:rPr>
                <w:rFonts w:ascii="Arial" w:hAnsi="Arial" w:cs="Arial"/>
                <w:color w:val="000000" w:themeColor="text1"/>
                <w:sz w:val="24"/>
                <w:szCs w:val="24"/>
              </w:rPr>
            </w:pPr>
            <w:bookmarkStart w:id="20" w:name="_Ref471197039"/>
            <w:r>
              <w:rPr>
                <w:rFonts w:ascii="Arial" w:hAnsi="Arial" w:cs="Arial"/>
                <w:sz w:val="24"/>
                <w:szCs w:val="24"/>
              </w:rPr>
              <w:t xml:space="preserve">Este </w:t>
            </w:r>
            <w:r w:rsidRPr="00E06016">
              <w:rPr>
                <w:rFonts w:ascii="Arial" w:hAnsi="Arial" w:cs="Arial"/>
                <w:sz w:val="24"/>
                <w:szCs w:val="24"/>
              </w:rPr>
              <w:t xml:space="preserve">campo </w:t>
            </w:r>
            <w:bookmarkEnd w:id="20"/>
            <w:r w:rsidRPr="00E06016">
              <w:rPr>
                <w:rFonts w:ascii="Arial" w:hAnsi="Arial" w:cs="Arial"/>
                <w:sz w:val="24"/>
                <w:szCs w:val="24"/>
              </w:rPr>
              <w:t>é obrigatório</w:t>
            </w:r>
          </w:p>
        </w:tc>
        <w:tc>
          <w:tcPr>
            <w:tcW w:w="2562" w:type="dxa"/>
          </w:tcPr>
          <w:p w:rsidR="00AE6094" w:rsidRPr="005C071C" w:rsidRDefault="00A97D7D" w:rsidP="008B5C6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Campos obrigatórios não foram informados.</w:t>
            </w:r>
          </w:p>
        </w:tc>
        <w:tc>
          <w:tcPr>
            <w:tcW w:w="3192" w:type="dxa"/>
          </w:tcPr>
          <w:p w:rsidR="00AE6094" w:rsidRPr="005C071C" w:rsidRDefault="00CD3A53" w:rsidP="00A97D7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Informar </w:t>
            </w:r>
            <w:r w:rsidR="00A97D7D">
              <w:rPr>
                <w:rFonts w:ascii="Arial" w:hAnsi="Arial" w:cs="Arial"/>
                <w:color w:val="000000" w:themeColor="text1"/>
                <w:sz w:val="24"/>
                <w:szCs w:val="24"/>
              </w:rPr>
              <w:t>todos os campos de preenchimento obrigatório.</w:t>
            </w:r>
          </w:p>
        </w:tc>
      </w:tr>
      <w:tr w:rsidR="00A97D7D" w:rsidRPr="005C071C" w:rsidTr="00472DFC">
        <w:tc>
          <w:tcPr>
            <w:cnfStyle w:val="001000000000" w:firstRow="0" w:lastRow="0" w:firstColumn="1" w:lastColumn="0" w:oddVBand="0" w:evenVBand="0" w:oddHBand="0" w:evenHBand="0" w:firstRowFirstColumn="0" w:firstRowLastColumn="0" w:lastRowFirstColumn="0" w:lastRowLastColumn="0"/>
            <w:tcW w:w="3488" w:type="dxa"/>
          </w:tcPr>
          <w:p w:rsidR="00A97D7D" w:rsidRPr="00A97D7D" w:rsidRDefault="00A97D7D" w:rsidP="00172C12">
            <w:pPr>
              <w:pStyle w:val="PargrafodaLista"/>
              <w:numPr>
                <w:ilvl w:val="0"/>
                <w:numId w:val="16"/>
              </w:numPr>
              <w:spacing w:line="360" w:lineRule="auto"/>
              <w:ind w:left="0" w:firstLine="0"/>
              <w:jc w:val="both"/>
              <w:rPr>
                <w:rFonts w:ascii="Arial" w:hAnsi="Arial" w:cs="Arial"/>
                <w:sz w:val="24"/>
                <w:szCs w:val="24"/>
              </w:rPr>
            </w:pPr>
            <w:bookmarkStart w:id="21" w:name="_Ref533756452"/>
            <w:r w:rsidRPr="00464401">
              <w:rPr>
                <w:rFonts w:ascii="Arial" w:hAnsi="Arial" w:cs="Arial"/>
                <w:sz w:val="24"/>
                <w:szCs w:val="24"/>
              </w:rPr>
              <w:t>Por favor, forneça ao menos 10 caracteres.</w:t>
            </w:r>
            <w:bookmarkEnd w:id="21"/>
          </w:p>
        </w:tc>
        <w:tc>
          <w:tcPr>
            <w:tcW w:w="2562" w:type="dxa"/>
          </w:tcPr>
          <w:p w:rsidR="00A97D7D" w:rsidRDefault="00A97D7D" w:rsidP="008B5C6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t>Informação inválida.</w:t>
            </w:r>
          </w:p>
        </w:tc>
        <w:tc>
          <w:tcPr>
            <w:tcW w:w="3192" w:type="dxa"/>
          </w:tcPr>
          <w:p w:rsidR="00A97D7D" w:rsidRDefault="00A97D7D" w:rsidP="00A97D7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dado como no mínimo 10 caracteres.</w:t>
            </w:r>
          </w:p>
        </w:tc>
      </w:tr>
      <w:tr w:rsidR="008E04F2" w:rsidRPr="005C071C" w:rsidTr="00472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8E04F2" w:rsidRPr="008E04F2" w:rsidRDefault="008E04F2" w:rsidP="00172C12">
            <w:pPr>
              <w:pStyle w:val="PargrafodaLista"/>
              <w:numPr>
                <w:ilvl w:val="0"/>
                <w:numId w:val="16"/>
              </w:numPr>
              <w:spacing w:line="360" w:lineRule="auto"/>
              <w:ind w:left="0" w:firstLine="0"/>
              <w:jc w:val="both"/>
              <w:rPr>
                <w:rFonts w:ascii="Arial" w:hAnsi="Arial" w:cs="Arial"/>
                <w:sz w:val="24"/>
                <w:szCs w:val="24"/>
              </w:rPr>
            </w:pPr>
            <w:bookmarkStart w:id="22" w:name="_Ref492374290"/>
            <w:r w:rsidRPr="008E04F2">
              <w:rPr>
                <w:rFonts w:ascii="Arial" w:hAnsi="Arial" w:cs="Arial"/>
                <w:sz w:val="24"/>
                <w:szCs w:val="24"/>
              </w:rPr>
              <w:t>O CPF informado não está cadastrado no sistema</w:t>
            </w:r>
            <w:bookmarkEnd w:id="22"/>
            <w:r w:rsidRPr="008E04F2">
              <w:rPr>
                <w:rFonts w:ascii="Arial" w:hAnsi="Arial" w:cs="Arial"/>
                <w:sz w:val="24"/>
                <w:szCs w:val="24"/>
              </w:rPr>
              <w:t xml:space="preserve">. </w:t>
            </w:r>
          </w:p>
          <w:p w:rsidR="008E04F2" w:rsidRPr="00464401" w:rsidRDefault="008E04F2" w:rsidP="00172C12">
            <w:pPr>
              <w:pStyle w:val="PargrafodaLista"/>
              <w:numPr>
                <w:ilvl w:val="0"/>
                <w:numId w:val="16"/>
              </w:numPr>
              <w:spacing w:line="360" w:lineRule="auto"/>
              <w:ind w:left="0" w:firstLine="0"/>
              <w:jc w:val="both"/>
              <w:rPr>
                <w:rFonts w:ascii="Arial" w:hAnsi="Arial" w:cs="Arial"/>
                <w:sz w:val="24"/>
                <w:szCs w:val="24"/>
              </w:rPr>
            </w:pPr>
          </w:p>
        </w:tc>
        <w:tc>
          <w:tcPr>
            <w:tcW w:w="2562" w:type="dxa"/>
          </w:tcPr>
          <w:p w:rsidR="008E04F2" w:rsidRDefault="008E04F2" w:rsidP="008E04F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 CPF informado não está cadastrado no sistema.</w:t>
            </w:r>
          </w:p>
        </w:tc>
        <w:tc>
          <w:tcPr>
            <w:tcW w:w="3192" w:type="dxa"/>
          </w:tcPr>
          <w:p w:rsidR="008E04F2" w:rsidRDefault="008E04F2" w:rsidP="00A97D7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CPF que tenha cadastro no sistema.</w:t>
            </w:r>
          </w:p>
        </w:tc>
      </w:tr>
      <w:tr w:rsidR="00472DFC" w:rsidRPr="005C071C" w:rsidTr="00472DFC">
        <w:tc>
          <w:tcPr>
            <w:cnfStyle w:val="001000000000" w:firstRow="0" w:lastRow="0" w:firstColumn="1" w:lastColumn="0" w:oddVBand="0" w:evenVBand="0" w:oddHBand="0" w:evenHBand="0" w:firstRowFirstColumn="0" w:firstRowLastColumn="0" w:lastRowFirstColumn="0" w:lastRowLastColumn="0"/>
            <w:tcW w:w="3488" w:type="dxa"/>
          </w:tcPr>
          <w:p w:rsidR="00472DFC" w:rsidRPr="00962EAB" w:rsidRDefault="00472DFC" w:rsidP="00172C12">
            <w:pPr>
              <w:pStyle w:val="PargrafodaLista"/>
              <w:numPr>
                <w:ilvl w:val="0"/>
                <w:numId w:val="16"/>
              </w:numPr>
              <w:spacing w:line="360" w:lineRule="auto"/>
              <w:ind w:left="0" w:firstLine="0"/>
              <w:jc w:val="both"/>
              <w:rPr>
                <w:rFonts w:ascii="Arial" w:hAnsi="Arial" w:cs="Arial"/>
                <w:color w:val="000000"/>
                <w:sz w:val="24"/>
                <w:szCs w:val="24"/>
              </w:rPr>
            </w:pPr>
            <w:r w:rsidRPr="00E06016">
              <w:rPr>
                <w:rFonts w:ascii="Arial" w:hAnsi="Arial" w:cs="Arial"/>
                <w:color w:val="000000"/>
                <w:sz w:val="24"/>
                <w:szCs w:val="24"/>
              </w:rPr>
              <w:lastRenderedPageBreak/>
              <w:t>O usuário informado está inativo e não pode acessar o sistema</w:t>
            </w:r>
          </w:p>
        </w:tc>
        <w:tc>
          <w:tcPr>
            <w:tcW w:w="2562" w:type="dxa"/>
          </w:tcPr>
          <w:p w:rsidR="00472DFC" w:rsidRDefault="00472DFC" w:rsidP="008E04F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usuário está inativo.</w:t>
            </w:r>
          </w:p>
        </w:tc>
        <w:tc>
          <w:tcPr>
            <w:tcW w:w="3192" w:type="dxa"/>
          </w:tcPr>
          <w:p w:rsidR="00472DFC" w:rsidRDefault="00472DFC" w:rsidP="00A97D7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Ativar o cadastro do usuário no sistema.</w:t>
            </w:r>
          </w:p>
        </w:tc>
      </w:tr>
      <w:tr w:rsidR="00EA4FF6" w:rsidRPr="005C071C" w:rsidTr="00472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EA4FF6" w:rsidRPr="00EA4FF6" w:rsidRDefault="00EA4FF6" w:rsidP="00172C12">
            <w:pPr>
              <w:pStyle w:val="PargrafodaLista"/>
              <w:numPr>
                <w:ilvl w:val="0"/>
                <w:numId w:val="16"/>
              </w:numPr>
              <w:spacing w:line="360" w:lineRule="auto"/>
              <w:ind w:left="0" w:firstLine="0"/>
              <w:jc w:val="both"/>
              <w:rPr>
                <w:rFonts w:ascii="Arial" w:hAnsi="Arial" w:cs="Arial"/>
                <w:color w:val="000000"/>
                <w:sz w:val="24"/>
                <w:szCs w:val="24"/>
              </w:rPr>
            </w:pPr>
            <w:bookmarkStart w:id="23" w:name="_Ref535843931"/>
            <w:r>
              <w:rPr>
                <w:rFonts w:ascii="Arial" w:hAnsi="Arial" w:cs="Arial"/>
                <w:color w:val="000000"/>
                <w:sz w:val="24"/>
                <w:szCs w:val="24"/>
              </w:rPr>
              <w:t>Dados não conferem</w:t>
            </w:r>
            <w:bookmarkEnd w:id="23"/>
          </w:p>
        </w:tc>
        <w:tc>
          <w:tcPr>
            <w:tcW w:w="2562" w:type="dxa"/>
          </w:tcPr>
          <w:p w:rsidR="00EA4FF6" w:rsidRDefault="00EA4FF6" w:rsidP="008E04F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Resposta diferente da resposta cadastrada.</w:t>
            </w:r>
          </w:p>
        </w:tc>
        <w:tc>
          <w:tcPr>
            <w:tcW w:w="3192" w:type="dxa"/>
          </w:tcPr>
          <w:p w:rsidR="00EA4FF6" w:rsidRDefault="00EA4FF6" w:rsidP="00EA4FF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t xml:space="preserve">Informar a resposta cadastrada no </w:t>
            </w:r>
            <w:r w:rsidRPr="00464401">
              <w:rPr>
                <w:rFonts w:ascii="Arial" w:hAnsi="Arial" w:cs="Arial"/>
                <w:sz w:val="24"/>
                <w:szCs w:val="24"/>
              </w:rPr>
              <w:t>momento do cadastro do usuário.</w:t>
            </w:r>
          </w:p>
        </w:tc>
      </w:tr>
      <w:tr w:rsidR="00CC75CB" w:rsidRPr="005C071C" w:rsidTr="00472DFC">
        <w:tc>
          <w:tcPr>
            <w:cnfStyle w:val="001000000000" w:firstRow="0" w:lastRow="0" w:firstColumn="1" w:lastColumn="0" w:oddVBand="0" w:evenVBand="0" w:oddHBand="0" w:evenHBand="0" w:firstRowFirstColumn="0" w:firstRowLastColumn="0" w:lastRowFirstColumn="0" w:lastRowLastColumn="0"/>
            <w:tcW w:w="3488" w:type="dxa"/>
          </w:tcPr>
          <w:p w:rsidR="00CC75CB" w:rsidRPr="00CC75CB" w:rsidRDefault="00CC75CB" w:rsidP="00172C12">
            <w:pPr>
              <w:pStyle w:val="PargrafodaLista"/>
              <w:numPr>
                <w:ilvl w:val="0"/>
                <w:numId w:val="16"/>
              </w:numPr>
              <w:spacing w:line="360" w:lineRule="auto"/>
              <w:ind w:left="0" w:firstLine="0"/>
              <w:jc w:val="both"/>
              <w:rPr>
                <w:rFonts w:ascii="Arial" w:hAnsi="Arial" w:cs="Arial"/>
                <w:color w:val="000000"/>
                <w:sz w:val="24"/>
                <w:szCs w:val="24"/>
              </w:rPr>
            </w:pPr>
            <w:bookmarkStart w:id="24" w:name="_Ref528764907"/>
            <w:r w:rsidRPr="00CC75CB">
              <w:rPr>
                <w:rFonts w:ascii="Arial" w:hAnsi="Arial" w:cs="Arial"/>
                <w:color w:val="000000"/>
                <w:sz w:val="24"/>
                <w:szCs w:val="24"/>
              </w:rPr>
              <w:t>Sua nova senha foi enviada por e-mail! E-mail: &lt;&lt;e-mail do usuário&gt;&gt;.</w:t>
            </w:r>
            <w:bookmarkEnd w:id="24"/>
          </w:p>
        </w:tc>
        <w:tc>
          <w:tcPr>
            <w:tcW w:w="2562" w:type="dxa"/>
          </w:tcPr>
          <w:p w:rsidR="00CC75CB" w:rsidRDefault="00CC75CB" w:rsidP="00CC75C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Houve sucesso na geração de nova senha.</w:t>
            </w:r>
          </w:p>
        </w:tc>
        <w:tc>
          <w:tcPr>
            <w:tcW w:w="3192" w:type="dxa"/>
          </w:tcPr>
          <w:p w:rsidR="00CC75CB" w:rsidRDefault="00CC75CB" w:rsidP="00CC75C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Verificar a nova senha no e-mail cadastrado.</w:t>
            </w:r>
          </w:p>
        </w:tc>
      </w:tr>
      <w:tr w:rsidR="00CC75CB" w:rsidRPr="005C071C" w:rsidTr="00472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8" w:type="dxa"/>
          </w:tcPr>
          <w:p w:rsidR="00CC75CB" w:rsidRPr="00472DFC" w:rsidRDefault="00CC75CB" w:rsidP="00172C12">
            <w:pPr>
              <w:pStyle w:val="PargrafodaLista"/>
              <w:numPr>
                <w:ilvl w:val="0"/>
                <w:numId w:val="16"/>
              </w:numPr>
              <w:spacing w:line="360" w:lineRule="auto"/>
              <w:ind w:left="0" w:firstLine="0"/>
              <w:jc w:val="both"/>
              <w:rPr>
                <w:rFonts w:ascii="Arial" w:hAnsi="Arial" w:cs="Arial"/>
                <w:color w:val="000000"/>
                <w:sz w:val="24"/>
                <w:szCs w:val="24"/>
              </w:rPr>
            </w:pPr>
          </w:p>
        </w:tc>
        <w:tc>
          <w:tcPr>
            <w:tcW w:w="2562" w:type="dxa"/>
          </w:tcPr>
          <w:p w:rsidR="00CC75CB" w:rsidRDefault="00CC75CB" w:rsidP="00CC75C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3192" w:type="dxa"/>
          </w:tcPr>
          <w:p w:rsidR="00CC75CB" w:rsidRDefault="00CC75CB" w:rsidP="00CC75C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r>
    </w:tbl>
    <w:p w:rsidR="000932DB" w:rsidRDefault="000932DB" w:rsidP="000932DB"/>
    <w:p w:rsidR="009B64AC" w:rsidRPr="009B64AC" w:rsidRDefault="009B64AC" w:rsidP="00713C94">
      <w:pPr>
        <w:pStyle w:val="Ttulo2"/>
        <w:spacing w:line="360" w:lineRule="auto"/>
        <w:rPr>
          <w:rFonts w:ascii="Arial" w:hAnsi="Arial" w:cs="Arial"/>
        </w:rPr>
      </w:pPr>
      <w:bookmarkStart w:id="25" w:name="_Toc12348790"/>
      <w:bookmarkStart w:id="26" w:name="_Ref499106272"/>
      <w:r w:rsidRPr="009B64AC">
        <w:rPr>
          <w:rFonts w:ascii="Arial" w:hAnsi="Arial" w:cs="Arial"/>
        </w:rPr>
        <w:t>Auto Registro</w:t>
      </w:r>
      <w:bookmarkEnd w:id="25"/>
    </w:p>
    <w:p w:rsidR="009B64AC" w:rsidRDefault="009B64AC" w:rsidP="009B64AC">
      <w:pPr>
        <w:pStyle w:val="Ttulo3"/>
        <w:spacing w:line="360" w:lineRule="auto"/>
        <w:rPr>
          <w:rFonts w:ascii="Arial" w:hAnsi="Arial" w:cs="Arial"/>
        </w:rPr>
      </w:pPr>
      <w:bookmarkStart w:id="27" w:name="_Toc12348791"/>
      <w:r>
        <w:rPr>
          <w:rFonts w:ascii="Arial" w:hAnsi="Arial" w:cs="Arial"/>
        </w:rPr>
        <w:t>Objetivo da funcionalidade</w:t>
      </w:r>
      <w:bookmarkEnd w:id="27"/>
    </w:p>
    <w:p w:rsidR="009B64AC" w:rsidRPr="00CD3A53" w:rsidRDefault="009B64AC" w:rsidP="009B64AC">
      <w:pPr>
        <w:spacing w:line="360" w:lineRule="auto"/>
        <w:ind w:firstLine="720"/>
        <w:jc w:val="both"/>
        <w:rPr>
          <w:rFonts w:ascii="Arial" w:hAnsi="Arial" w:cs="Arial"/>
          <w:sz w:val="24"/>
          <w:szCs w:val="24"/>
        </w:rPr>
      </w:pPr>
      <w:r w:rsidRPr="005C071C">
        <w:rPr>
          <w:rFonts w:ascii="Arial" w:hAnsi="Arial" w:cs="Arial"/>
          <w:i/>
          <w:color w:val="4F81BD"/>
          <w:sz w:val="24"/>
          <w:szCs w:val="24"/>
        </w:rPr>
        <w:t xml:space="preserve">  </w:t>
      </w:r>
      <w:r>
        <w:rPr>
          <w:rFonts w:ascii="Arial" w:hAnsi="Arial" w:cs="Arial"/>
          <w:sz w:val="24"/>
          <w:szCs w:val="24"/>
        </w:rPr>
        <w:t>O objetivo é criar uma conta de acesso ao CNEC.</w:t>
      </w:r>
    </w:p>
    <w:p w:rsidR="009B64AC" w:rsidRPr="005C071C" w:rsidRDefault="009B64AC" w:rsidP="009B64AC">
      <w:pPr>
        <w:pStyle w:val="Ttulo3"/>
        <w:spacing w:line="360" w:lineRule="auto"/>
        <w:rPr>
          <w:rFonts w:ascii="Arial" w:hAnsi="Arial" w:cs="Arial"/>
        </w:rPr>
      </w:pPr>
      <w:bookmarkStart w:id="28" w:name="_Toc12348792"/>
      <w:r w:rsidRPr="005C071C">
        <w:rPr>
          <w:rFonts w:ascii="Arial" w:hAnsi="Arial" w:cs="Arial"/>
        </w:rPr>
        <w:t>Pré-requisitos e condições de uso</w:t>
      </w:r>
      <w:bookmarkEnd w:id="28"/>
    </w:p>
    <w:p w:rsidR="009B64AC" w:rsidRPr="005C071C" w:rsidRDefault="009B64AC" w:rsidP="009B64AC">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9B64AC" w:rsidRPr="00AF139D" w:rsidRDefault="009B64AC" w:rsidP="009B64AC">
      <w:pPr>
        <w:spacing w:line="360" w:lineRule="auto"/>
        <w:ind w:firstLine="720"/>
        <w:jc w:val="both"/>
        <w:rPr>
          <w:rFonts w:ascii="Arial" w:hAnsi="Arial" w:cs="Arial"/>
          <w:sz w:val="24"/>
          <w:szCs w:val="24"/>
        </w:rPr>
      </w:pPr>
      <w:r>
        <w:rPr>
          <w:rFonts w:ascii="Arial" w:hAnsi="Arial" w:cs="Arial"/>
          <w:sz w:val="24"/>
          <w:szCs w:val="24"/>
        </w:rPr>
        <w:t>Não aplicável.</w:t>
      </w:r>
    </w:p>
    <w:p w:rsidR="009B64AC" w:rsidRPr="005C071C" w:rsidRDefault="009B64AC" w:rsidP="009B64AC">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9B64AC" w:rsidRPr="00AF139D" w:rsidRDefault="009B64AC" w:rsidP="009B64AC">
      <w:pPr>
        <w:spacing w:line="360" w:lineRule="auto"/>
        <w:ind w:firstLine="720"/>
        <w:jc w:val="both"/>
        <w:rPr>
          <w:rFonts w:ascii="Arial" w:hAnsi="Arial" w:cs="Arial"/>
          <w:sz w:val="24"/>
          <w:szCs w:val="24"/>
        </w:rPr>
      </w:pPr>
      <w:r>
        <w:rPr>
          <w:rFonts w:ascii="Arial" w:hAnsi="Arial" w:cs="Arial"/>
          <w:sz w:val="24"/>
          <w:szCs w:val="24"/>
        </w:rPr>
        <w:t>Não aplicável.</w:t>
      </w:r>
    </w:p>
    <w:p w:rsidR="009B64AC" w:rsidRPr="005C071C" w:rsidRDefault="009B64AC" w:rsidP="009B64AC">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9B64AC" w:rsidRPr="00AF139D" w:rsidRDefault="009B64AC" w:rsidP="009B64AC">
      <w:pPr>
        <w:spacing w:line="360" w:lineRule="auto"/>
        <w:ind w:firstLine="720"/>
        <w:jc w:val="both"/>
        <w:rPr>
          <w:rFonts w:ascii="Arial" w:hAnsi="Arial" w:cs="Arial"/>
          <w:sz w:val="24"/>
          <w:szCs w:val="24"/>
        </w:rPr>
      </w:pPr>
      <w:r>
        <w:rPr>
          <w:rFonts w:ascii="Arial" w:hAnsi="Arial" w:cs="Arial"/>
          <w:sz w:val="24"/>
          <w:szCs w:val="24"/>
        </w:rPr>
        <w:t>Não aplicável.</w:t>
      </w:r>
    </w:p>
    <w:p w:rsidR="009B64AC" w:rsidRPr="001A2547" w:rsidRDefault="009B64AC" w:rsidP="009B64AC">
      <w:pPr>
        <w:pStyle w:val="Ttulo3"/>
        <w:spacing w:line="360" w:lineRule="auto"/>
        <w:rPr>
          <w:rFonts w:ascii="Arial" w:hAnsi="Arial" w:cs="Arial"/>
        </w:rPr>
      </w:pPr>
      <w:bookmarkStart w:id="29" w:name="_Toc12348793"/>
      <w:r w:rsidRPr="005C071C">
        <w:rPr>
          <w:rFonts w:ascii="Arial" w:hAnsi="Arial" w:cs="Arial"/>
        </w:rPr>
        <w:lastRenderedPageBreak/>
        <w:t>Passo a passo de uso da funcionalidade</w:t>
      </w:r>
      <w:bookmarkEnd w:id="29"/>
    </w:p>
    <w:p w:rsidR="00EB713E" w:rsidRDefault="009B64AC" w:rsidP="00EB713E">
      <w:pPr>
        <w:pStyle w:val="Ttulo4"/>
        <w:numPr>
          <w:ilvl w:val="0"/>
          <w:numId w:val="0"/>
        </w:numPr>
        <w:spacing w:line="360" w:lineRule="auto"/>
        <w:ind w:left="360"/>
        <w:rPr>
          <w:noProof/>
          <w:lang w:eastAsia="pt-BR"/>
        </w:rPr>
      </w:pPr>
      <w:r w:rsidRPr="005C071C">
        <w:rPr>
          <w:rFonts w:ascii="Arial" w:hAnsi="Arial" w:cs="Arial"/>
        </w:rPr>
        <w:t xml:space="preserve">Passo 1: </w:t>
      </w:r>
      <w:r>
        <w:rPr>
          <w:rFonts w:ascii="Arial" w:hAnsi="Arial" w:cs="Arial"/>
        </w:rPr>
        <w:t xml:space="preserve">Acessar a tela de </w:t>
      </w:r>
      <w:r w:rsidR="003566E8">
        <w:rPr>
          <w:rFonts w:ascii="Arial" w:hAnsi="Arial" w:cs="Arial"/>
        </w:rPr>
        <w:t>Cuidados e Explicações</w:t>
      </w:r>
      <w:r w:rsidR="00EB713E" w:rsidRPr="00EB713E">
        <w:rPr>
          <w:noProof/>
          <w:lang w:eastAsia="pt-BR"/>
        </w:rPr>
        <w:t xml:space="preserve"> </w:t>
      </w:r>
    </w:p>
    <w:p w:rsidR="00EB713E" w:rsidRPr="00EB713E" w:rsidRDefault="00EB713E" w:rsidP="00110A83">
      <w:pPr>
        <w:pStyle w:val="Ttulo4"/>
        <w:numPr>
          <w:ilvl w:val="0"/>
          <w:numId w:val="0"/>
        </w:numPr>
        <w:spacing w:line="360" w:lineRule="auto"/>
        <w:ind w:left="360"/>
        <w:jc w:val="center"/>
        <w:rPr>
          <w:rFonts w:ascii="Arial" w:hAnsi="Arial" w:cs="Arial"/>
        </w:rPr>
      </w:pPr>
      <w:r>
        <w:rPr>
          <w:noProof/>
          <w:lang w:eastAsia="pt-BR"/>
        </w:rPr>
        <w:drawing>
          <wp:inline distT="0" distB="0" distL="0" distR="0" wp14:anchorId="79E7D0B4" wp14:editId="522BD00C">
            <wp:extent cx="4701919" cy="2863850"/>
            <wp:effectExtent l="0" t="0" r="381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3655" cy="2877089"/>
                    </a:xfrm>
                    <a:prstGeom prst="rect">
                      <a:avLst/>
                    </a:prstGeom>
                  </pic:spPr>
                </pic:pic>
              </a:graphicData>
            </a:graphic>
          </wp:inline>
        </w:drawing>
      </w:r>
    </w:p>
    <w:p w:rsidR="00EB713E" w:rsidRDefault="00EB713E" w:rsidP="00EB713E">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acesse a URL: </w:t>
      </w:r>
      <w:hyperlink r:id="rId16" w:history="1">
        <w:r w:rsidRPr="0013401F">
          <w:rPr>
            <w:rStyle w:val="Hyperlink"/>
            <w:rFonts w:ascii="Arial" w:hAnsi="Arial" w:cs="Arial"/>
            <w:sz w:val="24"/>
            <w:szCs w:val="24"/>
          </w:rPr>
          <w:t>http://cnec.agrario.gov.br/</w:t>
        </w:r>
      </w:hyperlink>
      <w:r>
        <w:rPr>
          <w:rFonts w:ascii="Arial" w:hAnsi="Arial" w:cs="Arial"/>
          <w:sz w:val="24"/>
          <w:szCs w:val="24"/>
        </w:rPr>
        <w:t>, em seguida clique no link “Registre-me”.</w:t>
      </w:r>
    </w:p>
    <w:p w:rsidR="00EB713E" w:rsidRDefault="00EB713E" w:rsidP="00EB713E">
      <w:pPr>
        <w:pStyle w:val="Ttulo4"/>
        <w:numPr>
          <w:ilvl w:val="0"/>
          <w:numId w:val="0"/>
        </w:numPr>
        <w:spacing w:line="360" w:lineRule="auto"/>
        <w:ind w:left="360"/>
        <w:rPr>
          <w:noProof/>
          <w:lang w:eastAsia="pt-BR"/>
        </w:rPr>
      </w:pPr>
      <w:r w:rsidRPr="005C071C">
        <w:rPr>
          <w:rFonts w:ascii="Arial" w:hAnsi="Arial" w:cs="Arial"/>
        </w:rPr>
        <w:t xml:space="preserve">Passo </w:t>
      </w:r>
      <w:r>
        <w:rPr>
          <w:rFonts w:ascii="Arial" w:hAnsi="Arial" w:cs="Arial"/>
        </w:rPr>
        <w:t>2</w:t>
      </w:r>
      <w:r w:rsidRPr="005C071C">
        <w:rPr>
          <w:rFonts w:ascii="Arial" w:hAnsi="Arial" w:cs="Arial"/>
        </w:rPr>
        <w:t xml:space="preserve">: </w:t>
      </w:r>
      <w:r>
        <w:rPr>
          <w:rFonts w:ascii="Arial" w:hAnsi="Arial" w:cs="Arial"/>
        </w:rPr>
        <w:t>Cuidados e Explicações</w:t>
      </w:r>
      <w:r w:rsidRPr="00EB713E">
        <w:rPr>
          <w:noProof/>
          <w:lang w:eastAsia="pt-BR"/>
        </w:rPr>
        <w:t xml:space="preserve"> </w:t>
      </w:r>
    </w:p>
    <w:p w:rsidR="003566E8" w:rsidRDefault="003566E8" w:rsidP="00EB713E">
      <w:pPr>
        <w:pStyle w:val="Ttulo4"/>
        <w:numPr>
          <w:ilvl w:val="0"/>
          <w:numId w:val="0"/>
        </w:numPr>
        <w:spacing w:line="360" w:lineRule="auto"/>
        <w:ind w:left="360"/>
        <w:jc w:val="center"/>
        <w:rPr>
          <w:noProof/>
          <w:lang w:eastAsia="pt-BR"/>
        </w:rPr>
      </w:pPr>
      <w:r>
        <w:rPr>
          <w:noProof/>
          <w:lang w:eastAsia="pt-BR"/>
        </w:rPr>
        <w:drawing>
          <wp:inline distT="0" distB="0" distL="0" distR="0" wp14:anchorId="748A6F02" wp14:editId="7DD18A0C">
            <wp:extent cx="3276600" cy="3071031"/>
            <wp:effectExtent l="19050" t="19050" r="19050" b="152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61" t="1154" r="22543" b="3965"/>
                    <a:stretch/>
                  </pic:blipFill>
                  <pic:spPr bwMode="auto">
                    <a:xfrm>
                      <a:off x="0" y="0"/>
                      <a:ext cx="3297024" cy="3090173"/>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110A83" w:rsidRPr="00110A83" w:rsidRDefault="00110A83" w:rsidP="00110A83">
      <w:pPr>
        <w:rPr>
          <w:lang w:eastAsia="pt-BR"/>
        </w:rPr>
      </w:pPr>
    </w:p>
    <w:p w:rsidR="00EB713E" w:rsidRDefault="00EB713E" w:rsidP="00EB713E">
      <w:pPr>
        <w:spacing w:line="360" w:lineRule="auto"/>
        <w:ind w:firstLine="720"/>
        <w:jc w:val="both"/>
        <w:rPr>
          <w:rFonts w:ascii="Arial" w:hAnsi="Arial" w:cs="Arial"/>
          <w:sz w:val="24"/>
          <w:szCs w:val="24"/>
        </w:rPr>
      </w:pPr>
      <w:r w:rsidRPr="003B7B36">
        <w:rPr>
          <w:rFonts w:ascii="Arial" w:hAnsi="Arial" w:cs="Arial"/>
          <w:sz w:val="24"/>
          <w:szCs w:val="24"/>
        </w:rPr>
        <w:lastRenderedPageBreak/>
        <w:t>Para</w:t>
      </w:r>
      <w:r>
        <w:rPr>
          <w:rFonts w:ascii="Arial" w:hAnsi="Arial" w:cs="Arial"/>
          <w:sz w:val="24"/>
          <w:szCs w:val="24"/>
        </w:rPr>
        <w:t xml:space="preserve"> registrar um novo usuário clique no botão “Confirmar”.</w:t>
      </w:r>
    </w:p>
    <w:p w:rsidR="00EB713E" w:rsidRDefault="00EB713E" w:rsidP="00EB713E">
      <w:pPr>
        <w:pStyle w:val="Ttulo4"/>
        <w:numPr>
          <w:ilvl w:val="0"/>
          <w:numId w:val="0"/>
        </w:numPr>
        <w:spacing w:line="360" w:lineRule="auto"/>
        <w:ind w:left="360"/>
        <w:rPr>
          <w:noProof/>
          <w:lang w:eastAsia="pt-BR"/>
        </w:rPr>
      </w:pPr>
      <w:r w:rsidRPr="005C071C">
        <w:rPr>
          <w:rFonts w:ascii="Arial" w:hAnsi="Arial" w:cs="Arial"/>
        </w:rPr>
        <w:t xml:space="preserve">Passo </w:t>
      </w:r>
      <w:r>
        <w:rPr>
          <w:rFonts w:ascii="Arial" w:hAnsi="Arial" w:cs="Arial"/>
        </w:rPr>
        <w:t>3</w:t>
      </w:r>
      <w:r w:rsidRPr="005C071C">
        <w:rPr>
          <w:rFonts w:ascii="Arial" w:hAnsi="Arial" w:cs="Arial"/>
        </w:rPr>
        <w:t xml:space="preserve">: </w:t>
      </w:r>
      <w:r>
        <w:rPr>
          <w:rFonts w:ascii="Arial" w:hAnsi="Arial" w:cs="Arial"/>
        </w:rPr>
        <w:t>Criação de novo usuário</w:t>
      </w:r>
      <w:r w:rsidRPr="00EB713E">
        <w:rPr>
          <w:noProof/>
          <w:lang w:eastAsia="pt-BR"/>
        </w:rPr>
        <w:t xml:space="preserve"> </w:t>
      </w:r>
    </w:p>
    <w:p w:rsidR="00EB713E" w:rsidRDefault="00EB713E" w:rsidP="00EB713E">
      <w:pPr>
        <w:rPr>
          <w:lang w:eastAsia="pt-BR"/>
        </w:rPr>
      </w:pPr>
    </w:p>
    <w:p w:rsidR="00EB713E" w:rsidRDefault="00EB713E" w:rsidP="00EB713E">
      <w:pPr>
        <w:rPr>
          <w:lang w:eastAsia="pt-BR"/>
        </w:rPr>
      </w:pPr>
      <w:r>
        <w:rPr>
          <w:noProof/>
          <w:lang w:eastAsia="pt-BR"/>
        </w:rPr>
        <w:drawing>
          <wp:inline distT="0" distB="0" distL="0" distR="0" wp14:anchorId="55B96F54" wp14:editId="2E18356E">
            <wp:extent cx="5943600" cy="3098165"/>
            <wp:effectExtent l="0" t="0" r="0" b="698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98165"/>
                    </a:xfrm>
                    <a:prstGeom prst="rect">
                      <a:avLst/>
                    </a:prstGeom>
                  </pic:spPr>
                </pic:pic>
              </a:graphicData>
            </a:graphic>
          </wp:inline>
        </w:drawing>
      </w:r>
    </w:p>
    <w:p w:rsidR="00EB713E" w:rsidRDefault="00EB713E" w:rsidP="00EB713E">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cadastrar um novo usuário, preencha as informações no</w:t>
      </w:r>
      <w:r w:rsidR="00885146">
        <w:rPr>
          <w:rFonts w:ascii="Arial" w:hAnsi="Arial" w:cs="Arial"/>
          <w:sz w:val="24"/>
          <w:szCs w:val="24"/>
        </w:rPr>
        <w:t xml:space="preserve"> formulário e clique no botão “S</w:t>
      </w:r>
      <w:r>
        <w:rPr>
          <w:rFonts w:ascii="Arial" w:hAnsi="Arial" w:cs="Arial"/>
          <w:sz w:val="24"/>
          <w:szCs w:val="24"/>
        </w:rPr>
        <w:t>alvar</w:t>
      </w:r>
      <w:r w:rsidR="00885146">
        <w:rPr>
          <w:rFonts w:ascii="Arial" w:hAnsi="Arial" w:cs="Arial"/>
          <w:sz w:val="24"/>
          <w:szCs w:val="24"/>
        </w:rPr>
        <w:t xml:space="preserve"> dados</w:t>
      </w:r>
      <w:r>
        <w:rPr>
          <w:rFonts w:ascii="Arial" w:hAnsi="Arial" w:cs="Arial"/>
          <w:sz w:val="24"/>
          <w:szCs w:val="24"/>
        </w:rPr>
        <w:t>”.</w:t>
      </w:r>
    </w:p>
    <w:p w:rsidR="00EB713E" w:rsidRPr="005C071C" w:rsidRDefault="00EB713E" w:rsidP="00EB713E"/>
    <w:p w:rsidR="00EB713E" w:rsidRPr="005C071C" w:rsidRDefault="00EB713E" w:rsidP="00EB713E">
      <w:pPr>
        <w:pStyle w:val="Ttulo3"/>
        <w:spacing w:line="360" w:lineRule="auto"/>
        <w:rPr>
          <w:rFonts w:ascii="Arial" w:hAnsi="Arial" w:cs="Arial"/>
          <w:i/>
          <w:color w:val="4F81BD"/>
        </w:rPr>
      </w:pPr>
      <w:bookmarkStart w:id="30" w:name="_Toc12348794"/>
      <w:r w:rsidRPr="005C071C">
        <w:rPr>
          <w:rFonts w:ascii="Arial" w:hAnsi="Arial" w:cs="Arial"/>
        </w:rPr>
        <w:t>Mensagens apresentadas</w:t>
      </w:r>
      <w:bookmarkEnd w:id="30"/>
      <w:r w:rsidRPr="005C071C">
        <w:rPr>
          <w:rFonts w:ascii="Arial" w:hAnsi="Arial" w:cs="Arial"/>
        </w:rPr>
        <w:t xml:space="preserve"> </w:t>
      </w:r>
    </w:p>
    <w:tbl>
      <w:tblPr>
        <w:tblStyle w:val="TabeladeGrade4-nfase11"/>
        <w:tblW w:w="0" w:type="auto"/>
        <w:tblLook w:val="04A0" w:firstRow="1" w:lastRow="0" w:firstColumn="1" w:lastColumn="0" w:noHBand="0" w:noVBand="1"/>
      </w:tblPr>
      <w:tblGrid>
        <w:gridCol w:w="4106"/>
        <w:gridCol w:w="2127"/>
        <w:gridCol w:w="3117"/>
      </w:tblGrid>
      <w:tr w:rsidR="00EB713E" w:rsidRPr="005C071C" w:rsidTr="00C80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EB713E" w:rsidRPr="005C071C" w:rsidRDefault="00EB713E" w:rsidP="00FF5A12">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EB713E" w:rsidRPr="005C071C" w:rsidRDefault="00EB713E"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117" w:type="dxa"/>
          </w:tcPr>
          <w:p w:rsidR="00EB713E" w:rsidRPr="005C071C" w:rsidRDefault="00EB713E"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885146" w:rsidRPr="005C071C" w:rsidTr="00C80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885146" w:rsidRPr="00A97D7D" w:rsidRDefault="00885146" w:rsidP="00172C12">
            <w:pPr>
              <w:pStyle w:val="PargrafodaLista"/>
              <w:numPr>
                <w:ilvl w:val="0"/>
                <w:numId w:val="15"/>
              </w:numPr>
              <w:spacing w:line="360" w:lineRule="auto"/>
              <w:jc w:val="both"/>
              <w:rPr>
                <w:rFonts w:ascii="Arial" w:hAnsi="Arial" w:cs="Arial"/>
                <w:sz w:val="24"/>
                <w:szCs w:val="24"/>
              </w:rPr>
            </w:pPr>
            <w:r w:rsidRPr="00464401">
              <w:rPr>
                <w:rFonts w:ascii="Arial" w:hAnsi="Arial" w:cs="Arial"/>
                <w:sz w:val="24"/>
                <w:szCs w:val="24"/>
              </w:rPr>
              <w:t>Por favor, forneça ao menos 10 caracteres.</w:t>
            </w:r>
          </w:p>
        </w:tc>
        <w:tc>
          <w:tcPr>
            <w:tcW w:w="2127" w:type="dxa"/>
          </w:tcPr>
          <w:p w:rsidR="00885146" w:rsidRDefault="00C802A7" w:rsidP="00C802A7">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t xml:space="preserve">Dados com tamanho </w:t>
            </w:r>
            <w:r w:rsidR="00885146">
              <w:rPr>
                <w:rFonts w:ascii="Arial" w:hAnsi="Arial" w:cs="Arial"/>
                <w:sz w:val="24"/>
                <w:szCs w:val="24"/>
              </w:rPr>
              <w:t>inválid</w:t>
            </w:r>
            <w:r>
              <w:rPr>
                <w:rFonts w:ascii="Arial" w:hAnsi="Arial" w:cs="Arial"/>
                <w:sz w:val="24"/>
                <w:szCs w:val="24"/>
              </w:rPr>
              <w:t>o.</w:t>
            </w:r>
          </w:p>
        </w:tc>
        <w:tc>
          <w:tcPr>
            <w:tcW w:w="3117" w:type="dxa"/>
          </w:tcPr>
          <w:p w:rsidR="00885146" w:rsidRDefault="00885146" w:rsidP="008851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dado como no mínimo 10 caracteres.</w:t>
            </w:r>
          </w:p>
        </w:tc>
      </w:tr>
      <w:tr w:rsidR="00EB713E" w:rsidRPr="005C071C" w:rsidTr="00C802A7">
        <w:tc>
          <w:tcPr>
            <w:cnfStyle w:val="001000000000" w:firstRow="0" w:lastRow="0" w:firstColumn="1" w:lastColumn="0" w:oddVBand="0" w:evenVBand="0" w:oddHBand="0" w:evenHBand="0" w:firstRowFirstColumn="0" w:firstRowLastColumn="0" w:lastRowFirstColumn="0" w:lastRowLastColumn="0"/>
            <w:tcW w:w="4106" w:type="dxa"/>
          </w:tcPr>
          <w:p w:rsidR="00EB713E" w:rsidRPr="005A15D6" w:rsidRDefault="005A15D6" w:rsidP="00172C12">
            <w:pPr>
              <w:pStyle w:val="PargrafodaLista"/>
              <w:numPr>
                <w:ilvl w:val="0"/>
                <w:numId w:val="15"/>
              </w:numPr>
              <w:spacing w:after="120" w:line="360" w:lineRule="auto"/>
              <w:jc w:val="both"/>
              <w:rPr>
                <w:rFonts w:ascii="Arial" w:hAnsi="Arial" w:cs="Arial"/>
                <w:sz w:val="24"/>
                <w:szCs w:val="24"/>
              </w:rPr>
            </w:pPr>
            <w:bookmarkStart w:id="31" w:name="_Ref533776169"/>
            <w:r w:rsidRPr="00E06016">
              <w:rPr>
                <w:rFonts w:ascii="Arial" w:hAnsi="Arial" w:cs="Arial"/>
                <w:sz w:val="24"/>
                <w:szCs w:val="24"/>
              </w:rPr>
              <w:t>&lt;&lt;</w:t>
            </w:r>
            <w:r>
              <w:rPr>
                <w:rFonts w:ascii="Arial" w:hAnsi="Arial" w:cs="Arial"/>
                <w:sz w:val="24"/>
                <w:szCs w:val="24"/>
              </w:rPr>
              <w:t xml:space="preserve">nome do </w:t>
            </w:r>
            <w:r w:rsidRPr="00E06016">
              <w:rPr>
                <w:rFonts w:ascii="Arial" w:hAnsi="Arial" w:cs="Arial"/>
                <w:sz w:val="24"/>
                <w:szCs w:val="24"/>
              </w:rPr>
              <w:t>campo&gt;&gt; Inválido.</w:t>
            </w:r>
            <w:bookmarkEnd w:id="31"/>
          </w:p>
        </w:tc>
        <w:tc>
          <w:tcPr>
            <w:tcW w:w="2127" w:type="dxa"/>
          </w:tcPr>
          <w:p w:rsidR="00EB713E" w:rsidRDefault="00C802A7"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Dado inválido.</w:t>
            </w:r>
          </w:p>
        </w:tc>
        <w:tc>
          <w:tcPr>
            <w:tcW w:w="3117" w:type="dxa"/>
          </w:tcPr>
          <w:p w:rsidR="00EB713E" w:rsidRDefault="004D39A5"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CPF válido.</w:t>
            </w:r>
          </w:p>
        </w:tc>
      </w:tr>
      <w:tr w:rsidR="00C802A7" w:rsidRPr="005C071C" w:rsidTr="00C80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C802A7" w:rsidRPr="005C071C" w:rsidRDefault="00C802A7" w:rsidP="00172C12">
            <w:pPr>
              <w:pStyle w:val="PargrafodaLista"/>
              <w:numPr>
                <w:ilvl w:val="0"/>
                <w:numId w:val="15"/>
              </w:numPr>
              <w:spacing w:after="120" w:line="360" w:lineRule="auto"/>
              <w:jc w:val="both"/>
              <w:rPr>
                <w:rFonts w:ascii="Arial" w:hAnsi="Arial" w:cs="Arial"/>
                <w:color w:val="000000" w:themeColor="text1"/>
                <w:sz w:val="24"/>
                <w:szCs w:val="24"/>
              </w:rPr>
            </w:pPr>
            <w:r>
              <w:rPr>
                <w:rFonts w:ascii="Arial" w:hAnsi="Arial" w:cs="Arial"/>
                <w:sz w:val="24"/>
                <w:szCs w:val="24"/>
              </w:rPr>
              <w:t xml:space="preserve">Este </w:t>
            </w:r>
            <w:r w:rsidRPr="00E06016">
              <w:rPr>
                <w:rFonts w:ascii="Arial" w:hAnsi="Arial" w:cs="Arial"/>
                <w:sz w:val="24"/>
                <w:szCs w:val="24"/>
              </w:rPr>
              <w:t>campo é obrigatório</w:t>
            </w:r>
          </w:p>
        </w:tc>
        <w:tc>
          <w:tcPr>
            <w:tcW w:w="2127" w:type="dxa"/>
          </w:tcPr>
          <w:p w:rsidR="00C802A7" w:rsidRPr="005C071C" w:rsidRDefault="00C802A7"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Campos obrigatórios não foram informados.</w:t>
            </w:r>
          </w:p>
        </w:tc>
        <w:tc>
          <w:tcPr>
            <w:tcW w:w="3117" w:type="dxa"/>
          </w:tcPr>
          <w:p w:rsidR="00C802A7" w:rsidRPr="005C071C" w:rsidRDefault="00C802A7"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todos os campos de preenchimento obrigatório.</w:t>
            </w:r>
          </w:p>
        </w:tc>
      </w:tr>
      <w:tr w:rsidR="00C802A7" w:rsidRPr="005C071C" w:rsidTr="00C802A7">
        <w:tc>
          <w:tcPr>
            <w:cnfStyle w:val="001000000000" w:firstRow="0" w:lastRow="0" w:firstColumn="1" w:lastColumn="0" w:oddVBand="0" w:evenVBand="0" w:oddHBand="0" w:evenHBand="0" w:firstRowFirstColumn="0" w:firstRowLastColumn="0" w:lastRowFirstColumn="0" w:lastRowLastColumn="0"/>
            <w:tcW w:w="4106" w:type="dxa"/>
          </w:tcPr>
          <w:p w:rsidR="00C802A7" w:rsidRPr="00E06016" w:rsidRDefault="00C802A7" w:rsidP="00172C12">
            <w:pPr>
              <w:pStyle w:val="PargrafodaLista"/>
              <w:numPr>
                <w:ilvl w:val="0"/>
                <w:numId w:val="15"/>
              </w:numPr>
              <w:spacing w:after="120" w:line="360" w:lineRule="auto"/>
              <w:jc w:val="both"/>
              <w:rPr>
                <w:rFonts w:ascii="Arial" w:hAnsi="Arial" w:cs="Arial"/>
                <w:sz w:val="24"/>
                <w:szCs w:val="24"/>
              </w:rPr>
            </w:pPr>
            <w:bookmarkStart w:id="32" w:name="_Ref528664420"/>
            <w:r w:rsidRPr="00E06016">
              <w:rPr>
                <w:rFonts w:ascii="Arial" w:hAnsi="Arial" w:cs="Arial"/>
                <w:sz w:val="24"/>
                <w:szCs w:val="24"/>
              </w:rPr>
              <w:t xml:space="preserve">Dados informados no campo E-Mail e Confirmação de E-Mail </w:t>
            </w:r>
            <w:r w:rsidRPr="00E06016">
              <w:rPr>
                <w:rFonts w:ascii="Arial" w:hAnsi="Arial" w:cs="Arial"/>
                <w:sz w:val="24"/>
                <w:szCs w:val="24"/>
              </w:rPr>
              <w:lastRenderedPageBreak/>
              <w:t>devem ser iguais.</w:t>
            </w:r>
            <w:bookmarkEnd w:id="32"/>
          </w:p>
        </w:tc>
        <w:tc>
          <w:tcPr>
            <w:tcW w:w="2127" w:type="dxa"/>
          </w:tcPr>
          <w:p w:rsidR="00C802A7" w:rsidRDefault="00C802A7" w:rsidP="00C802A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lastRenderedPageBreak/>
              <w:t xml:space="preserve">Campos “Confirmação e-Mail” e “E-Mail”, </w:t>
            </w:r>
            <w:r>
              <w:rPr>
                <w:rFonts w:ascii="Arial" w:hAnsi="Arial" w:cs="Arial"/>
                <w:sz w:val="24"/>
                <w:szCs w:val="24"/>
              </w:rPr>
              <w:lastRenderedPageBreak/>
              <w:t>foram preenchido com dados diferentes.</w:t>
            </w:r>
          </w:p>
        </w:tc>
        <w:tc>
          <w:tcPr>
            <w:tcW w:w="3117" w:type="dxa"/>
          </w:tcPr>
          <w:p w:rsidR="00C802A7" w:rsidRDefault="00C802A7" w:rsidP="00C128B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lastRenderedPageBreak/>
              <w:t>Informar</w:t>
            </w:r>
            <w:r w:rsidR="00DA2CFE">
              <w:rPr>
                <w:rFonts w:ascii="Arial" w:hAnsi="Arial" w:cs="Arial"/>
                <w:sz w:val="24"/>
                <w:szCs w:val="24"/>
              </w:rPr>
              <w:t xml:space="preserve"> no campo “Confirmação e-Mail” </w:t>
            </w:r>
            <w:r>
              <w:rPr>
                <w:rFonts w:ascii="Arial" w:hAnsi="Arial" w:cs="Arial"/>
                <w:sz w:val="24"/>
                <w:szCs w:val="24"/>
              </w:rPr>
              <w:t xml:space="preserve">o mesmo endereço </w:t>
            </w:r>
            <w:r w:rsidR="00DA2CFE">
              <w:rPr>
                <w:rFonts w:ascii="Arial" w:hAnsi="Arial" w:cs="Arial"/>
                <w:sz w:val="24"/>
                <w:szCs w:val="24"/>
              </w:rPr>
              <w:lastRenderedPageBreak/>
              <w:t xml:space="preserve">informado no campo </w:t>
            </w:r>
            <w:r>
              <w:rPr>
                <w:rFonts w:ascii="Arial" w:hAnsi="Arial" w:cs="Arial"/>
                <w:sz w:val="24"/>
                <w:szCs w:val="24"/>
              </w:rPr>
              <w:t>“E-Mail”</w:t>
            </w:r>
            <w:r w:rsidR="00DA2CFE">
              <w:rPr>
                <w:rFonts w:ascii="Arial" w:hAnsi="Arial" w:cs="Arial"/>
                <w:sz w:val="24"/>
                <w:szCs w:val="24"/>
              </w:rPr>
              <w:t>.</w:t>
            </w:r>
          </w:p>
        </w:tc>
      </w:tr>
      <w:tr w:rsidR="004D1DAC" w:rsidRPr="005C071C" w:rsidTr="00C80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4D1DAC" w:rsidRPr="00E06016" w:rsidRDefault="004D1DAC" w:rsidP="00172C12">
            <w:pPr>
              <w:pStyle w:val="PargrafodaLista"/>
              <w:numPr>
                <w:ilvl w:val="0"/>
                <w:numId w:val="15"/>
              </w:numPr>
              <w:spacing w:after="120" w:line="360" w:lineRule="auto"/>
              <w:jc w:val="both"/>
              <w:rPr>
                <w:rFonts w:ascii="Arial" w:hAnsi="Arial" w:cs="Arial"/>
                <w:sz w:val="24"/>
                <w:szCs w:val="24"/>
              </w:rPr>
            </w:pPr>
            <w:r>
              <w:rPr>
                <w:rFonts w:ascii="Arial" w:hAnsi="Arial" w:cs="Arial"/>
                <w:sz w:val="24"/>
                <w:szCs w:val="24"/>
              </w:rPr>
              <w:lastRenderedPageBreak/>
              <w:t>Por favor, forneça um endereço de e-mail válido</w:t>
            </w:r>
          </w:p>
        </w:tc>
        <w:tc>
          <w:tcPr>
            <w:tcW w:w="2127" w:type="dxa"/>
          </w:tcPr>
          <w:p w:rsidR="004D1DAC" w:rsidRDefault="004D1DAC" w:rsidP="004D1DAC">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Usuário informou um e-mail em formato inválido.</w:t>
            </w:r>
          </w:p>
        </w:tc>
        <w:tc>
          <w:tcPr>
            <w:tcW w:w="3117" w:type="dxa"/>
          </w:tcPr>
          <w:p w:rsidR="004D1DAC" w:rsidRDefault="004D1DAC" w:rsidP="004D1DAC">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e-mail no formato email@email.com</w:t>
            </w:r>
          </w:p>
        </w:tc>
      </w:tr>
      <w:tr w:rsidR="00CC75CB" w:rsidRPr="005C071C" w:rsidTr="00C802A7">
        <w:tc>
          <w:tcPr>
            <w:cnfStyle w:val="001000000000" w:firstRow="0" w:lastRow="0" w:firstColumn="1" w:lastColumn="0" w:oddVBand="0" w:evenVBand="0" w:oddHBand="0" w:evenHBand="0" w:firstRowFirstColumn="0" w:firstRowLastColumn="0" w:lastRowFirstColumn="0" w:lastRowLastColumn="0"/>
            <w:tcW w:w="4106" w:type="dxa"/>
          </w:tcPr>
          <w:p w:rsidR="00CC75CB" w:rsidRPr="00472DFC" w:rsidRDefault="00CC75CB" w:rsidP="00172C12">
            <w:pPr>
              <w:pStyle w:val="PargrafodaLista"/>
              <w:numPr>
                <w:ilvl w:val="0"/>
                <w:numId w:val="15"/>
              </w:numPr>
              <w:spacing w:after="120" w:line="360" w:lineRule="auto"/>
              <w:jc w:val="both"/>
              <w:rPr>
                <w:rFonts w:ascii="Arial" w:hAnsi="Arial" w:cs="Arial"/>
                <w:color w:val="000000"/>
                <w:sz w:val="24"/>
                <w:szCs w:val="24"/>
              </w:rPr>
            </w:pPr>
            <w:bookmarkStart w:id="33" w:name="_Ref528829170"/>
            <w:r w:rsidRPr="00472DFC">
              <w:rPr>
                <w:rFonts w:ascii="Arial" w:hAnsi="Arial" w:cs="Arial"/>
                <w:color w:val="000000"/>
                <w:sz w:val="24"/>
                <w:szCs w:val="24"/>
              </w:rPr>
              <w:t xml:space="preserve">“Atenção! Os dados de acesso ao sistema do SEAF foram </w:t>
            </w:r>
            <w:r w:rsidRPr="00237F85">
              <w:rPr>
                <w:rFonts w:ascii="Arial" w:hAnsi="Arial" w:cs="Arial"/>
                <w:sz w:val="24"/>
                <w:szCs w:val="24"/>
              </w:rPr>
              <w:t>enviados</w:t>
            </w:r>
            <w:r w:rsidRPr="00472DFC">
              <w:rPr>
                <w:rFonts w:ascii="Arial" w:hAnsi="Arial" w:cs="Arial"/>
                <w:color w:val="000000"/>
                <w:sz w:val="24"/>
                <w:szCs w:val="24"/>
              </w:rPr>
              <w:t xml:space="preserve"> para o E-Mail cadastrado. Para ativar sua conta, favor acessar o link enviado para o E-Mail”.</w:t>
            </w:r>
            <w:bookmarkEnd w:id="33"/>
          </w:p>
        </w:tc>
        <w:tc>
          <w:tcPr>
            <w:tcW w:w="2127" w:type="dxa"/>
          </w:tcPr>
          <w:p w:rsidR="00CC75CB" w:rsidRDefault="00CC75CB" w:rsidP="00CC75C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Dados de acesso enviados com sucesso para o e-mail do usuário.</w:t>
            </w:r>
          </w:p>
        </w:tc>
        <w:tc>
          <w:tcPr>
            <w:tcW w:w="3117" w:type="dxa"/>
          </w:tcPr>
          <w:p w:rsidR="00CC75CB" w:rsidRDefault="00CC75CB" w:rsidP="00CC75C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Ativar o cadastro por meio do link enviado no e-mail do usuário. </w:t>
            </w:r>
          </w:p>
        </w:tc>
      </w:tr>
      <w:tr w:rsidR="00055F36" w:rsidRPr="005C071C" w:rsidTr="00C80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055F36" w:rsidRPr="00055F36" w:rsidRDefault="00055F36" w:rsidP="00172C12">
            <w:pPr>
              <w:pStyle w:val="PargrafodaLista"/>
              <w:numPr>
                <w:ilvl w:val="0"/>
                <w:numId w:val="15"/>
              </w:numPr>
              <w:spacing w:after="120" w:line="360" w:lineRule="auto"/>
              <w:jc w:val="both"/>
              <w:rPr>
                <w:rFonts w:ascii="Arial" w:hAnsi="Arial" w:cs="Arial"/>
                <w:color w:val="000000"/>
                <w:sz w:val="24"/>
                <w:szCs w:val="24"/>
              </w:rPr>
            </w:pPr>
            <w:bookmarkStart w:id="34" w:name="_Ref529192689"/>
            <w:r>
              <w:rPr>
                <w:rFonts w:ascii="Arial" w:hAnsi="Arial" w:cs="Arial"/>
                <w:color w:val="000000"/>
                <w:sz w:val="24"/>
                <w:szCs w:val="24"/>
              </w:rPr>
              <w:t>CPF&lt;&lt;número do CPF&gt;&gt; já cadastrado no sistema.</w:t>
            </w:r>
            <w:bookmarkEnd w:id="34"/>
          </w:p>
        </w:tc>
        <w:tc>
          <w:tcPr>
            <w:tcW w:w="2127" w:type="dxa"/>
          </w:tcPr>
          <w:p w:rsidR="00055F36" w:rsidRDefault="00874B26" w:rsidP="00CC75C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CPF informado já possui registro.</w:t>
            </w:r>
          </w:p>
        </w:tc>
        <w:tc>
          <w:tcPr>
            <w:tcW w:w="3117" w:type="dxa"/>
          </w:tcPr>
          <w:p w:rsidR="00055F36" w:rsidRDefault="00874B26" w:rsidP="00CC75C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Informar um CPF que não possua registro.</w:t>
            </w:r>
          </w:p>
        </w:tc>
      </w:tr>
    </w:tbl>
    <w:p w:rsidR="00EB713E" w:rsidRDefault="00EB713E" w:rsidP="00EB713E"/>
    <w:p w:rsidR="00713C94" w:rsidRPr="00FC5002" w:rsidRDefault="00F81ABF" w:rsidP="00713C94">
      <w:pPr>
        <w:pStyle w:val="Ttulo2"/>
        <w:spacing w:line="360" w:lineRule="auto"/>
        <w:rPr>
          <w:rFonts w:ascii="Arial" w:hAnsi="Arial" w:cs="Arial"/>
        </w:rPr>
      </w:pPr>
      <w:bookmarkStart w:id="35" w:name="_Toc12348795"/>
      <w:bookmarkEnd w:id="26"/>
      <w:r>
        <w:rPr>
          <w:rFonts w:ascii="Arial" w:hAnsi="Arial" w:cs="Arial"/>
        </w:rPr>
        <w:t>Fale Conosco</w:t>
      </w:r>
      <w:bookmarkEnd w:id="35"/>
    </w:p>
    <w:p w:rsidR="00713C94" w:rsidRDefault="00713C94" w:rsidP="00713C94">
      <w:pPr>
        <w:pStyle w:val="Ttulo3"/>
        <w:spacing w:line="360" w:lineRule="auto"/>
        <w:rPr>
          <w:rFonts w:ascii="Arial" w:hAnsi="Arial" w:cs="Arial"/>
        </w:rPr>
      </w:pPr>
      <w:bookmarkStart w:id="36" w:name="_Toc12348796"/>
      <w:r>
        <w:rPr>
          <w:rFonts w:ascii="Arial" w:hAnsi="Arial" w:cs="Arial"/>
        </w:rPr>
        <w:t>Objetivo da funcionalidade</w:t>
      </w:r>
      <w:bookmarkEnd w:id="36"/>
    </w:p>
    <w:p w:rsidR="00713C94" w:rsidRPr="00CD3A53" w:rsidRDefault="00713C94" w:rsidP="00713C94">
      <w:pPr>
        <w:spacing w:line="360" w:lineRule="auto"/>
        <w:ind w:firstLine="720"/>
        <w:jc w:val="both"/>
        <w:rPr>
          <w:rFonts w:ascii="Arial" w:hAnsi="Arial" w:cs="Arial"/>
          <w:sz w:val="24"/>
          <w:szCs w:val="24"/>
        </w:rPr>
      </w:pPr>
      <w:r w:rsidRPr="005C071C">
        <w:rPr>
          <w:rFonts w:ascii="Arial" w:hAnsi="Arial" w:cs="Arial"/>
          <w:i/>
          <w:color w:val="4F81BD"/>
          <w:sz w:val="24"/>
          <w:szCs w:val="24"/>
        </w:rPr>
        <w:t xml:space="preserve">  </w:t>
      </w:r>
      <w:r>
        <w:rPr>
          <w:rFonts w:ascii="Arial" w:hAnsi="Arial" w:cs="Arial"/>
          <w:sz w:val="24"/>
          <w:szCs w:val="24"/>
        </w:rPr>
        <w:t xml:space="preserve">O objetivo </w:t>
      </w:r>
      <w:r w:rsidR="007B6198">
        <w:rPr>
          <w:rFonts w:ascii="Arial" w:hAnsi="Arial" w:cs="Arial"/>
          <w:sz w:val="24"/>
          <w:szCs w:val="24"/>
        </w:rPr>
        <w:t>contatar</w:t>
      </w:r>
      <w:r w:rsidR="00F81ABF">
        <w:rPr>
          <w:rFonts w:ascii="Arial" w:hAnsi="Arial" w:cs="Arial"/>
          <w:sz w:val="24"/>
          <w:szCs w:val="24"/>
        </w:rPr>
        <w:t xml:space="preserve"> o administrador do sistema.</w:t>
      </w:r>
    </w:p>
    <w:p w:rsidR="00713C94" w:rsidRPr="005C071C" w:rsidRDefault="00713C94" w:rsidP="00713C94">
      <w:pPr>
        <w:pStyle w:val="Ttulo3"/>
        <w:spacing w:line="360" w:lineRule="auto"/>
        <w:rPr>
          <w:rFonts w:ascii="Arial" w:hAnsi="Arial" w:cs="Arial"/>
        </w:rPr>
      </w:pPr>
      <w:bookmarkStart w:id="37" w:name="_Toc12348797"/>
      <w:r w:rsidRPr="005C071C">
        <w:rPr>
          <w:rFonts w:ascii="Arial" w:hAnsi="Arial" w:cs="Arial"/>
        </w:rPr>
        <w:t>Pré-requisitos e condições de uso</w:t>
      </w:r>
      <w:bookmarkEnd w:id="37"/>
    </w:p>
    <w:p w:rsidR="00713C94" w:rsidRPr="005C071C" w:rsidRDefault="00713C94" w:rsidP="00713C94">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F81ABF" w:rsidRPr="00AF139D" w:rsidRDefault="00F81ABF" w:rsidP="00F81ABF">
      <w:pPr>
        <w:spacing w:line="360" w:lineRule="auto"/>
        <w:ind w:firstLine="720"/>
        <w:jc w:val="both"/>
        <w:rPr>
          <w:rFonts w:ascii="Arial" w:hAnsi="Arial" w:cs="Arial"/>
          <w:sz w:val="24"/>
          <w:szCs w:val="24"/>
        </w:rPr>
      </w:pPr>
      <w:r>
        <w:rPr>
          <w:rFonts w:ascii="Arial" w:hAnsi="Arial" w:cs="Arial"/>
          <w:sz w:val="24"/>
          <w:szCs w:val="24"/>
        </w:rPr>
        <w:t>Não aplicável.</w:t>
      </w:r>
    </w:p>
    <w:p w:rsidR="00713C94" w:rsidRPr="005C071C" w:rsidRDefault="00713C94" w:rsidP="00713C94">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F81ABF" w:rsidRPr="00AF139D" w:rsidRDefault="00F81ABF" w:rsidP="00F81ABF">
      <w:pPr>
        <w:spacing w:line="360" w:lineRule="auto"/>
        <w:ind w:firstLine="720"/>
        <w:jc w:val="both"/>
        <w:rPr>
          <w:rFonts w:ascii="Arial" w:hAnsi="Arial" w:cs="Arial"/>
          <w:sz w:val="24"/>
          <w:szCs w:val="24"/>
        </w:rPr>
      </w:pPr>
      <w:r>
        <w:rPr>
          <w:rFonts w:ascii="Arial" w:hAnsi="Arial" w:cs="Arial"/>
          <w:sz w:val="24"/>
          <w:szCs w:val="24"/>
        </w:rPr>
        <w:t>Não aplicável.</w:t>
      </w:r>
    </w:p>
    <w:p w:rsidR="00713C94" w:rsidRPr="005C071C" w:rsidRDefault="00713C94" w:rsidP="00713C94">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713C94" w:rsidRPr="00AF139D" w:rsidRDefault="002046CD" w:rsidP="00713C94">
      <w:pPr>
        <w:spacing w:line="360" w:lineRule="auto"/>
        <w:ind w:firstLine="720"/>
        <w:jc w:val="both"/>
        <w:rPr>
          <w:rFonts w:ascii="Arial" w:hAnsi="Arial" w:cs="Arial"/>
          <w:sz w:val="24"/>
          <w:szCs w:val="24"/>
        </w:rPr>
      </w:pPr>
      <w:r>
        <w:rPr>
          <w:rFonts w:ascii="Arial" w:hAnsi="Arial" w:cs="Arial"/>
          <w:sz w:val="24"/>
          <w:szCs w:val="24"/>
        </w:rPr>
        <w:t>Não aplicável.</w:t>
      </w:r>
    </w:p>
    <w:p w:rsidR="00713C94" w:rsidRPr="001A2547" w:rsidRDefault="00713C94" w:rsidP="00713C94">
      <w:pPr>
        <w:pStyle w:val="Ttulo3"/>
        <w:spacing w:line="360" w:lineRule="auto"/>
        <w:rPr>
          <w:rFonts w:ascii="Arial" w:hAnsi="Arial" w:cs="Arial"/>
        </w:rPr>
      </w:pPr>
      <w:bookmarkStart w:id="38" w:name="_Toc12348798"/>
      <w:r w:rsidRPr="005C071C">
        <w:rPr>
          <w:rFonts w:ascii="Arial" w:hAnsi="Arial" w:cs="Arial"/>
        </w:rPr>
        <w:t>Passo a passo de uso da funcionalidade</w:t>
      </w:r>
      <w:bookmarkEnd w:id="38"/>
    </w:p>
    <w:p w:rsidR="00713C94" w:rsidRPr="00AF139D" w:rsidRDefault="00713C94" w:rsidP="00713C94">
      <w:pPr>
        <w:jc w:val="both"/>
      </w:pPr>
    </w:p>
    <w:p w:rsidR="00713C94" w:rsidRDefault="00713C94" w:rsidP="00713C94">
      <w:pPr>
        <w:pStyle w:val="Ttulo4"/>
        <w:numPr>
          <w:ilvl w:val="0"/>
          <w:numId w:val="0"/>
        </w:numPr>
        <w:spacing w:line="360" w:lineRule="auto"/>
        <w:ind w:left="360"/>
        <w:rPr>
          <w:rFonts w:ascii="Arial" w:hAnsi="Arial" w:cs="Arial"/>
        </w:rPr>
      </w:pPr>
      <w:r w:rsidRPr="005C071C">
        <w:rPr>
          <w:rFonts w:ascii="Arial" w:hAnsi="Arial" w:cs="Arial"/>
        </w:rPr>
        <w:lastRenderedPageBreak/>
        <w:t xml:space="preserve">Passo 1: </w:t>
      </w:r>
      <w:r w:rsidR="002046CD">
        <w:rPr>
          <w:rFonts w:ascii="Arial" w:hAnsi="Arial" w:cs="Arial"/>
        </w:rPr>
        <w:t xml:space="preserve">Acessar a tela </w:t>
      </w:r>
      <w:r w:rsidR="003149A7">
        <w:rPr>
          <w:rFonts w:ascii="Arial" w:hAnsi="Arial" w:cs="Arial"/>
        </w:rPr>
        <w:t xml:space="preserve">de </w:t>
      </w:r>
      <w:r w:rsidR="004D39A5">
        <w:rPr>
          <w:rFonts w:ascii="Arial" w:hAnsi="Arial" w:cs="Arial"/>
        </w:rPr>
        <w:t>Fale Conosco</w:t>
      </w:r>
    </w:p>
    <w:p w:rsidR="001A2547" w:rsidRDefault="004D39A5" w:rsidP="004D39A5">
      <w:pPr>
        <w:jc w:val="center"/>
      </w:pPr>
      <w:r>
        <w:rPr>
          <w:noProof/>
          <w:lang w:eastAsia="pt-BR"/>
        </w:rPr>
        <w:drawing>
          <wp:inline distT="0" distB="0" distL="0" distR="0" wp14:anchorId="157480BE" wp14:editId="0DF8F9D6">
            <wp:extent cx="4648200" cy="2831131"/>
            <wp:effectExtent l="0" t="0" r="0" b="762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9725" cy="2838151"/>
                    </a:xfrm>
                    <a:prstGeom prst="rect">
                      <a:avLst/>
                    </a:prstGeom>
                  </pic:spPr>
                </pic:pic>
              </a:graphicData>
            </a:graphic>
          </wp:inline>
        </w:drawing>
      </w:r>
    </w:p>
    <w:p w:rsidR="004D39A5" w:rsidRDefault="004D39A5" w:rsidP="004D39A5">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acesse a URL: </w:t>
      </w:r>
      <w:hyperlink r:id="rId20" w:history="1">
        <w:r w:rsidRPr="0013401F">
          <w:rPr>
            <w:rStyle w:val="Hyperlink"/>
            <w:rFonts w:ascii="Arial" w:hAnsi="Arial" w:cs="Arial"/>
            <w:sz w:val="24"/>
            <w:szCs w:val="24"/>
          </w:rPr>
          <w:t>http://cnec.agrario.gov.br/</w:t>
        </w:r>
      </w:hyperlink>
      <w:r>
        <w:rPr>
          <w:rFonts w:ascii="Arial" w:hAnsi="Arial" w:cs="Arial"/>
          <w:sz w:val="24"/>
          <w:szCs w:val="24"/>
        </w:rPr>
        <w:t>, em seguida clique no link “Fale Conosco”.</w:t>
      </w:r>
    </w:p>
    <w:p w:rsidR="004D39A5" w:rsidRPr="001A2547" w:rsidRDefault="004D39A5" w:rsidP="001A2547"/>
    <w:p w:rsidR="002046CD" w:rsidRDefault="002046CD" w:rsidP="002046CD">
      <w:pPr>
        <w:pStyle w:val="Ttulo4"/>
        <w:numPr>
          <w:ilvl w:val="0"/>
          <w:numId w:val="0"/>
        </w:numPr>
        <w:spacing w:line="360" w:lineRule="auto"/>
        <w:ind w:left="360"/>
        <w:rPr>
          <w:rFonts w:ascii="Arial" w:hAnsi="Arial" w:cs="Arial"/>
        </w:rPr>
      </w:pPr>
      <w:r>
        <w:rPr>
          <w:rFonts w:ascii="Arial" w:hAnsi="Arial" w:cs="Arial"/>
        </w:rPr>
        <w:t>Passo 2</w:t>
      </w:r>
      <w:r w:rsidRPr="005C071C">
        <w:rPr>
          <w:rFonts w:ascii="Arial" w:hAnsi="Arial" w:cs="Arial"/>
        </w:rPr>
        <w:t xml:space="preserve">: </w:t>
      </w:r>
      <w:r w:rsidR="004D39A5">
        <w:rPr>
          <w:rFonts w:ascii="Arial" w:hAnsi="Arial" w:cs="Arial"/>
        </w:rPr>
        <w:t>Fale Conosco</w:t>
      </w:r>
    </w:p>
    <w:p w:rsidR="001A2547" w:rsidRDefault="004D39A5" w:rsidP="004D39A5">
      <w:pPr>
        <w:jc w:val="center"/>
      </w:pPr>
      <w:r>
        <w:rPr>
          <w:noProof/>
          <w:lang w:eastAsia="pt-BR"/>
        </w:rPr>
        <w:drawing>
          <wp:inline distT="0" distB="0" distL="0" distR="0" wp14:anchorId="3E166C61" wp14:editId="1E4CC7FD">
            <wp:extent cx="3146961" cy="3195039"/>
            <wp:effectExtent l="0" t="0" r="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54340" cy="3202531"/>
                    </a:xfrm>
                    <a:prstGeom prst="rect">
                      <a:avLst/>
                    </a:prstGeom>
                  </pic:spPr>
                </pic:pic>
              </a:graphicData>
            </a:graphic>
          </wp:inline>
        </w:drawing>
      </w:r>
    </w:p>
    <w:p w:rsidR="00773BEA" w:rsidRPr="001A2547" w:rsidRDefault="00773BEA" w:rsidP="001A2547"/>
    <w:p w:rsidR="004D39A5" w:rsidRDefault="002046CD" w:rsidP="004D39A5">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w:t>
      </w:r>
      <w:r w:rsidR="007B6198">
        <w:rPr>
          <w:rFonts w:ascii="Arial" w:hAnsi="Arial" w:cs="Arial"/>
          <w:sz w:val="24"/>
          <w:szCs w:val="24"/>
        </w:rPr>
        <w:t>contatar</w:t>
      </w:r>
      <w:r w:rsidR="004D39A5">
        <w:rPr>
          <w:rFonts w:ascii="Arial" w:hAnsi="Arial" w:cs="Arial"/>
          <w:sz w:val="24"/>
          <w:szCs w:val="24"/>
        </w:rPr>
        <w:t xml:space="preserve"> o administrador do sistema</w:t>
      </w:r>
      <w:r>
        <w:rPr>
          <w:rFonts w:ascii="Arial" w:hAnsi="Arial" w:cs="Arial"/>
          <w:sz w:val="24"/>
          <w:szCs w:val="24"/>
        </w:rPr>
        <w:t xml:space="preserve"> </w:t>
      </w:r>
      <w:r w:rsidR="004D39A5">
        <w:rPr>
          <w:rFonts w:ascii="Arial" w:hAnsi="Arial" w:cs="Arial"/>
          <w:sz w:val="24"/>
          <w:szCs w:val="24"/>
        </w:rPr>
        <w:t>preencha as informações no formulário e clique no botão “Enviar Mensagem”.</w:t>
      </w:r>
    </w:p>
    <w:p w:rsidR="00713C94" w:rsidRPr="00AF139D" w:rsidRDefault="00713C94" w:rsidP="00713C94"/>
    <w:p w:rsidR="00713C94" w:rsidRPr="005C071C" w:rsidRDefault="00713C94" w:rsidP="00713C94">
      <w:pPr>
        <w:pStyle w:val="Ttulo3"/>
        <w:spacing w:line="360" w:lineRule="auto"/>
        <w:rPr>
          <w:rFonts w:ascii="Arial" w:hAnsi="Arial" w:cs="Arial"/>
          <w:i/>
          <w:color w:val="4F81BD"/>
        </w:rPr>
      </w:pPr>
      <w:bookmarkStart w:id="39" w:name="_Toc12348799"/>
      <w:r w:rsidRPr="005C071C">
        <w:rPr>
          <w:rFonts w:ascii="Arial" w:hAnsi="Arial" w:cs="Arial"/>
        </w:rPr>
        <w:t>Mensagens apresentadas</w:t>
      </w:r>
      <w:bookmarkEnd w:id="39"/>
      <w:r w:rsidRPr="005C071C">
        <w:rPr>
          <w:rFonts w:ascii="Arial" w:hAnsi="Arial" w:cs="Arial"/>
        </w:rPr>
        <w:t xml:space="preserve"> </w:t>
      </w:r>
    </w:p>
    <w:p w:rsidR="00713C94" w:rsidRPr="005C071C" w:rsidRDefault="00713C94" w:rsidP="00713C94">
      <w:pPr>
        <w:spacing w:line="360" w:lineRule="auto"/>
        <w:jc w:val="both"/>
        <w:rPr>
          <w:rFonts w:ascii="Arial" w:hAnsi="Arial" w:cs="Arial"/>
          <w:i/>
          <w:color w:val="4F81BD"/>
          <w:sz w:val="24"/>
          <w:szCs w:val="24"/>
        </w:rPr>
      </w:pPr>
    </w:p>
    <w:tbl>
      <w:tblPr>
        <w:tblStyle w:val="TabeladeGrade4-nfase11"/>
        <w:tblW w:w="0" w:type="auto"/>
        <w:tblInd w:w="108" w:type="dxa"/>
        <w:tblLook w:val="04A0" w:firstRow="1" w:lastRow="0" w:firstColumn="1" w:lastColumn="0" w:noHBand="0" w:noVBand="1"/>
      </w:tblPr>
      <w:tblGrid>
        <w:gridCol w:w="3982"/>
        <w:gridCol w:w="2104"/>
        <w:gridCol w:w="3156"/>
      </w:tblGrid>
      <w:tr w:rsidR="00713C94" w:rsidRPr="005C071C" w:rsidTr="004D3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2" w:type="dxa"/>
          </w:tcPr>
          <w:p w:rsidR="00713C94" w:rsidRPr="005C071C" w:rsidRDefault="00713C94" w:rsidP="007E6377">
            <w:pPr>
              <w:spacing w:line="360" w:lineRule="auto"/>
              <w:jc w:val="center"/>
              <w:rPr>
                <w:rFonts w:ascii="Arial" w:hAnsi="Arial" w:cs="Arial"/>
                <w:sz w:val="24"/>
                <w:szCs w:val="24"/>
              </w:rPr>
            </w:pPr>
            <w:r w:rsidRPr="005C071C">
              <w:rPr>
                <w:rFonts w:ascii="Arial" w:hAnsi="Arial" w:cs="Arial"/>
                <w:sz w:val="24"/>
                <w:szCs w:val="24"/>
              </w:rPr>
              <w:t>Texto da mensagem</w:t>
            </w:r>
          </w:p>
        </w:tc>
        <w:tc>
          <w:tcPr>
            <w:tcW w:w="2104" w:type="dxa"/>
          </w:tcPr>
          <w:p w:rsidR="00713C94" w:rsidRPr="005C071C" w:rsidRDefault="00713C94" w:rsidP="007E63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156" w:type="dxa"/>
          </w:tcPr>
          <w:p w:rsidR="00713C94" w:rsidRPr="005C071C" w:rsidRDefault="00713C94" w:rsidP="007E637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8C76CE" w:rsidRPr="005C071C" w:rsidTr="004D3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2" w:type="dxa"/>
          </w:tcPr>
          <w:p w:rsidR="008C76CE" w:rsidRPr="005A15D6" w:rsidRDefault="008C76CE" w:rsidP="00172C12">
            <w:pPr>
              <w:pStyle w:val="PargrafodaLista"/>
              <w:numPr>
                <w:ilvl w:val="0"/>
                <w:numId w:val="11"/>
              </w:numPr>
              <w:spacing w:after="120" w:line="360" w:lineRule="auto"/>
              <w:jc w:val="both"/>
              <w:rPr>
                <w:rFonts w:ascii="Arial" w:hAnsi="Arial" w:cs="Arial"/>
                <w:sz w:val="24"/>
                <w:szCs w:val="24"/>
              </w:rPr>
            </w:pPr>
            <w:r w:rsidRPr="00E06016">
              <w:rPr>
                <w:rFonts w:ascii="Arial" w:hAnsi="Arial" w:cs="Arial"/>
                <w:sz w:val="24"/>
                <w:szCs w:val="24"/>
              </w:rPr>
              <w:t>&lt;&lt;</w:t>
            </w:r>
            <w:r>
              <w:rPr>
                <w:rFonts w:ascii="Arial" w:hAnsi="Arial" w:cs="Arial"/>
                <w:sz w:val="24"/>
                <w:szCs w:val="24"/>
              </w:rPr>
              <w:t xml:space="preserve">nome do </w:t>
            </w:r>
            <w:r w:rsidRPr="00E06016">
              <w:rPr>
                <w:rFonts w:ascii="Arial" w:hAnsi="Arial" w:cs="Arial"/>
                <w:sz w:val="24"/>
                <w:szCs w:val="24"/>
              </w:rPr>
              <w:t>campo&gt;&gt; Inválido.</w:t>
            </w:r>
          </w:p>
        </w:tc>
        <w:tc>
          <w:tcPr>
            <w:tcW w:w="2104" w:type="dxa"/>
          </w:tcPr>
          <w:p w:rsidR="008C76CE" w:rsidRDefault="008C76CE" w:rsidP="008C76C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Dado inválido.</w:t>
            </w:r>
          </w:p>
        </w:tc>
        <w:tc>
          <w:tcPr>
            <w:tcW w:w="3156" w:type="dxa"/>
          </w:tcPr>
          <w:p w:rsidR="008C76CE" w:rsidRDefault="008C76CE" w:rsidP="008C76C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CPF válido.</w:t>
            </w:r>
          </w:p>
        </w:tc>
      </w:tr>
      <w:tr w:rsidR="008D292D" w:rsidRPr="005C071C" w:rsidTr="004D39A5">
        <w:tc>
          <w:tcPr>
            <w:cnfStyle w:val="001000000000" w:firstRow="0" w:lastRow="0" w:firstColumn="1" w:lastColumn="0" w:oddVBand="0" w:evenVBand="0" w:oddHBand="0" w:evenHBand="0" w:firstRowFirstColumn="0" w:firstRowLastColumn="0" w:lastRowFirstColumn="0" w:lastRowLastColumn="0"/>
            <w:tcW w:w="3982" w:type="dxa"/>
          </w:tcPr>
          <w:p w:rsidR="008D292D" w:rsidRPr="001A64A3" w:rsidRDefault="001A64A3" w:rsidP="00172C12">
            <w:pPr>
              <w:pStyle w:val="PargrafodaLista"/>
              <w:numPr>
                <w:ilvl w:val="0"/>
                <w:numId w:val="11"/>
              </w:numPr>
              <w:spacing w:after="120" w:line="360" w:lineRule="auto"/>
              <w:jc w:val="both"/>
              <w:rPr>
                <w:rFonts w:ascii="Arial" w:hAnsi="Arial" w:cs="Arial"/>
                <w:color w:val="000000"/>
                <w:sz w:val="24"/>
                <w:szCs w:val="24"/>
              </w:rPr>
            </w:pPr>
            <w:bookmarkStart w:id="40" w:name="_Ref529437205"/>
            <w:r>
              <w:rPr>
                <w:rFonts w:ascii="Arial" w:hAnsi="Arial" w:cs="Arial"/>
                <w:color w:val="000000"/>
                <w:sz w:val="24"/>
                <w:szCs w:val="24"/>
              </w:rPr>
              <w:t>Dados enviados com sucesso!</w:t>
            </w:r>
            <w:bookmarkEnd w:id="40"/>
          </w:p>
        </w:tc>
        <w:tc>
          <w:tcPr>
            <w:tcW w:w="2104" w:type="dxa"/>
          </w:tcPr>
          <w:p w:rsidR="008D292D" w:rsidRDefault="008C76CE" w:rsidP="008E761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Mensagem enviada com sucesso.</w:t>
            </w:r>
          </w:p>
        </w:tc>
        <w:tc>
          <w:tcPr>
            <w:tcW w:w="3156" w:type="dxa"/>
          </w:tcPr>
          <w:p w:rsidR="008D292D" w:rsidRDefault="008D292D" w:rsidP="008E761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r>
    </w:tbl>
    <w:p w:rsidR="00A420A8" w:rsidRDefault="00A420A8" w:rsidP="00A420A8"/>
    <w:p w:rsidR="00A420A8" w:rsidRPr="005C071C" w:rsidRDefault="00B9384A" w:rsidP="00A420A8">
      <w:pPr>
        <w:pStyle w:val="Ttulo2"/>
        <w:spacing w:line="360" w:lineRule="auto"/>
        <w:rPr>
          <w:rFonts w:ascii="Arial" w:hAnsi="Arial" w:cs="Arial"/>
        </w:rPr>
      </w:pPr>
      <w:bookmarkStart w:id="41" w:name="_Ref6229132"/>
      <w:bookmarkStart w:id="42" w:name="_Toc12348800"/>
      <w:r>
        <w:rPr>
          <w:rFonts w:ascii="Arial" w:hAnsi="Arial" w:cs="Arial"/>
        </w:rPr>
        <w:t>Consulta e Lista de</w:t>
      </w:r>
      <w:r w:rsidR="00A420A8">
        <w:rPr>
          <w:rFonts w:ascii="Arial" w:hAnsi="Arial" w:cs="Arial"/>
        </w:rPr>
        <w:t xml:space="preserve"> Usuário</w:t>
      </w:r>
      <w:r>
        <w:rPr>
          <w:rFonts w:ascii="Arial" w:hAnsi="Arial" w:cs="Arial"/>
        </w:rPr>
        <w:t>s</w:t>
      </w:r>
      <w:bookmarkEnd w:id="41"/>
      <w:bookmarkEnd w:id="42"/>
    </w:p>
    <w:p w:rsidR="00A420A8" w:rsidRPr="005C071C" w:rsidRDefault="00A420A8" w:rsidP="00A420A8">
      <w:pPr>
        <w:pStyle w:val="Ttulo3"/>
        <w:spacing w:line="360" w:lineRule="auto"/>
        <w:rPr>
          <w:rFonts w:ascii="Arial" w:hAnsi="Arial" w:cs="Arial"/>
          <w:i/>
          <w:color w:val="4F81BD"/>
        </w:rPr>
      </w:pPr>
      <w:bookmarkStart w:id="43" w:name="_Toc12348801"/>
      <w:r w:rsidRPr="005C071C">
        <w:rPr>
          <w:rFonts w:ascii="Arial" w:hAnsi="Arial" w:cs="Arial"/>
        </w:rPr>
        <w:t>Objetivo da Funcionalidade</w:t>
      </w:r>
      <w:bookmarkEnd w:id="43"/>
      <w:r w:rsidRPr="005C071C">
        <w:rPr>
          <w:rFonts w:ascii="Arial" w:hAnsi="Arial" w:cs="Arial"/>
        </w:rPr>
        <w:t xml:space="preserve"> </w:t>
      </w:r>
    </w:p>
    <w:p w:rsidR="00A420A8" w:rsidRPr="00340E2A" w:rsidRDefault="00A420A8" w:rsidP="00A420A8">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w:t>
      </w:r>
      <w:r w:rsidR="00172446">
        <w:rPr>
          <w:rFonts w:ascii="Arial" w:hAnsi="Arial" w:cs="Arial"/>
          <w:sz w:val="24"/>
          <w:szCs w:val="24"/>
        </w:rPr>
        <w:t>listar e</w:t>
      </w:r>
      <w:r>
        <w:rPr>
          <w:rFonts w:ascii="Arial" w:hAnsi="Arial" w:cs="Arial"/>
          <w:sz w:val="24"/>
          <w:szCs w:val="24"/>
        </w:rPr>
        <w:t xml:space="preserve"> consulta</w:t>
      </w:r>
      <w:r w:rsidR="00172446">
        <w:rPr>
          <w:rFonts w:ascii="Arial" w:hAnsi="Arial" w:cs="Arial"/>
          <w:sz w:val="24"/>
          <w:szCs w:val="24"/>
        </w:rPr>
        <w:t xml:space="preserve">r </w:t>
      </w:r>
      <w:r>
        <w:rPr>
          <w:rFonts w:ascii="Arial" w:hAnsi="Arial" w:cs="Arial"/>
          <w:sz w:val="24"/>
          <w:szCs w:val="24"/>
        </w:rPr>
        <w:t>usuários cadastrados.</w:t>
      </w:r>
    </w:p>
    <w:p w:rsidR="00A420A8" w:rsidRPr="005C071C" w:rsidRDefault="00A420A8" w:rsidP="00A420A8">
      <w:pPr>
        <w:pStyle w:val="Ttulo3"/>
        <w:spacing w:line="360" w:lineRule="auto"/>
        <w:rPr>
          <w:rFonts w:ascii="Arial" w:hAnsi="Arial" w:cs="Arial"/>
        </w:rPr>
      </w:pPr>
      <w:bookmarkStart w:id="44" w:name="_Toc12348802"/>
      <w:r w:rsidRPr="005C071C">
        <w:rPr>
          <w:rFonts w:ascii="Arial" w:hAnsi="Arial" w:cs="Arial"/>
        </w:rPr>
        <w:t>Pré-requisitos e condições de uso</w:t>
      </w:r>
      <w:bookmarkEnd w:id="44"/>
    </w:p>
    <w:p w:rsidR="00A420A8" w:rsidRPr="005C071C" w:rsidRDefault="00A420A8" w:rsidP="00A420A8">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A420A8" w:rsidRDefault="00A420A8" w:rsidP="00A420A8">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A420A8" w:rsidRPr="005C071C" w:rsidRDefault="00A420A8" w:rsidP="00A420A8">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A420A8" w:rsidRDefault="00A420A8" w:rsidP="00172C12">
      <w:pPr>
        <w:pStyle w:val="PargrafodaLista"/>
        <w:numPr>
          <w:ilvl w:val="0"/>
          <w:numId w:val="8"/>
        </w:numPr>
        <w:spacing w:line="360" w:lineRule="auto"/>
        <w:jc w:val="both"/>
        <w:rPr>
          <w:rFonts w:ascii="Arial" w:hAnsi="Arial" w:cs="Arial"/>
          <w:sz w:val="24"/>
          <w:szCs w:val="24"/>
        </w:rPr>
      </w:pPr>
      <w:r>
        <w:rPr>
          <w:rFonts w:ascii="Arial" w:hAnsi="Arial" w:cs="Arial"/>
          <w:sz w:val="24"/>
          <w:szCs w:val="24"/>
        </w:rPr>
        <w:t>Estar autenticado no sistema.</w:t>
      </w:r>
    </w:p>
    <w:p w:rsidR="00B9384A" w:rsidRPr="005C071C" w:rsidRDefault="00B9384A" w:rsidP="00172C12">
      <w:pPr>
        <w:pStyle w:val="PargrafodaLista"/>
        <w:numPr>
          <w:ilvl w:val="0"/>
          <w:numId w:val="8"/>
        </w:numPr>
        <w:spacing w:line="360" w:lineRule="auto"/>
        <w:rPr>
          <w:rFonts w:ascii="Arial" w:hAnsi="Arial" w:cs="Arial"/>
          <w:sz w:val="24"/>
          <w:szCs w:val="24"/>
        </w:rPr>
      </w:pPr>
      <w:r>
        <w:rPr>
          <w:rFonts w:ascii="Arial" w:hAnsi="Arial" w:cs="Arial"/>
          <w:sz w:val="24"/>
          <w:szCs w:val="24"/>
        </w:rPr>
        <w:t>Existir usuários cadastrados.</w:t>
      </w:r>
    </w:p>
    <w:p w:rsidR="00A420A8" w:rsidRPr="005C071C" w:rsidRDefault="00A420A8" w:rsidP="00A420A8">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A420A8" w:rsidRPr="00340E2A" w:rsidRDefault="00A420A8" w:rsidP="00A420A8">
      <w:pPr>
        <w:pStyle w:val="PargrafodaLista"/>
        <w:spacing w:line="360" w:lineRule="auto"/>
        <w:ind w:left="1440"/>
        <w:jc w:val="both"/>
        <w:rPr>
          <w:rFonts w:ascii="Arial" w:hAnsi="Arial" w:cs="Arial"/>
          <w:sz w:val="24"/>
          <w:szCs w:val="24"/>
        </w:rPr>
      </w:pPr>
      <w:r w:rsidRPr="00340E2A">
        <w:rPr>
          <w:rFonts w:ascii="Arial" w:hAnsi="Arial" w:cs="Arial"/>
          <w:sz w:val="24"/>
          <w:szCs w:val="24"/>
        </w:rPr>
        <w:t>Não aplicável.</w:t>
      </w:r>
      <w:r>
        <w:rPr>
          <w:rFonts w:ascii="Arial" w:hAnsi="Arial" w:cs="Arial"/>
          <w:sz w:val="24"/>
          <w:szCs w:val="24"/>
        </w:rPr>
        <w:t xml:space="preserve"> </w:t>
      </w:r>
    </w:p>
    <w:p w:rsidR="00A420A8" w:rsidRPr="003149A7" w:rsidRDefault="00A420A8" w:rsidP="00A420A8">
      <w:pPr>
        <w:pStyle w:val="Ttulo3"/>
        <w:spacing w:line="360" w:lineRule="auto"/>
        <w:rPr>
          <w:rFonts w:ascii="Arial" w:hAnsi="Arial" w:cs="Arial"/>
        </w:rPr>
      </w:pPr>
      <w:bookmarkStart w:id="45" w:name="_Toc12348803"/>
      <w:r w:rsidRPr="005C071C">
        <w:rPr>
          <w:rFonts w:ascii="Arial" w:hAnsi="Arial" w:cs="Arial"/>
        </w:rPr>
        <w:t>Passo a passo de uso da funcionalidade</w:t>
      </w:r>
      <w:bookmarkEnd w:id="45"/>
    </w:p>
    <w:p w:rsidR="00A420A8" w:rsidRPr="003149A7" w:rsidRDefault="00A420A8" w:rsidP="00A420A8"/>
    <w:p w:rsidR="00A420A8" w:rsidRDefault="00A420A8" w:rsidP="00A420A8">
      <w:pPr>
        <w:pStyle w:val="Ttulo4"/>
        <w:numPr>
          <w:ilvl w:val="0"/>
          <w:numId w:val="0"/>
        </w:numPr>
        <w:spacing w:line="360" w:lineRule="auto"/>
        <w:ind w:left="360"/>
        <w:rPr>
          <w:rFonts w:ascii="Arial" w:hAnsi="Arial" w:cs="Arial"/>
        </w:rPr>
      </w:pPr>
      <w:r w:rsidRPr="005C071C">
        <w:rPr>
          <w:rFonts w:ascii="Arial" w:hAnsi="Arial" w:cs="Arial"/>
        </w:rPr>
        <w:lastRenderedPageBreak/>
        <w:t xml:space="preserve">Passo 1: </w:t>
      </w:r>
      <w:r>
        <w:rPr>
          <w:rFonts w:ascii="Arial" w:hAnsi="Arial" w:cs="Arial"/>
        </w:rPr>
        <w:t>Acessar tela de cadastro de usuário</w:t>
      </w:r>
    </w:p>
    <w:p w:rsidR="00A420A8" w:rsidRDefault="004843EB" w:rsidP="00A420A8">
      <w:r>
        <w:rPr>
          <w:noProof/>
          <w:lang w:eastAsia="pt-BR"/>
        </w:rPr>
        <w:drawing>
          <wp:inline distT="0" distB="0" distL="0" distR="0" wp14:anchorId="10333CB7" wp14:editId="63F1AA44">
            <wp:extent cx="5451719" cy="1138687"/>
            <wp:effectExtent l="0" t="0" r="0" b="444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4501" cy="1153889"/>
                    </a:xfrm>
                    <a:prstGeom prst="rect">
                      <a:avLst/>
                    </a:prstGeom>
                  </pic:spPr>
                </pic:pic>
              </a:graphicData>
            </a:graphic>
          </wp:inline>
        </w:drawing>
      </w:r>
    </w:p>
    <w:p w:rsidR="00A420A8" w:rsidRPr="001A2547" w:rsidRDefault="00A420A8" w:rsidP="00A420A8"/>
    <w:p w:rsidR="00A420A8" w:rsidRDefault="00A420A8" w:rsidP="00A420A8">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w:t>
      </w:r>
      <w:r w:rsidR="00B9384A">
        <w:rPr>
          <w:rFonts w:ascii="Arial" w:hAnsi="Arial" w:cs="Arial"/>
          <w:sz w:val="24"/>
          <w:szCs w:val="24"/>
        </w:rPr>
        <w:t xml:space="preserve">acesse a URL: </w:t>
      </w:r>
      <w:hyperlink r:id="rId23" w:history="1">
        <w:r w:rsidR="00B9384A" w:rsidRPr="0013401F">
          <w:rPr>
            <w:rStyle w:val="Hyperlink"/>
            <w:rFonts w:ascii="Arial" w:hAnsi="Arial" w:cs="Arial"/>
            <w:sz w:val="24"/>
            <w:szCs w:val="24"/>
          </w:rPr>
          <w:t>http://cnec.agrario.gov.br/</w:t>
        </w:r>
      </w:hyperlink>
      <w:r w:rsidR="00B9384A">
        <w:rPr>
          <w:rStyle w:val="Hyperlink"/>
          <w:rFonts w:ascii="Arial" w:hAnsi="Arial" w:cs="Arial"/>
          <w:sz w:val="24"/>
          <w:szCs w:val="24"/>
        </w:rPr>
        <w:t>,</w:t>
      </w:r>
      <w:r w:rsidR="00B9384A">
        <w:rPr>
          <w:rFonts w:ascii="Arial" w:hAnsi="Arial" w:cs="Arial"/>
          <w:sz w:val="24"/>
          <w:szCs w:val="24"/>
        </w:rPr>
        <w:t xml:space="preserve"> acesse o m</w:t>
      </w:r>
      <w:r>
        <w:rPr>
          <w:rFonts w:ascii="Arial" w:hAnsi="Arial" w:cs="Arial"/>
          <w:sz w:val="24"/>
          <w:szCs w:val="24"/>
        </w:rPr>
        <w:t>enu “</w:t>
      </w:r>
      <w:r w:rsidR="004843EB">
        <w:rPr>
          <w:rFonts w:ascii="Arial" w:hAnsi="Arial" w:cs="Arial"/>
          <w:sz w:val="24"/>
          <w:szCs w:val="24"/>
        </w:rPr>
        <w:t>Administração</w:t>
      </w:r>
      <w:r>
        <w:rPr>
          <w:rFonts w:ascii="Arial" w:hAnsi="Arial" w:cs="Arial"/>
          <w:sz w:val="24"/>
          <w:szCs w:val="24"/>
        </w:rPr>
        <w:t>”</w:t>
      </w:r>
      <w:r w:rsidR="004843EB" w:rsidRPr="004843EB">
        <w:rPr>
          <w:rFonts w:ascii="Arial" w:hAnsi="Arial" w:cs="Arial"/>
          <w:sz w:val="24"/>
          <w:szCs w:val="24"/>
        </w:rPr>
        <w:t xml:space="preserve"> </w:t>
      </w:r>
      <w:r w:rsidR="004843EB" w:rsidRPr="003B7B36">
        <w:rPr>
          <w:rFonts w:ascii="Arial" w:hAnsi="Arial" w:cs="Arial"/>
          <w:sz w:val="24"/>
          <w:szCs w:val="24"/>
        </w:rPr>
        <w:sym w:font="Wingdings" w:char="F0E0"/>
      </w:r>
      <w:r w:rsidR="004843EB">
        <w:rPr>
          <w:rFonts w:ascii="Arial" w:hAnsi="Arial" w:cs="Arial"/>
          <w:sz w:val="24"/>
          <w:szCs w:val="24"/>
        </w:rPr>
        <w:t xml:space="preserve"> “Usuários”.</w:t>
      </w:r>
    </w:p>
    <w:p w:rsidR="00A420A8" w:rsidRDefault="00A420A8" w:rsidP="00A420A8">
      <w:pPr>
        <w:widowControl/>
        <w:spacing w:line="240" w:lineRule="auto"/>
        <w:rPr>
          <w:rFonts w:ascii="Arial" w:hAnsi="Arial" w:cs="Arial"/>
          <w:sz w:val="24"/>
          <w:szCs w:val="24"/>
        </w:rPr>
      </w:pPr>
    </w:p>
    <w:p w:rsidR="00A420A8" w:rsidRDefault="00A420A8" w:rsidP="00A420A8">
      <w:pPr>
        <w:pStyle w:val="Ttulo4"/>
        <w:numPr>
          <w:ilvl w:val="0"/>
          <w:numId w:val="0"/>
        </w:numPr>
        <w:spacing w:line="360" w:lineRule="auto"/>
        <w:ind w:left="360"/>
        <w:rPr>
          <w:rFonts w:ascii="Arial" w:hAnsi="Arial" w:cs="Arial"/>
        </w:rPr>
      </w:pPr>
      <w:r>
        <w:rPr>
          <w:rFonts w:ascii="Arial" w:hAnsi="Arial" w:cs="Arial"/>
        </w:rPr>
        <w:t>Passo 2</w:t>
      </w:r>
      <w:r w:rsidRPr="005C071C">
        <w:rPr>
          <w:rFonts w:ascii="Arial" w:hAnsi="Arial" w:cs="Arial"/>
        </w:rPr>
        <w:t xml:space="preserve">: </w:t>
      </w:r>
      <w:r w:rsidR="009E2C5D">
        <w:rPr>
          <w:rFonts w:ascii="Arial" w:hAnsi="Arial" w:cs="Arial"/>
        </w:rPr>
        <w:t>Administração de Usuários</w:t>
      </w:r>
      <w:r>
        <w:rPr>
          <w:rFonts w:ascii="Arial" w:hAnsi="Arial" w:cs="Arial"/>
        </w:rPr>
        <w:t xml:space="preserve"> </w:t>
      </w:r>
    </w:p>
    <w:p w:rsidR="00A420A8" w:rsidRPr="00325AE8" w:rsidRDefault="009E2C5D" w:rsidP="009E2C5D">
      <w:r>
        <w:rPr>
          <w:noProof/>
          <w:lang w:eastAsia="pt-BR"/>
        </w:rPr>
        <w:drawing>
          <wp:inline distT="0" distB="0" distL="0" distR="0" wp14:anchorId="05AD7D21" wp14:editId="2F8ECB5F">
            <wp:extent cx="5943600" cy="2852420"/>
            <wp:effectExtent l="0" t="0" r="0" b="508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52420"/>
                    </a:xfrm>
                    <a:prstGeom prst="rect">
                      <a:avLst/>
                    </a:prstGeom>
                  </pic:spPr>
                </pic:pic>
              </a:graphicData>
            </a:graphic>
          </wp:inline>
        </w:drawing>
      </w:r>
    </w:p>
    <w:p w:rsidR="00A420A8" w:rsidRPr="001A2547" w:rsidRDefault="00A420A8" w:rsidP="00A420A8"/>
    <w:p w:rsidR="00A420A8" w:rsidRPr="00DC42A2" w:rsidRDefault="00A420A8" w:rsidP="00A420A8">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w:t>
      </w:r>
      <w:r w:rsidR="00D30C85">
        <w:rPr>
          <w:rFonts w:ascii="Arial" w:hAnsi="Arial" w:cs="Arial"/>
          <w:sz w:val="24"/>
          <w:szCs w:val="24"/>
        </w:rPr>
        <w:t xml:space="preserve">consultar um usuário </w:t>
      </w:r>
      <w:r w:rsidR="00846772">
        <w:rPr>
          <w:rFonts w:ascii="Arial" w:hAnsi="Arial" w:cs="Arial"/>
          <w:sz w:val="24"/>
          <w:szCs w:val="24"/>
        </w:rPr>
        <w:t>cadastrado</w:t>
      </w:r>
      <w:r w:rsidR="00D30C85">
        <w:rPr>
          <w:rFonts w:ascii="Arial" w:hAnsi="Arial" w:cs="Arial"/>
          <w:sz w:val="24"/>
          <w:szCs w:val="24"/>
        </w:rPr>
        <w:t xml:space="preserve">, informe </w:t>
      </w:r>
      <w:r w:rsidR="00846772">
        <w:rPr>
          <w:rFonts w:ascii="Arial" w:hAnsi="Arial" w:cs="Arial"/>
          <w:sz w:val="24"/>
          <w:szCs w:val="24"/>
        </w:rPr>
        <w:t xml:space="preserve">o dado desejado </w:t>
      </w:r>
      <w:r w:rsidR="00D30C85">
        <w:rPr>
          <w:rFonts w:ascii="Arial" w:hAnsi="Arial" w:cs="Arial"/>
          <w:sz w:val="24"/>
          <w:szCs w:val="24"/>
        </w:rPr>
        <w:t>no campo “Pesquisar”.</w:t>
      </w:r>
    </w:p>
    <w:p w:rsidR="00A420A8" w:rsidRPr="005C071C" w:rsidRDefault="00A420A8" w:rsidP="00A420A8"/>
    <w:p w:rsidR="00A420A8" w:rsidRPr="005C071C" w:rsidRDefault="00A420A8" w:rsidP="00A420A8">
      <w:pPr>
        <w:pStyle w:val="Ttulo3"/>
        <w:spacing w:line="360" w:lineRule="auto"/>
        <w:rPr>
          <w:rFonts w:ascii="Arial" w:hAnsi="Arial" w:cs="Arial"/>
          <w:i/>
          <w:color w:val="4F81BD"/>
        </w:rPr>
      </w:pPr>
      <w:bookmarkStart w:id="46" w:name="_Toc12348804"/>
      <w:r w:rsidRPr="005C071C">
        <w:rPr>
          <w:rFonts w:ascii="Arial" w:hAnsi="Arial" w:cs="Arial"/>
        </w:rPr>
        <w:t>Mensagens apresentadas</w:t>
      </w:r>
      <w:bookmarkEnd w:id="46"/>
      <w:r w:rsidRPr="005C071C">
        <w:rPr>
          <w:rFonts w:ascii="Arial" w:hAnsi="Arial" w:cs="Arial"/>
        </w:rPr>
        <w:t xml:space="preserve"> </w:t>
      </w:r>
    </w:p>
    <w:tbl>
      <w:tblPr>
        <w:tblStyle w:val="TabeladeGrade4-nfase11"/>
        <w:tblW w:w="0" w:type="auto"/>
        <w:tblInd w:w="108" w:type="dxa"/>
        <w:tblLook w:val="04A0" w:firstRow="1" w:lastRow="0" w:firstColumn="1" w:lastColumn="0" w:noHBand="0" w:noVBand="1"/>
      </w:tblPr>
      <w:tblGrid>
        <w:gridCol w:w="3953"/>
        <w:gridCol w:w="2111"/>
        <w:gridCol w:w="3178"/>
      </w:tblGrid>
      <w:tr w:rsidR="009E2C5D" w:rsidRPr="005C071C" w:rsidTr="00FF5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9E2C5D" w:rsidRPr="005C071C" w:rsidRDefault="009E2C5D" w:rsidP="00FF5A12">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9E2C5D" w:rsidRPr="005C071C" w:rsidRDefault="009E2C5D"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231" w:type="dxa"/>
          </w:tcPr>
          <w:p w:rsidR="009E2C5D" w:rsidRPr="005C071C" w:rsidRDefault="009E2C5D"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9E2C5D"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9E2C5D" w:rsidRPr="009E2C5D" w:rsidRDefault="009E2C5D" w:rsidP="00172C12">
            <w:pPr>
              <w:pStyle w:val="PargrafodaLista"/>
              <w:numPr>
                <w:ilvl w:val="0"/>
                <w:numId w:val="13"/>
              </w:numPr>
              <w:spacing w:after="120" w:line="360" w:lineRule="auto"/>
              <w:jc w:val="both"/>
              <w:rPr>
                <w:rFonts w:ascii="Arial" w:hAnsi="Arial" w:cs="Arial"/>
                <w:color w:val="000000"/>
                <w:sz w:val="24"/>
                <w:szCs w:val="24"/>
              </w:rPr>
            </w:pPr>
            <w:bookmarkStart w:id="47" w:name="_Ref529189613"/>
            <w:r>
              <w:rPr>
                <w:rFonts w:ascii="Arial" w:hAnsi="Arial" w:cs="Arial"/>
                <w:color w:val="000000"/>
                <w:sz w:val="24"/>
                <w:szCs w:val="24"/>
              </w:rPr>
              <w:t>Nenhum registro encontrado</w:t>
            </w:r>
            <w:r w:rsidRPr="00423A9A">
              <w:rPr>
                <w:rFonts w:ascii="Arial" w:hAnsi="Arial" w:cs="Arial"/>
                <w:color w:val="000000"/>
                <w:sz w:val="24"/>
                <w:szCs w:val="24"/>
              </w:rPr>
              <w:t>.</w:t>
            </w:r>
            <w:bookmarkEnd w:id="47"/>
          </w:p>
        </w:tc>
        <w:tc>
          <w:tcPr>
            <w:tcW w:w="2127" w:type="dxa"/>
          </w:tcPr>
          <w:p w:rsidR="009E2C5D" w:rsidRPr="005C071C" w:rsidRDefault="009E2C5D"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pesquisa não retornou resultados.</w:t>
            </w:r>
          </w:p>
        </w:tc>
        <w:tc>
          <w:tcPr>
            <w:tcW w:w="3231" w:type="dxa"/>
          </w:tcPr>
          <w:p w:rsidR="009E2C5D" w:rsidRPr="005C071C" w:rsidRDefault="009E2C5D"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novos filtros de pesquisa.</w:t>
            </w:r>
          </w:p>
        </w:tc>
      </w:tr>
    </w:tbl>
    <w:p w:rsidR="00A420A8" w:rsidRDefault="00A420A8" w:rsidP="00A420A8">
      <w:pPr>
        <w:widowControl/>
        <w:spacing w:line="240" w:lineRule="auto"/>
      </w:pPr>
    </w:p>
    <w:p w:rsidR="009E2C5D" w:rsidRPr="005C071C" w:rsidRDefault="00C173FA" w:rsidP="009E2C5D">
      <w:pPr>
        <w:pStyle w:val="Ttulo2"/>
        <w:spacing w:line="360" w:lineRule="auto"/>
        <w:rPr>
          <w:rFonts w:ascii="Arial" w:hAnsi="Arial" w:cs="Arial"/>
        </w:rPr>
      </w:pPr>
      <w:bookmarkStart w:id="48" w:name="_Toc12348805"/>
      <w:r>
        <w:rPr>
          <w:rFonts w:ascii="Arial" w:hAnsi="Arial" w:cs="Arial"/>
        </w:rPr>
        <w:lastRenderedPageBreak/>
        <w:t>Visualizar Dados do</w:t>
      </w:r>
      <w:r w:rsidR="009E2C5D">
        <w:rPr>
          <w:rFonts w:ascii="Arial" w:hAnsi="Arial" w:cs="Arial"/>
        </w:rPr>
        <w:t xml:space="preserve"> Usuário</w:t>
      </w:r>
      <w:bookmarkEnd w:id="48"/>
    </w:p>
    <w:p w:rsidR="009E2C5D" w:rsidRPr="005C071C" w:rsidRDefault="009E2C5D" w:rsidP="009E2C5D">
      <w:pPr>
        <w:pStyle w:val="Ttulo3"/>
        <w:spacing w:line="360" w:lineRule="auto"/>
        <w:rPr>
          <w:rFonts w:ascii="Arial" w:hAnsi="Arial" w:cs="Arial"/>
          <w:i/>
          <w:color w:val="4F81BD"/>
        </w:rPr>
      </w:pPr>
      <w:bookmarkStart w:id="49" w:name="_Toc12348806"/>
      <w:r w:rsidRPr="005C071C">
        <w:rPr>
          <w:rFonts w:ascii="Arial" w:hAnsi="Arial" w:cs="Arial"/>
        </w:rPr>
        <w:t>Objetivo da Funcionalidade</w:t>
      </w:r>
      <w:bookmarkEnd w:id="49"/>
      <w:r w:rsidRPr="005C071C">
        <w:rPr>
          <w:rFonts w:ascii="Arial" w:hAnsi="Arial" w:cs="Arial"/>
        </w:rPr>
        <w:t xml:space="preserve"> </w:t>
      </w:r>
    </w:p>
    <w:p w:rsidR="009E2C5D" w:rsidRPr="00340E2A" w:rsidRDefault="009E2C5D" w:rsidP="009E2C5D">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w:t>
      </w:r>
      <w:r w:rsidR="00C173FA">
        <w:rPr>
          <w:rFonts w:ascii="Arial" w:hAnsi="Arial" w:cs="Arial"/>
          <w:sz w:val="24"/>
          <w:szCs w:val="24"/>
        </w:rPr>
        <w:t xml:space="preserve">visualizar as informações do cadastro do </w:t>
      </w:r>
      <w:r>
        <w:rPr>
          <w:rFonts w:ascii="Arial" w:hAnsi="Arial" w:cs="Arial"/>
          <w:sz w:val="24"/>
          <w:szCs w:val="24"/>
        </w:rPr>
        <w:t>usu</w:t>
      </w:r>
      <w:r w:rsidR="00C173FA">
        <w:rPr>
          <w:rFonts w:ascii="Arial" w:hAnsi="Arial" w:cs="Arial"/>
          <w:sz w:val="24"/>
          <w:szCs w:val="24"/>
        </w:rPr>
        <w:t>ário.</w:t>
      </w:r>
    </w:p>
    <w:p w:rsidR="009E2C5D" w:rsidRPr="005C071C" w:rsidRDefault="009E2C5D" w:rsidP="009E2C5D">
      <w:pPr>
        <w:pStyle w:val="Ttulo3"/>
        <w:spacing w:line="360" w:lineRule="auto"/>
        <w:rPr>
          <w:rFonts w:ascii="Arial" w:hAnsi="Arial" w:cs="Arial"/>
        </w:rPr>
      </w:pPr>
      <w:bookmarkStart w:id="50" w:name="_Toc12348807"/>
      <w:r w:rsidRPr="005C071C">
        <w:rPr>
          <w:rFonts w:ascii="Arial" w:hAnsi="Arial" w:cs="Arial"/>
        </w:rPr>
        <w:t>Pré-requisitos e condições de uso</w:t>
      </w:r>
      <w:bookmarkEnd w:id="50"/>
    </w:p>
    <w:p w:rsidR="009E2C5D" w:rsidRPr="005C071C" w:rsidRDefault="009E2C5D" w:rsidP="009E2C5D">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9E2C5D" w:rsidRDefault="009E2C5D" w:rsidP="009E2C5D">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9E2C5D" w:rsidRPr="005C071C" w:rsidRDefault="009E2C5D" w:rsidP="009E2C5D">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9E2C5D" w:rsidRDefault="009E2C5D" w:rsidP="00172C12">
      <w:pPr>
        <w:pStyle w:val="PargrafodaLista"/>
        <w:numPr>
          <w:ilvl w:val="0"/>
          <w:numId w:val="8"/>
        </w:numPr>
        <w:spacing w:line="360" w:lineRule="auto"/>
        <w:jc w:val="both"/>
        <w:rPr>
          <w:rFonts w:ascii="Arial" w:hAnsi="Arial" w:cs="Arial"/>
          <w:sz w:val="24"/>
          <w:szCs w:val="24"/>
        </w:rPr>
      </w:pPr>
      <w:r>
        <w:rPr>
          <w:rFonts w:ascii="Arial" w:hAnsi="Arial" w:cs="Arial"/>
          <w:sz w:val="24"/>
          <w:szCs w:val="24"/>
        </w:rPr>
        <w:t>Estar autenticado no sistema.</w:t>
      </w:r>
    </w:p>
    <w:p w:rsidR="00B9384A" w:rsidRPr="005C071C" w:rsidRDefault="00B9384A" w:rsidP="00172C12">
      <w:pPr>
        <w:pStyle w:val="PargrafodaLista"/>
        <w:numPr>
          <w:ilvl w:val="0"/>
          <w:numId w:val="8"/>
        </w:numPr>
        <w:spacing w:line="360" w:lineRule="auto"/>
        <w:jc w:val="both"/>
        <w:rPr>
          <w:rFonts w:ascii="Arial" w:hAnsi="Arial" w:cs="Arial"/>
          <w:sz w:val="24"/>
          <w:szCs w:val="24"/>
        </w:rPr>
      </w:pPr>
      <w:r>
        <w:rPr>
          <w:rFonts w:ascii="Arial" w:hAnsi="Arial" w:cs="Arial"/>
          <w:sz w:val="24"/>
          <w:szCs w:val="24"/>
        </w:rPr>
        <w:t>Usuário já cadastrado.</w:t>
      </w:r>
    </w:p>
    <w:p w:rsidR="009E2C5D" w:rsidRPr="005C071C" w:rsidRDefault="009E2C5D" w:rsidP="009E2C5D">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9E2C5D" w:rsidRPr="00340E2A" w:rsidRDefault="009E2C5D" w:rsidP="009E2C5D">
      <w:pPr>
        <w:pStyle w:val="PargrafodaLista"/>
        <w:spacing w:line="360" w:lineRule="auto"/>
        <w:ind w:left="1440"/>
        <w:jc w:val="both"/>
        <w:rPr>
          <w:rFonts w:ascii="Arial" w:hAnsi="Arial" w:cs="Arial"/>
          <w:sz w:val="24"/>
          <w:szCs w:val="24"/>
        </w:rPr>
      </w:pPr>
      <w:r w:rsidRPr="00340E2A">
        <w:rPr>
          <w:rFonts w:ascii="Arial" w:hAnsi="Arial" w:cs="Arial"/>
          <w:sz w:val="24"/>
          <w:szCs w:val="24"/>
        </w:rPr>
        <w:t>Não aplicável.</w:t>
      </w:r>
      <w:r>
        <w:rPr>
          <w:rFonts w:ascii="Arial" w:hAnsi="Arial" w:cs="Arial"/>
          <w:sz w:val="24"/>
          <w:szCs w:val="24"/>
        </w:rPr>
        <w:t xml:space="preserve"> </w:t>
      </w:r>
    </w:p>
    <w:p w:rsidR="009E2C5D" w:rsidRPr="003149A7" w:rsidRDefault="009E2C5D" w:rsidP="009E2C5D">
      <w:pPr>
        <w:pStyle w:val="Ttulo3"/>
        <w:spacing w:line="360" w:lineRule="auto"/>
        <w:rPr>
          <w:rFonts w:ascii="Arial" w:hAnsi="Arial" w:cs="Arial"/>
        </w:rPr>
      </w:pPr>
      <w:bookmarkStart w:id="51" w:name="_Toc12348808"/>
      <w:r w:rsidRPr="005C071C">
        <w:rPr>
          <w:rFonts w:ascii="Arial" w:hAnsi="Arial" w:cs="Arial"/>
        </w:rPr>
        <w:t>Passo a passo de uso da funcionalidade</w:t>
      </w:r>
      <w:bookmarkEnd w:id="51"/>
    </w:p>
    <w:p w:rsidR="009E2C5D" w:rsidRPr="003149A7" w:rsidRDefault="009E2C5D" w:rsidP="009E2C5D"/>
    <w:p w:rsidR="009E2C5D" w:rsidRDefault="009E2C5D" w:rsidP="009E2C5D">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Acessar tela de </w:t>
      </w:r>
      <w:r w:rsidR="00B9384A">
        <w:rPr>
          <w:rFonts w:ascii="Arial" w:hAnsi="Arial" w:cs="Arial"/>
        </w:rPr>
        <w:t>visualização</w:t>
      </w:r>
      <w:r>
        <w:rPr>
          <w:rFonts w:ascii="Arial" w:hAnsi="Arial" w:cs="Arial"/>
        </w:rPr>
        <w:t xml:space="preserve"> de usuário</w:t>
      </w:r>
    </w:p>
    <w:p w:rsidR="009E2C5D" w:rsidRDefault="009E2C5D" w:rsidP="009E2C5D">
      <w:r>
        <w:rPr>
          <w:noProof/>
          <w:lang w:eastAsia="pt-BR"/>
        </w:rPr>
        <w:drawing>
          <wp:inline distT="0" distB="0" distL="0" distR="0" wp14:anchorId="356FD44D" wp14:editId="1E305ED3">
            <wp:extent cx="5451719" cy="1138687"/>
            <wp:effectExtent l="0" t="0" r="0" b="444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4501" cy="1153889"/>
                    </a:xfrm>
                    <a:prstGeom prst="rect">
                      <a:avLst/>
                    </a:prstGeom>
                  </pic:spPr>
                </pic:pic>
              </a:graphicData>
            </a:graphic>
          </wp:inline>
        </w:drawing>
      </w:r>
    </w:p>
    <w:p w:rsidR="009E2C5D" w:rsidRPr="001A2547" w:rsidRDefault="009E2C5D" w:rsidP="009E2C5D"/>
    <w:p w:rsidR="009E2C5D" w:rsidRDefault="009E2C5D" w:rsidP="009E2C5D">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“Usuários”</w:t>
      </w:r>
      <w:r w:rsidR="00147F53" w:rsidRPr="00147F53">
        <w:rPr>
          <w:rFonts w:ascii="Arial" w:hAnsi="Arial" w:cs="Arial"/>
          <w:sz w:val="24"/>
          <w:szCs w:val="24"/>
        </w:rPr>
        <w:t xml:space="preserve"> </w:t>
      </w:r>
      <w:r w:rsidR="00147F53" w:rsidRPr="003B7B36">
        <w:rPr>
          <w:rFonts w:ascii="Arial" w:hAnsi="Arial" w:cs="Arial"/>
          <w:sz w:val="24"/>
          <w:szCs w:val="24"/>
        </w:rPr>
        <w:sym w:font="Wingdings" w:char="F0E0"/>
      </w:r>
      <w:r w:rsidR="00147F53" w:rsidRPr="00147F53">
        <w:rPr>
          <w:rFonts w:ascii="Arial" w:hAnsi="Arial" w:cs="Arial"/>
          <w:sz w:val="24"/>
          <w:szCs w:val="24"/>
        </w:rPr>
        <w:t xml:space="preserve"> </w:t>
      </w:r>
      <w:r w:rsidR="00147F53">
        <w:rPr>
          <w:rFonts w:ascii="Arial" w:hAnsi="Arial" w:cs="Arial"/>
          <w:sz w:val="24"/>
          <w:szCs w:val="24"/>
        </w:rPr>
        <w:t>clique no ícone “Visualizar” na listagem de usuários (</w:t>
      </w:r>
      <w:r w:rsidR="00147F53" w:rsidRPr="00846772">
        <w:rPr>
          <w:rFonts w:ascii="Arial" w:hAnsi="Arial" w:cs="Arial"/>
          <w:i/>
          <w:sz w:val="24"/>
          <w:szCs w:val="24"/>
        </w:rPr>
        <w:t>item</w:t>
      </w:r>
      <w:r w:rsidR="00147F53">
        <w:rPr>
          <w:rFonts w:ascii="Arial" w:hAnsi="Arial" w:cs="Arial"/>
          <w:sz w:val="24"/>
          <w:szCs w:val="24"/>
        </w:rPr>
        <w:t xml:space="preserve"> </w:t>
      </w:r>
      <w:r w:rsidR="00147F53">
        <w:rPr>
          <w:rFonts w:ascii="Arial" w:hAnsi="Arial" w:cs="Arial"/>
          <w:sz w:val="24"/>
          <w:szCs w:val="24"/>
        </w:rPr>
        <w:fldChar w:fldCharType="begin"/>
      </w:r>
      <w:r w:rsidR="00147F53">
        <w:rPr>
          <w:rFonts w:ascii="Arial" w:hAnsi="Arial" w:cs="Arial"/>
          <w:sz w:val="24"/>
          <w:szCs w:val="24"/>
        </w:rPr>
        <w:instrText xml:space="preserve"> REF _Ref6229132 \r \h </w:instrText>
      </w:r>
      <w:r w:rsidR="00147F53">
        <w:rPr>
          <w:rFonts w:ascii="Arial" w:hAnsi="Arial" w:cs="Arial"/>
          <w:sz w:val="24"/>
          <w:szCs w:val="24"/>
        </w:rPr>
      </w:r>
      <w:r w:rsidR="00147F53">
        <w:rPr>
          <w:rFonts w:ascii="Arial" w:hAnsi="Arial" w:cs="Arial"/>
          <w:sz w:val="24"/>
          <w:szCs w:val="24"/>
        </w:rPr>
        <w:fldChar w:fldCharType="separate"/>
      </w:r>
      <w:r w:rsidR="00147F53">
        <w:rPr>
          <w:rFonts w:ascii="Arial" w:hAnsi="Arial" w:cs="Arial"/>
          <w:sz w:val="24"/>
          <w:szCs w:val="24"/>
        </w:rPr>
        <w:t>2.5</w:t>
      </w:r>
      <w:r w:rsidR="00147F53">
        <w:rPr>
          <w:rFonts w:ascii="Arial" w:hAnsi="Arial" w:cs="Arial"/>
          <w:sz w:val="24"/>
          <w:szCs w:val="24"/>
        </w:rPr>
        <w:fldChar w:fldCharType="end"/>
      </w:r>
      <w:r w:rsidR="00147F53">
        <w:rPr>
          <w:rFonts w:ascii="Arial" w:hAnsi="Arial" w:cs="Arial"/>
          <w:sz w:val="24"/>
          <w:szCs w:val="24"/>
        </w:rPr>
        <w:t>).</w:t>
      </w:r>
    </w:p>
    <w:p w:rsidR="009E2C5D" w:rsidRDefault="009E2C5D" w:rsidP="009E2C5D">
      <w:pPr>
        <w:widowControl/>
        <w:spacing w:line="240" w:lineRule="auto"/>
        <w:rPr>
          <w:rFonts w:ascii="Arial" w:hAnsi="Arial" w:cs="Arial"/>
          <w:sz w:val="24"/>
          <w:szCs w:val="24"/>
        </w:rPr>
      </w:pPr>
    </w:p>
    <w:p w:rsidR="009E2C5D" w:rsidRDefault="009E2C5D" w:rsidP="009E2C5D">
      <w:pPr>
        <w:pStyle w:val="Ttulo4"/>
        <w:numPr>
          <w:ilvl w:val="0"/>
          <w:numId w:val="0"/>
        </w:numPr>
        <w:spacing w:line="360" w:lineRule="auto"/>
        <w:ind w:left="360"/>
        <w:rPr>
          <w:rFonts w:ascii="Arial" w:hAnsi="Arial" w:cs="Arial"/>
        </w:rPr>
      </w:pPr>
      <w:r>
        <w:rPr>
          <w:rFonts w:ascii="Arial" w:hAnsi="Arial" w:cs="Arial"/>
        </w:rPr>
        <w:lastRenderedPageBreak/>
        <w:t>Passo 2</w:t>
      </w:r>
      <w:r w:rsidRPr="005C071C">
        <w:rPr>
          <w:rFonts w:ascii="Arial" w:hAnsi="Arial" w:cs="Arial"/>
        </w:rPr>
        <w:t xml:space="preserve">: </w:t>
      </w:r>
      <w:r w:rsidR="00C173FA">
        <w:rPr>
          <w:rFonts w:ascii="Arial" w:hAnsi="Arial" w:cs="Arial"/>
        </w:rPr>
        <w:t>Visualização Completa dos Dados</w:t>
      </w:r>
      <w:r>
        <w:rPr>
          <w:rFonts w:ascii="Arial" w:hAnsi="Arial" w:cs="Arial"/>
        </w:rPr>
        <w:t xml:space="preserve"> </w:t>
      </w:r>
    </w:p>
    <w:p w:rsidR="009E2C5D" w:rsidRPr="00325AE8" w:rsidRDefault="00C173FA" w:rsidP="009E2C5D">
      <w:r>
        <w:rPr>
          <w:noProof/>
          <w:lang w:eastAsia="pt-BR"/>
        </w:rPr>
        <w:drawing>
          <wp:inline distT="0" distB="0" distL="0" distR="0" wp14:anchorId="0047E05D" wp14:editId="6872690C">
            <wp:extent cx="5029200" cy="289877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2026" cy="2900404"/>
                    </a:xfrm>
                    <a:prstGeom prst="rect">
                      <a:avLst/>
                    </a:prstGeom>
                  </pic:spPr>
                </pic:pic>
              </a:graphicData>
            </a:graphic>
          </wp:inline>
        </w:drawing>
      </w:r>
    </w:p>
    <w:p w:rsidR="009E2C5D" w:rsidRPr="001A2547" w:rsidRDefault="009E2C5D" w:rsidP="009E2C5D"/>
    <w:p w:rsidR="009E2C5D" w:rsidRPr="005C071C" w:rsidRDefault="009E2C5D" w:rsidP="009E2C5D"/>
    <w:p w:rsidR="00493ED6" w:rsidRPr="005C071C" w:rsidRDefault="00493ED6" w:rsidP="00493ED6">
      <w:pPr>
        <w:pStyle w:val="Ttulo3"/>
        <w:spacing w:line="360" w:lineRule="auto"/>
        <w:rPr>
          <w:rFonts w:ascii="Arial" w:hAnsi="Arial" w:cs="Arial"/>
          <w:i/>
          <w:color w:val="4F81BD"/>
        </w:rPr>
      </w:pPr>
      <w:bookmarkStart w:id="52" w:name="_Toc12348809"/>
      <w:r w:rsidRPr="005C071C">
        <w:rPr>
          <w:rFonts w:ascii="Arial" w:hAnsi="Arial" w:cs="Arial"/>
        </w:rPr>
        <w:t>Mensagens apresentadas</w:t>
      </w:r>
      <w:bookmarkEnd w:id="52"/>
      <w:r w:rsidRPr="005C071C">
        <w:rPr>
          <w:rFonts w:ascii="Arial" w:hAnsi="Arial" w:cs="Arial"/>
        </w:rPr>
        <w:t xml:space="preserve"> </w:t>
      </w:r>
    </w:p>
    <w:tbl>
      <w:tblPr>
        <w:tblStyle w:val="TabeladeGrade4-nfase11"/>
        <w:tblW w:w="9356" w:type="dxa"/>
        <w:tblInd w:w="250" w:type="dxa"/>
        <w:tblLook w:val="04A0" w:firstRow="1" w:lastRow="0" w:firstColumn="1" w:lastColumn="0" w:noHBand="0" w:noVBand="1"/>
      </w:tblPr>
      <w:tblGrid>
        <w:gridCol w:w="3856"/>
        <w:gridCol w:w="2127"/>
        <w:gridCol w:w="3373"/>
      </w:tblGrid>
      <w:tr w:rsidR="00493ED6" w:rsidRPr="005C071C" w:rsidTr="00FF5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493ED6" w:rsidRPr="005C071C" w:rsidRDefault="00493ED6" w:rsidP="00FF5A12">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493ED6" w:rsidRPr="005C071C" w:rsidRDefault="00493ED6"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373" w:type="dxa"/>
          </w:tcPr>
          <w:p w:rsidR="00493ED6" w:rsidRPr="005C071C" w:rsidRDefault="00493ED6"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493ED6"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493ED6" w:rsidRPr="005C071C" w:rsidRDefault="00493ED6" w:rsidP="00172C12">
            <w:pPr>
              <w:pStyle w:val="PargrafodaLista"/>
              <w:numPr>
                <w:ilvl w:val="0"/>
                <w:numId w:val="10"/>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Não aplicável</w:t>
            </w:r>
            <w:r w:rsidRPr="008B5C6E">
              <w:rPr>
                <w:rFonts w:ascii="Arial" w:hAnsi="Arial" w:cs="Arial"/>
                <w:color w:val="000000" w:themeColor="text1"/>
                <w:sz w:val="24"/>
                <w:szCs w:val="24"/>
              </w:rPr>
              <w:t>.</w:t>
            </w:r>
          </w:p>
        </w:tc>
        <w:tc>
          <w:tcPr>
            <w:tcW w:w="2127" w:type="dxa"/>
          </w:tcPr>
          <w:p w:rsidR="00493ED6" w:rsidRPr="005C071C" w:rsidRDefault="00493ED6"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tela não apresenta mensagens.</w:t>
            </w:r>
          </w:p>
        </w:tc>
        <w:tc>
          <w:tcPr>
            <w:tcW w:w="3373" w:type="dxa"/>
          </w:tcPr>
          <w:p w:rsidR="00493ED6" w:rsidRPr="005C071C" w:rsidRDefault="00493ED6"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Não apresenta mensagens.</w:t>
            </w:r>
          </w:p>
        </w:tc>
      </w:tr>
    </w:tbl>
    <w:p w:rsidR="00A420A8" w:rsidRDefault="00A420A8" w:rsidP="00A420A8"/>
    <w:p w:rsidR="00B054F6" w:rsidRPr="005C071C" w:rsidRDefault="00B054F6" w:rsidP="00B054F6">
      <w:pPr>
        <w:pStyle w:val="Ttulo2"/>
        <w:spacing w:line="360" w:lineRule="auto"/>
        <w:rPr>
          <w:rFonts w:ascii="Arial" w:hAnsi="Arial" w:cs="Arial"/>
        </w:rPr>
      </w:pPr>
      <w:bookmarkStart w:id="53" w:name="_Toc12348810"/>
      <w:r>
        <w:rPr>
          <w:rFonts w:ascii="Arial" w:hAnsi="Arial" w:cs="Arial"/>
        </w:rPr>
        <w:t>Alterar Dados do Usuário</w:t>
      </w:r>
      <w:bookmarkEnd w:id="53"/>
    </w:p>
    <w:p w:rsidR="00B054F6" w:rsidRPr="005C071C" w:rsidRDefault="00B054F6" w:rsidP="00B054F6">
      <w:pPr>
        <w:pStyle w:val="Ttulo3"/>
        <w:spacing w:line="360" w:lineRule="auto"/>
        <w:rPr>
          <w:rFonts w:ascii="Arial" w:hAnsi="Arial" w:cs="Arial"/>
          <w:i/>
          <w:color w:val="4F81BD"/>
        </w:rPr>
      </w:pPr>
      <w:bookmarkStart w:id="54" w:name="_Toc12348811"/>
      <w:r w:rsidRPr="005C071C">
        <w:rPr>
          <w:rFonts w:ascii="Arial" w:hAnsi="Arial" w:cs="Arial"/>
        </w:rPr>
        <w:t>Objetivo da Funcionalidade</w:t>
      </w:r>
      <w:bookmarkEnd w:id="54"/>
      <w:r w:rsidRPr="005C071C">
        <w:rPr>
          <w:rFonts w:ascii="Arial" w:hAnsi="Arial" w:cs="Arial"/>
        </w:rPr>
        <w:t xml:space="preserve"> </w:t>
      </w:r>
    </w:p>
    <w:p w:rsidR="00B054F6" w:rsidRPr="00340E2A" w:rsidRDefault="00B054F6" w:rsidP="00B054F6">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w:t>
      </w:r>
      <w:r w:rsidR="00970EAF">
        <w:rPr>
          <w:rFonts w:ascii="Arial" w:hAnsi="Arial" w:cs="Arial"/>
          <w:sz w:val="24"/>
          <w:szCs w:val="24"/>
        </w:rPr>
        <w:t xml:space="preserve">realizar a edição </w:t>
      </w:r>
      <w:r>
        <w:rPr>
          <w:rFonts w:ascii="Arial" w:hAnsi="Arial" w:cs="Arial"/>
          <w:sz w:val="24"/>
          <w:szCs w:val="24"/>
        </w:rPr>
        <w:t>do</w:t>
      </w:r>
      <w:r w:rsidR="00970EAF">
        <w:rPr>
          <w:rFonts w:ascii="Arial" w:hAnsi="Arial" w:cs="Arial"/>
          <w:sz w:val="24"/>
          <w:szCs w:val="24"/>
        </w:rPr>
        <w:t>s dados do usuário já cadastrado.</w:t>
      </w:r>
      <w:r>
        <w:rPr>
          <w:rFonts w:ascii="Arial" w:hAnsi="Arial" w:cs="Arial"/>
          <w:sz w:val="24"/>
          <w:szCs w:val="24"/>
        </w:rPr>
        <w:t xml:space="preserve"> </w:t>
      </w:r>
    </w:p>
    <w:p w:rsidR="00B054F6" w:rsidRPr="005C071C" w:rsidRDefault="00B054F6" w:rsidP="00B054F6">
      <w:pPr>
        <w:pStyle w:val="Ttulo3"/>
        <w:spacing w:line="360" w:lineRule="auto"/>
        <w:rPr>
          <w:rFonts w:ascii="Arial" w:hAnsi="Arial" w:cs="Arial"/>
        </w:rPr>
      </w:pPr>
      <w:bookmarkStart w:id="55" w:name="_Toc12348812"/>
      <w:r w:rsidRPr="005C071C">
        <w:rPr>
          <w:rFonts w:ascii="Arial" w:hAnsi="Arial" w:cs="Arial"/>
        </w:rPr>
        <w:t>Pré-requisitos e condições de uso</w:t>
      </w:r>
      <w:bookmarkEnd w:id="55"/>
    </w:p>
    <w:p w:rsidR="00B054F6" w:rsidRPr="005C071C" w:rsidRDefault="00B054F6" w:rsidP="00B054F6">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B054F6" w:rsidRDefault="00B054F6" w:rsidP="00B054F6">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B054F6" w:rsidRPr="005C071C" w:rsidRDefault="00B054F6" w:rsidP="00B054F6">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B054F6" w:rsidRDefault="00B054F6" w:rsidP="00172C12">
      <w:pPr>
        <w:pStyle w:val="PargrafodaLista"/>
        <w:numPr>
          <w:ilvl w:val="0"/>
          <w:numId w:val="8"/>
        </w:numPr>
        <w:spacing w:line="360" w:lineRule="auto"/>
        <w:jc w:val="both"/>
        <w:rPr>
          <w:rFonts w:ascii="Arial" w:hAnsi="Arial" w:cs="Arial"/>
          <w:sz w:val="24"/>
          <w:szCs w:val="24"/>
        </w:rPr>
      </w:pPr>
      <w:r>
        <w:rPr>
          <w:rFonts w:ascii="Arial" w:hAnsi="Arial" w:cs="Arial"/>
          <w:sz w:val="24"/>
          <w:szCs w:val="24"/>
        </w:rPr>
        <w:t>Estar autenticado no sistema.</w:t>
      </w:r>
    </w:p>
    <w:p w:rsidR="00B054F6" w:rsidRPr="005C071C" w:rsidRDefault="00B054F6" w:rsidP="00172C12">
      <w:pPr>
        <w:pStyle w:val="PargrafodaLista"/>
        <w:numPr>
          <w:ilvl w:val="0"/>
          <w:numId w:val="8"/>
        </w:numPr>
        <w:spacing w:line="360" w:lineRule="auto"/>
        <w:jc w:val="both"/>
        <w:rPr>
          <w:rFonts w:ascii="Arial" w:hAnsi="Arial" w:cs="Arial"/>
          <w:sz w:val="24"/>
          <w:szCs w:val="24"/>
        </w:rPr>
      </w:pPr>
      <w:r>
        <w:rPr>
          <w:rFonts w:ascii="Arial" w:hAnsi="Arial" w:cs="Arial"/>
          <w:sz w:val="24"/>
          <w:szCs w:val="24"/>
        </w:rPr>
        <w:t>Usuário já cadastrado.</w:t>
      </w:r>
    </w:p>
    <w:p w:rsidR="00B054F6" w:rsidRPr="005C071C" w:rsidRDefault="00B054F6" w:rsidP="00B054F6">
      <w:pPr>
        <w:pStyle w:val="Ttulo4"/>
        <w:numPr>
          <w:ilvl w:val="0"/>
          <w:numId w:val="0"/>
        </w:numPr>
        <w:spacing w:line="360" w:lineRule="auto"/>
        <w:ind w:left="360"/>
        <w:rPr>
          <w:rFonts w:ascii="Arial" w:hAnsi="Arial" w:cs="Arial"/>
        </w:rPr>
      </w:pPr>
      <w:r w:rsidRPr="005C071C">
        <w:rPr>
          <w:rFonts w:ascii="Arial" w:hAnsi="Arial" w:cs="Arial"/>
        </w:rPr>
        <w:lastRenderedPageBreak/>
        <w:t>Informações complementares</w:t>
      </w:r>
    </w:p>
    <w:p w:rsidR="00B054F6" w:rsidRPr="00340E2A" w:rsidRDefault="00B054F6" w:rsidP="00B054F6">
      <w:pPr>
        <w:pStyle w:val="PargrafodaLista"/>
        <w:spacing w:line="360" w:lineRule="auto"/>
        <w:ind w:left="1440"/>
        <w:jc w:val="both"/>
        <w:rPr>
          <w:rFonts w:ascii="Arial" w:hAnsi="Arial" w:cs="Arial"/>
          <w:sz w:val="24"/>
          <w:szCs w:val="24"/>
        </w:rPr>
      </w:pPr>
      <w:r w:rsidRPr="00340E2A">
        <w:rPr>
          <w:rFonts w:ascii="Arial" w:hAnsi="Arial" w:cs="Arial"/>
          <w:sz w:val="24"/>
          <w:szCs w:val="24"/>
        </w:rPr>
        <w:t>Não aplicável.</w:t>
      </w:r>
      <w:r>
        <w:rPr>
          <w:rFonts w:ascii="Arial" w:hAnsi="Arial" w:cs="Arial"/>
          <w:sz w:val="24"/>
          <w:szCs w:val="24"/>
        </w:rPr>
        <w:t xml:space="preserve"> </w:t>
      </w:r>
    </w:p>
    <w:p w:rsidR="00B054F6" w:rsidRPr="003149A7" w:rsidRDefault="00B054F6" w:rsidP="00B054F6">
      <w:pPr>
        <w:pStyle w:val="Ttulo3"/>
        <w:spacing w:line="360" w:lineRule="auto"/>
        <w:rPr>
          <w:rFonts w:ascii="Arial" w:hAnsi="Arial" w:cs="Arial"/>
        </w:rPr>
      </w:pPr>
      <w:bookmarkStart w:id="56" w:name="_Toc12348813"/>
      <w:r w:rsidRPr="005C071C">
        <w:rPr>
          <w:rFonts w:ascii="Arial" w:hAnsi="Arial" w:cs="Arial"/>
        </w:rPr>
        <w:t>Passo a passo de uso da funcionalidade</w:t>
      </w:r>
      <w:bookmarkEnd w:id="56"/>
    </w:p>
    <w:p w:rsidR="00B054F6" w:rsidRPr="003149A7" w:rsidRDefault="00B054F6" w:rsidP="00B054F6"/>
    <w:p w:rsidR="00B054F6" w:rsidRDefault="00B054F6" w:rsidP="00B054F6">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Acessar tela de </w:t>
      </w:r>
      <w:r w:rsidR="00172446">
        <w:rPr>
          <w:rFonts w:ascii="Arial" w:hAnsi="Arial" w:cs="Arial"/>
        </w:rPr>
        <w:t>alteração</w:t>
      </w:r>
      <w:r>
        <w:rPr>
          <w:rFonts w:ascii="Arial" w:hAnsi="Arial" w:cs="Arial"/>
        </w:rPr>
        <w:t xml:space="preserve"> de usuário</w:t>
      </w:r>
    </w:p>
    <w:p w:rsidR="00B054F6" w:rsidRDefault="00B054F6" w:rsidP="00B054F6">
      <w:r>
        <w:rPr>
          <w:noProof/>
          <w:lang w:eastAsia="pt-BR"/>
        </w:rPr>
        <w:drawing>
          <wp:inline distT="0" distB="0" distL="0" distR="0" wp14:anchorId="5DA73BDA" wp14:editId="73B00364">
            <wp:extent cx="5451719" cy="1138687"/>
            <wp:effectExtent l="0" t="0" r="0" b="444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4501" cy="1153889"/>
                    </a:xfrm>
                    <a:prstGeom prst="rect">
                      <a:avLst/>
                    </a:prstGeom>
                  </pic:spPr>
                </pic:pic>
              </a:graphicData>
            </a:graphic>
          </wp:inline>
        </w:drawing>
      </w:r>
    </w:p>
    <w:p w:rsidR="00B054F6" w:rsidRPr="001A2547" w:rsidRDefault="00B054F6" w:rsidP="00B054F6"/>
    <w:p w:rsidR="00B054F6" w:rsidRDefault="00B054F6" w:rsidP="00B054F6">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“Usuários”</w:t>
      </w:r>
      <w:r w:rsidR="00970EAF" w:rsidRPr="00970EAF">
        <w:rPr>
          <w:rFonts w:ascii="Arial" w:hAnsi="Arial" w:cs="Arial"/>
          <w:sz w:val="24"/>
          <w:szCs w:val="24"/>
        </w:rPr>
        <w:t xml:space="preserve"> </w:t>
      </w:r>
      <w:r w:rsidR="00970EAF" w:rsidRPr="003B7B36">
        <w:rPr>
          <w:rFonts w:ascii="Arial" w:hAnsi="Arial" w:cs="Arial"/>
          <w:sz w:val="24"/>
          <w:szCs w:val="24"/>
        </w:rPr>
        <w:sym w:font="Wingdings" w:char="F0E0"/>
      </w:r>
      <w:r w:rsidR="00970EAF">
        <w:rPr>
          <w:rFonts w:ascii="Arial" w:hAnsi="Arial" w:cs="Arial"/>
          <w:sz w:val="24"/>
          <w:szCs w:val="24"/>
        </w:rPr>
        <w:t xml:space="preserve"> clique no ícone “</w:t>
      </w:r>
      <w:r w:rsidR="00172446">
        <w:rPr>
          <w:rFonts w:ascii="Arial" w:hAnsi="Arial" w:cs="Arial"/>
          <w:sz w:val="24"/>
          <w:szCs w:val="24"/>
        </w:rPr>
        <w:t>Alterar</w:t>
      </w:r>
      <w:r w:rsidR="00970EAF">
        <w:rPr>
          <w:rFonts w:ascii="Arial" w:hAnsi="Arial" w:cs="Arial"/>
          <w:sz w:val="24"/>
          <w:szCs w:val="24"/>
        </w:rPr>
        <w:t>” na listagem (</w:t>
      </w:r>
      <w:r w:rsidR="00970EAF" w:rsidRPr="00846772">
        <w:rPr>
          <w:rFonts w:ascii="Arial" w:hAnsi="Arial" w:cs="Arial"/>
          <w:i/>
          <w:sz w:val="24"/>
          <w:szCs w:val="24"/>
        </w:rPr>
        <w:t>item</w:t>
      </w:r>
      <w:r w:rsidR="00970EAF">
        <w:rPr>
          <w:rFonts w:ascii="Arial" w:hAnsi="Arial" w:cs="Arial"/>
          <w:sz w:val="24"/>
          <w:szCs w:val="24"/>
        </w:rPr>
        <w:t xml:space="preserve"> </w:t>
      </w:r>
      <w:r w:rsidR="00970EAF">
        <w:rPr>
          <w:rFonts w:ascii="Arial" w:hAnsi="Arial" w:cs="Arial"/>
          <w:sz w:val="24"/>
          <w:szCs w:val="24"/>
        </w:rPr>
        <w:fldChar w:fldCharType="begin"/>
      </w:r>
      <w:r w:rsidR="00970EAF">
        <w:rPr>
          <w:rFonts w:ascii="Arial" w:hAnsi="Arial" w:cs="Arial"/>
          <w:sz w:val="24"/>
          <w:szCs w:val="24"/>
        </w:rPr>
        <w:instrText xml:space="preserve"> REF _Ref6229132 \r \h </w:instrText>
      </w:r>
      <w:r w:rsidR="00970EAF">
        <w:rPr>
          <w:rFonts w:ascii="Arial" w:hAnsi="Arial" w:cs="Arial"/>
          <w:sz w:val="24"/>
          <w:szCs w:val="24"/>
        </w:rPr>
      </w:r>
      <w:r w:rsidR="00970EAF">
        <w:rPr>
          <w:rFonts w:ascii="Arial" w:hAnsi="Arial" w:cs="Arial"/>
          <w:sz w:val="24"/>
          <w:szCs w:val="24"/>
        </w:rPr>
        <w:fldChar w:fldCharType="separate"/>
      </w:r>
      <w:r w:rsidR="00970EAF">
        <w:rPr>
          <w:rFonts w:ascii="Arial" w:hAnsi="Arial" w:cs="Arial"/>
          <w:sz w:val="24"/>
          <w:szCs w:val="24"/>
        </w:rPr>
        <w:t>2.5</w:t>
      </w:r>
      <w:r w:rsidR="00970EAF">
        <w:rPr>
          <w:rFonts w:ascii="Arial" w:hAnsi="Arial" w:cs="Arial"/>
          <w:sz w:val="24"/>
          <w:szCs w:val="24"/>
        </w:rPr>
        <w:fldChar w:fldCharType="end"/>
      </w:r>
      <w:r w:rsidR="00970EAF">
        <w:rPr>
          <w:rFonts w:ascii="Arial" w:hAnsi="Arial" w:cs="Arial"/>
          <w:sz w:val="24"/>
          <w:szCs w:val="24"/>
        </w:rPr>
        <w:t>).</w:t>
      </w:r>
    </w:p>
    <w:p w:rsidR="00B054F6" w:rsidRDefault="00B054F6" w:rsidP="00B054F6">
      <w:pPr>
        <w:widowControl/>
        <w:spacing w:line="240" w:lineRule="auto"/>
        <w:rPr>
          <w:rFonts w:ascii="Arial" w:hAnsi="Arial" w:cs="Arial"/>
          <w:sz w:val="24"/>
          <w:szCs w:val="24"/>
        </w:rPr>
      </w:pPr>
    </w:p>
    <w:p w:rsidR="00B054F6" w:rsidRDefault="00B054F6" w:rsidP="00B054F6">
      <w:pPr>
        <w:pStyle w:val="Ttulo4"/>
        <w:numPr>
          <w:ilvl w:val="0"/>
          <w:numId w:val="0"/>
        </w:numPr>
        <w:spacing w:line="360" w:lineRule="auto"/>
        <w:ind w:left="360"/>
        <w:rPr>
          <w:rFonts w:ascii="Arial" w:hAnsi="Arial" w:cs="Arial"/>
        </w:rPr>
      </w:pPr>
      <w:r>
        <w:rPr>
          <w:rFonts w:ascii="Arial" w:hAnsi="Arial" w:cs="Arial"/>
        </w:rPr>
        <w:t>Passo 2</w:t>
      </w:r>
      <w:r w:rsidRPr="005C071C">
        <w:rPr>
          <w:rFonts w:ascii="Arial" w:hAnsi="Arial" w:cs="Arial"/>
        </w:rPr>
        <w:t xml:space="preserve">: </w:t>
      </w:r>
      <w:r>
        <w:rPr>
          <w:rFonts w:ascii="Arial" w:hAnsi="Arial" w:cs="Arial"/>
        </w:rPr>
        <w:t xml:space="preserve">Editar Usuário </w:t>
      </w:r>
    </w:p>
    <w:p w:rsidR="00B054F6" w:rsidRPr="00325AE8" w:rsidRDefault="00B054F6" w:rsidP="00B054F6">
      <w:r>
        <w:rPr>
          <w:noProof/>
          <w:lang w:eastAsia="pt-BR"/>
        </w:rPr>
        <w:drawing>
          <wp:inline distT="0" distB="0" distL="0" distR="0" wp14:anchorId="52C5615C" wp14:editId="11349AF2">
            <wp:extent cx="5943600" cy="2821305"/>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21305"/>
                    </a:xfrm>
                    <a:prstGeom prst="rect">
                      <a:avLst/>
                    </a:prstGeom>
                  </pic:spPr>
                </pic:pic>
              </a:graphicData>
            </a:graphic>
          </wp:inline>
        </w:drawing>
      </w:r>
    </w:p>
    <w:p w:rsidR="00B054F6" w:rsidRPr="001A2547" w:rsidRDefault="00B054F6" w:rsidP="00B054F6"/>
    <w:p w:rsidR="00147F53" w:rsidRDefault="00147F53" w:rsidP="00147F53">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w:t>
      </w:r>
      <w:r w:rsidR="00745584">
        <w:rPr>
          <w:rFonts w:ascii="Arial" w:hAnsi="Arial" w:cs="Arial"/>
          <w:sz w:val="24"/>
          <w:szCs w:val="24"/>
        </w:rPr>
        <w:t>alterar</w:t>
      </w:r>
      <w:r>
        <w:rPr>
          <w:rFonts w:ascii="Arial" w:hAnsi="Arial" w:cs="Arial"/>
          <w:sz w:val="24"/>
          <w:szCs w:val="24"/>
        </w:rPr>
        <w:t xml:space="preserve"> um usuário, </w:t>
      </w:r>
      <w:r w:rsidR="00745584">
        <w:rPr>
          <w:rFonts w:ascii="Arial" w:hAnsi="Arial" w:cs="Arial"/>
          <w:sz w:val="24"/>
          <w:szCs w:val="24"/>
        </w:rPr>
        <w:t>edite</w:t>
      </w:r>
      <w:r>
        <w:rPr>
          <w:rFonts w:ascii="Arial" w:hAnsi="Arial" w:cs="Arial"/>
          <w:sz w:val="24"/>
          <w:szCs w:val="24"/>
        </w:rPr>
        <w:t xml:space="preserve"> as informações desejadas e clique no botão “Salvar dados”.</w:t>
      </w:r>
    </w:p>
    <w:p w:rsidR="00B054F6" w:rsidRPr="005C071C" w:rsidRDefault="00B054F6" w:rsidP="00B054F6"/>
    <w:p w:rsidR="00B054F6" w:rsidRPr="005C071C" w:rsidRDefault="00B054F6" w:rsidP="00B054F6">
      <w:pPr>
        <w:pStyle w:val="Ttulo3"/>
        <w:spacing w:line="360" w:lineRule="auto"/>
        <w:rPr>
          <w:rFonts w:ascii="Arial" w:hAnsi="Arial" w:cs="Arial"/>
          <w:i/>
          <w:color w:val="4F81BD"/>
        </w:rPr>
      </w:pPr>
      <w:bookmarkStart w:id="57" w:name="_Toc12348814"/>
      <w:r w:rsidRPr="005C071C">
        <w:rPr>
          <w:rFonts w:ascii="Arial" w:hAnsi="Arial" w:cs="Arial"/>
        </w:rPr>
        <w:lastRenderedPageBreak/>
        <w:t>Mensagens apresentadas</w:t>
      </w:r>
      <w:bookmarkEnd w:id="57"/>
      <w:r w:rsidRPr="005C071C">
        <w:rPr>
          <w:rFonts w:ascii="Arial" w:hAnsi="Arial" w:cs="Arial"/>
        </w:rPr>
        <w:t xml:space="preserve"> </w:t>
      </w:r>
    </w:p>
    <w:p w:rsidR="00B054F6" w:rsidRPr="005C071C" w:rsidRDefault="00B054F6" w:rsidP="00B054F6">
      <w:pPr>
        <w:spacing w:line="360" w:lineRule="auto"/>
        <w:jc w:val="both"/>
        <w:rPr>
          <w:rFonts w:ascii="Arial" w:hAnsi="Arial" w:cs="Arial"/>
          <w:i/>
          <w:color w:val="4F81BD"/>
          <w:sz w:val="24"/>
          <w:szCs w:val="24"/>
        </w:rPr>
      </w:pPr>
    </w:p>
    <w:tbl>
      <w:tblPr>
        <w:tblStyle w:val="TabeladeGrade4-nfase11"/>
        <w:tblW w:w="9356" w:type="dxa"/>
        <w:tblInd w:w="250" w:type="dxa"/>
        <w:tblLook w:val="04A0" w:firstRow="1" w:lastRow="0" w:firstColumn="1" w:lastColumn="0" w:noHBand="0" w:noVBand="1"/>
      </w:tblPr>
      <w:tblGrid>
        <w:gridCol w:w="3856"/>
        <w:gridCol w:w="2127"/>
        <w:gridCol w:w="3373"/>
      </w:tblGrid>
      <w:tr w:rsidR="00B054F6" w:rsidRPr="005C071C" w:rsidTr="00FF5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B054F6" w:rsidRPr="005C071C" w:rsidRDefault="00B054F6" w:rsidP="00FF5A12">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B054F6" w:rsidRPr="005C071C" w:rsidRDefault="00B054F6"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373" w:type="dxa"/>
          </w:tcPr>
          <w:p w:rsidR="00B054F6" w:rsidRPr="005C071C" w:rsidRDefault="00B054F6"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147F53"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147F53" w:rsidRPr="00147F53" w:rsidRDefault="00147F53" w:rsidP="00172C12">
            <w:pPr>
              <w:pStyle w:val="PargrafodaLista"/>
              <w:numPr>
                <w:ilvl w:val="0"/>
                <w:numId w:val="17"/>
              </w:numPr>
              <w:spacing w:after="120" w:line="360" w:lineRule="auto"/>
              <w:jc w:val="both"/>
              <w:rPr>
                <w:rFonts w:ascii="Arial" w:hAnsi="Arial" w:cs="Arial"/>
                <w:sz w:val="24"/>
                <w:szCs w:val="24"/>
              </w:rPr>
            </w:pPr>
            <w:bookmarkStart w:id="58" w:name="_Ref535826918"/>
            <w:r>
              <w:rPr>
                <w:rFonts w:ascii="Arial" w:hAnsi="Arial" w:cs="Arial"/>
                <w:sz w:val="24"/>
                <w:szCs w:val="24"/>
              </w:rPr>
              <w:t>Este c</w:t>
            </w:r>
            <w:r w:rsidRPr="00E06016">
              <w:rPr>
                <w:rFonts w:ascii="Arial" w:hAnsi="Arial" w:cs="Arial"/>
                <w:sz w:val="24"/>
                <w:szCs w:val="24"/>
              </w:rPr>
              <w:t>ampo é obrigatório.</w:t>
            </w:r>
            <w:bookmarkEnd w:id="58"/>
          </w:p>
        </w:tc>
        <w:tc>
          <w:tcPr>
            <w:tcW w:w="2127" w:type="dxa"/>
          </w:tcPr>
          <w:p w:rsidR="00147F53" w:rsidRPr="005C071C" w:rsidRDefault="00147F53" w:rsidP="00147F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Campos obrigatórios não foram preenchidos.</w:t>
            </w:r>
          </w:p>
        </w:tc>
        <w:tc>
          <w:tcPr>
            <w:tcW w:w="3373" w:type="dxa"/>
          </w:tcPr>
          <w:p w:rsidR="00147F53" w:rsidRPr="005C071C" w:rsidRDefault="00147F53" w:rsidP="00147F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Preencher os campos obrigatórios.</w:t>
            </w:r>
          </w:p>
        </w:tc>
      </w:tr>
      <w:tr w:rsidR="00147F53" w:rsidRPr="005C071C" w:rsidTr="00FF5A12">
        <w:tc>
          <w:tcPr>
            <w:cnfStyle w:val="001000000000" w:firstRow="0" w:lastRow="0" w:firstColumn="1" w:lastColumn="0" w:oddVBand="0" w:evenVBand="0" w:oddHBand="0" w:evenHBand="0" w:firstRowFirstColumn="0" w:firstRowLastColumn="0" w:lastRowFirstColumn="0" w:lastRowLastColumn="0"/>
            <w:tcW w:w="3856" w:type="dxa"/>
          </w:tcPr>
          <w:p w:rsidR="00147F53" w:rsidRPr="00147F53" w:rsidRDefault="00147F53" w:rsidP="00172C12">
            <w:pPr>
              <w:pStyle w:val="PargrafodaLista"/>
              <w:numPr>
                <w:ilvl w:val="0"/>
                <w:numId w:val="17"/>
              </w:numPr>
              <w:tabs>
                <w:tab w:val="left" w:pos="709"/>
              </w:tabs>
              <w:spacing w:line="360" w:lineRule="auto"/>
              <w:jc w:val="both"/>
              <w:rPr>
                <w:rFonts w:ascii="Arial" w:hAnsi="Arial" w:cs="Arial"/>
                <w:sz w:val="24"/>
                <w:szCs w:val="24"/>
              </w:rPr>
            </w:pPr>
            <w:bookmarkStart w:id="59" w:name="_Ref529176624"/>
            <w:r>
              <w:rPr>
                <w:rFonts w:ascii="Arial" w:hAnsi="Arial" w:cs="Arial"/>
                <w:sz w:val="24"/>
                <w:szCs w:val="24"/>
              </w:rPr>
              <w:t>Dados do Usuário alterado com sucesso!</w:t>
            </w:r>
            <w:bookmarkEnd w:id="59"/>
          </w:p>
        </w:tc>
        <w:tc>
          <w:tcPr>
            <w:tcW w:w="2127" w:type="dxa"/>
          </w:tcPr>
          <w:p w:rsidR="00147F53" w:rsidRDefault="00147F53" w:rsidP="00147F53">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cadastro foi realizado com sucesso.</w:t>
            </w:r>
          </w:p>
        </w:tc>
        <w:tc>
          <w:tcPr>
            <w:tcW w:w="3373" w:type="dxa"/>
          </w:tcPr>
          <w:p w:rsidR="00147F53" w:rsidRDefault="00147F53" w:rsidP="00147F53">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Verificar se os dados foram alterados.</w:t>
            </w:r>
          </w:p>
        </w:tc>
      </w:tr>
      <w:tr w:rsidR="00147F53"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147F53" w:rsidRPr="00147F53" w:rsidRDefault="00147F53" w:rsidP="00172C12">
            <w:pPr>
              <w:pStyle w:val="PargrafodaLista"/>
              <w:numPr>
                <w:ilvl w:val="0"/>
                <w:numId w:val="17"/>
              </w:numPr>
              <w:spacing w:after="120" w:line="360" w:lineRule="auto"/>
              <w:jc w:val="both"/>
              <w:rPr>
                <w:rFonts w:ascii="Arial" w:hAnsi="Arial" w:cs="Arial"/>
                <w:sz w:val="24"/>
                <w:szCs w:val="24"/>
              </w:rPr>
            </w:pPr>
            <w:r>
              <w:rPr>
                <w:rFonts w:ascii="Arial" w:hAnsi="Arial" w:cs="Arial"/>
                <w:sz w:val="24"/>
                <w:szCs w:val="24"/>
              </w:rPr>
              <w:t>Por favor, forneça um endereço de e</w:t>
            </w:r>
            <w:r w:rsidRPr="00E06016">
              <w:rPr>
                <w:rFonts w:ascii="Arial" w:hAnsi="Arial" w:cs="Arial"/>
                <w:sz w:val="24"/>
                <w:szCs w:val="24"/>
              </w:rPr>
              <w:t>-</w:t>
            </w:r>
            <w:r>
              <w:rPr>
                <w:rFonts w:ascii="Arial" w:hAnsi="Arial" w:cs="Arial"/>
                <w:sz w:val="24"/>
                <w:szCs w:val="24"/>
              </w:rPr>
              <w:t>m</w:t>
            </w:r>
            <w:r w:rsidRPr="00E06016">
              <w:rPr>
                <w:rFonts w:ascii="Arial" w:hAnsi="Arial" w:cs="Arial"/>
                <w:sz w:val="24"/>
                <w:szCs w:val="24"/>
              </w:rPr>
              <w:t>ail válido.</w:t>
            </w:r>
          </w:p>
        </w:tc>
        <w:tc>
          <w:tcPr>
            <w:tcW w:w="2127" w:type="dxa"/>
          </w:tcPr>
          <w:p w:rsidR="00147F53" w:rsidRDefault="00147F53" w:rsidP="00147F53">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Usuário informou um e-mail em formato inválido.</w:t>
            </w:r>
          </w:p>
        </w:tc>
        <w:tc>
          <w:tcPr>
            <w:tcW w:w="3373" w:type="dxa"/>
          </w:tcPr>
          <w:p w:rsidR="00147F53" w:rsidRDefault="00147F53" w:rsidP="00147F53">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e-mail no formato email@email.com</w:t>
            </w:r>
          </w:p>
        </w:tc>
      </w:tr>
    </w:tbl>
    <w:p w:rsidR="00B054F6" w:rsidRDefault="00B054F6" w:rsidP="00B054F6">
      <w:pPr>
        <w:pStyle w:val="Ttulo2"/>
        <w:numPr>
          <w:ilvl w:val="0"/>
          <w:numId w:val="0"/>
        </w:numPr>
        <w:spacing w:line="360" w:lineRule="auto"/>
        <w:rPr>
          <w:rFonts w:ascii="Arial" w:hAnsi="Arial" w:cs="Arial"/>
        </w:rPr>
      </w:pPr>
    </w:p>
    <w:p w:rsidR="001911C1" w:rsidRPr="005C071C" w:rsidRDefault="001911C1" w:rsidP="001911C1">
      <w:pPr>
        <w:pStyle w:val="Ttulo2"/>
        <w:spacing w:line="360" w:lineRule="auto"/>
        <w:rPr>
          <w:rFonts w:ascii="Arial" w:hAnsi="Arial" w:cs="Arial"/>
        </w:rPr>
      </w:pPr>
      <w:bookmarkStart w:id="60" w:name="_Toc12348815"/>
      <w:r>
        <w:rPr>
          <w:rFonts w:ascii="Arial" w:hAnsi="Arial" w:cs="Arial"/>
        </w:rPr>
        <w:t>Exclusão do Usuário</w:t>
      </w:r>
      <w:bookmarkEnd w:id="60"/>
    </w:p>
    <w:p w:rsidR="001911C1" w:rsidRPr="005C071C" w:rsidRDefault="001911C1" w:rsidP="001911C1">
      <w:pPr>
        <w:pStyle w:val="Ttulo3"/>
        <w:spacing w:line="360" w:lineRule="auto"/>
        <w:rPr>
          <w:rFonts w:ascii="Arial" w:hAnsi="Arial" w:cs="Arial"/>
          <w:i/>
          <w:color w:val="4F81BD"/>
        </w:rPr>
      </w:pPr>
      <w:bookmarkStart w:id="61" w:name="_Toc12348816"/>
      <w:r w:rsidRPr="005C071C">
        <w:rPr>
          <w:rFonts w:ascii="Arial" w:hAnsi="Arial" w:cs="Arial"/>
        </w:rPr>
        <w:t>Objetivo da Funcionalidade</w:t>
      </w:r>
      <w:bookmarkEnd w:id="61"/>
      <w:r w:rsidRPr="005C071C">
        <w:rPr>
          <w:rFonts w:ascii="Arial" w:hAnsi="Arial" w:cs="Arial"/>
        </w:rPr>
        <w:t xml:space="preserve"> </w:t>
      </w:r>
    </w:p>
    <w:p w:rsidR="001911C1" w:rsidRPr="00340E2A" w:rsidRDefault="001911C1" w:rsidP="001911C1">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w:t>
      </w:r>
      <w:r w:rsidR="00A47198">
        <w:rPr>
          <w:rFonts w:ascii="Arial" w:hAnsi="Arial" w:cs="Arial"/>
          <w:sz w:val="24"/>
          <w:szCs w:val="24"/>
        </w:rPr>
        <w:t xml:space="preserve">excluir o </w:t>
      </w:r>
      <w:r>
        <w:rPr>
          <w:rFonts w:ascii="Arial" w:hAnsi="Arial" w:cs="Arial"/>
          <w:sz w:val="24"/>
          <w:szCs w:val="24"/>
        </w:rPr>
        <w:t xml:space="preserve">usuário já cadastrado. </w:t>
      </w:r>
    </w:p>
    <w:p w:rsidR="001911C1" w:rsidRPr="005C071C" w:rsidRDefault="001911C1" w:rsidP="001911C1">
      <w:pPr>
        <w:pStyle w:val="Ttulo3"/>
        <w:spacing w:line="360" w:lineRule="auto"/>
        <w:rPr>
          <w:rFonts w:ascii="Arial" w:hAnsi="Arial" w:cs="Arial"/>
        </w:rPr>
      </w:pPr>
      <w:bookmarkStart w:id="62" w:name="_Toc12348817"/>
      <w:r w:rsidRPr="005C071C">
        <w:rPr>
          <w:rFonts w:ascii="Arial" w:hAnsi="Arial" w:cs="Arial"/>
        </w:rPr>
        <w:t>Pré-requisitos e condições de uso</w:t>
      </w:r>
      <w:bookmarkEnd w:id="62"/>
    </w:p>
    <w:p w:rsidR="001911C1" w:rsidRPr="005C071C" w:rsidRDefault="001911C1" w:rsidP="001911C1">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1911C1" w:rsidRDefault="001911C1" w:rsidP="001911C1">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1911C1" w:rsidRPr="005C071C" w:rsidRDefault="001911C1" w:rsidP="001911C1">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1911C1" w:rsidRDefault="001911C1" w:rsidP="00172C12">
      <w:pPr>
        <w:pStyle w:val="PargrafodaLista"/>
        <w:numPr>
          <w:ilvl w:val="0"/>
          <w:numId w:val="8"/>
        </w:numPr>
        <w:spacing w:line="360" w:lineRule="auto"/>
        <w:jc w:val="both"/>
        <w:rPr>
          <w:rFonts w:ascii="Arial" w:hAnsi="Arial" w:cs="Arial"/>
          <w:sz w:val="24"/>
          <w:szCs w:val="24"/>
        </w:rPr>
      </w:pPr>
      <w:r>
        <w:rPr>
          <w:rFonts w:ascii="Arial" w:hAnsi="Arial" w:cs="Arial"/>
          <w:sz w:val="24"/>
          <w:szCs w:val="24"/>
        </w:rPr>
        <w:t>Estar autenticado no sistema.</w:t>
      </w:r>
    </w:p>
    <w:p w:rsidR="001911C1" w:rsidRPr="005C071C" w:rsidRDefault="001911C1" w:rsidP="00172C12">
      <w:pPr>
        <w:pStyle w:val="PargrafodaLista"/>
        <w:numPr>
          <w:ilvl w:val="0"/>
          <w:numId w:val="8"/>
        </w:numPr>
        <w:spacing w:line="360" w:lineRule="auto"/>
        <w:jc w:val="both"/>
        <w:rPr>
          <w:rFonts w:ascii="Arial" w:hAnsi="Arial" w:cs="Arial"/>
          <w:sz w:val="24"/>
          <w:szCs w:val="24"/>
        </w:rPr>
      </w:pPr>
      <w:r>
        <w:rPr>
          <w:rFonts w:ascii="Arial" w:hAnsi="Arial" w:cs="Arial"/>
          <w:sz w:val="24"/>
          <w:szCs w:val="24"/>
        </w:rPr>
        <w:t>Usuário já cadastrado.</w:t>
      </w:r>
    </w:p>
    <w:p w:rsidR="001911C1" w:rsidRPr="005C071C" w:rsidRDefault="001911C1" w:rsidP="001911C1">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1911C1" w:rsidRPr="00A47198" w:rsidRDefault="00A47198" w:rsidP="00A47198">
      <w:pPr>
        <w:spacing w:line="360" w:lineRule="auto"/>
        <w:jc w:val="both"/>
        <w:rPr>
          <w:rFonts w:ascii="Arial" w:hAnsi="Arial" w:cs="Arial"/>
          <w:sz w:val="24"/>
          <w:szCs w:val="24"/>
        </w:rPr>
      </w:pPr>
      <w:r>
        <w:rPr>
          <w:rFonts w:ascii="Arial" w:hAnsi="Arial" w:cs="Arial"/>
          <w:sz w:val="24"/>
          <w:szCs w:val="24"/>
        </w:rPr>
        <w:t>A exclusão de u</w:t>
      </w:r>
      <w:r w:rsidRPr="00A47198">
        <w:rPr>
          <w:rFonts w:ascii="Arial" w:hAnsi="Arial" w:cs="Arial"/>
          <w:sz w:val="24"/>
          <w:szCs w:val="24"/>
        </w:rPr>
        <w:t xml:space="preserve">suário implica na exclusão automática de todos os registros de dados relacionados a ele. </w:t>
      </w:r>
    </w:p>
    <w:p w:rsidR="001911C1" w:rsidRPr="003149A7" w:rsidRDefault="001911C1" w:rsidP="001911C1">
      <w:pPr>
        <w:pStyle w:val="Ttulo3"/>
        <w:spacing w:line="360" w:lineRule="auto"/>
        <w:rPr>
          <w:rFonts w:ascii="Arial" w:hAnsi="Arial" w:cs="Arial"/>
        </w:rPr>
      </w:pPr>
      <w:bookmarkStart w:id="63" w:name="_Toc12348818"/>
      <w:r w:rsidRPr="005C071C">
        <w:rPr>
          <w:rFonts w:ascii="Arial" w:hAnsi="Arial" w:cs="Arial"/>
        </w:rPr>
        <w:lastRenderedPageBreak/>
        <w:t>Passo a passo de uso da funcionalidade</w:t>
      </w:r>
      <w:bookmarkEnd w:id="63"/>
    </w:p>
    <w:p w:rsidR="001911C1" w:rsidRPr="003149A7" w:rsidRDefault="001911C1" w:rsidP="001911C1"/>
    <w:p w:rsidR="001911C1" w:rsidRDefault="001911C1" w:rsidP="001911C1">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Acessar tela </w:t>
      </w:r>
      <w:r w:rsidR="00DE46A9">
        <w:rPr>
          <w:rFonts w:ascii="Arial" w:hAnsi="Arial" w:cs="Arial"/>
        </w:rPr>
        <w:t>de exclusão</w:t>
      </w:r>
      <w:r>
        <w:rPr>
          <w:rFonts w:ascii="Arial" w:hAnsi="Arial" w:cs="Arial"/>
        </w:rPr>
        <w:t xml:space="preserve"> de usuário</w:t>
      </w:r>
    </w:p>
    <w:p w:rsidR="001911C1" w:rsidRDefault="001911C1" w:rsidP="001911C1">
      <w:r>
        <w:rPr>
          <w:noProof/>
          <w:lang w:eastAsia="pt-BR"/>
        </w:rPr>
        <w:drawing>
          <wp:inline distT="0" distB="0" distL="0" distR="0" wp14:anchorId="0A93425D" wp14:editId="4E659F5C">
            <wp:extent cx="5451719" cy="1138687"/>
            <wp:effectExtent l="0" t="0" r="0" b="444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4501" cy="1153889"/>
                    </a:xfrm>
                    <a:prstGeom prst="rect">
                      <a:avLst/>
                    </a:prstGeom>
                  </pic:spPr>
                </pic:pic>
              </a:graphicData>
            </a:graphic>
          </wp:inline>
        </w:drawing>
      </w:r>
    </w:p>
    <w:p w:rsidR="001911C1" w:rsidRPr="001A2547" w:rsidRDefault="001911C1" w:rsidP="001911C1"/>
    <w:p w:rsidR="001911C1" w:rsidRDefault="001911C1" w:rsidP="001911C1">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“Usuários”</w:t>
      </w:r>
      <w:r w:rsidRPr="00970EAF">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clique no ícone “</w:t>
      </w:r>
      <w:r w:rsidR="00F35E62">
        <w:rPr>
          <w:rFonts w:ascii="Arial" w:hAnsi="Arial" w:cs="Arial"/>
          <w:sz w:val="24"/>
          <w:szCs w:val="24"/>
        </w:rPr>
        <w:t>Excluir</w:t>
      </w:r>
      <w:r>
        <w:rPr>
          <w:rFonts w:ascii="Arial" w:hAnsi="Arial" w:cs="Arial"/>
          <w:sz w:val="24"/>
          <w:szCs w:val="24"/>
        </w:rPr>
        <w:t>” na listagem (</w:t>
      </w:r>
      <w:r w:rsidRPr="00846772">
        <w:rPr>
          <w:rFonts w:ascii="Arial" w:hAnsi="Arial" w:cs="Arial"/>
          <w:i/>
          <w:sz w:val="24"/>
          <w:szCs w:val="24"/>
        </w:rPr>
        <w:t>item</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_Ref6229132 \r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2.5</w:t>
      </w:r>
      <w:r>
        <w:rPr>
          <w:rFonts w:ascii="Arial" w:hAnsi="Arial" w:cs="Arial"/>
          <w:sz w:val="24"/>
          <w:szCs w:val="24"/>
        </w:rPr>
        <w:fldChar w:fldCharType="end"/>
      </w:r>
      <w:r>
        <w:rPr>
          <w:rFonts w:ascii="Arial" w:hAnsi="Arial" w:cs="Arial"/>
          <w:sz w:val="24"/>
          <w:szCs w:val="24"/>
        </w:rPr>
        <w:t>).</w:t>
      </w:r>
    </w:p>
    <w:p w:rsidR="001911C1" w:rsidRDefault="001911C1" w:rsidP="001911C1">
      <w:pPr>
        <w:widowControl/>
        <w:spacing w:line="240" w:lineRule="auto"/>
        <w:rPr>
          <w:rFonts w:ascii="Arial" w:hAnsi="Arial" w:cs="Arial"/>
          <w:sz w:val="24"/>
          <w:szCs w:val="24"/>
        </w:rPr>
      </w:pPr>
    </w:p>
    <w:p w:rsidR="001911C1" w:rsidRDefault="001911C1" w:rsidP="001911C1">
      <w:pPr>
        <w:pStyle w:val="Ttulo4"/>
        <w:numPr>
          <w:ilvl w:val="0"/>
          <w:numId w:val="0"/>
        </w:numPr>
        <w:spacing w:line="360" w:lineRule="auto"/>
        <w:ind w:left="360"/>
        <w:rPr>
          <w:rFonts w:ascii="Arial" w:hAnsi="Arial" w:cs="Arial"/>
        </w:rPr>
      </w:pPr>
      <w:r>
        <w:rPr>
          <w:rFonts w:ascii="Arial" w:hAnsi="Arial" w:cs="Arial"/>
        </w:rPr>
        <w:t>Passo 2</w:t>
      </w:r>
      <w:r w:rsidRPr="005C071C">
        <w:rPr>
          <w:rFonts w:ascii="Arial" w:hAnsi="Arial" w:cs="Arial"/>
        </w:rPr>
        <w:t xml:space="preserve">: </w:t>
      </w:r>
      <w:r w:rsidR="00F35E62">
        <w:rPr>
          <w:rFonts w:ascii="Arial" w:hAnsi="Arial" w:cs="Arial"/>
        </w:rPr>
        <w:t>Excluir</w:t>
      </w:r>
      <w:r>
        <w:rPr>
          <w:rFonts w:ascii="Arial" w:hAnsi="Arial" w:cs="Arial"/>
        </w:rPr>
        <w:t xml:space="preserve"> Usuário </w:t>
      </w:r>
    </w:p>
    <w:p w:rsidR="001911C1" w:rsidRPr="00325AE8" w:rsidRDefault="00F35E62" w:rsidP="00F35E62">
      <w:pPr>
        <w:jc w:val="center"/>
      </w:pPr>
      <w:r>
        <w:rPr>
          <w:noProof/>
          <w:lang w:eastAsia="pt-BR"/>
        </w:rPr>
        <w:drawing>
          <wp:inline distT="0" distB="0" distL="0" distR="0" wp14:anchorId="4F49F93B" wp14:editId="43551933">
            <wp:extent cx="5943600" cy="2508885"/>
            <wp:effectExtent l="0" t="0" r="0" b="571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08885"/>
                    </a:xfrm>
                    <a:prstGeom prst="rect">
                      <a:avLst/>
                    </a:prstGeom>
                  </pic:spPr>
                </pic:pic>
              </a:graphicData>
            </a:graphic>
          </wp:inline>
        </w:drawing>
      </w:r>
    </w:p>
    <w:p w:rsidR="001911C1" w:rsidRPr="001A2547" w:rsidRDefault="001911C1" w:rsidP="001911C1"/>
    <w:p w:rsidR="001911C1" w:rsidRDefault="001911C1" w:rsidP="001911C1">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w:t>
      </w:r>
      <w:r w:rsidR="00F35E62">
        <w:rPr>
          <w:rFonts w:ascii="Arial" w:hAnsi="Arial" w:cs="Arial"/>
          <w:sz w:val="24"/>
          <w:szCs w:val="24"/>
        </w:rPr>
        <w:t>excluir o usuário</w:t>
      </w:r>
      <w:r>
        <w:rPr>
          <w:rFonts w:ascii="Arial" w:hAnsi="Arial" w:cs="Arial"/>
          <w:sz w:val="24"/>
          <w:szCs w:val="24"/>
        </w:rPr>
        <w:t xml:space="preserve"> clique no botão “</w:t>
      </w:r>
      <w:r w:rsidR="00F35E62">
        <w:rPr>
          <w:rFonts w:ascii="Arial" w:hAnsi="Arial" w:cs="Arial"/>
          <w:sz w:val="24"/>
          <w:szCs w:val="24"/>
        </w:rPr>
        <w:t>Confirmar Exclusão</w:t>
      </w:r>
      <w:r>
        <w:rPr>
          <w:rFonts w:ascii="Arial" w:hAnsi="Arial" w:cs="Arial"/>
          <w:sz w:val="24"/>
          <w:szCs w:val="24"/>
        </w:rPr>
        <w:t>”.</w:t>
      </w:r>
    </w:p>
    <w:p w:rsidR="001911C1" w:rsidRPr="005C071C" w:rsidRDefault="001911C1" w:rsidP="001911C1"/>
    <w:p w:rsidR="001911C1" w:rsidRPr="005C071C" w:rsidRDefault="001911C1" w:rsidP="001911C1">
      <w:pPr>
        <w:pStyle w:val="Ttulo3"/>
        <w:spacing w:line="360" w:lineRule="auto"/>
        <w:rPr>
          <w:rFonts w:ascii="Arial" w:hAnsi="Arial" w:cs="Arial"/>
          <w:i/>
          <w:color w:val="4F81BD"/>
        </w:rPr>
      </w:pPr>
      <w:bookmarkStart w:id="64" w:name="_Toc12348819"/>
      <w:r w:rsidRPr="005C071C">
        <w:rPr>
          <w:rFonts w:ascii="Arial" w:hAnsi="Arial" w:cs="Arial"/>
        </w:rPr>
        <w:t>Mensagens apresentadas</w:t>
      </w:r>
      <w:bookmarkEnd w:id="64"/>
      <w:r w:rsidRPr="005C071C">
        <w:rPr>
          <w:rFonts w:ascii="Arial" w:hAnsi="Arial" w:cs="Arial"/>
        </w:rPr>
        <w:t xml:space="preserve"> </w:t>
      </w:r>
    </w:p>
    <w:p w:rsidR="001911C1" w:rsidRPr="005C071C" w:rsidRDefault="001911C1" w:rsidP="001911C1">
      <w:pPr>
        <w:spacing w:line="360" w:lineRule="auto"/>
        <w:jc w:val="both"/>
        <w:rPr>
          <w:rFonts w:ascii="Arial" w:hAnsi="Arial" w:cs="Arial"/>
          <w:i/>
          <w:color w:val="4F81BD"/>
          <w:sz w:val="24"/>
          <w:szCs w:val="24"/>
        </w:rPr>
      </w:pPr>
    </w:p>
    <w:tbl>
      <w:tblPr>
        <w:tblStyle w:val="TabeladeGrade4-nfase11"/>
        <w:tblW w:w="9356" w:type="dxa"/>
        <w:tblInd w:w="250" w:type="dxa"/>
        <w:tblLook w:val="04A0" w:firstRow="1" w:lastRow="0" w:firstColumn="1" w:lastColumn="0" w:noHBand="0" w:noVBand="1"/>
      </w:tblPr>
      <w:tblGrid>
        <w:gridCol w:w="3856"/>
        <w:gridCol w:w="2127"/>
        <w:gridCol w:w="3373"/>
      </w:tblGrid>
      <w:tr w:rsidR="001911C1" w:rsidRPr="005C071C" w:rsidTr="00FF5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1911C1" w:rsidRPr="005C071C" w:rsidRDefault="001911C1" w:rsidP="00FF5A12">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1911C1" w:rsidRPr="005C071C" w:rsidRDefault="001911C1"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373" w:type="dxa"/>
          </w:tcPr>
          <w:p w:rsidR="001911C1" w:rsidRPr="005C071C" w:rsidRDefault="001911C1"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1911C1"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1911C1" w:rsidRPr="00F35E62" w:rsidRDefault="00F35E62" w:rsidP="00172C12">
            <w:pPr>
              <w:pStyle w:val="PargrafodaLista"/>
              <w:numPr>
                <w:ilvl w:val="0"/>
                <w:numId w:val="18"/>
              </w:numPr>
              <w:spacing w:after="120" w:line="360" w:lineRule="auto"/>
              <w:jc w:val="both"/>
              <w:rPr>
                <w:rFonts w:ascii="Arial" w:hAnsi="Arial" w:cs="Arial"/>
                <w:sz w:val="24"/>
                <w:szCs w:val="24"/>
              </w:rPr>
            </w:pPr>
            <w:bookmarkStart w:id="65" w:name="_Ref533065227"/>
            <w:r>
              <w:rPr>
                <w:rFonts w:ascii="Arial" w:hAnsi="Arial" w:cs="Arial"/>
                <w:sz w:val="24"/>
                <w:szCs w:val="24"/>
              </w:rPr>
              <w:t xml:space="preserve">Esse usuário não pode ser excluído pois está </w:t>
            </w:r>
            <w:proofErr w:type="spellStart"/>
            <w:r>
              <w:rPr>
                <w:rFonts w:ascii="Arial" w:hAnsi="Arial" w:cs="Arial"/>
                <w:sz w:val="24"/>
                <w:szCs w:val="24"/>
              </w:rPr>
              <w:lastRenderedPageBreak/>
              <w:t>logado</w:t>
            </w:r>
            <w:proofErr w:type="spellEnd"/>
            <w:r>
              <w:rPr>
                <w:rFonts w:ascii="Arial" w:hAnsi="Arial" w:cs="Arial"/>
                <w:sz w:val="24"/>
                <w:szCs w:val="24"/>
              </w:rPr>
              <w:t xml:space="preserve"> no sistema.</w:t>
            </w:r>
            <w:bookmarkEnd w:id="65"/>
          </w:p>
        </w:tc>
        <w:tc>
          <w:tcPr>
            <w:tcW w:w="2127" w:type="dxa"/>
          </w:tcPr>
          <w:p w:rsidR="001911C1" w:rsidRPr="005C071C" w:rsidRDefault="002A1CDE" w:rsidP="002A1CD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lastRenderedPageBreak/>
              <w:t xml:space="preserve">O usuário </w:t>
            </w:r>
            <w:proofErr w:type="spellStart"/>
            <w:r>
              <w:rPr>
                <w:rFonts w:ascii="Arial" w:hAnsi="Arial" w:cs="Arial"/>
                <w:color w:val="000000" w:themeColor="text1"/>
                <w:sz w:val="24"/>
                <w:szCs w:val="24"/>
              </w:rPr>
              <w:t>logado</w:t>
            </w:r>
            <w:proofErr w:type="spellEnd"/>
            <w:r>
              <w:rPr>
                <w:rFonts w:ascii="Arial" w:hAnsi="Arial" w:cs="Arial"/>
                <w:color w:val="000000" w:themeColor="text1"/>
                <w:sz w:val="24"/>
                <w:szCs w:val="24"/>
              </w:rPr>
              <w:t xml:space="preserve"> foi o usuário selecionado para </w:t>
            </w:r>
            <w:r>
              <w:rPr>
                <w:rFonts w:ascii="Arial" w:hAnsi="Arial" w:cs="Arial"/>
                <w:color w:val="000000" w:themeColor="text1"/>
                <w:sz w:val="24"/>
                <w:szCs w:val="24"/>
              </w:rPr>
              <w:lastRenderedPageBreak/>
              <w:t>exclusão.</w:t>
            </w:r>
          </w:p>
        </w:tc>
        <w:tc>
          <w:tcPr>
            <w:tcW w:w="3373" w:type="dxa"/>
          </w:tcPr>
          <w:p w:rsidR="001911C1" w:rsidRPr="005C071C" w:rsidRDefault="002A1CDE"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lastRenderedPageBreak/>
              <w:t xml:space="preserve">Selecionar um usuário diferente do usuário </w:t>
            </w:r>
            <w:proofErr w:type="spellStart"/>
            <w:r>
              <w:rPr>
                <w:rFonts w:ascii="Arial" w:hAnsi="Arial" w:cs="Arial"/>
                <w:color w:val="000000" w:themeColor="text1"/>
                <w:sz w:val="24"/>
                <w:szCs w:val="24"/>
              </w:rPr>
              <w:t>logado</w:t>
            </w:r>
            <w:proofErr w:type="spellEnd"/>
            <w:r>
              <w:rPr>
                <w:rFonts w:ascii="Arial" w:hAnsi="Arial" w:cs="Arial"/>
                <w:color w:val="000000" w:themeColor="text1"/>
                <w:sz w:val="24"/>
                <w:szCs w:val="24"/>
              </w:rPr>
              <w:t>.</w:t>
            </w:r>
          </w:p>
        </w:tc>
      </w:tr>
      <w:tr w:rsidR="00F35E62" w:rsidRPr="005C071C" w:rsidTr="00FF5A12">
        <w:tc>
          <w:tcPr>
            <w:cnfStyle w:val="001000000000" w:firstRow="0" w:lastRow="0" w:firstColumn="1" w:lastColumn="0" w:oddVBand="0" w:evenVBand="0" w:oddHBand="0" w:evenHBand="0" w:firstRowFirstColumn="0" w:firstRowLastColumn="0" w:lastRowFirstColumn="0" w:lastRowLastColumn="0"/>
            <w:tcW w:w="3856" w:type="dxa"/>
          </w:tcPr>
          <w:p w:rsidR="00F35E62" w:rsidRPr="00F35E62" w:rsidRDefault="00F35E62" w:rsidP="00172C12">
            <w:pPr>
              <w:pStyle w:val="PargrafodaLista"/>
              <w:numPr>
                <w:ilvl w:val="0"/>
                <w:numId w:val="18"/>
              </w:numPr>
              <w:tabs>
                <w:tab w:val="left" w:pos="709"/>
              </w:tabs>
              <w:spacing w:line="360" w:lineRule="auto"/>
              <w:jc w:val="both"/>
              <w:rPr>
                <w:rFonts w:ascii="Arial" w:hAnsi="Arial" w:cs="Arial"/>
                <w:sz w:val="24"/>
                <w:szCs w:val="24"/>
              </w:rPr>
            </w:pPr>
            <w:bookmarkStart w:id="66" w:name="_Ref529178074"/>
            <w:r>
              <w:rPr>
                <w:rFonts w:ascii="Arial" w:hAnsi="Arial" w:cs="Arial"/>
                <w:sz w:val="24"/>
                <w:szCs w:val="24"/>
              </w:rPr>
              <w:t>Usuário excluído com sucesso!</w:t>
            </w:r>
            <w:bookmarkEnd w:id="66"/>
          </w:p>
        </w:tc>
        <w:tc>
          <w:tcPr>
            <w:tcW w:w="2127" w:type="dxa"/>
          </w:tcPr>
          <w:p w:rsidR="00F35E62" w:rsidRPr="005C071C" w:rsidRDefault="00F35E62" w:rsidP="00F35E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usuário foi excluído com sucesso.</w:t>
            </w:r>
          </w:p>
        </w:tc>
        <w:tc>
          <w:tcPr>
            <w:tcW w:w="3373" w:type="dxa"/>
          </w:tcPr>
          <w:p w:rsidR="00F35E62" w:rsidRPr="005C071C" w:rsidRDefault="00F35E62" w:rsidP="00F35E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Verificar se o usuário foi excluído.</w:t>
            </w:r>
          </w:p>
        </w:tc>
      </w:tr>
    </w:tbl>
    <w:p w:rsidR="001911C1" w:rsidRPr="001911C1" w:rsidRDefault="00267C2C" w:rsidP="001911C1">
      <w:r>
        <w:t xml:space="preserve">  </w:t>
      </w:r>
    </w:p>
    <w:p w:rsidR="00E2626A" w:rsidRPr="005C071C" w:rsidRDefault="00E2626A" w:rsidP="00E2626A">
      <w:pPr>
        <w:pStyle w:val="Ttulo2"/>
        <w:spacing w:line="360" w:lineRule="auto"/>
        <w:rPr>
          <w:rFonts w:ascii="Arial" w:hAnsi="Arial" w:cs="Arial"/>
        </w:rPr>
      </w:pPr>
      <w:bookmarkStart w:id="67" w:name="_Toc12348820"/>
      <w:r>
        <w:rPr>
          <w:rFonts w:ascii="Arial" w:hAnsi="Arial" w:cs="Arial"/>
        </w:rPr>
        <w:t>Enviar Arquivo</w:t>
      </w:r>
      <w:bookmarkEnd w:id="67"/>
    </w:p>
    <w:p w:rsidR="00E2626A" w:rsidRPr="005C071C" w:rsidRDefault="00E2626A" w:rsidP="00E2626A">
      <w:pPr>
        <w:pStyle w:val="Ttulo3"/>
        <w:spacing w:line="360" w:lineRule="auto"/>
        <w:rPr>
          <w:rFonts w:ascii="Arial" w:hAnsi="Arial" w:cs="Arial"/>
          <w:i/>
          <w:color w:val="4F81BD"/>
        </w:rPr>
      </w:pPr>
      <w:bookmarkStart w:id="68" w:name="_Toc12348821"/>
      <w:r w:rsidRPr="005C071C">
        <w:rPr>
          <w:rFonts w:ascii="Arial" w:hAnsi="Arial" w:cs="Arial"/>
        </w:rPr>
        <w:t>Objetivo da Funcionalidade</w:t>
      </w:r>
      <w:bookmarkEnd w:id="68"/>
      <w:r w:rsidRPr="005C071C">
        <w:rPr>
          <w:rFonts w:ascii="Arial" w:hAnsi="Arial" w:cs="Arial"/>
        </w:rPr>
        <w:t xml:space="preserve"> </w:t>
      </w:r>
    </w:p>
    <w:p w:rsidR="00E2626A" w:rsidRPr="00340E2A" w:rsidRDefault="00E2626A" w:rsidP="00E2626A">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O objetivo é realizar o envio ou uplo</w:t>
      </w:r>
      <w:r w:rsidR="00572E69">
        <w:rPr>
          <w:rFonts w:ascii="Arial" w:hAnsi="Arial" w:cs="Arial"/>
          <w:sz w:val="24"/>
          <w:szCs w:val="24"/>
        </w:rPr>
        <w:t>a</w:t>
      </w:r>
      <w:bookmarkStart w:id="69" w:name="_GoBack"/>
      <w:bookmarkEnd w:id="69"/>
      <w:r>
        <w:rPr>
          <w:rFonts w:ascii="Arial" w:hAnsi="Arial" w:cs="Arial"/>
          <w:sz w:val="24"/>
          <w:szCs w:val="24"/>
        </w:rPr>
        <w:t xml:space="preserve">d dos arquivos que contém a relação de profissionais e entidades para o sistema CNEC. </w:t>
      </w:r>
    </w:p>
    <w:p w:rsidR="00E2626A" w:rsidRPr="005C071C" w:rsidRDefault="00E2626A" w:rsidP="00E2626A">
      <w:pPr>
        <w:pStyle w:val="Ttulo3"/>
        <w:spacing w:line="360" w:lineRule="auto"/>
        <w:rPr>
          <w:rFonts w:ascii="Arial" w:hAnsi="Arial" w:cs="Arial"/>
        </w:rPr>
      </w:pPr>
      <w:bookmarkStart w:id="70" w:name="_Toc12348822"/>
      <w:r w:rsidRPr="005C071C">
        <w:rPr>
          <w:rFonts w:ascii="Arial" w:hAnsi="Arial" w:cs="Arial"/>
        </w:rPr>
        <w:t>Pré-requisitos e condições de uso</w:t>
      </w:r>
      <w:bookmarkEnd w:id="70"/>
    </w:p>
    <w:p w:rsidR="00E2626A" w:rsidRPr="005C071C" w:rsidRDefault="00E2626A" w:rsidP="00E2626A">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E2626A" w:rsidRDefault="00E2626A" w:rsidP="00E2626A">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E2626A" w:rsidRDefault="00E2626A" w:rsidP="00E2626A">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p>
    <w:p w:rsidR="00E2626A" w:rsidRPr="005C071C" w:rsidRDefault="00E2626A" w:rsidP="00E2626A">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E2626A" w:rsidRDefault="00E2626A" w:rsidP="00172C12">
      <w:pPr>
        <w:pStyle w:val="PargrafodaLista"/>
        <w:numPr>
          <w:ilvl w:val="0"/>
          <w:numId w:val="8"/>
        </w:numPr>
        <w:spacing w:line="360" w:lineRule="auto"/>
        <w:jc w:val="both"/>
        <w:rPr>
          <w:rFonts w:ascii="Arial" w:hAnsi="Arial" w:cs="Arial"/>
          <w:sz w:val="24"/>
          <w:szCs w:val="24"/>
        </w:rPr>
      </w:pPr>
      <w:r>
        <w:rPr>
          <w:rFonts w:ascii="Arial" w:hAnsi="Arial" w:cs="Arial"/>
          <w:sz w:val="24"/>
          <w:szCs w:val="24"/>
        </w:rPr>
        <w:t>Estar autenticado no sistema.</w:t>
      </w:r>
    </w:p>
    <w:p w:rsidR="00E2626A" w:rsidRPr="005C071C" w:rsidRDefault="00E2626A" w:rsidP="00E2626A">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DE46A9" w:rsidRDefault="00DE46A9" w:rsidP="00DE46A9">
      <w:pPr>
        <w:spacing w:line="360" w:lineRule="auto"/>
        <w:ind w:firstLine="720"/>
        <w:jc w:val="both"/>
        <w:rPr>
          <w:rFonts w:ascii="Arial" w:hAnsi="Arial" w:cs="Arial"/>
          <w:sz w:val="24"/>
          <w:szCs w:val="24"/>
        </w:rPr>
      </w:pPr>
      <w:r>
        <w:rPr>
          <w:rFonts w:ascii="Arial" w:hAnsi="Arial" w:cs="Arial"/>
          <w:sz w:val="24"/>
          <w:szCs w:val="24"/>
        </w:rPr>
        <w:t xml:space="preserve">Os arquivos devem estar no formato pré-estabelecido, para que, </w:t>
      </w:r>
      <w:r w:rsidRPr="00A63A5C">
        <w:rPr>
          <w:rFonts w:ascii="Arial" w:hAnsi="Arial" w:cs="Arial"/>
          <w:sz w:val="24"/>
          <w:szCs w:val="24"/>
        </w:rPr>
        <w:t>sejam executados os procedimentos para composição do cadastro</w:t>
      </w:r>
      <w:r>
        <w:rPr>
          <w:rFonts w:ascii="Arial" w:hAnsi="Arial" w:cs="Arial"/>
          <w:sz w:val="24"/>
          <w:szCs w:val="24"/>
        </w:rPr>
        <w:t>.</w:t>
      </w:r>
    </w:p>
    <w:p w:rsidR="00E2626A" w:rsidRPr="003149A7" w:rsidRDefault="00E2626A" w:rsidP="00E2626A">
      <w:pPr>
        <w:pStyle w:val="Ttulo3"/>
        <w:spacing w:line="360" w:lineRule="auto"/>
        <w:rPr>
          <w:rFonts w:ascii="Arial" w:hAnsi="Arial" w:cs="Arial"/>
        </w:rPr>
      </w:pPr>
      <w:bookmarkStart w:id="71" w:name="_Toc12348823"/>
      <w:r w:rsidRPr="005C071C">
        <w:rPr>
          <w:rFonts w:ascii="Arial" w:hAnsi="Arial" w:cs="Arial"/>
        </w:rPr>
        <w:t>Passo a passo de uso da funcionalidade</w:t>
      </w:r>
      <w:bookmarkEnd w:id="71"/>
    </w:p>
    <w:p w:rsidR="00E2626A" w:rsidRPr="003149A7" w:rsidRDefault="00E2626A" w:rsidP="00E2626A"/>
    <w:p w:rsidR="00E2626A" w:rsidRDefault="00E2626A" w:rsidP="00E2626A">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Acessar tela de </w:t>
      </w:r>
      <w:r w:rsidR="004D3D9C">
        <w:rPr>
          <w:rFonts w:ascii="Arial" w:hAnsi="Arial" w:cs="Arial"/>
        </w:rPr>
        <w:t>envio de arquivo</w:t>
      </w:r>
    </w:p>
    <w:p w:rsidR="00E2626A" w:rsidRDefault="00E2626A" w:rsidP="00E2626A">
      <w:r>
        <w:rPr>
          <w:noProof/>
          <w:lang w:eastAsia="pt-BR"/>
        </w:rPr>
        <w:drawing>
          <wp:inline distT="0" distB="0" distL="0" distR="0" wp14:anchorId="1AB44389" wp14:editId="66443394">
            <wp:extent cx="5943600" cy="1241425"/>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241425"/>
                    </a:xfrm>
                    <a:prstGeom prst="rect">
                      <a:avLst/>
                    </a:prstGeom>
                  </pic:spPr>
                </pic:pic>
              </a:graphicData>
            </a:graphic>
          </wp:inline>
        </w:drawing>
      </w:r>
    </w:p>
    <w:p w:rsidR="00E2626A" w:rsidRPr="001A2547" w:rsidRDefault="00E2626A" w:rsidP="00E2626A"/>
    <w:p w:rsidR="00E2626A" w:rsidRDefault="00E2626A" w:rsidP="00E2626A">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w:t>
      </w:r>
      <w:r>
        <w:rPr>
          <w:rFonts w:ascii="Arial" w:hAnsi="Arial" w:cs="Arial"/>
          <w:sz w:val="24"/>
          <w:szCs w:val="24"/>
        </w:rPr>
        <w:lastRenderedPageBreak/>
        <w:t>“</w:t>
      </w:r>
      <w:r w:rsidR="004D3D9C">
        <w:rPr>
          <w:rFonts w:ascii="Arial" w:hAnsi="Arial" w:cs="Arial"/>
          <w:sz w:val="24"/>
          <w:szCs w:val="24"/>
        </w:rPr>
        <w:t>Enviar Arquivo”.</w:t>
      </w:r>
    </w:p>
    <w:p w:rsidR="00E2626A" w:rsidRDefault="00E2626A" w:rsidP="00E2626A">
      <w:pPr>
        <w:widowControl/>
        <w:spacing w:line="240" w:lineRule="auto"/>
        <w:rPr>
          <w:rFonts w:ascii="Arial" w:hAnsi="Arial" w:cs="Arial"/>
          <w:sz w:val="24"/>
          <w:szCs w:val="24"/>
        </w:rPr>
      </w:pPr>
    </w:p>
    <w:p w:rsidR="00E2626A" w:rsidRDefault="00E2626A" w:rsidP="00E2626A">
      <w:pPr>
        <w:pStyle w:val="Ttulo4"/>
        <w:numPr>
          <w:ilvl w:val="0"/>
          <w:numId w:val="0"/>
        </w:numPr>
        <w:spacing w:line="360" w:lineRule="auto"/>
        <w:ind w:left="360"/>
        <w:rPr>
          <w:rFonts w:ascii="Arial" w:hAnsi="Arial" w:cs="Arial"/>
        </w:rPr>
      </w:pPr>
      <w:r>
        <w:rPr>
          <w:rFonts w:ascii="Arial" w:hAnsi="Arial" w:cs="Arial"/>
        </w:rPr>
        <w:t>Passo 2</w:t>
      </w:r>
      <w:r w:rsidRPr="005C071C">
        <w:rPr>
          <w:rFonts w:ascii="Arial" w:hAnsi="Arial" w:cs="Arial"/>
        </w:rPr>
        <w:t xml:space="preserve">: </w:t>
      </w:r>
      <w:r w:rsidR="00FA1227">
        <w:rPr>
          <w:rFonts w:ascii="Arial" w:hAnsi="Arial" w:cs="Arial"/>
        </w:rPr>
        <w:t>Enviar Arquivo</w:t>
      </w:r>
      <w:r>
        <w:rPr>
          <w:rFonts w:ascii="Arial" w:hAnsi="Arial" w:cs="Arial"/>
        </w:rPr>
        <w:t xml:space="preserve"> </w:t>
      </w:r>
    </w:p>
    <w:p w:rsidR="00E2626A" w:rsidRPr="00325AE8" w:rsidRDefault="00FA1227" w:rsidP="00E2626A">
      <w:pPr>
        <w:jc w:val="center"/>
      </w:pPr>
      <w:r>
        <w:rPr>
          <w:noProof/>
          <w:lang w:eastAsia="pt-BR"/>
        </w:rPr>
        <w:drawing>
          <wp:inline distT="0" distB="0" distL="0" distR="0" wp14:anchorId="1D3DA46E" wp14:editId="31B4B0E0">
            <wp:extent cx="5943600" cy="293370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33700"/>
                    </a:xfrm>
                    <a:prstGeom prst="rect">
                      <a:avLst/>
                    </a:prstGeom>
                  </pic:spPr>
                </pic:pic>
              </a:graphicData>
            </a:graphic>
          </wp:inline>
        </w:drawing>
      </w:r>
    </w:p>
    <w:p w:rsidR="00E2626A" w:rsidRPr="001A2547" w:rsidRDefault="00E2626A" w:rsidP="00E2626A"/>
    <w:p w:rsidR="00E2626A" w:rsidRDefault="00E2626A" w:rsidP="00E2626A">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w:t>
      </w:r>
      <w:r w:rsidR="00FA1227">
        <w:rPr>
          <w:rFonts w:ascii="Arial" w:hAnsi="Arial" w:cs="Arial"/>
          <w:sz w:val="24"/>
          <w:szCs w:val="24"/>
        </w:rPr>
        <w:t xml:space="preserve">enviar arquivo </w:t>
      </w:r>
      <w:r w:rsidR="00C87367">
        <w:rPr>
          <w:rFonts w:ascii="Arial" w:hAnsi="Arial" w:cs="Arial"/>
          <w:sz w:val="24"/>
          <w:szCs w:val="24"/>
        </w:rPr>
        <w:t>arraste e solte o arquivo no campo para anexo ou clique no botão “Procurar” para selecionar o arquivo desejado.</w:t>
      </w:r>
    </w:p>
    <w:p w:rsidR="00E2626A" w:rsidRPr="005C071C" w:rsidRDefault="00E2626A" w:rsidP="00E2626A"/>
    <w:p w:rsidR="00E2626A" w:rsidRPr="005C071C" w:rsidRDefault="00E2626A" w:rsidP="00E2626A">
      <w:pPr>
        <w:pStyle w:val="Ttulo3"/>
        <w:spacing w:line="360" w:lineRule="auto"/>
        <w:rPr>
          <w:rFonts w:ascii="Arial" w:hAnsi="Arial" w:cs="Arial"/>
          <w:i/>
          <w:color w:val="4F81BD"/>
        </w:rPr>
      </w:pPr>
      <w:bookmarkStart w:id="72" w:name="_Toc12348824"/>
      <w:r w:rsidRPr="005C071C">
        <w:rPr>
          <w:rFonts w:ascii="Arial" w:hAnsi="Arial" w:cs="Arial"/>
        </w:rPr>
        <w:t>Mensagens apresentadas</w:t>
      </w:r>
      <w:bookmarkEnd w:id="72"/>
      <w:r w:rsidRPr="005C071C">
        <w:rPr>
          <w:rFonts w:ascii="Arial" w:hAnsi="Arial" w:cs="Arial"/>
        </w:rPr>
        <w:t xml:space="preserve"> </w:t>
      </w:r>
    </w:p>
    <w:p w:rsidR="00E2626A" w:rsidRPr="005C071C" w:rsidRDefault="00E2626A" w:rsidP="00E2626A">
      <w:pPr>
        <w:spacing w:line="360" w:lineRule="auto"/>
        <w:jc w:val="both"/>
        <w:rPr>
          <w:rFonts w:ascii="Arial" w:hAnsi="Arial" w:cs="Arial"/>
          <w:i/>
          <w:color w:val="4F81BD"/>
          <w:sz w:val="24"/>
          <w:szCs w:val="24"/>
        </w:rPr>
      </w:pPr>
    </w:p>
    <w:tbl>
      <w:tblPr>
        <w:tblStyle w:val="TabeladeGrade4-nfase11"/>
        <w:tblW w:w="9356" w:type="dxa"/>
        <w:tblInd w:w="250" w:type="dxa"/>
        <w:tblLook w:val="04A0" w:firstRow="1" w:lastRow="0" w:firstColumn="1" w:lastColumn="0" w:noHBand="0" w:noVBand="1"/>
      </w:tblPr>
      <w:tblGrid>
        <w:gridCol w:w="3856"/>
        <w:gridCol w:w="2127"/>
        <w:gridCol w:w="3373"/>
      </w:tblGrid>
      <w:tr w:rsidR="00E2626A" w:rsidRPr="005C071C" w:rsidTr="00FF5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E2626A" w:rsidRPr="005C071C" w:rsidRDefault="00E2626A" w:rsidP="00FF5A12">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E2626A" w:rsidRPr="005C071C" w:rsidRDefault="00E2626A"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373" w:type="dxa"/>
          </w:tcPr>
          <w:p w:rsidR="00E2626A" w:rsidRPr="005C071C" w:rsidRDefault="00E2626A"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E2626A"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E2626A" w:rsidRPr="00FF5A12" w:rsidRDefault="00FF5A12" w:rsidP="00172C12">
            <w:pPr>
              <w:pStyle w:val="PargrafodaLista"/>
              <w:numPr>
                <w:ilvl w:val="0"/>
                <w:numId w:val="19"/>
              </w:numPr>
              <w:spacing w:after="120" w:line="360" w:lineRule="auto"/>
              <w:jc w:val="both"/>
              <w:rPr>
                <w:rFonts w:ascii="Arial" w:hAnsi="Arial" w:cs="Arial"/>
                <w:sz w:val="24"/>
                <w:szCs w:val="24"/>
              </w:rPr>
            </w:pPr>
            <w:bookmarkStart w:id="73" w:name="_Ref526174242"/>
            <w:bookmarkStart w:id="74" w:name="_Ref530381203"/>
            <w:r w:rsidRPr="00146FB0">
              <w:rPr>
                <w:rFonts w:ascii="Arial" w:hAnsi="Arial" w:cs="Arial"/>
                <w:sz w:val="24"/>
                <w:szCs w:val="24"/>
              </w:rPr>
              <w:t>Desculpe! Só são permitidos arquivos</w:t>
            </w:r>
            <w:r>
              <w:rPr>
                <w:rFonts w:ascii="Arial" w:hAnsi="Arial" w:cs="Arial"/>
                <w:sz w:val="24"/>
                <w:szCs w:val="24"/>
              </w:rPr>
              <w:t xml:space="preserve"> no formato</w:t>
            </w:r>
            <w:r w:rsidRPr="00146FB0">
              <w:rPr>
                <w:rFonts w:ascii="Arial" w:hAnsi="Arial" w:cs="Arial"/>
                <w:sz w:val="24"/>
                <w:szCs w:val="24"/>
              </w:rPr>
              <w:t xml:space="preserve"> </w:t>
            </w:r>
            <w:proofErr w:type="spellStart"/>
            <w:r w:rsidRPr="00146FB0">
              <w:rPr>
                <w:rFonts w:ascii="Arial" w:hAnsi="Arial" w:cs="Arial"/>
                <w:sz w:val="24"/>
                <w:szCs w:val="24"/>
              </w:rPr>
              <w:t>csv</w:t>
            </w:r>
            <w:proofErr w:type="spellEnd"/>
            <w:r w:rsidRPr="00146FB0">
              <w:rPr>
                <w:rFonts w:ascii="Arial" w:hAnsi="Arial" w:cs="Arial"/>
                <w:sz w:val="24"/>
                <w:szCs w:val="24"/>
              </w:rPr>
              <w:t>.</w:t>
            </w:r>
            <w:bookmarkEnd w:id="73"/>
            <w:bookmarkEnd w:id="74"/>
          </w:p>
        </w:tc>
        <w:tc>
          <w:tcPr>
            <w:tcW w:w="2127" w:type="dxa"/>
          </w:tcPr>
          <w:p w:rsidR="00E2626A" w:rsidRPr="005C071C" w:rsidRDefault="00FF5A12"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Arquivo no formato não permitido.</w:t>
            </w:r>
          </w:p>
        </w:tc>
        <w:tc>
          <w:tcPr>
            <w:tcW w:w="3373" w:type="dxa"/>
          </w:tcPr>
          <w:p w:rsidR="00E2626A" w:rsidRPr="005C071C" w:rsidRDefault="00FF5A12"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Enviar um arquivo no formato .</w:t>
            </w:r>
            <w:proofErr w:type="spellStart"/>
            <w:r>
              <w:rPr>
                <w:rFonts w:ascii="Arial" w:hAnsi="Arial" w:cs="Arial"/>
                <w:color w:val="000000" w:themeColor="text1"/>
                <w:sz w:val="24"/>
                <w:szCs w:val="24"/>
              </w:rPr>
              <w:t>csv</w:t>
            </w:r>
            <w:proofErr w:type="spellEnd"/>
          </w:p>
        </w:tc>
      </w:tr>
      <w:tr w:rsidR="003A3C26" w:rsidRPr="005C071C" w:rsidTr="00FF5A12">
        <w:tc>
          <w:tcPr>
            <w:cnfStyle w:val="001000000000" w:firstRow="0" w:lastRow="0" w:firstColumn="1" w:lastColumn="0" w:oddVBand="0" w:evenVBand="0" w:oddHBand="0" w:evenHBand="0" w:firstRowFirstColumn="0" w:firstRowLastColumn="0" w:lastRowFirstColumn="0" w:lastRowLastColumn="0"/>
            <w:tcW w:w="3856" w:type="dxa"/>
          </w:tcPr>
          <w:p w:rsidR="003A3C26" w:rsidRPr="00146FB0" w:rsidRDefault="003A3C26" w:rsidP="00172C12">
            <w:pPr>
              <w:pStyle w:val="PargrafodaLista"/>
              <w:numPr>
                <w:ilvl w:val="0"/>
                <w:numId w:val="19"/>
              </w:numPr>
              <w:spacing w:after="120" w:line="360" w:lineRule="auto"/>
              <w:jc w:val="both"/>
              <w:rPr>
                <w:rFonts w:ascii="Arial" w:hAnsi="Arial" w:cs="Arial"/>
                <w:sz w:val="24"/>
                <w:szCs w:val="24"/>
              </w:rPr>
            </w:pPr>
            <w:r w:rsidRPr="003A3C26">
              <w:rPr>
                <w:rFonts w:ascii="Arial" w:hAnsi="Arial" w:cs="Arial"/>
                <w:sz w:val="24"/>
                <w:szCs w:val="24"/>
              </w:rPr>
              <w:t xml:space="preserve">Por favor, </w:t>
            </w:r>
            <w:r w:rsidR="007B6198" w:rsidRPr="003A3C26">
              <w:rPr>
                <w:rFonts w:ascii="Arial" w:hAnsi="Arial" w:cs="Arial"/>
                <w:sz w:val="24"/>
                <w:szCs w:val="24"/>
              </w:rPr>
              <w:t>informe</w:t>
            </w:r>
            <w:r w:rsidRPr="003A3C26">
              <w:rPr>
                <w:rFonts w:ascii="Arial" w:hAnsi="Arial" w:cs="Arial"/>
                <w:sz w:val="24"/>
                <w:szCs w:val="24"/>
              </w:rPr>
              <w:t xml:space="preserve"> o mês de referência!</w:t>
            </w:r>
          </w:p>
        </w:tc>
        <w:tc>
          <w:tcPr>
            <w:tcW w:w="2127" w:type="dxa"/>
          </w:tcPr>
          <w:p w:rsidR="003A3C26" w:rsidRDefault="003A3C26"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campo “Mês de referência” não foi informado.</w:t>
            </w:r>
          </w:p>
        </w:tc>
        <w:tc>
          <w:tcPr>
            <w:tcW w:w="3373" w:type="dxa"/>
          </w:tcPr>
          <w:p w:rsidR="003A3C26" w:rsidRDefault="003A3C26"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Informa o mês de referência do </w:t>
            </w:r>
            <w:r w:rsidR="007B6198">
              <w:rPr>
                <w:rFonts w:ascii="Arial" w:hAnsi="Arial" w:cs="Arial"/>
                <w:color w:val="000000" w:themeColor="text1"/>
                <w:sz w:val="24"/>
                <w:szCs w:val="24"/>
              </w:rPr>
              <w:t>arquivo.</w:t>
            </w:r>
          </w:p>
        </w:tc>
      </w:tr>
      <w:tr w:rsidR="003A3C26"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3A3C26" w:rsidRPr="003A3C26" w:rsidRDefault="003A3C26" w:rsidP="00172C12">
            <w:pPr>
              <w:pStyle w:val="PargrafodaLista"/>
              <w:numPr>
                <w:ilvl w:val="0"/>
                <w:numId w:val="19"/>
              </w:numPr>
              <w:spacing w:after="120" w:line="360" w:lineRule="auto"/>
              <w:jc w:val="both"/>
              <w:rPr>
                <w:rFonts w:ascii="Arial" w:hAnsi="Arial" w:cs="Arial"/>
                <w:sz w:val="24"/>
                <w:szCs w:val="24"/>
              </w:rPr>
            </w:pPr>
            <w:r w:rsidRPr="003A3C26">
              <w:rPr>
                <w:rFonts w:ascii="Arial" w:hAnsi="Arial" w:cs="Arial"/>
                <w:sz w:val="24"/>
                <w:szCs w:val="24"/>
              </w:rPr>
              <w:t xml:space="preserve">Por favor, </w:t>
            </w:r>
            <w:r w:rsidR="007B6198" w:rsidRPr="003A3C26">
              <w:rPr>
                <w:rFonts w:ascii="Arial" w:hAnsi="Arial" w:cs="Arial"/>
                <w:sz w:val="24"/>
                <w:szCs w:val="24"/>
              </w:rPr>
              <w:t>informe</w:t>
            </w:r>
            <w:r w:rsidRPr="003A3C26">
              <w:rPr>
                <w:rFonts w:ascii="Arial" w:hAnsi="Arial" w:cs="Arial"/>
                <w:sz w:val="24"/>
                <w:szCs w:val="24"/>
              </w:rPr>
              <w:t xml:space="preserve"> o ano de referência!</w:t>
            </w:r>
          </w:p>
        </w:tc>
        <w:tc>
          <w:tcPr>
            <w:tcW w:w="2127" w:type="dxa"/>
          </w:tcPr>
          <w:p w:rsidR="003A3C26" w:rsidRDefault="003A3C26" w:rsidP="003A3C2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campo “Ano de referência” não foi informado.</w:t>
            </w:r>
          </w:p>
        </w:tc>
        <w:tc>
          <w:tcPr>
            <w:tcW w:w="3373" w:type="dxa"/>
          </w:tcPr>
          <w:p w:rsidR="003A3C26" w:rsidRDefault="003A3C26" w:rsidP="003A3C2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Informa o ano de referência do </w:t>
            </w:r>
            <w:r w:rsidR="007B6198">
              <w:rPr>
                <w:rFonts w:ascii="Arial" w:hAnsi="Arial" w:cs="Arial"/>
                <w:color w:val="000000" w:themeColor="text1"/>
                <w:sz w:val="24"/>
                <w:szCs w:val="24"/>
              </w:rPr>
              <w:t>arquivo.</w:t>
            </w:r>
          </w:p>
        </w:tc>
      </w:tr>
      <w:tr w:rsidR="00E2626A" w:rsidRPr="005C071C" w:rsidTr="00FF5A12">
        <w:tc>
          <w:tcPr>
            <w:cnfStyle w:val="001000000000" w:firstRow="0" w:lastRow="0" w:firstColumn="1" w:lastColumn="0" w:oddVBand="0" w:evenVBand="0" w:oddHBand="0" w:evenHBand="0" w:firstRowFirstColumn="0" w:firstRowLastColumn="0" w:lastRowFirstColumn="0" w:lastRowLastColumn="0"/>
            <w:tcW w:w="3856" w:type="dxa"/>
          </w:tcPr>
          <w:p w:rsidR="00E2626A" w:rsidRPr="00FF5A12" w:rsidRDefault="00FF5A12" w:rsidP="00172C12">
            <w:pPr>
              <w:pStyle w:val="PargrafodaLista"/>
              <w:numPr>
                <w:ilvl w:val="0"/>
                <w:numId w:val="19"/>
              </w:numPr>
              <w:spacing w:after="120" w:line="360" w:lineRule="auto"/>
              <w:jc w:val="both"/>
              <w:rPr>
                <w:rFonts w:ascii="Arial" w:hAnsi="Arial" w:cs="Arial"/>
                <w:sz w:val="24"/>
                <w:szCs w:val="24"/>
              </w:rPr>
            </w:pPr>
            <w:bookmarkStart w:id="75" w:name="_Ref526174325"/>
            <w:bookmarkStart w:id="76" w:name="_Ref528663369"/>
            <w:r w:rsidRPr="00F53C6D">
              <w:rPr>
                <w:rFonts w:ascii="Arial" w:hAnsi="Arial" w:cs="Arial"/>
                <w:sz w:val="24"/>
                <w:szCs w:val="24"/>
              </w:rPr>
              <w:lastRenderedPageBreak/>
              <w:t xml:space="preserve">Você deseja realmente cancelar o </w:t>
            </w:r>
            <w:r>
              <w:rPr>
                <w:rFonts w:ascii="Arial" w:hAnsi="Arial" w:cs="Arial"/>
                <w:sz w:val="24"/>
                <w:szCs w:val="24"/>
              </w:rPr>
              <w:t>arquivo</w:t>
            </w:r>
            <w:r w:rsidRPr="00F53C6D">
              <w:rPr>
                <w:rFonts w:ascii="Arial" w:hAnsi="Arial" w:cs="Arial"/>
                <w:sz w:val="24"/>
                <w:szCs w:val="24"/>
              </w:rPr>
              <w:t>?</w:t>
            </w:r>
            <w:bookmarkEnd w:id="75"/>
            <w:bookmarkEnd w:id="76"/>
          </w:p>
        </w:tc>
        <w:tc>
          <w:tcPr>
            <w:tcW w:w="2127" w:type="dxa"/>
          </w:tcPr>
          <w:p w:rsidR="00E2626A" w:rsidRPr="005C071C" w:rsidRDefault="00FF5A12"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Solicitação de confirmação de cancelamento de arquivo.</w:t>
            </w:r>
          </w:p>
        </w:tc>
        <w:tc>
          <w:tcPr>
            <w:tcW w:w="3373" w:type="dxa"/>
          </w:tcPr>
          <w:p w:rsidR="00E2626A" w:rsidRPr="005C071C" w:rsidRDefault="00E2626A"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Verificar se </w:t>
            </w:r>
            <w:r w:rsidR="00FF5A12">
              <w:rPr>
                <w:rFonts w:ascii="Arial" w:hAnsi="Arial" w:cs="Arial"/>
                <w:color w:val="000000" w:themeColor="text1"/>
                <w:sz w:val="24"/>
                <w:szCs w:val="24"/>
              </w:rPr>
              <w:t>deseja realmente cancelar o arquivo.</w:t>
            </w:r>
          </w:p>
        </w:tc>
      </w:tr>
      <w:tr w:rsidR="00FF5A12"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6" w:type="dxa"/>
          </w:tcPr>
          <w:p w:rsidR="00FF5A12" w:rsidRPr="00FF5A12" w:rsidRDefault="00FF5A12" w:rsidP="00172C12">
            <w:pPr>
              <w:pStyle w:val="PargrafodaLista"/>
              <w:numPr>
                <w:ilvl w:val="0"/>
                <w:numId w:val="19"/>
              </w:numPr>
              <w:spacing w:after="120" w:line="360" w:lineRule="auto"/>
              <w:jc w:val="both"/>
              <w:rPr>
                <w:rFonts w:ascii="Arial" w:hAnsi="Arial" w:cs="Arial"/>
                <w:sz w:val="24"/>
                <w:szCs w:val="24"/>
              </w:rPr>
            </w:pPr>
            <w:bookmarkStart w:id="77" w:name="_Ref530582647"/>
            <w:r w:rsidRPr="00F53C6D">
              <w:rPr>
                <w:rFonts w:ascii="Arial" w:hAnsi="Arial" w:cs="Arial"/>
                <w:sz w:val="24"/>
                <w:szCs w:val="24"/>
              </w:rPr>
              <w:t>Arquivo cancelado com sucesso!</w:t>
            </w:r>
            <w:bookmarkEnd w:id="77"/>
          </w:p>
        </w:tc>
        <w:tc>
          <w:tcPr>
            <w:tcW w:w="2127" w:type="dxa"/>
          </w:tcPr>
          <w:p w:rsidR="00FF5A12" w:rsidRDefault="00FF5A12"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Confirmação de cancelamento do arquivo enviado.</w:t>
            </w:r>
          </w:p>
        </w:tc>
        <w:tc>
          <w:tcPr>
            <w:tcW w:w="3373" w:type="dxa"/>
          </w:tcPr>
          <w:p w:rsidR="00FF5A12" w:rsidRDefault="00FF5A12"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Verificar se o arquivo foi cancelado.</w:t>
            </w:r>
          </w:p>
        </w:tc>
      </w:tr>
      <w:tr w:rsidR="00FF5A12" w:rsidRPr="005C071C" w:rsidTr="00FF5A12">
        <w:tc>
          <w:tcPr>
            <w:cnfStyle w:val="001000000000" w:firstRow="0" w:lastRow="0" w:firstColumn="1" w:lastColumn="0" w:oddVBand="0" w:evenVBand="0" w:oddHBand="0" w:evenHBand="0" w:firstRowFirstColumn="0" w:firstRowLastColumn="0" w:lastRowFirstColumn="0" w:lastRowLastColumn="0"/>
            <w:tcW w:w="3856" w:type="dxa"/>
          </w:tcPr>
          <w:p w:rsidR="00FF5A12" w:rsidRPr="00FF5A12" w:rsidRDefault="00FF5A12" w:rsidP="00172C12">
            <w:pPr>
              <w:pStyle w:val="PargrafodaLista"/>
              <w:numPr>
                <w:ilvl w:val="0"/>
                <w:numId w:val="19"/>
              </w:numPr>
              <w:spacing w:after="120" w:line="360" w:lineRule="auto"/>
              <w:jc w:val="both"/>
              <w:rPr>
                <w:rFonts w:ascii="Arial" w:hAnsi="Arial" w:cs="Arial"/>
                <w:sz w:val="24"/>
                <w:szCs w:val="24"/>
              </w:rPr>
            </w:pPr>
            <w:bookmarkStart w:id="78" w:name="_Ref529955893"/>
            <w:r>
              <w:rPr>
                <w:rFonts w:ascii="Arial" w:hAnsi="Arial" w:cs="Arial"/>
                <w:sz w:val="24"/>
                <w:szCs w:val="24"/>
              </w:rPr>
              <w:t>Upload realizado</w:t>
            </w:r>
            <w:r w:rsidRPr="00F53C6D">
              <w:rPr>
                <w:rFonts w:ascii="Arial" w:hAnsi="Arial" w:cs="Arial"/>
                <w:sz w:val="24"/>
                <w:szCs w:val="24"/>
              </w:rPr>
              <w:t xml:space="preserve"> com sucesso!</w:t>
            </w:r>
            <w:bookmarkEnd w:id="78"/>
          </w:p>
        </w:tc>
        <w:tc>
          <w:tcPr>
            <w:tcW w:w="2127" w:type="dxa"/>
          </w:tcPr>
          <w:p w:rsidR="00FF5A12" w:rsidRDefault="003A3C26" w:rsidP="003A3C2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Upl</w:t>
            </w:r>
            <w:r w:rsidR="007B6198">
              <w:rPr>
                <w:rFonts w:ascii="Arial" w:hAnsi="Arial" w:cs="Arial"/>
                <w:color w:val="000000" w:themeColor="text1"/>
                <w:sz w:val="24"/>
                <w:szCs w:val="24"/>
              </w:rPr>
              <w:t>oa</w:t>
            </w:r>
            <w:r>
              <w:rPr>
                <w:rFonts w:ascii="Arial" w:hAnsi="Arial" w:cs="Arial"/>
                <w:color w:val="000000" w:themeColor="text1"/>
                <w:sz w:val="24"/>
                <w:szCs w:val="24"/>
              </w:rPr>
              <w:t>d realizado com sucesso.</w:t>
            </w:r>
            <w:r w:rsidR="00FF5A12">
              <w:rPr>
                <w:rFonts w:ascii="Arial" w:hAnsi="Arial" w:cs="Arial"/>
                <w:color w:val="000000" w:themeColor="text1"/>
                <w:sz w:val="24"/>
                <w:szCs w:val="24"/>
              </w:rPr>
              <w:t xml:space="preserve"> </w:t>
            </w:r>
          </w:p>
        </w:tc>
        <w:tc>
          <w:tcPr>
            <w:tcW w:w="3373" w:type="dxa"/>
          </w:tcPr>
          <w:p w:rsidR="00FF5A12" w:rsidRDefault="003A3C26" w:rsidP="00FF5A1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Verificar o arquivo enviado na lista.</w:t>
            </w:r>
          </w:p>
        </w:tc>
      </w:tr>
    </w:tbl>
    <w:p w:rsidR="00E2626A" w:rsidRPr="001911C1" w:rsidRDefault="00E2626A" w:rsidP="00E2626A">
      <w:r>
        <w:t xml:space="preserve">  </w:t>
      </w:r>
    </w:p>
    <w:p w:rsidR="008A630D" w:rsidRPr="005C071C" w:rsidRDefault="008A630D" w:rsidP="008A630D">
      <w:pPr>
        <w:pStyle w:val="Ttulo2"/>
        <w:spacing w:line="360" w:lineRule="auto"/>
        <w:rPr>
          <w:rFonts w:ascii="Arial" w:hAnsi="Arial" w:cs="Arial"/>
        </w:rPr>
      </w:pPr>
      <w:bookmarkStart w:id="79" w:name="_Ref6234977"/>
      <w:bookmarkStart w:id="80" w:name="_Toc12348825"/>
      <w:r>
        <w:rPr>
          <w:rFonts w:ascii="Arial" w:hAnsi="Arial" w:cs="Arial"/>
        </w:rPr>
        <w:t>Consulta e Listagem de Arquivos Agente Financeiro</w:t>
      </w:r>
      <w:bookmarkEnd w:id="79"/>
      <w:bookmarkEnd w:id="80"/>
    </w:p>
    <w:p w:rsidR="008A630D" w:rsidRPr="005C071C" w:rsidRDefault="008A630D" w:rsidP="008A630D">
      <w:pPr>
        <w:pStyle w:val="Ttulo3"/>
        <w:spacing w:line="360" w:lineRule="auto"/>
        <w:rPr>
          <w:rFonts w:ascii="Arial" w:hAnsi="Arial" w:cs="Arial"/>
          <w:i/>
          <w:color w:val="4F81BD"/>
        </w:rPr>
      </w:pPr>
      <w:bookmarkStart w:id="81" w:name="_Toc12348826"/>
      <w:r w:rsidRPr="005C071C">
        <w:rPr>
          <w:rFonts w:ascii="Arial" w:hAnsi="Arial" w:cs="Arial"/>
        </w:rPr>
        <w:t>Objetivo da Funcionalidade</w:t>
      </w:r>
      <w:bookmarkEnd w:id="81"/>
      <w:r w:rsidRPr="005C071C">
        <w:rPr>
          <w:rFonts w:ascii="Arial" w:hAnsi="Arial" w:cs="Arial"/>
        </w:rPr>
        <w:t xml:space="preserve"> </w:t>
      </w:r>
    </w:p>
    <w:p w:rsidR="008A630D" w:rsidRPr="00340E2A" w:rsidRDefault="008A630D" w:rsidP="008A630D">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realizar </w:t>
      </w:r>
      <w:r w:rsidR="008A75DD">
        <w:rPr>
          <w:rFonts w:ascii="Arial" w:hAnsi="Arial" w:cs="Arial"/>
          <w:sz w:val="24"/>
          <w:szCs w:val="24"/>
        </w:rPr>
        <w:t>consultar e listar os arquivos enviados pelas unidades financeiras por meio de upload ou FTP</w:t>
      </w:r>
      <w:r w:rsidR="00F70E4B">
        <w:rPr>
          <w:rFonts w:ascii="Arial" w:hAnsi="Arial" w:cs="Arial"/>
          <w:sz w:val="24"/>
          <w:szCs w:val="24"/>
        </w:rPr>
        <w:t>.</w:t>
      </w:r>
      <w:r>
        <w:rPr>
          <w:rFonts w:ascii="Arial" w:hAnsi="Arial" w:cs="Arial"/>
          <w:sz w:val="24"/>
          <w:szCs w:val="24"/>
        </w:rPr>
        <w:t xml:space="preserve"> </w:t>
      </w:r>
    </w:p>
    <w:p w:rsidR="008A630D" w:rsidRPr="005C071C" w:rsidRDefault="008A630D" w:rsidP="008A630D">
      <w:pPr>
        <w:pStyle w:val="Ttulo3"/>
        <w:spacing w:line="360" w:lineRule="auto"/>
        <w:rPr>
          <w:rFonts w:ascii="Arial" w:hAnsi="Arial" w:cs="Arial"/>
        </w:rPr>
      </w:pPr>
      <w:bookmarkStart w:id="82" w:name="_Toc12348827"/>
      <w:r w:rsidRPr="005C071C">
        <w:rPr>
          <w:rFonts w:ascii="Arial" w:hAnsi="Arial" w:cs="Arial"/>
        </w:rPr>
        <w:t>Pré-requisitos e condições de uso</w:t>
      </w:r>
      <w:bookmarkEnd w:id="82"/>
    </w:p>
    <w:p w:rsidR="008A630D" w:rsidRPr="005C071C" w:rsidRDefault="008A630D" w:rsidP="008A630D">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8A630D" w:rsidRDefault="008A630D" w:rsidP="008A630D">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8A630D" w:rsidRPr="005C071C" w:rsidRDefault="008A630D" w:rsidP="008A630D">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8A630D" w:rsidRDefault="008A630D" w:rsidP="00F70E4B">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Estar autenticado no sistema.</w:t>
      </w:r>
    </w:p>
    <w:p w:rsidR="008A630D" w:rsidRPr="005C071C" w:rsidRDefault="008A630D" w:rsidP="008A630D">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8A630D" w:rsidRDefault="00F70E4B" w:rsidP="008A630D">
      <w:pPr>
        <w:spacing w:line="360" w:lineRule="auto"/>
        <w:ind w:firstLine="720"/>
        <w:jc w:val="both"/>
        <w:rPr>
          <w:rFonts w:ascii="Arial" w:hAnsi="Arial" w:cs="Arial"/>
          <w:sz w:val="24"/>
          <w:szCs w:val="24"/>
        </w:rPr>
      </w:pPr>
      <w:r>
        <w:rPr>
          <w:rFonts w:ascii="Arial" w:hAnsi="Arial" w:cs="Arial"/>
          <w:sz w:val="24"/>
          <w:szCs w:val="24"/>
        </w:rPr>
        <w:t>Não aplicável.</w:t>
      </w:r>
    </w:p>
    <w:p w:rsidR="008A630D" w:rsidRPr="003149A7" w:rsidRDefault="008A630D" w:rsidP="008A630D">
      <w:pPr>
        <w:pStyle w:val="Ttulo3"/>
        <w:spacing w:line="360" w:lineRule="auto"/>
        <w:rPr>
          <w:rFonts w:ascii="Arial" w:hAnsi="Arial" w:cs="Arial"/>
        </w:rPr>
      </w:pPr>
      <w:bookmarkStart w:id="83" w:name="_Ref12280949"/>
      <w:bookmarkStart w:id="84" w:name="_Toc12348828"/>
      <w:r w:rsidRPr="005C071C">
        <w:rPr>
          <w:rFonts w:ascii="Arial" w:hAnsi="Arial" w:cs="Arial"/>
        </w:rPr>
        <w:t>Passo a passo de uso da funcionalidade</w:t>
      </w:r>
      <w:bookmarkEnd w:id="83"/>
      <w:bookmarkEnd w:id="84"/>
    </w:p>
    <w:p w:rsidR="008A630D" w:rsidRPr="003149A7" w:rsidRDefault="008A630D" w:rsidP="008A630D"/>
    <w:p w:rsidR="008A630D" w:rsidRDefault="008A630D" w:rsidP="008A630D">
      <w:pPr>
        <w:pStyle w:val="Ttulo4"/>
        <w:numPr>
          <w:ilvl w:val="0"/>
          <w:numId w:val="0"/>
        </w:numPr>
        <w:spacing w:line="360" w:lineRule="auto"/>
        <w:ind w:left="360"/>
        <w:rPr>
          <w:rFonts w:ascii="Arial" w:hAnsi="Arial" w:cs="Arial"/>
        </w:rPr>
      </w:pPr>
      <w:r w:rsidRPr="005C071C">
        <w:rPr>
          <w:rFonts w:ascii="Arial" w:hAnsi="Arial" w:cs="Arial"/>
        </w:rPr>
        <w:lastRenderedPageBreak/>
        <w:t xml:space="preserve">Passo 1: </w:t>
      </w:r>
      <w:r w:rsidR="00745584">
        <w:rPr>
          <w:rFonts w:ascii="Arial" w:hAnsi="Arial" w:cs="Arial"/>
        </w:rPr>
        <w:t>Acessar tela de Consulta de A</w:t>
      </w:r>
      <w:r>
        <w:rPr>
          <w:rFonts w:ascii="Arial" w:hAnsi="Arial" w:cs="Arial"/>
        </w:rPr>
        <w:t xml:space="preserve">rquivos </w:t>
      </w:r>
      <w:r w:rsidR="00745584">
        <w:rPr>
          <w:rFonts w:ascii="Arial" w:hAnsi="Arial" w:cs="Arial"/>
        </w:rPr>
        <w:t>Agente Financeiro</w:t>
      </w:r>
    </w:p>
    <w:p w:rsidR="008A630D" w:rsidRDefault="008A630D" w:rsidP="008A630D">
      <w:r>
        <w:rPr>
          <w:noProof/>
          <w:lang w:eastAsia="pt-BR"/>
        </w:rPr>
        <w:drawing>
          <wp:inline distT="0" distB="0" distL="0" distR="0" wp14:anchorId="51F28B6B" wp14:editId="24BAAD42">
            <wp:extent cx="5943600" cy="1241425"/>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41425"/>
                    </a:xfrm>
                    <a:prstGeom prst="rect">
                      <a:avLst/>
                    </a:prstGeom>
                  </pic:spPr>
                </pic:pic>
              </a:graphicData>
            </a:graphic>
          </wp:inline>
        </w:drawing>
      </w:r>
    </w:p>
    <w:p w:rsidR="008A630D" w:rsidRPr="001A2547" w:rsidRDefault="008A630D" w:rsidP="008A630D"/>
    <w:p w:rsidR="008A630D" w:rsidRDefault="008A630D" w:rsidP="008A630D">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“Consultar Arquivo Agente Financeiro”.</w:t>
      </w:r>
    </w:p>
    <w:p w:rsidR="008A630D" w:rsidRDefault="008A630D" w:rsidP="008A630D">
      <w:pPr>
        <w:widowControl/>
        <w:spacing w:line="240" w:lineRule="auto"/>
        <w:rPr>
          <w:rFonts w:ascii="Arial" w:hAnsi="Arial" w:cs="Arial"/>
          <w:sz w:val="24"/>
          <w:szCs w:val="24"/>
        </w:rPr>
      </w:pPr>
    </w:p>
    <w:p w:rsidR="008A630D" w:rsidRDefault="008A630D" w:rsidP="008A630D">
      <w:pPr>
        <w:pStyle w:val="Ttulo4"/>
        <w:numPr>
          <w:ilvl w:val="0"/>
          <w:numId w:val="0"/>
        </w:numPr>
        <w:spacing w:line="360" w:lineRule="auto"/>
        <w:ind w:left="360"/>
        <w:rPr>
          <w:rFonts w:ascii="Arial" w:hAnsi="Arial" w:cs="Arial"/>
        </w:rPr>
      </w:pPr>
      <w:r>
        <w:rPr>
          <w:rFonts w:ascii="Arial" w:hAnsi="Arial" w:cs="Arial"/>
        </w:rPr>
        <w:t>Passo 2</w:t>
      </w:r>
      <w:r w:rsidRPr="005C071C">
        <w:rPr>
          <w:rFonts w:ascii="Arial" w:hAnsi="Arial" w:cs="Arial"/>
        </w:rPr>
        <w:t xml:space="preserve">: </w:t>
      </w:r>
      <w:r>
        <w:rPr>
          <w:rFonts w:ascii="Arial" w:hAnsi="Arial" w:cs="Arial"/>
        </w:rPr>
        <w:t xml:space="preserve">Consultar Arquivo Agente Financeiro </w:t>
      </w:r>
    </w:p>
    <w:p w:rsidR="008A630D" w:rsidRPr="00325AE8" w:rsidRDefault="008A630D" w:rsidP="008A630D">
      <w:pPr>
        <w:jc w:val="center"/>
      </w:pPr>
      <w:r>
        <w:rPr>
          <w:noProof/>
          <w:lang w:eastAsia="pt-BR"/>
        </w:rPr>
        <w:drawing>
          <wp:inline distT="0" distB="0" distL="0" distR="0" wp14:anchorId="7F72F4E9" wp14:editId="583B8A3E">
            <wp:extent cx="5943600" cy="3690620"/>
            <wp:effectExtent l="0" t="0" r="0" b="508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90620"/>
                    </a:xfrm>
                    <a:prstGeom prst="rect">
                      <a:avLst/>
                    </a:prstGeom>
                  </pic:spPr>
                </pic:pic>
              </a:graphicData>
            </a:graphic>
          </wp:inline>
        </w:drawing>
      </w:r>
    </w:p>
    <w:p w:rsidR="008A630D" w:rsidRPr="001A2547" w:rsidRDefault="008A630D" w:rsidP="008A630D"/>
    <w:p w:rsidR="00F70E4B" w:rsidRDefault="00F70E4B" w:rsidP="00F70E4B">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consultar um arquivo, informe um dos filtros de consulta e clique no botão “Pesquisar”.</w:t>
      </w:r>
    </w:p>
    <w:p w:rsidR="008A630D" w:rsidRPr="005C071C" w:rsidRDefault="008A630D" w:rsidP="008A630D"/>
    <w:p w:rsidR="008A630D" w:rsidRPr="005C071C" w:rsidRDefault="008A630D" w:rsidP="008A630D">
      <w:pPr>
        <w:pStyle w:val="Ttulo3"/>
        <w:spacing w:line="360" w:lineRule="auto"/>
        <w:rPr>
          <w:rFonts w:ascii="Arial" w:hAnsi="Arial" w:cs="Arial"/>
          <w:i/>
          <w:color w:val="4F81BD"/>
        </w:rPr>
      </w:pPr>
      <w:bookmarkStart w:id="85" w:name="_Toc12348829"/>
      <w:r w:rsidRPr="005C071C">
        <w:rPr>
          <w:rFonts w:ascii="Arial" w:hAnsi="Arial" w:cs="Arial"/>
        </w:rPr>
        <w:t>Mensagens apresentadas</w:t>
      </w:r>
      <w:bookmarkEnd w:id="85"/>
      <w:r w:rsidRPr="005C071C">
        <w:rPr>
          <w:rFonts w:ascii="Arial" w:hAnsi="Arial" w:cs="Arial"/>
        </w:rPr>
        <w:t xml:space="preserve"> </w:t>
      </w:r>
    </w:p>
    <w:p w:rsidR="008A630D" w:rsidRPr="005C071C" w:rsidRDefault="008A630D" w:rsidP="008A630D">
      <w:pPr>
        <w:spacing w:line="360" w:lineRule="auto"/>
        <w:jc w:val="both"/>
        <w:rPr>
          <w:rFonts w:ascii="Arial" w:hAnsi="Arial" w:cs="Arial"/>
          <w:i/>
          <w:color w:val="4F81BD"/>
          <w:sz w:val="24"/>
          <w:szCs w:val="24"/>
        </w:rPr>
      </w:pPr>
    </w:p>
    <w:tbl>
      <w:tblPr>
        <w:tblStyle w:val="TabeladeGrade4-nfase11"/>
        <w:tblW w:w="0" w:type="auto"/>
        <w:tblInd w:w="108" w:type="dxa"/>
        <w:tblLook w:val="04A0" w:firstRow="1" w:lastRow="0" w:firstColumn="1" w:lastColumn="0" w:noHBand="0" w:noVBand="1"/>
      </w:tblPr>
      <w:tblGrid>
        <w:gridCol w:w="3952"/>
        <w:gridCol w:w="2111"/>
        <w:gridCol w:w="3179"/>
      </w:tblGrid>
      <w:tr w:rsidR="00F70E4B" w:rsidRPr="005C071C" w:rsidTr="00172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F70E4B" w:rsidRPr="005C071C" w:rsidRDefault="00F70E4B" w:rsidP="00172446">
            <w:pPr>
              <w:spacing w:line="360" w:lineRule="auto"/>
              <w:jc w:val="center"/>
              <w:rPr>
                <w:rFonts w:ascii="Arial" w:hAnsi="Arial" w:cs="Arial"/>
                <w:sz w:val="24"/>
                <w:szCs w:val="24"/>
              </w:rPr>
            </w:pPr>
            <w:r w:rsidRPr="005C071C">
              <w:rPr>
                <w:rFonts w:ascii="Arial" w:hAnsi="Arial" w:cs="Arial"/>
                <w:sz w:val="24"/>
                <w:szCs w:val="24"/>
              </w:rPr>
              <w:lastRenderedPageBreak/>
              <w:t>Texto da mensagem</w:t>
            </w:r>
          </w:p>
        </w:tc>
        <w:tc>
          <w:tcPr>
            <w:tcW w:w="2127" w:type="dxa"/>
          </w:tcPr>
          <w:p w:rsidR="00F70E4B" w:rsidRPr="005C071C" w:rsidRDefault="00F70E4B"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231" w:type="dxa"/>
          </w:tcPr>
          <w:p w:rsidR="00F70E4B" w:rsidRPr="005C071C" w:rsidRDefault="00F70E4B"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F70E4B" w:rsidRPr="005C071C" w:rsidTr="0017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F70E4B" w:rsidRPr="005C071C" w:rsidRDefault="00F70E4B" w:rsidP="00172C12">
            <w:pPr>
              <w:pStyle w:val="PargrafodaLista"/>
              <w:numPr>
                <w:ilvl w:val="0"/>
                <w:numId w:val="20"/>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Nenhum registro encontrado</w:t>
            </w:r>
          </w:p>
        </w:tc>
        <w:tc>
          <w:tcPr>
            <w:tcW w:w="2127" w:type="dxa"/>
          </w:tcPr>
          <w:p w:rsidR="00F70E4B" w:rsidRPr="005C071C" w:rsidRDefault="00F70E4B"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pesquisa não retornou resultados.</w:t>
            </w:r>
          </w:p>
        </w:tc>
        <w:tc>
          <w:tcPr>
            <w:tcW w:w="3231" w:type="dxa"/>
          </w:tcPr>
          <w:p w:rsidR="00F70E4B" w:rsidRPr="005C071C" w:rsidRDefault="00F70E4B"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novos filtros de pesquisa.</w:t>
            </w:r>
          </w:p>
        </w:tc>
      </w:tr>
    </w:tbl>
    <w:p w:rsidR="008A630D" w:rsidRPr="001911C1" w:rsidRDefault="008A630D" w:rsidP="008A630D">
      <w:r>
        <w:t xml:space="preserve">  </w:t>
      </w:r>
    </w:p>
    <w:p w:rsidR="00F70E4B" w:rsidRPr="005C071C" w:rsidRDefault="006804D3" w:rsidP="00F70E4B">
      <w:pPr>
        <w:pStyle w:val="Ttulo2"/>
        <w:spacing w:line="360" w:lineRule="auto"/>
        <w:rPr>
          <w:rFonts w:ascii="Arial" w:hAnsi="Arial" w:cs="Arial"/>
        </w:rPr>
      </w:pPr>
      <w:bookmarkStart w:id="86" w:name="_Toc12348830"/>
      <w:r>
        <w:rPr>
          <w:rFonts w:ascii="Arial" w:hAnsi="Arial" w:cs="Arial"/>
        </w:rPr>
        <w:t>Baixar</w:t>
      </w:r>
      <w:r w:rsidR="00F70E4B">
        <w:rPr>
          <w:rFonts w:ascii="Arial" w:hAnsi="Arial" w:cs="Arial"/>
        </w:rPr>
        <w:t xml:space="preserve"> Arquivos Agente Financeiro</w:t>
      </w:r>
      <w:bookmarkEnd w:id="86"/>
    </w:p>
    <w:p w:rsidR="00F70E4B" w:rsidRPr="005C071C" w:rsidRDefault="00F70E4B" w:rsidP="00F70E4B">
      <w:pPr>
        <w:pStyle w:val="Ttulo3"/>
        <w:spacing w:line="360" w:lineRule="auto"/>
        <w:rPr>
          <w:rFonts w:ascii="Arial" w:hAnsi="Arial" w:cs="Arial"/>
          <w:i/>
          <w:color w:val="4F81BD"/>
        </w:rPr>
      </w:pPr>
      <w:bookmarkStart w:id="87" w:name="_Toc12348831"/>
      <w:r w:rsidRPr="005C071C">
        <w:rPr>
          <w:rFonts w:ascii="Arial" w:hAnsi="Arial" w:cs="Arial"/>
        </w:rPr>
        <w:t>Objetivo da Funcionalidade</w:t>
      </w:r>
      <w:bookmarkEnd w:id="87"/>
      <w:r w:rsidRPr="005C071C">
        <w:rPr>
          <w:rFonts w:ascii="Arial" w:hAnsi="Arial" w:cs="Arial"/>
        </w:rPr>
        <w:t xml:space="preserve"> </w:t>
      </w:r>
    </w:p>
    <w:p w:rsidR="00F70E4B" w:rsidRPr="00340E2A" w:rsidRDefault="00F70E4B" w:rsidP="00F70E4B">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w:t>
      </w:r>
      <w:r w:rsidR="00BC33B3">
        <w:rPr>
          <w:rFonts w:ascii="Arial" w:hAnsi="Arial" w:cs="Arial"/>
          <w:sz w:val="24"/>
          <w:szCs w:val="24"/>
        </w:rPr>
        <w:t>visualizar o arquivo enviado pelo agente financeiro.</w:t>
      </w:r>
      <w:r>
        <w:rPr>
          <w:rFonts w:ascii="Arial" w:hAnsi="Arial" w:cs="Arial"/>
          <w:sz w:val="24"/>
          <w:szCs w:val="24"/>
        </w:rPr>
        <w:t xml:space="preserve"> </w:t>
      </w:r>
    </w:p>
    <w:p w:rsidR="00F70E4B" w:rsidRPr="005C071C" w:rsidRDefault="00F70E4B" w:rsidP="00F70E4B">
      <w:pPr>
        <w:pStyle w:val="Ttulo3"/>
        <w:spacing w:line="360" w:lineRule="auto"/>
        <w:rPr>
          <w:rFonts w:ascii="Arial" w:hAnsi="Arial" w:cs="Arial"/>
        </w:rPr>
      </w:pPr>
      <w:bookmarkStart w:id="88" w:name="_Toc12348832"/>
      <w:r w:rsidRPr="005C071C">
        <w:rPr>
          <w:rFonts w:ascii="Arial" w:hAnsi="Arial" w:cs="Arial"/>
        </w:rPr>
        <w:t>Pré-requisitos e condições de uso</w:t>
      </w:r>
      <w:bookmarkEnd w:id="88"/>
    </w:p>
    <w:p w:rsidR="00F70E4B" w:rsidRPr="005C071C" w:rsidRDefault="00F70E4B" w:rsidP="00F70E4B">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F70E4B" w:rsidRDefault="00F70E4B" w:rsidP="00F70E4B">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F70E4B" w:rsidRPr="005C071C" w:rsidRDefault="00F70E4B" w:rsidP="00F70E4B">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F70E4B" w:rsidRDefault="00F70E4B" w:rsidP="00F70E4B">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Estar autenticado no sistema.</w:t>
      </w:r>
    </w:p>
    <w:p w:rsidR="00F70E4B" w:rsidRPr="005C071C" w:rsidRDefault="00F70E4B" w:rsidP="00F70E4B">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F70E4B" w:rsidRDefault="00F70E4B" w:rsidP="00F70E4B">
      <w:pPr>
        <w:spacing w:line="360" w:lineRule="auto"/>
        <w:ind w:firstLine="720"/>
        <w:jc w:val="both"/>
        <w:rPr>
          <w:rFonts w:ascii="Arial" w:hAnsi="Arial" w:cs="Arial"/>
          <w:sz w:val="24"/>
          <w:szCs w:val="24"/>
        </w:rPr>
      </w:pPr>
      <w:r>
        <w:rPr>
          <w:rFonts w:ascii="Arial" w:hAnsi="Arial" w:cs="Arial"/>
          <w:sz w:val="24"/>
          <w:szCs w:val="24"/>
        </w:rPr>
        <w:t>Não aplicável.</w:t>
      </w:r>
    </w:p>
    <w:p w:rsidR="00F70E4B" w:rsidRPr="003149A7" w:rsidRDefault="00F70E4B" w:rsidP="00F70E4B">
      <w:pPr>
        <w:pStyle w:val="Ttulo3"/>
        <w:spacing w:line="360" w:lineRule="auto"/>
        <w:rPr>
          <w:rFonts w:ascii="Arial" w:hAnsi="Arial" w:cs="Arial"/>
        </w:rPr>
      </w:pPr>
      <w:bookmarkStart w:id="89" w:name="_Toc12348833"/>
      <w:r w:rsidRPr="005C071C">
        <w:rPr>
          <w:rFonts w:ascii="Arial" w:hAnsi="Arial" w:cs="Arial"/>
        </w:rPr>
        <w:t>Passo a passo de uso da funcionalidade</w:t>
      </w:r>
      <w:bookmarkEnd w:id="89"/>
    </w:p>
    <w:p w:rsidR="00F70E4B" w:rsidRPr="003149A7" w:rsidRDefault="00F70E4B" w:rsidP="00F70E4B"/>
    <w:p w:rsidR="00F70E4B" w:rsidRDefault="00F70E4B" w:rsidP="00F70E4B">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Acessar </w:t>
      </w:r>
      <w:r w:rsidR="00CF0F21">
        <w:rPr>
          <w:rFonts w:ascii="Arial" w:hAnsi="Arial" w:cs="Arial"/>
        </w:rPr>
        <w:t xml:space="preserve">Arquivo </w:t>
      </w:r>
      <w:r w:rsidR="009E0130">
        <w:rPr>
          <w:rFonts w:ascii="Arial" w:hAnsi="Arial" w:cs="Arial"/>
        </w:rPr>
        <w:t>Agente Financeiro</w:t>
      </w:r>
    </w:p>
    <w:p w:rsidR="00F70E4B" w:rsidRDefault="00F70E4B" w:rsidP="00F70E4B">
      <w:r>
        <w:rPr>
          <w:noProof/>
          <w:lang w:eastAsia="pt-BR"/>
        </w:rPr>
        <w:drawing>
          <wp:inline distT="0" distB="0" distL="0" distR="0" wp14:anchorId="76E97A88" wp14:editId="760EBBC6">
            <wp:extent cx="5943600" cy="1241425"/>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41425"/>
                    </a:xfrm>
                    <a:prstGeom prst="rect">
                      <a:avLst/>
                    </a:prstGeom>
                  </pic:spPr>
                </pic:pic>
              </a:graphicData>
            </a:graphic>
          </wp:inline>
        </w:drawing>
      </w:r>
    </w:p>
    <w:p w:rsidR="00F70E4B" w:rsidRPr="001A2547" w:rsidRDefault="00F70E4B" w:rsidP="00F70E4B"/>
    <w:p w:rsidR="00F70E4B" w:rsidRDefault="00F70E4B" w:rsidP="00F70E4B">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“Consultar Arquivo Agente Financeiro</w:t>
      </w:r>
      <w:r w:rsidR="00BC33B3">
        <w:rPr>
          <w:rFonts w:ascii="Arial" w:hAnsi="Arial" w:cs="Arial"/>
          <w:sz w:val="24"/>
          <w:szCs w:val="24"/>
        </w:rPr>
        <w:t xml:space="preserve">” clique </w:t>
      </w:r>
      <w:r w:rsidR="004D7B00">
        <w:rPr>
          <w:rFonts w:ascii="Arial" w:hAnsi="Arial" w:cs="Arial"/>
          <w:sz w:val="24"/>
          <w:szCs w:val="24"/>
        </w:rPr>
        <w:t>no arquivo na coluna</w:t>
      </w:r>
      <w:r w:rsidR="00BC33B3">
        <w:rPr>
          <w:rFonts w:ascii="Arial" w:hAnsi="Arial" w:cs="Arial"/>
          <w:sz w:val="24"/>
          <w:szCs w:val="24"/>
        </w:rPr>
        <w:t xml:space="preserve"> </w:t>
      </w:r>
      <w:r w:rsidR="004D7B00">
        <w:rPr>
          <w:rFonts w:ascii="Arial" w:hAnsi="Arial" w:cs="Arial"/>
          <w:sz w:val="24"/>
          <w:szCs w:val="24"/>
        </w:rPr>
        <w:t>“Nome do A</w:t>
      </w:r>
      <w:r w:rsidR="00BC33B3">
        <w:rPr>
          <w:rFonts w:ascii="Arial" w:hAnsi="Arial" w:cs="Arial"/>
          <w:sz w:val="24"/>
          <w:szCs w:val="24"/>
        </w:rPr>
        <w:t>rquivo</w:t>
      </w:r>
      <w:r w:rsidR="004D7B00">
        <w:rPr>
          <w:rFonts w:ascii="Arial" w:hAnsi="Arial" w:cs="Arial"/>
          <w:sz w:val="24"/>
          <w:szCs w:val="24"/>
        </w:rPr>
        <w:t>”</w:t>
      </w:r>
      <w:r w:rsidR="00BC33B3">
        <w:rPr>
          <w:rFonts w:ascii="Arial" w:hAnsi="Arial" w:cs="Arial"/>
          <w:sz w:val="24"/>
          <w:szCs w:val="24"/>
        </w:rPr>
        <w:t xml:space="preserve"> </w:t>
      </w:r>
      <w:r w:rsidR="004D7B00">
        <w:rPr>
          <w:rFonts w:ascii="Arial" w:hAnsi="Arial" w:cs="Arial"/>
          <w:sz w:val="24"/>
          <w:szCs w:val="24"/>
        </w:rPr>
        <w:t>na listagem</w:t>
      </w:r>
      <w:r w:rsidR="00BC33B3">
        <w:rPr>
          <w:rFonts w:ascii="Arial" w:hAnsi="Arial" w:cs="Arial"/>
          <w:sz w:val="24"/>
          <w:szCs w:val="24"/>
        </w:rPr>
        <w:t xml:space="preserve"> (</w:t>
      </w:r>
      <w:r w:rsidR="00BC33B3" w:rsidRPr="00846772">
        <w:rPr>
          <w:rFonts w:ascii="Arial" w:hAnsi="Arial" w:cs="Arial"/>
          <w:i/>
          <w:sz w:val="24"/>
          <w:szCs w:val="24"/>
        </w:rPr>
        <w:t>item</w:t>
      </w:r>
      <w:r w:rsidR="00BC33B3">
        <w:rPr>
          <w:rFonts w:ascii="Arial" w:hAnsi="Arial" w:cs="Arial"/>
          <w:sz w:val="24"/>
          <w:szCs w:val="24"/>
        </w:rPr>
        <w:t xml:space="preserve"> </w:t>
      </w:r>
      <w:r w:rsidR="004D7B00">
        <w:rPr>
          <w:rFonts w:ascii="Arial" w:hAnsi="Arial" w:cs="Arial"/>
          <w:sz w:val="24"/>
          <w:szCs w:val="24"/>
        </w:rPr>
        <w:fldChar w:fldCharType="begin"/>
      </w:r>
      <w:r w:rsidR="004D7B00">
        <w:rPr>
          <w:rFonts w:ascii="Arial" w:hAnsi="Arial" w:cs="Arial"/>
          <w:sz w:val="24"/>
          <w:szCs w:val="24"/>
        </w:rPr>
        <w:instrText xml:space="preserve"> REF _Ref6234977 \r \h </w:instrText>
      </w:r>
      <w:r w:rsidR="004D7B00">
        <w:rPr>
          <w:rFonts w:ascii="Arial" w:hAnsi="Arial" w:cs="Arial"/>
          <w:sz w:val="24"/>
          <w:szCs w:val="24"/>
        </w:rPr>
      </w:r>
      <w:r w:rsidR="004D7B00">
        <w:rPr>
          <w:rFonts w:ascii="Arial" w:hAnsi="Arial" w:cs="Arial"/>
          <w:sz w:val="24"/>
          <w:szCs w:val="24"/>
        </w:rPr>
        <w:fldChar w:fldCharType="separate"/>
      </w:r>
      <w:r w:rsidR="004D7B00">
        <w:rPr>
          <w:rFonts w:ascii="Arial" w:hAnsi="Arial" w:cs="Arial"/>
          <w:sz w:val="24"/>
          <w:szCs w:val="24"/>
        </w:rPr>
        <w:t>2.10</w:t>
      </w:r>
      <w:r w:rsidR="004D7B00">
        <w:rPr>
          <w:rFonts w:ascii="Arial" w:hAnsi="Arial" w:cs="Arial"/>
          <w:sz w:val="24"/>
          <w:szCs w:val="24"/>
        </w:rPr>
        <w:fldChar w:fldCharType="end"/>
      </w:r>
      <w:r w:rsidR="00BC33B3">
        <w:rPr>
          <w:rFonts w:ascii="Arial" w:hAnsi="Arial" w:cs="Arial"/>
          <w:sz w:val="24"/>
          <w:szCs w:val="24"/>
        </w:rPr>
        <w:t>).</w:t>
      </w:r>
    </w:p>
    <w:p w:rsidR="00F70E4B" w:rsidRDefault="00F70E4B" w:rsidP="00F70E4B">
      <w:pPr>
        <w:widowControl/>
        <w:spacing w:line="240" w:lineRule="auto"/>
        <w:rPr>
          <w:rFonts w:ascii="Arial" w:hAnsi="Arial" w:cs="Arial"/>
          <w:sz w:val="24"/>
          <w:szCs w:val="24"/>
        </w:rPr>
      </w:pPr>
    </w:p>
    <w:p w:rsidR="00F70E4B" w:rsidRDefault="00F70E4B" w:rsidP="00F70E4B">
      <w:pPr>
        <w:pStyle w:val="Ttulo4"/>
        <w:numPr>
          <w:ilvl w:val="0"/>
          <w:numId w:val="0"/>
        </w:numPr>
        <w:spacing w:line="360" w:lineRule="auto"/>
        <w:ind w:left="360"/>
        <w:rPr>
          <w:rFonts w:ascii="Arial" w:hAnsi="Arial" w:cs="Arial"/>
        </w:rPr>
      </w:pPr>
      <w:r>
        <w:rPr>
          <w:rFonts w:ascii="Arial" w:hAnsi="Arial" w:cs="Arial"/>
        </w:rPr>
        <w:lastRenderedPageBreak/>
        <w:t>Passo 2</w:t>
      </w:r>
      <w:r w:rsidRPr="005C071C">
        <w:rPr>
          <w:rFonts w:ascii="Arial" w:hAnsi="Arial" w:cs="Arial"/>
        </w:rPr>
        <w:t xml:space="preserve">: </w:t>
      </w:r>
      <w:r w:rsidR="004D7B00">
        <w:rPr>
          <w:rFonts w:ascii="Arial" w:hAnsi="Arial" w:cs="Arial"/>
        </w:rPr>
        <w:t>Arquivo Agente Financeiro</w:t>
      </w:r>
      <w:r>
        <w:rPr>
          <w:rFonts w:ascii="Arial" w:hAnsi="Arial" w:cs="Arial"/>
        </w:rPr>
        <w:t xml:space="preserve"> </w:t>
      </w:r>
    </w:p>
    <w:p w:rsidR="00F70E4B" w:rsidRPr="00325AE8" w:rsidRDefault="004D7B00" w:rsidP="00F70E4B">
      <w:pPr>
        <w:jc w:val="center"/>
      </w:pPr>
      <w:r>
        <w:rPr>
          <w:noProof/>
          <w:lang w:eastAsia="pt-BR"/>
        </w:rPr>
        <w:drawing>
          <wp:inline distT="0" distB="0" distL="0" distR="0" wp14:anchorId="0A8EF06D" wp14:editId="440613D9">
            <wp:extent cx="5943600" cy="2677160"/>
            <wp:effectExtent l="0" t="0" r="0" b="889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677160"/>
                    </a:xfrm>
                    <a:prstGeom prst="rect">
                      <a:avLst/>
                    </a:prstGeom>
                  </pic:spPr>
                </pic:pic>
              </a:graphicData>
            </a:graphic>
          </wp:inline>
        </w:drawing>
      </w:r>
    </w:p>
    <w:p w:rsidR="00F70E4B" w:rsidRPr="001A2547" w:rsidRDefault="00F70E4B" w:rsidP="00F70E4B"/>
    <w:p w:rsidR="00F70E4B" w:rsidRDefault="00A13A8B" w:rsidP="00F70E4B">
      <w:pPr>
        <w:spacing w:line="360" w:lineRule="auto"/>
        <w:ind w:firstLine="720"/>
        <w:jc w:val="both"/>
        <w:rPr>
          <w:rFonts w:ascii="Arial" w:hAnsi="Arial" w:cs="Arial"/>
          <w:sz w:val="24"/>
          <w:szCs w:val="24"/>
        </w:rPr>
      </w:pPr>
      <w:r>
        <w:rPr>
          <w:rFonts w:ascii="Arial" w:hAnsi="Arial" w:cs="Arial"/>
          <w:sz w:val="24"/>
          <w:szCs w:val="24"/>
        </w:rPr>
        <w:t>O sistema irá iniciar o download do arquivo no formato .</w:t>
      </w:r>
      <w:proofErr w:type="spellStart"/>
      <w:r>
        <w:rPr>
          <w:rFonts w:ascii="Arial" w:hAnsi="Arial" w:cs="Arial"/>
          <w:sz w:val="24"/>
          <w:szCs w:val="24"/>
        </w:rPr>
        <w:t>xls</w:t>
      </w:r>
      <w:proofErr w:type="spellEnd"/>
      <w:r>
        <w:rPr>
          <w:rFonts w:ascii="Arial" w:hAnsi="Arial" w:cs="Arial"/>
          <w:sz w:val="24"/>
          <w:szCs w:val="24"/>
        </w:rPr>
        <w:t xml:space="preserve"> p</w:t>
      </w:r>
      <w:r w:rsidR="00F70E4B" w:rsidRPr="003B7B36">
        <w:rPr>
          <w:rFonts w:ascii="Arial" w:hAnsi="Arial" w:cs="Arial"/>
          <w:sz w:val="24"/>
          <w:szCs w:val="24"/>
        </w:rPr>
        <w:t>ara</w:t>
      </w:r>
      <w:r w:rsidR="00F70E4B">
        <w:rPr>
          <w:rFonts w:ascii="Arial" w:hAnsi="Arial" w:cs="Arial"/>
          <w:sz w:val="24"/>
          <w:szCs w:val="24"/>
        </w:rPr>
        <w:t xml:space="preserve"> </w:t>
      </w:r>
      <w:r>
        <w:rPr>
          <w:rFonts w:ascii="Arial" w:hAnsi="Arial" w:cs="Arial"/>
          <w:sz w:val="24"/>
          <w:szCs w:val="24"/>
        </w:rPr>
        <w:t>visualização d</w:t>
      </w:r>
      <w:r w:rsidR="004D7B00">
        <w:rPr>
          <w:rFonts w:ascii="Arial" w:hAnsi="Arial" w:cs="Arial"/>
          <w:sz w:val="24"/>
          <w:szCs w:val="24"/>
        </w:rPr>
        <w:t>o conteúdo</w:t>
      </w:r>
      <w:r>
        <w:rPr>
          <w:rFonts w:ascii="Arial" w:hAnsi="Arial" w:cs="Arial"/>
          <w:sz w:val="24"/>
          <w:szCs w:val="24"/>
        </w:rPr>
        <w:t xml:space="preserve">. </w:t>
      </w:r>
    </w:p>
    <w:p w:rsidR="00F70E4B" w:rsidRPr="005C071C" w:rsidRDefault="00F70E4B" w:rsidP="00F70E4B"/>
    <w:p w:rsidR="00F70E4B" w:rsidRPr="005C071C" w:rsidRDefault="00F70E4B" w:rsidP="00F70E4B">
      <w:pPr>
        <w:pStyle w:val="Ttulo3"/>
        <w:spacing w:line="360" w:lineRule="auto"/>
        <w:rPr>
          <w:rFonts w:ascii="Arial" w:hAnsi="Arial" w:cs="Arial"/>
          <w:i/>
          <w:color w:val="4F81BD"/>
        </w:rPr>
      </w:pPr>
      <w:bookmarkStart w:id="90" w:name="_Toc12348834"/>
      <w:r w:rsidRPr="005C071C">
        <w:rPr>
          <w:rFonts w:ascii="Arial" w:hAnsi="Arial" w:cs="Arial"/>
        </w:rPr>
        <w:t>Mensagens apresentadas</w:t>
      </w:r>
      <w:bookmarkEnd w:id="90"/>
      <w:r w:rsidRPr="005C071C">
        <w:rPr>
          <w:rFonts w:ascii="Arial" w:hAnsi="Arial" w:cs="Arial"/>
        </w:rPr>
        <w:t xml:space="preserve"> </w:t>
      </w:r>
    </w:p>
    <w:p w:rsidR="00F70E4B" w:rsidRPr="005C071C" w:rsidRDefault="00F70E4B" w:rsidP="00F70E4B">
      <w:pPr>
        <w:spacing w:line="360" w:lineRule="auto"/>
        <w:jc w:val="both"/>
        <w:rPr>
          <w:rFonts w:ascii="Arial" w:hAnsi="Arial" w:cs="Arial"/>
          <w:i/>
          <w:color w:val="4F81BD"/>
          <w:sz w:val="24"/>
          <w:szCs w:val="24"/>
        </w:rPr>
      </w:pPr>
    </w:p>
    <w:tbl>
      <w:tblPr>
        <w:tblStyle w:val="TabeladeGrade4-nfase11"/>
        <w:tblW w:w="0" w:type="auto"/>
        <w:tblLook w:val="04A0" w:firstRow="1" w:lastRow="0" w:firstColumn="1" w:lastColumn="0" w:noHBand="0" w:noVBand="1"/>
      </w:tblPr>
      <w:tblGrid>
        <w:gridCol w:w="4052"/>
        <w:gridCol w:w="2111"/>
        <w:gridCol w:w="3187"/>
      </w:tblGrid>
      <w:tr w:rsidR="006804D3" w:rsidRPr="005C071C" w:rsidTr="00172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6804D3" w:rsidRPr="005C071C" w:rsidRDefault="006804D3" w:rsidP="00172446">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6804D3" w:rsidRPr="005C071C" w:rsidRDefault="006804D3"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231" w:type="dxa"/>
          </w:tcPr>
          <w:p w:rsidR="006804D3" w:rsidRPr="005C071C" w:rsidRDefault="006804D3"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6804D3" w:rsidRPr="005C071C" w:rsidTr="0017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6804D3" w:rsidRPr="005C071C" w:rsidRDefault="006804D3" w:rsidP="00172C12">
            <w:pPr>
              <w:pStyle w:val="PargrafodaLista"/>
              <w:numPr>
                <w:ilvl w:val="0"/>
                <w:numId w:val="12"/>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Não aplicável</w:t>
            </w:r>
            <w:r w:rsidRPr="008B5C6E">
              <w:rPr>
                <w:rFonts w:ascii="Arial" w:hAnsi="Arial" w:cs="Arial"/>
                <w:color w:val="000000" w:themeColor="text1"/>
                <w:sz w:val="24"/>
                <w:szCs w:val="24"/>
              </w:rPr>
              <w:t>.</w:t>
            </w:r>
          </w:p>
        </w:tc>
        <w:tc>
          <w:tcPr>
            <w:tcW w:w="2127" w:type="dxa"/>
          </w:tcPr>
          <w:p w:rsidR="006804D3" w:rsidRPr="005C071C" w:rsidRDefault="006804D3"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tela não apresenta mensagens.</w:t>
            </w:r>
          </w:p>
        </w:tc>
        <w:tc>
          <w:tcPr>
            <w:tcW w:w="3231" w:type="dxa"/>
          </w:tcPr>
          <w:p w:rsidR="006804D3" w:rsidRPr="005C071C" w:rsidRDefault="006804D3"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Não apresenta mensagens.</w:t>
            </w:r>
          </w:p>
        </w:tc>
      </w:tr>
    </w:tbl>
    <w:p w:rsidR="00F70E4B" w:rsidRPr="001911C1" w:rsidRDefault="00F70E4B" w:rsidP="00F70E4B">
      <w:r>
        <w:t xml:space="preserve">  </w:t>
      </w:r>
    </w:p>
    <w:p w:rsidR="00E2626A" w:rsidRDefault="00E97501" w:rsidP="00E97501">
      <w:pPr>
        <w:pStyle w:val="Ttulo2"/>
        <w:numPr>
          <w:ilvl w:val="0"/>
          <w:numId w:val="0"/>
        </w:numPr>
        <w:tabs>
          <w:tab w:val="left" w:pos="924"/>
        </w:tabs>
        <w:spacing w:line="360" w:lineRule="auto"/>
        <w:rPr>
          <w:rFonts w:ascii="Arial" w:hAnsi="Arial" w:cs="Arial"/>
        </w:rPr>
      </w:pPr>
      <w:r>
        <w:rPr>
          <w:rFonts w:ascii="Arial" w:hAnsi="Arial" w:cs="Arial"/>
        </w:rPr>
        <w:tab/>
      </w:r>
    </w:p>
    <w:p w:rsidR="006804D3" w:rsidRPr="005C071C" w:rsidRDefault="00E97501" w:rsidP="006804D3">
      <w:pPr>
        <w:pStyle w:val="Ttulo2"/>
        <w:spacing w:line="360" w:lineRule="auto"/>
        <w:rPr>
          <w:rFonts w:ascii="Arial" w:hAnsi="Arial" w:cs="Arial"/>
        </w:rPr>
      </w:pPr>
      <w:bookmarkStart w:id="91" w:name="_Ref12280793"/>
      <w:bookmarkStart w:id="92" w:name="_Toc12348835"/>
      <w:r>
        <w:rPr>
          <w:rFonts w:ascii="Arial" w:hAnsi="Arial" w:cs="Arial"/>
        </w:rPr>
        <w:t>Processar</w:t>
      </w:r>
      <w:r w:rsidR="006804D3">
        <w:rPr>
          <w:rFonts w:ascii="Arial" w:hAnsi="Arial" w:cs="Arial"/>
        </w:rPr>
        <w:t xml:space="preserve"> Arquivo Agente Financeiro</w:t>
      </w:r>
      <w:bookmarkEnd w:id="91"/>
      <w:bookmarkEnd w:id="92"/>
    </w:p>
    <w:p w:rsidR="006804D3" w:rsidRPr="005C071C" w:rsidRDefault="006804D3" w:rsidP="006804D3">
      <w:pPr>
        <w:pStyle w:val="Ttulo3"/>
        <w:spacing w:line="360" w:lineRule="auto"/>
        <w:rPr>
          <w:rFonts w:ascii="Arial" w:hAnsi="Arial" w:cs="Arial"/>
          <w:i/>
          <w:color w:val="4F81BD"/>
        </w:rPr>
      </w:pPr>
      <w:bookmarkStart w:id="93" w:name="_Toc12348836"/>
      <w:r w:rsidRPr="005C071C">
        <w:rPr>
          <w:rFonts w:ascii="Arial" w:hAnsi="Arial" w:cs="Arial"/>
        </w:rPr>
        <w:t>Objetivo da Funcionalidade</w:t>
      </w:r>
      <w:bookmarkEnd w:id="93"/>
      <w:r w:rsidRPr="005C071C">
        <w:rPr>
          <w:rFonts w:ascii="Arial" w:hAnsi="Arial" w:cs="Arial"/>
        </w:rPr>
        <w:t xml:space="preserve"> </w:t>
      </w:r>
    </w:p>
    <w:p w:rsidR="006804D3" w:rsidRPr="00340E2A" w:rsidRDefault="006804D3" w:rsidP="006804D3">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w:t>
      </w:r>
      <w:r w:rsidR="00E97501">
        <w:rPr>
          <w:rFonts w:ascii="Arial" w:hAnsi="Arial" w:cs="Arial"/>
          <w:sz w:val="24"/>
          <w:szCs w:val="24"/>
        </w:rPr>
        <w:t>processar</w:t>
      </w:r>
      <w:r>
        <w:rPr>
          <w:rFonts w:ascii="Arial" w:hAnsi="Arial" w:cs="Arial"/>
          <w:sz w:val="24"/>
          <w:szCs w:val="24"/>
        </w:rPr>
        <w:t xml:space="preserve"> o arquivo enviado pelo agente financeiro. </w:t>
      </w:r>
    </w:p>
    <w:p w:rsidR="006804D3" w:rsidRPr="005C071C" w:rsidRDefault="006804D3" w:rsidP="006804D3">
      <w:pPr>
        <w:pStyle w:val="Ttulo3"/>
        <w:spacing w:line="360" w:lineRule="auto"/>
        <w:rPr>
          <w:rFonts w:ascii="Arial" w:hAnsi="Arial" w:cs="Arial"/>
        </w:rPr>
      </w:pPr>
      <w:bookmarkStart w:id="94" w:name="_Toc12348837"/>
      <w:r w:rsidRPr="005C071C">
        <w:rPr>
          <w:rFonts w:ascii="Arial" w:hAnsi="Arial" w:cs="Arial"/>
        </w:rPr>
        <w:t>Pré-requisitos e condições de uso</w:t>
      </w:r>
      <w:bookmarkEnd w:id="94"/>
    </w:p>
    <w:p w:rsidR="006804D3" w:rsidRPr="005C071C" w:rsidRDefault="006804D3" w:rsidP="006804D3">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6804D3" w:rsidRDefault="006804D3" w:rsidP="006804D3">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6804D3" w:rsidRPr="005C071C" w:rsidRDefault="006804D3" w:rsidP="006804D3">
      <w:pPr>
        <w:pStyle w:val="Ttulo4"/>
        <w:numPr>
          <w:ilvl w:val="0"/>
          <w:numId w:val="0"/>
        </w:numPr>
        <w:spacing w:line="360" w:lineRule="auto"/>
        <w:ind w:left="360"/>
        <w:rPr>
          <w:rFonts w:ascii="Arial" w:hAnsi="Arial" w:cs="Arial"/>
        </w:rPr>
      </w:pPr>
      <w:r w:rsidRPr="005C071C">
        <w:rPr>
          <w:rFonts w:ascii="Arial" w:hAnsi="Arial" w:cs="Arial"/>
        </w:rPr>
        <w:lastRenderedPageBreak/>
        <w:t>Procedimentos anteriores exigidos</w:t>
      </w:r>
    </w:p>
    <w:p w:rsidR="006804D3" w:rsidRDefault="006804D3" w:rsidP="006804D3">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Estar autenticado no sistema.</w:t>
      </w:r>
    </w:p>
    <w:p w:rsidR="006804D3" w:rsidRPr="005C071C" w:rsidRDefault="006804D3" w:rsidP="006804D3">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6804D3" w:rsidRDefault="00C46683" w:rsidP="006804D3">
      <w:pPr>
        <w:spacing w:line="360" w:lineRule="auto"/>
        <w:ind w:firstLine="720"/>
        <w:jc w:val="both"/>
        <w:rPr>
          <w:rFonts w:ascii="Arial" w:hAnsi="Arial" w:cs="Arial"/>
          <w:sz w:val="24"/>
          <w:szCs w:val="24"/>
        </w:rPr>
      </w:pPr>
      <w:r>
        <w:rPr>
          <w:rFonts w:ascii="Arial" w:hAnsi="Arial" w:cs="Arial"/>
          <w:sz w:val="24"/>
          <w:szCs w:val="24"/>
        </w:rPr>
        <w:t>Essa funcionalidade ficará habilitada somente para arquivos com situação “Recebido”</w:t>
      </w:r>
    </w:p>
    <w:p w:rsidR="006804D3" w:rsidRPr="003149A7" w:rsidRDefault="006804D3" w:rsidP="006804D3">
      <w:pPr>
        <w:pStyle w:val="Ttulo3"/>
        <w:spacing w:line="360" w:lineRule="auto"/>
        <w:rPr>
          <w:rFonts w:ascii="Arial" w:hAnsi="Arial" w:cs="Arial"/>
        </w:rPr>
      </w:pPr>
      <w:bookmarkStart w:id="95" w:name="_Toc12348838"/>
      <w:r w:rsidRPr="005C071C">
        <w:rPr>
          <w:rFonts w:ascii="Arial" w:hAnsi="Arial" w:cs="Arial"/>
        </w:rPr>
        <w:t>Passo a passo de uso da funcionalidade</w:t>
      </w:r>
      <w:bookmarkEnd w:id="95"/>
    </w:p>
    <w:p w:rsidR="006804D3" w:rsidRPr="003149A7" w:rsidRDefault="006804D3" w:rsidP="006804D3"/>
    <w:p w:rsidR="006804D3" w:rsidRDefault="006804D3" w:rsidP="006804D3">
      <w:pPr>
        <w:pStyle w:val="Ttulo4"/>
        <w:numPr>
          <w:ilvl w:val="0"/>
          <w:numId w:val="0"/>
        </w:numPr>
        <w:spacing w:line="360" w:lineRule="auto"/>
        <w:ind w:left="360"/>
        <w:rPr>
          <w:rFonts w:ascii="Arial" w:hAnsi="Arial" w:cs="Arial"/>
        </w:rPr>
      </w:pPr>
      <w:r w:rsidRPr="005C071C">
        <w:rPr>
          <w:rFonts w:ascii="Arial" w:hAnsi="Arial" w:cs="Arial"/>
        </w:rPr>
        <w:t xml:space="preserve">Passo 1: </w:t>
      </w:r>
      <w:r w:rsidR="009E0130">
        <w:rPr>
          <w:rFonts w:ascii="Arial" w:hAnsi="Arial" w:cs="Arial"/>
        </w:rPr>
        <w:t>Processar</w:t>
      </w:r>
      <w:r w:rsidR="00B31058">
        <w:rPr>
          <w:rFonts w:ascii="Arial" w:hAnsi="Arial" w:cs="Arial"/>
        </w:rPr>
        <w:t xml:space="preserve"> Arquivo</w:t>
      </w:r>
      <w:r>
        <w:rPr>
          <w:rFonts w:ascii="Arial" w:hAnsi="Arial" w:cs="Arial"/>
        </w:rPr>
        <w:t xml:space="preserve"> </w:t>
      </w:r>
      <w:r w:rsidR="009E0130">
        <w:rPr>
          <w:rFonts w:ascii="Arial" w:hAnsi="Arial" w:cs="Arial"/>
        </w:rPr>
        <w:t>Agente Financeiro</w:t>
      </w:r>
    </w:p>
    <w:p w:rsidR="006804D3" w:rsidRDefault="006804D3" w:rsidP="006804D3">
      <w:r>
        <w:rPr>
          <w:noProof/>
          <w:lang w:eastAsia="pt-BR"/>
        </w:rPr>
        <w:drawing>
          <wp:inline distT="0" distB="0" distL="0" distR="0" wp14:anchorId="4C03329E" wp14:editId="31B9ADDE">
            <wp:extent cx="5943600" cy="1241425"/>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41425"/>
                    </a:xfrm>
                    <a:prstGeom prst="rect">
                      <a:avLst/>
                    </a:prstGeom>
                  </pic:spPr>
                </pic:pic>
              </a:graphicData>
            </a:graphic>
          </wp:inline>
        </w:drawing>
      </w:r>
    </w:p>
    <w:p w:rsidR="006804D3" w:rsidRPr="001A2547" w:rsidRDefault="006804D3" w:rsidP="006804D3"/>
    <w:p w:rsidR="006804D3" w:rsidRDefault="006804D3" w:rsidP="006804D3">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“Consultar Arquivo Agente Financeiro” clique no </w:t>
      </w:r>
      <w:r w:rsidR="00E97501">
        <w:rPr>
          <w:rFonts w:ascii="Arial" w:hAnsi="Arial" w:cs="Arial"/>
          <w:sz w:val="24"/>
          <w:szCs w:val="24"/>
        </w:rPr>
        <w:t>ícone</w:t>
      </w:r>
      <w:r w:rsidR="00C46683">
        <w:rPr>
          <w:rFonts w:ascii="Arial" w:hAnsi="Arial" w:cs="Arial"/>
          <w:sz w:val="24"/>
          <w:szCs w:val="24"/>
        </w:rPr>
        <w:t xml:space="preserve"> da coluna</w:t>
      </w:r>
      <w:r w:rsidR="00E97501">
        <w:rPr>
          <w:rFonts w:ascii="Arial" w:hAnsi="Arial" w:cs="Arial"/>
          <w:sz w:val="24"/>
          <w:szCs w:val="24"/>
        </w:rPr>
        <w:t xml:space="preserve"> </w:t>
      </w:r>
      <w:r>
        <w:rPr>
          <w:rFonts w:ascii="Arial" w:hAnsi="Arial" w:cs="Arial"/>
          <w:sz w:val="24"/>
          <w:szCs w:val="24"/>
        </w:rPr>
        <w:t>“</w:t>
      </w:r>
      <w:r w:rsidR="00C46683">
        <w:rPr>
          <w:rFonts w:ascii="Arial" w:hAnsi="Arial" w:cs="Arial"/>
          <w:sz w:val="24"/>
          <w:szCs w:val="24"/>
        </w:rPr>
        <w:t>Processar Agora</w:t>
      </w:r>
      <w:r>
        <w:rPr>
          <w:rFonts w:ascii="Arial" w:hAnsi="Arial" w:cs="Arial"/>
          <w:sz w:val="24"/>
          <w:szCs w:val="24"/>
        </w:rPr>
        <w:t>” na listagem (</w:t>
      </w:r>
      <w:r w:rsidRPr="00846772">
        <w:rPr>
          <w:rFonts w:ascii="Arial" w:hAnsi="Arial" w:cs="Arial"/>
          <w:i/>
          <w:sz w:val="24"/>
          <w:szCs w:val="24"/>
        </w:rPr>
        <w:t>item</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_Ref6234977 \r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2.10</w:t>
      </w:r>
      <w:r>
        <w:rPr>
          <w:rFonts w:ascii="Arial" w:hAnsi="Arial" w:cs="Arial"/>
          <w:sz w:val="24"/>
          <w:szCs w:val="24"/>
        </w:rPr>
        <w:fldChar w:fldCharType="end"/>
      </w:r>
      <w:r>
        <w:rPr>
          <w:rFonts w:ascii="Arial" w:hAnsi="Arial" w:cs="Arial"/>
          <w:sz w:val="24"/>
          <w:szCs w:val="24"/>
        </w:rPr>
        <w:t>).</w:t>
      </w:r>
    </w:p>
    <w:p w:rsidR="006804D3" w:rsidRPr="005C071C" w:rsidRDefault="006804D3" w:rsidP="006804D3"/>
    <w:p w:rsidR="006804D3" w:rsidRPr="005C071C" w:rsidRDefault="006804D3" w:rsidP="006804D3">
      <w:pPr>
        <w:pStyle w:val="Ttulo3"/>
        <w:spacing w:line="360" w:lineRule="auto"/>
        <w:rPr>
          <w:rFonts w:ascii="Arial" w:hAnsi="Arial" w:cs="Arial"/>
          <w:i/>
          <w:color w:val="4F81BD"/>
        </w:rPr>
      </w:pPr>
      <w:bookmarkStart w:id="96" w:name="_Toc12348839"/>
      <w:r w:rsidRPr="005C071C">
        <w:rPr>
          <w:rFonts w:ascii="Arial" w:hAnsi="Arial" w:cs="Arial"/>
        </w:rPr>
        <w:t>Mensagens apresentadas</w:t>
      </w:r>
      <w:bookmarkEnd w:id="96"/>
      <w:r w:rsidRPr="005C071C">
        <w:rPr>
          <w:rFonts w:ascii="Arial" w:hAnsi="Arial" w:cs="Arial"/>
        </w:rPr>
        <w:t xml:space="preserve"> </w:t>
      </w:r>
    </w:p>
    <w:p w:rsidR="006804D3" w:rsidRPr="005C071C" w:rsidRDefault="006804D3" w:rsidP="006804D3">
      <w:pPr>
        <w:spacing w:line="360" w:lineRule="auto"/>
        <w:jc w:val="both"/>
        <w:rPr>
          <w:rFonts w:ascii="Arial" w:hAnsi="Arial" w:cs="Arial"/>
          <w:i/>
          <w:color w:val="4F81BD"/>
          <w:sz w:val="24"/>
          <w:szCs w:val="24"/>
        </w:rPr>
      </w:pPr>
    </w:p>
    <w:tbl>
      <w:tblPr>
        <w:tblStyle w:val="TabeladeGrade4-nfase11"/>
        <w:tblW w:w="0" w:type="auto"/>
        <w:tblLook w:val="04A0" w:firstRow="1" w:lastRow="0" w:firstColumn="1" w:lastColumn="0" w:noHBand="0" w:noVBand="1"/>
      </w:tblPr>
      <w:tblGrid>
        <w:gridCol w:w="4052"/>
        <w:gridCol w:w="2111"/>
        <w:gridCol w:w="3187"/>
      </w:tblGrid>
      <w:tr w:rsidR="006804D3" w:rsidRPr="005C071C" w:rsidTr="00172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6804D3" w:rsidRPr="005C071C" w:rsidRDefault="006804D3" w:rsidP="00172446">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6804D3" w:rsidRPr="005C071C" w:rsidRDefault="006804D3"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231" w:type="dxa"/>
          </w:tcPr>
          <w:p w:rsidR="006804D3" w:rsidRPr="005C071C" w:rsidRDefault="006804D3"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6804D3" w:rsidRPr="005C071C" w:rsidTr="0017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6804D3" w:rsidRPr="005C071C" w:rsidRDefault="006804D3" w:rsidP="007B6198">
            <w:pPr>
              <w:pStyle w:val="PargrafodaLista"/>
              <w:numPr>
                <w:ilvl w:val="0"/>
                <w:numId w:val="28"/>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Não aplicável</w:t>
            </w:r>
            <w:r w:rsidRPr="008B5C6E">
              <w:rPr>
                <w:rFonts w:ascii="Arial" w:hAnsi="Arial" w:cs="Arial"/>
                <w:color w:val="000000" w:themeColor="text1"/>
                <w:sz w:val="24"/>
                <w:szCs w:val="24"/>
              </w:rPr>
              <w:t>.</w:t>
            </w:r>
          </w:p>
        </w:tc>
        <w:tc>
          <w:tcPr>
            <w:tcW w:w="2127" w:type="dxa"/>
          </w:tcPr>
          <w:p w:rsidR="006804D3" w:rsidRPr="005C071C" w:rsidRDefault="006804D3"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tela não apresenta mensagens.</w:t>
            </w:r>
          </w:p>
        </w:tc>
        <w:tc>
          <w:tcPr>
            <w:tcW w:w="3231" w:type="dxa"/>
          </w:tcPr>
          <w:p w:rsidR="006804D3" w:rsidRPr="005C071C" w:rsidRDefault="006804D3"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Não apresenta mensagens.</w:t>
            </w:r>
          </w:p>
        </w:tc>
      </w:tr>
    </w:tbl>
    <w:p w:rsidR="006804D3" w:rsidRPr="001911C1" w:rsidRDefault="006804D3" w:rsidP="006804D3">
      <w:r>
        <w:t xml:space="preserve">  </w:t>
      </w:r>
    </w:p>
    <w:p w:rsidR="00C46683" w:rsidRDefault="00C46683">
      <w:pPr>
        <w:widowControl/>
        <w:spacing w:line="240" w:lineRule="auto"/>
      </w:pPr>
      <w:r>
        <w:br w:type="page"/>
      </w:r>
    </w:p>
    <w:p w:rsidR="00C46683" w:rsidRPr="005C071C" w:rsidRDefault="00C46683" w:rsidP="00C46683">
      <w:pPr>
        <w:pStyle w:val="Ttulo2"/>
        <w:spacing w:line="360" w:lineRule="auto"/>
        <w:rPr>
          <w:rFonts w:ascii="Arial" w:hAnsi="Arial" w:cs="Arial"/>
        </w:rPr>
      </w:pPr>
      <w:bookmarkStart w:id="97" w:name="_Toc12348840"/>
      <w:r>
        <w:rPr>
          <w:rFonts w:ascii="Arial" w:hAnsi="Arial" w:cs="Arial"/>
        </w:rPr>
        <w:lastRenderedPageBreak/>
        <w:t>Baixar Relatório de Corretos</w:t>
      </w:r>
      <w:bookmarkEnd w:id="97"/>
    </w:p>
    <w:p w:rsidR="00C46683" w:rsidRPr="005C071C" w:rsidRDefault="00C46683" w:rsidP="00C46683">
      <w:pPr>
        <w:pStyle w:val="Ttulo3"/>
        <w:spacing w:line="360" w:lineRule="auto"/>
        <w:rPr>
          <w:rFonts w:ascii="Arial" w:hAnsi="Arial" w:cs="Arial"/>
          <w:i/>
          <w:color w:val="4F81BD"/>
        </w:rPr>
      </w:pPr>
      <w:bookmarkStart w:id="98" w:name="_Toc12348841"/>
      <w:r w:rsidRPr="005C071C">
        <w:rPr>
          <w:rFonts w:ascii="Arial" w:hAnsi="Arial" w:cs="Arial"/>
        </w:rPr>
        <w:t>Objetivo da Funcionalidade</w:t>
      </w:r>
      <w:bookmarkEnd w:id="98"/>
      <w:r w:rsidRPr="005C071C">
        <w:rPr>
          <w:rFonts w:ascii="Arial" w:hAnsi="Arial" w:cs="Arial"/>
        </w:rPr>
        <w:t xml:space="preserve"> </w:t>
      </w:r>
    </w:p>
    <w:p w:rsidR="00C46683" w:rsidRPr="00340E2A" w:rsidRDefault="00C46683" w:rsidP="00C46683">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visualizar os registros corretos após o processamento do arquivo enviado pelo agente financeiro. </w:t>
      </w:r>
    </w:p>
    <w:p w:rsidR="00C46683" w:rsidRPr="005C071C" w:rsidRDefault="00C46683" w:rsidP="00C46683">
      <w:pPr>
        <w:pStyle w:val="Ttulo3"/>
        <w:spacing w:line="360" w:lineRule="auto"/>
        <w:rPr>
          <w:rFonts w:ascii="Arial" w:hAnsi="Arial" w:cs="Arial"/>
        </w:rPr>
      </w:pPr>
      <w:bookmarkStart w:id="99" w:name="_Toc12348842"/>
      <w:r w:rsidRPr="005C071C">
        <w:rPr>
          <w:rFonts w:ascii="Arial" w:hAnsi="Arial" w:cs="Arial"/>
        </w:rPr>
        <w:t>Pré-requisitos e condições de uso</w:t>
      </w:r>
      <w:bookmarkEnd w:id="99"/>
    </w:p>
    <w:p w:rsidR="00C46683" w:rsidRPr="005C071C" w:rsidRDefault="00C46683" w:rsidP="00C46683">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C46683" w:rsidRDefault="00C46683" w:rsidP="00C46683">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C46683" w:rsidRPr="005C071C" w:rsidRDefault="00C46683" w:rsidP="00C46683">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C46683" w:rsidRDefault="00C46683" w:rsidP="00C46683">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Estar autenticado no sistema.</w:t>
      </w:r>
    </w:p>
    <w:p w:rsidR="00C46683" w:rsidRPr="005C071C" w:rsidRDefault="00C46683" w:rsidP="00C46683">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CF0F21" w:rsidRDefault="00CF0F21" w:rsidP="00CF0F21">
      <w:pPr>
        <w:spacing w:line="360" w:lineRule="auto"/>
        <w:ind w:firstLine="720"/>
        <w:jc w:val="both"/>
        <w:rPr>
          <w:rFonts w:ascii="Arial" w:hAnsi="Arial" w:cs="Arial"/>
          <w:sz w:val="24"/>
          <w:szCs w:val="24"/>
        </w:rPr>
      </w:pPr>
      <w:r>
        <w:rPr>
          <w:rFonts w:ascii="Arial" w:hAnsi="Arial" w:cs="Arial"/>
          <w:sz w:val="24"/>
          <w:szCs w:val="24"/>
        </w:rPr>
        <w:t>Essa funcionalidade ficará habilitada somente para arquivos processados que contenham registros corretos.</w:t>
      </w:r>
    </w:p>
    <w:p w:rsidR="00C46683" w:rsidRPr="003149A7" w:rsidRDefault="00C46683" w:rsidP="00C46683">
      <w:pPr>
        <w:pStyle w:val="Ttulo3"/>
        <w:spacing w:line="360" w:lineRule="auto"/>
        <w:rPr>
          <w:rFonts w:ascii="Arial" w:hAnsi="Arial" w:cs="Arial"/>
        </w:rPr>
      </w:pPr>
      <w:bookmarkStart w:id="100" w:name="_Toc12348843"/>
      <w:r w:rsidRPr="005C071C">
        <w:rPr>
          <w:rFonts w:ascii="Arial" w:hAnsi="Arial" w:cs="Arial"/>
        </w:rPr>
        <w:t>Passo a passo de uso da funcionalidade</w:t>
      </w:r>
      <w:bookmarkEnd w:id="100"/>
    </w:p>
    <w:p w:rsidR="00C46683" w:rsidRPr="003149A7" w:rsidRDefault="00C46683" w:rsidP="00C46683"/>
    <w:p w:rsidR="00C46683" w:rsidRDefault="00C46683" w:rsidP="00C46683">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Acessar </w:t>
      </w:r>
      <w:r w:rsidR="00B31058">
        <w:rPr>
          <w:rFonts w:ascii="Arial" w:hAnsi="Arial" w:cs="Arial"/>
        </w:rPr>
        <w:t>Relatório de Registros Corretos</w:t>
      </w:r>
      <w:r>
        <w:rPr>
          <w:rFonts w:ascii="Arial" w:hAnsi="Arial" w:cs="Arial"/>
        </w:rPr>
        <w:t xml:space="preserve"> </w:t>
      </w:r>
    </w:p>
    <w:p w:rsidR="00C46683" w:rsidRDefault="00C46683" w:rsidP="00C46683">
      <w:r>
        <w:rPr>
          <w:noProof/>
          <w:lang w:eastAsia="pt-BR"/>
        </w:rPr>
        <w:drawing>
          <wp:inline distT="0" distB="0" distL="0" distR="0" wp14:anchorId="35FA6E08" wp14:editId="635C04FE">
            <wp:extent cx="5943600" cy="1241425"/>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41425"/>
                    </a:xfrm>
                    <a:prstGeom prst="rect">
                      <a:avLst/>
                    </a:prstGeom>
                  </pic:spPr>
                </pic:pic>
              </a:graphicData>
            </a:graphic>
          </wp:inline>
        </w:drawing>
      </w:r>
    </w:p>
    <w:p w:rsidR="00C46683" w:rsidRPr="001A2547" w:rsidRDefault="00C46683" w:rsidP="00C46683"/>
    <w:p w:rsidR="00C46683" w:rsidRDefault="00C46683" w:rsidP="00C46683">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“Consultar Arquivo Agente Financeiro” clique no ícone da coluna “Relatório de Corretos” na listagem (</w:t>
      </w:r>
      <w:r w:rsidRPr="00846772">
        <w:rPr>
          <w:rFonts w:ascii="Arial" w:hAnsi="Arial" w:cs="Arial"/>
          <w:i/>
          <w:sz w:val="24"/>
          <w:szCs w:val="24"/>
        </w:rPr>
        <w:t>item</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_Ref6234977 \r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2.10</w:t>
      </w:r>
      <w:r>
        <w:rPr>
          <w:rFonts w:ascii="Arial" w:hAnsi="Arial" w:cs="Arial"/>
          <w:sz w:val="24"/>
          <w:szCs w:val="24"/>
        </w:rPr>
        <w:fldChar w:fldCharType="end"/>
      </w:r>
      <w:r>
        <w:rPr>
          <w:rFonts w:ascii="Arial" w:hAnsi="Arial" w:cs="Arial"/>
          <w:sz w:val="24"/>
          <w:szCs w:val="24"/>
        </w:rPr>
        <w:t>).</w:t>
      </w:r>
    </w:p>
    <w:p w:rsidR="00C46683" w:rsidRDefault="00C46683" w:rsidP="00C46683">
      <w:pPr>
        <w:widowControl/>
        <w:spacing w:line="240" w:lineRule="auto"/>
        <w:rPr>
          <w:rFonts w:ascii="Arial" w:hAnsi="Arial" w:cs="Arial"/>
          <w:sz w:val="24"/>
          <w:szCs w:val="24"/>
        </w:rPr>
      </w:pPr>
    </w:p>
    <w:p w:rsidR="00C46683" w:rsidRDefault="00C46683" w:rsidP="00C46683">
      <w:pPr>
        <w:pStyle w:val="Ttulo4"/>
        <w:numPr>
          <w:ilvl w:val="0"/>
          <w:numId w:val="0"/>
        </w:numPr>
        <w:spacing w:line="360" w:lineRule="auto"/>
        <w:ind w:left="360"/>
        <w:rPr>
          <w:rFonts w:ascii="Arial" w:hAnsi="Arial" w:cs="Arial"/>
        </w:rPr>
      </w:pPr>
      <w:r>
        <w:rPr>
          <w:rFonts w:ascii="Arial" w:hAnsi="Arial" w:cs="Arial"/>
        </w:rPr>
        <w:lastRenderedPageBreak/>
        <w:t>Passo 2</w:t>
      </w:r>
      <w:r w:rsidRPr="005C071C">
        <w:rPr>
          <w:rFonts w:ascii="Arial" w:hAnsi="Arial" w:cs="Arial"/>
        </w:rPr>
        <w:t xml:space="preserve">: </w:t>
      </w:r>
      <w:r>
        <w:rPr>
          <w:rFonts w:ascii="Arial" w:hAnsi="Arial" w:cs="Arial"/>
        </w:rPr>
        <w:t xml:space="preserve">Relatório de Registros Corretos </w:t>
      </w:r>
    </w:p>
    <w:p w:rsidR="00C46683" w:rsidRPr="00325AE8" w:rsidRDefault="00C46683" w:rsidP="00C46683">
      <w:pPr>
        <w:jc w:val="center"/>
      </w:pPr>
      <w:r>
        <w:rPr>
          <w:noProof/>
          <w:lang w:eastAsia="pt-BR"/>
        </w:rPr>
        <w:drawing>
          <wp:inline distT="0" distB="0" distL="0" distR="0" wp14:anchorId="44625AC3" wp14:editId="0AC54339">
            <wp:extent cx="5943600" cy="1244600"/>
            <wp:effectExtent l="0" t="0" r="0"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44600"/>
                    </a:xfrm>
                    <a:prstGeom prst="rect">
                      <a:avLst/>
                    </a:prstGeom>
                  </pic:spPr>
                </pic:pic>
              </a:graphicData>
            </a:graphic>
          </wp:inline>
        </w:drawing>
      </w:r>
    </w:p>
    <w:p w:rsidR="00C46683" w:rsidRPr="001A2547" w:rsidRDefault="00C46683" w:rsidP="00C46683"/>
    <w:p w:rsidR="00C46683" w:rsidRDefault="00C46683" w:rsidP="00C46683">
      <w:pPr>
        <w:spacing w:line="360" w:lineRule="auto"/>
        <w:ind w:firstLine="720"/>
        <w:jc w:val="both"/>
        <w:rPr>
          <w:rFonts w:ascii="Arial" w:hAnsi="Arial" w:cs="Arial"/>
          <w:sz w:val="24"/>
          <w:szCs w:val="24"/>
        </w:rPr>
      </w:pPr>
      <w:r>
        <w:rPr>
          <w:rFonts w:ascii="Arial" w:hAnsi="Arial" w:cs="Arial"/>
          <w:sz w:val="24"/>
          <w:szCs w:val="24"/>
        </w:rPr>
        <w:t>O sistema irá iniciar o download do arquivo no formato .</w:t>
      </w:r>
      <w:proofErr w:type="spellStart"/>
      <w:r>
        <w:rPr>
          <w:rFonts w:ascii="Arial" w:hAnsi="Arial" w:cs="Arial"/>
          <w:sz w:val="24"/>
          <w:szCs w:val="24"/>
        </w:rPr>
        <w:t>xls</w:t>
      </w:r>
      <w:proofErr w:type="spellEnd"/>
      <w:r>
        <w:rPr>
          <w:rFonts w:ascii="Arial" w:hAnsi="Arial" w:cs="Arial"/>
          <w:sz w:val="24"/>
          <w:szCs w:val="24"/>
        </w:rPr>
        <w:t xml:space="preserve"> p</w:t>
      </w:r>
      <w:r w:rsidRPr="003B7B36">
        <w:rPr>
          <w:rFonts w:ascii="Arial" w:hAnsi="Arial" w:cs="Arial"/>
          <w:sz w:val="24"/>
          <w:szCs w:val="24"/>
        </w:rPr>
        <w:t>ara</w:t>
      </w:r>
      <w:r>
        <w:rPr>
          <w:rFonts w:ascii="Arial" w:hAnsi="Arial" w:cs="Arial"/>
          <w:sz w:val="24"/>
          <w:szCs w:val="24"/>
        </w:rPr>
        <w:t xml:space="preserve"> visualização do relatório. </w:t>
      </w:r>
    </w:p>
    <w:p w:rsidR="00C46683" w:rsidRPr="005C071C" w:rsidRDefault="00C46683" w:rsidP="00C46683"/>
    <w:p w:rsidR="00C46683" w:rsidRPr="005C071C" w:rsidRDefault="00C46683" w:rsidP="00C46683">
      <w:pPr>
        <w:pStyle w:val="Ttulo3"/>
        <w:spacing w:line="360" w:lineRule="auto"/>
        <w:rPr>
          <w:rFonts w:ascii="Arial" w:hAnsi="Arial" w:cs="Arial"/>
          <w:i/>
          <w:color w:val="4F81BD"/>
        </w:rPr>
      </w:pPr>
      <w:bookmarkStart w:id="101" w:name="_Toc12348844"/>
      <w:r w:rsidRPr="005C071C">
        <w:rPr>
          <w:rFonts w:ascii="Arial" w:hAnsi="Arial" w:cs="Arial"/>
        </w:rPr>
        <w:t>Mensagens apresentadas</w:t>
      </w:r>
      <w:bookmarkEnd w:id="101"/>
      <w:r w:rsidRPr="005C071C">
        <w:rPr>
          <w:rFonts w:ascii="Arial" w:hAnsi="Arial" w:cs="Arial"/>
        </w:rPr>
        <w:t xml:space="preserve"> </w:t>
      </w:r>
    </w:p>
    <w:p w:rsidR="00C46683" w:rsidRPr="005C071C" w:rsidRDefault="00C46683" w:rsidP="00C46683">
      <w:pPr>
        <w:spacing w:line="360" w:lineRule="auto"/>
        <w:jc w:val="both"/>
        <w:rPr>
          <w:rFonts w:ascii="Arial" w:hAnsi="Arial" w:cs="Arial"/>
          <w:i/>
          <w:color w:val="4F81BD"/>
          <w:sz w:val="24"/>
          <w:szCs w:val="24"/>
        </w:rPr>
      </w:pPr>
    </w:p>
    <w:tbl>
      <w:tblPr>
        <w:tblStyle w:val="TabeladeGrade4-nfase11"/>
        <w:tblW w:w="0" w:type="auto"/>
        <w:tblLook w:val="04A0" w:firstRow="1" w:lastRow="0" w:firstColumn="1" w:lastColumn="0" w:noHBand="0" w:noVBand="1"/>
      </w:tblPr>
      <w:tblGrid>
        <w:gridCol w:w="4052"/>
        <w:gridCol w:w="2111"/>
        <w:gridCol w:w="3187"/>
      </w:tblGrid>
      <w:tr w:rsidR="00C46683" w:rsidRPr="005C071C" w:rsidTr="00172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C46683" w:rsidRPr="005C071C" w:rsidRDefault="00C46683" w:rsidP="00172446">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C46683" w:rsidRPr="005C071C" w:rsidRDefault="00C46683"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231" w:type="dxa"/>
          </w:tcPr>
          <w:p w:rsidR="00C46683" w:rsidRPr="005C071C" w:rsidRDefault="00C46683"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C46683" w:rsidRPr="005C071C" w:rsidTr="00172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C46683" w:rsidRPr="005C071C" w:rsidRDefault="00C46683" w:rsidP="007B6198">
            <w:pPr>
              <w:pStyle w:val="PargrafodaLista"/>
              <w:numPr>
                <w:ilvl w:val="0"/>
                <w:numId w:val="29"/>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Não aplicável</w:t>
            </w:r>
            <w:r w:rsidRPr="008B5C6E">
              <w:rPr>
                <w:rFonts w:ascii="Arial" w:hAnsi="Arial" w:cs="Arial"/>
                <w:color w:val="000000" w:themeColor="text1"/>
                <w:sz w:val="24"/>
                <w:szCs w:val="24"/>
              </w:rPr>
              <w:t>.</w:t>
            </w:r>
          </w:p>
        </w:tc>
        <w:tc>
          <w:tcPr>
            <w:tcW w:w="2127" w:type="dxa"/>
          </w:tcPr>
          <w:p w:rsidR="00C46683" w:rsidRPr="005C071C" w:rsidRDefault="00C46683"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tela não apresenta mensagens.</w:t>
            </w:r>
          </w:p>
        </w:tc>
        <w:tc>
          <w:tcPr>
            <w:tcW w:w="3231" w:type="dxa"/>
          </w:tcPr>
          <w:p w:rsidR="00C46683" w:rsidRPr="005C071C" w:rsidRDefault="00C46683"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Não apresenta mensagens.</w:t>
            </w:r>
          </w:p>
        </w:tc>
      </w:tr>
    </w:tbl>
    <w:p w:rsidR="00C46683" w:rsidRPr="001911C1" w:rsidRDefault="00C46683" w:rsidP="00C46683">
      <w:r>
        <w:t xml:space="preserve">  </w:t>
      </w:r>
    </w:p>
    <w:p w:rsidR="009D09BA" w:rsidRPr="005C071C" w:rsidRDefault="009D09BA" w:rsidP="009D09BA">
      <w:pPr>
        <w:pStyle w:val="Ttulo2"/>
        <w:spacing w:line="360" w:lineRule="auto"/>
        <w:rPr>
          <w:rFonts w:ascii="Arial" w:hAnsi="Arial" w:cs="Arial"/>
        </w:rPr>
      </w:pPr>
      <w:bookmarkStart w:id="102" w:name="_Toc12348845"/>
      <w:r>
        <w:rPr>
          <w:rFonts w:ascii="Arial" w:hAnsi="Arial" w:cs="Arial"/>
        </w:rPr>
        <w:t>Baixar Relatório de Erros</w:t>
      </w:r>
      <w:bookmarkEnd w:id="102"/>
    </w:p>
    <w:p w:rsidR="009D09BA" w:rsidRPr="005C071C" w:rsidRDefault="009D09BA" w:rsidP="009D09BA">
      <w:pPr>
        <w:pStyle w:val="Ttulo3"/>
        <w:spacing w:line="360" w:lineRule="auto"/>
        <w:rPr>
          <w:rFonts w:ascii="Arial" w:hAnsi="Arial" w:cs="Arial"/>
          <w:i/>
          <w:color w:val="4F81BD"/>
        </w:rPr>
      </w:pPr>
      <w:bookmarkStart w:id="103" w:name="_Toc12348846"/>
      <w:r w:rsidRPr="005C071C">
        <w:rPr>
          <w:rFonts w:ascii="Arial" w:hAnsi="Arial" w:cs="Arial"/>
        </w:rPr>
        <w:t>Objetivo da Funcionalidade</w:t>
      </w:r>
      <w:bookmarkEnd w:id="103"/>
      <w:r w:rsidRPr="005C071C">
        <w:rPr>
          <w:rFonts w:ascii="Arial" w:hAnsi="Arial" w:cs="Arial"/>
        </w:rPr>
        <w:t xml:space="preserve"> </w:t>
      </w:r>
    </w:p>
    <w:p w:rsidR="009D09BA" w:rsidRPr="00340E2A" w:rsidRDefault="009D09BA" w:rsidP="009D09BA">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visualizar os registros com erro(s) após o processamento do arquivo enviado pelo agente financeiro. </w:t>
      </w:r>
    </w:p>
    <w:p w:rsidR="009D09BA" w:rsidRPr="005C071C" w:rsidRDefault="009D09BA" w:rsidP="009D09BA">
      <w:pPr>
        <w:pStyle w:val="Ttulo3"/>
        <w:spacing w:line="360" w:lineRule="auto"/>
        <w:rPr>
          <w:rFonts w:ascii="Arial" w:hAnsi="Arial" w:cs="Arial"/>
        </w:rPr>
      </w:pPr>
      <w:bookmarkStart w:id="104" w:name="_Toc12348847"/>
      <w:r w:rsidRPr="005C071C">
        <w:rPr>
          <w:rFonts w:ascii="Arial" w:hAnsi="Arial" w:cs="Arial"/>
        </w:rPr>
        <w:t>Pré-requisitos e condições de uso</w:t>
      </w:r>
      <w:bookmarkEnd w:id="104"/>
    </w:p>
    <w:p w:rsidR="009D09BA" w:rsidRPr="005C071C" w:rsidRDefault="009D09BA" w:rsidP="009D09BA">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9D09BA" w:rsidRDefault="009D09BA" w:rsidP="009D09BA">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9D09BA" w:rsidRPr="005C071C" w:rsidRDefault="009D09BA" w:rsidP="009D09BA">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9D09BA" w:rsidRDefault="009D09BA" w:rsidP="009D09BA">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Estar autenticado no sistema.</w:t>
      </w:r>
    </w:p>
    <w:p w:rsidR="009D09BA" w:rsidRPr="005C071C" w:rsidRDefault="009D09BA" w:rsidP="009D09BA">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9D09BA" w:rsidRDefault="009D09BA" w:rsidP="009D09BA">
      <w:pPr>
        <w:spacing w:line="360" w:lineRule="auto"/>
        <w:ind w:firstLine="720"/>
        <w:jc w:val="both"/>
        <w:rPr>
          <w:rFonts w:ascii="Arial" w:hAnsi="Arial" w:cs="Arial"/>
          <w:sz w:val="24"/>
          <w:szCs w:val="24"/>
        </w:rPr>
      </w:pPr>
      <w:r>
        <w:rPr>
          <w:rFonts w:ascii="Arial" w:hAnsi="Arial" w:cs="Arial"/>
          <w:sz w:val="24"/>
          <w:szCs w:val="24"/>
        </w:rPr>
        <w:t>Essa funcionalidade ficará habilitada somente para arquivos processados que contenham registros com erro(s).</w:t>
      </w:r>
    </w:p>
    <w:p w:rsidR="009D09BA" w:rsidRPr="003149A7" w:rsidRDefault="009D09BA" w:rsidP="009D09BA">
      <w:pPr>
        <w:pStyle w:val="Ttulo3"/>
        <w:spacing w:line="360" w:lineRule="auto"/>
        <w:rPr>
          <w:rFonts w:ascii="Arial" w:hAnsi="Arial" w:cs="Arial"/>
        </w:rPr>
      </w:pPr>
      <w:bookmarkStart w:id="105" w:name="_Toc12348848"/>
      <w:r w:rsidRPr="005C071C">
        <w:rPr>
          <w:rFonts w:ascii="Arial" w:hAnsi="Arial" w:cs="Arial"/>
        </w:rPr>
        <w:lastRenderedPageBreak/>
        <w:t>Passo a passo de uso da funcionalidade</w:t>
      </w:r>
      <w:bookmarkEnd w:id="105"/>
    </w:p>
    <w:p w:rsidR="009D09BA" w:rsidRPr="003149A7" w:rsidRDefault="009D09BA" w:rsidP="009D09BA"/>
    <w:p w:rsidR="009D09BA" w:rsidRDefault="009D09BA" w:rsidP="009D09BA">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Acessar Relatório de Registros </w:t>
      </w:r>
      <w:r w:rsidR="00974D21">
        <w:rPr>
          <w:rFonts w:ascii="Arial" w:hAnsi="Arial" w:cs="Arial"/>
        </w:rPr>
        <w:t>com Erro(s)</w:t>
      </w:r>
    </w:p>
    <w:p w:rsidR="009D09BA" w:rsidRDefault="009D09BA" w:rsidP="009D09BA">
      <w:r>
        <w:rPr>
          <w:noProof/>
          <w:lang w:eastAsia="pt-BR"/>
        </w:rPr>
        <w:drawing>
          <wp:inline distT="0" distB="0" distL="0" distR="0" wp14:anchorId="5EC0E9B8" wp14:editId="29D317AE">
            <wp:extent cx="5943600" cy="1241425"/>
            <wp:effectExtent l="0" t="0" r="0"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41425"/>
                    </a:xfrm>
                    <a:prstGeom prst="rect">
                      <a:avLst/>
                    </a:prstGeom>
                  </pic:spPr>
                </pic:pic>
              </a:graphicData>
            </a:graphic>
          </wp:inline>
        </w:drawing>
      </w:r>
    </w:p>
    <w:p w:rsidR="009D09BA" w:rsidRPr="001A2547" w:rsidRDefault="009D09BA" w:rsidP="009D09BA"/>
    <w:p w:rsidR="009D09BA" w:rsidRDefault="009D09BA" w:rsidP="009D09BA">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“Consultar Arquivo Agente Financeiro” clique no ícone da coluna “Relatório de Erros” na listagem (</w:t>
      </w:r>
      <w:r w:rsidRPr="00846772">
        <w:rPr>
          <w:rFonts w:ascii="Arial" w:hAnsi="Arial" w:cs="Arial"/>
          <w:i/>
          <w:sz w:val="24"/>
          <w:szCs w:val="24"/>
        </w:rPr>
        <w:t>item</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_Ref6234977 \r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2.10</w:t>
      </w:r>
      <w:r>
        <w:rPr>
          <w:rFonts w:ascii="Arial" w:hAnsi="Arial" w:cs="Arial"/>
          <w:sz w:val="24"/>
          <w:szCs w:val="24"/>
        </w:rPr>
        <w:fldChar w:fldCharType="end"/>
      </w:r>
      <w:r>
        <w:rPr>
          <w:rFonts w:ascii="Arial" w:hAnsi="Arial" w:cs="Arial"/>
          <w:sz w:val="24"/>
          <w:szCs w:val="24"/>
        </w:rPr>
        <w:t>).</w:t>
      </w:r>
    </w:p>
    <w:p w:rsidR="009D09BA" w:rsidRDefault="009D09BA" w:rsidP="009D09BA">
      <w:pPr>
        <w:widowControl/>
        <w:spacing w:line="240" w:lineRule="auto"/>
        <w:rPr>
          <w:rFonts w:ascii="Arial" w:hAnsi="Arial" w:cs="Arial"/>
          <w:sz w:val="24"/>
          <w:szCs w:val="24"/>
        </w:rPr>
      </w:pPr>
    </w:p>
    <w:p w:rsidR="009D09BA" w:rsidRDefault="009D09BA" w:rsidP="009D09BA">
      <w:pPr>
        <w:pStyle w:val="Ttulo4"/>
        <w:numPr>
          <w:ilvl w:val="0"/>
          <w:numId w:val="0"/>
        </w:numPr>
        <w:spacing w:line="360" w:lineRule="auto"/>
        <w:ind w:left="360"/>
        <w:rPr>
          <w:rFonts w:ascii="Arial" w:hAnsi="Arial" w:cs="Arial"/>
        </w:rPr>
      </w:pPr>
      <w:r>
        <w:rPr>
          <w:rFonts w:ascii="Arial" w:hAnsi="Arial" w:cs="Arial"/>
        </w:rPr>
        <w:t>Passo 2</w:t>
      </w:r>
      <w:r w:rsidRPr="005C071C">
        <w:rPr>
          <w:rFonts w:ascii="Arial" w:hAnsi="Arial" w:cs="Arial"/>
        </w:rPr>
        <w:t xml:space="preserve">: </w:t>
      </w:r>
      <w:r>
        <w:rPr>
          <w:rFonts w:ascii="Arial" w:hAnsi="Arial" w:cs="Arial"/>
        </w:rPr>
        <w:t>Relatório de Registros com Erro</w:t>
      </w:r>
      <w:r w:rsidR="00974D21">
        <w:rPr>
          <w:rFonts w:ascii="Arial" w:hAnsi="Arial" w:cs="Arial"/>
        </w:rPr>
        <w:t>(s)</w:t>
      </w:r>
      <w:r>
        <w:rPr>
          <w:rFonts w:ascii="Arial" w:hAnsi="Arial" w:cs="Arial"/>
        </w:rPr>
        <w:t xml:space="preserve"> </w:t>
      </w:r>
    </w:p>
    <w:p w:rsidR="009D09BA" w:rsidRPr="00325AE8" w:rsidRDefault="009D09BA" w:rsidP="009D09BA">
      <w:pPr>
        <w:jc w:val="center"/>
      </w:pPr>
      <w:r>
        <w:rPr>
          <w:noProof/>
          <w:lang w:eastAsia="pt-BR"/>
        </w:rPr>
        <w:drawing>
          <wp:inline distT="0" distB="0" distL="0" distR="0" wp14:anchorId="2AA6C089" wp14:editId="1E22C529">
            <wp:extent cx="5943600" cy="1388745"/>
            <wp:effectExtent l="0" t="0" r="0" b="1905"/>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88745"/>
                    </a:xfrm>
                    <a:prstGeom prst="rect">
                      <a:avLst/>
                    </a:prstGeom>
                  </pic:spPr>
                </pic:pic>
              </a:graphicData>
            </a:graphic>
          </wp:inline>
        </w:drawing>
      </w:r>
    </w:p>
    <w:p w:rsidR="009D09BA" w:rsidRPr="001A2547" w:rsidRDefault="009D09BA" w:rsidP="009D09BA"/>
    <w:p w:rsidR="009D09BA" w:rsidRDefault="009D09BA" w:rsidP="009D09BA">
      <w:pPr>
        <w:spacing w:line="360" w:lineRule="auto"/>
        <w:ind w:firstLine="720"/>
        <w:jc w:val="both"/>
        <w:rPr>
          <w:rFonts w:ascii="Arial" w:hAnsi="Arial" w:cs="Arial"/>
          <w:sz w:val="24"/>
          <w:szCs w:val="24"/>
        </w:rPr>
      </w:pPr>
      <w:r>
        <w:rPr>
          <w:rFonts w:ascii="Arial" w:hAnsi="Arial" w:cs="Arial"/>
          <w:sz w:val="24"/>
          <w:szCs w:val="24"/>
        </w:rPr>
        <w:t>O sistema irá iniciar o download do arquivo no formato .</w:t>
      </w:r>
      <w:proofErr w:type="spellStart"/>
      <w:r>
        <w:rPr>
          <w:rFonts w:ascii="Arial" w:hAnsi="Arial" w:cs="Arial"/>
          <w:sz w:val="24"/>
          <w:szCs w:val="24"/>
        </w:rPr>
        <w:t>xls</w:t>
      </w:r>
      <w:proofErr w:type="spellEnd"/>
      <w:r>
        <w:rPr>
          <w:rFonts w:ascii="Arial" w:hAnsi="Arial" w:cs="Arial"/>
          <w:sz w:val="24"/>
          <w:szCs w:val="24"/>
        </w:rPr>
        <w:t xml:space="preserve"> p</w:t>
      </w:r>
      <w:r w:rsidRPr="003B7B36">
        <w:rPr>
          <w:rFonts w:ascii="Arial" w:hAnsi="Arial" w:cs="Arial"/>
          <w:sz w:val="24"/>
          <w:szCs w:val="24"/>
        </w:rPr>
        <w:t>ara</w:t>
      </w:r>
      <w:r>
        <w:rPr>
          <w:rFonts w:ascii="Arial" w:hAnsi="Arial" w:cs="Arial"/>
          <w:sz w:val="24"/>
          <w:szCs w:val="24"/>
        </w:rPr>
        <w:t xml:space="preserve"> visualização do relatório. </w:t>
      </w:r>
    </w:p>
    <w:p w:rsidR="009D09BA" w:rsidRPr="005C071C" w:rsidRDefault="009D09BA" w:rsidP="009D09BA"/>
    <w:p w:rsidR="009D09BA" w:rsidRPr="005C071C" w:rsidRDefault="009D09BA" w:rsidP="009D09BA">
      <w:pPr>
        <w:pStyle w:val="Ttulo3"/>
        <w:spacing w:line="360" w:lineRule="auto"/>
        <w:rPr>
          <w:rFonts w:ascii="Arial" w:hAnsi="Arial" w:cs="Arial"/>
          <w:i/>
          <w:color w:val="4F81BD"/>
        </w:rPr>
      </w:pPr>
      <w:bookmarkStart w:id="106" w:name="_Toc12348849"/>
      <w:r w:rsidRPr="005C071C">
        <w:rPr>
          <w:rFonts w:ascii="Arial" w:hAnsi="Arial" w:cs="Arial"/>
        </w:rPr>
        <w:t>Mensagens apresentadas</w:t>
      </w:r>
      <w:bookmarkEnd w:id="106"/>
      <w:r w:rsidRPr="005C071C">
        <w:rPr>
          <w:rFonts w:ascii="Arial" w:hAnsi="Arial" w:cs="Arial"/>
        </w:rPr>
        <w:t xml:space="preserve"> </w:t>
      </w:r>
    </w:p>
    <w:tbl>
      <w:tblPr>
        <w:tblStyle w:val="TabeladeGrade4-nfase11"/>
        <w:tblW w:w="0" w:type="auto"/>
        <w:tblLook w:val="04A0" w:firstRow="1" w:lastRow="0" w:firstColumn="1" w:lastColumn="0" w:noHBand="0" w:noVBand="1"/>
      </w:tblPr>
      <w:tblGrid>
        <w:gridCol w:w="4052"/>
        <w:gridCol w:w="2111"/>
        <w:gridCol w:w="3187"/>
      </w:tblGrid>
      <w:tr w:rsidR="009D09BA" w:rsidRPr="005C071C" w:rsidTr="009E0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tcPr>
          <w:p w:rsidR="009D09BA" w:rsidRPr="005C071C" w:rsidRDefault="009D09BA" w:rsidP="00172446">
            <w:pPr>
              <w:spacing w:line="360" w:lineRule="auto"/>
              <w:jc w:val="center"/>
              <w:rPr>
                <w:rFonts w:ascii="Arial" w:hAnsi="Arial" w:cs="Arial"/>
                <w:sz w:val="24"/>
                <w:szCs w:val="24"/>
              </w:rPr>
            </w:pPr>
            <w:r w:rsidRPr="005C071C">
              <w:rPr>
                <w:rFonts w:ascii="Arial" w:hAnsi="Arial" w:cs="Arial"/>
                <w:sz w:val="24"/>
                <w:szCs w:val="24"/>
              </w:rPr>
              <w:t>Texto da mensagem</w:t>
            </w:r>
          </w:p>
        </w:tc>
        <w:tc>
          <w:tcPr>
            <w:tcW w:w="2111" w:type="dxa"/>
          </w:tcPr>
          <w:p w:rsidR="009D09BA" w:rsidRPr="005C071C" w:rsidRDefault="009D09BA"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187" w:type="dxa"/>
          </w:tcPr>
          <w:p w:rsidR="009D09BA" w:rsidRPr="005C071C" w:rsidRDefault="009D09BA"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9D09BA" w:rsidRPr="005C071C" w:rsidTr="009E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tcPr>
          <w:p w:rsidR="009D09BA" w:rsidRPr="005C071C" w:rsidRDefault="009D09BA" w:rsidP="007B6198">
            <w:pPr>
              <w:pStyle w:val="PargrafodaLista"/>
              <w:numPr>
                <w:ilvl w:val="0"/>
                <w:numId w:val="30"/>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Não aplicável</w:t>
            </w:r>
            <w:r w:rsidRPr="008B5C6E">
              <w:rPr>
                <w:rFonts w:ascii="Arial" w:hAnsi="Arial" w:cs="Arial"/>
                <w:color w:val="000000" w:themeColor="text1"/>
                <w:sz w:val="24"/>
                <w:szCs w:val="24"/>
              </w:rPr>
              <w:t>.</w:t>
            </w:r>
          </w:p>
        </w:tc>
        <w:tc>
          <w:tcPr>
            <w:tcW w:w="2111" w:type="dxa"/>
          </w:tcPr>
          <w:p w:rsidR="009D09BA" w:rsidRPr="005C071C" w:rsidRDefault="009D09BA"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tela não apresenta mensagens.</w:t>
            </w:r>
          </w:p>
        </w:tc>
        <w:tc>
          <w:tcPr>
            <w:tcW w:w="3187" w:type="dxa"/>
          </w:tcPr>
          <w:p w:rsidR="009D09BA" w:rsidRPr="005C071C" w:rsidRDefault="009D09BA"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Não apresenta mensagens.</w:t>
            </w:r>
          </w:p>
        </w:tc>
      </w:tr>
    </w:tbl>
    <w:p w:rsidR="009D09BA" w:rsidRPr="001911C1" w:rsidRDefault="009D09BA" w:rsidP="009D09BA">
      <w:r>
        <w:t xml:space="preserve">  </w:t>
      </w:r>
    </w:p>
    <w:p w:rsidR="00974D21" w:rsidRPr="005C071C" w:rsidRDefault="00C46683" w:rsidP="00974D21">
      <w:pPr>
        <w:pStyle w:val="Ttulo2"/>
        <w:spacing w:line="360" w:lineRule="auto"/>
        <w:rPr>
          <w:rFonts w:ascii="Arial" w:hAnsi="Arial" w:cs="Arial"/>
        </w:rPr>
      </w:pPr>
      <w:r>
        <w:br w:type="page"/>
      </w:r>
      <w:bookmarkStart w:id="107" w:name="_Toc12348850"/>
      <w:r w:rsidR="00974D21">
        <w:rPr>
          <w:rFonts w:ascii="Arial" w:hAnsi="Arial" w:cs="Arial"/>
        </w:rPr>
        <w:lastRenderedPageBreak/>
        <w:t>Concluir Validação</w:t>
      </w:r>
      <w:bookmarkEnd w:id="107"/>
    </w:p>
    <w:p w:rsidR="00974D21" w:rsidRPr="005C071C" w:rsidRDefault="00974D21" w:rsidP="00974D21">
      <w:pPr>
        <w:pStyle w:val="Ttulo3"/>
        <w:spacing w:line="360" w:lineRule="auto"/>
        <w:rPr>
          <w:rFonts w:ascii="Arial" w:hAnsi="Arial" w:cs="Arial"/>
          <w:i/>
          <w:color w:val="4F81BD"/>
        </w:rPr>
      </w:pPr>
      <w:bookmarkStart w:id="108" w:name="_Toc12348851"/>
      <w:r w:rsidRPr="005C071C">
        <w:rPr>
          <w:rFonts w:ascii="Arial" w:hAnsi="Arial" w:cs="Arial"/>
        </w:rPr>
        <w:t>Objetivo da Funcionalidade</w:t>
      </w:r>
      <w:bookmarkEnd w:id="108"/>
      <w:r w:rsidRPr="005C071C">
        <w:rPr>
          <w:rFonts w:ascii="Arial" w:hAnsi="Arial" w:cs="Arial"/>
        </w:rPr>
        <w:t xml:space="preserve"> </w:t>
      </w:r>
    </w:p>
    <w:p w:rsidR="00974D21" w:rsidRPr="00340E2A" w:rsidRDefault="00974D21" w:rsidP="00974D21">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transferir os registros corretos das tabelas temporárias para as tabelas definitivas do sistema. </w:t>
      </w:r>
    </w:p>
    <w:p w:rsidR="00974D21" w:rsidRPr="005C071C" w:rsidRDefault="00974D21" w:rsidP="00974D21">
      <w:pPr>
        <w:pStyle w:val="Ttulo3"/>
        <w:spacing w:line="360" w:lineRule="auto"/>
        <w:rPr>
          <w:rFonts w:ascii="Arial" w:hAnsi="Arial" w:cs="Arial"/>
        </w:rPr>
      </w:pPr>
      <w:bookmarkStart w:id="109" w:name="_Toc12348852"/>
      <w:r w:rsidRPr="005C071C">
        <w:rPr>
          <w:rFonts w:ascii="Arial" w:hAnsi="Arial" w:cs="Arial"/>
        </w:rPr>
        <w:t>Pré-requisitos e condições de uso</w:t>
      </w:r>
      <w:bookmarkEnd w:id="109"/>
    </w:p>
    <w:p w:rsidR="00974D21" w:rsidRPr="005C071C" w:rsidRDefault="00974D21" w:rsidP="00974D21">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974D21" w:rsidRDefault="00974D21" w:rsidP="00974D21">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974D21" w:rsidRPr="005C071C" w:rsidRDefault="00974D21" w:rsidP="00974D21">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974D21" w:rsidRDefault="00974D21" w:rsidP="00974D21">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Estar autenticado no sistema.</w:t>
      </w:r>
    </w:p>
    <w:p w:rsidR="00974D21" w:rsidRPr="005C071C" w:rsidRDefault="00974D21" w:rsidP="00974D21">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974D21" w:rsidRDefault="00974D21" w:rsidP="00974D21">
      <w:pPr>
        <w:spacing w:line="360" w:lineRule="auto"/>
        <w:ind w:firstLine="720"/>
        <w:jc w:val="both"/>
        <w:rPr>
          <w:rFonts w:ascii="Arial" w:hAnsi="Arial" w:cs="Arial"/>
          <w:sz w:val="24"/>
          <w:szCs w:val="24"/>
        </w:rPr>
      </w:pPr>
      <w:r>
        <w:rPr>
          <w:rFonts w:ascii="Arial" w:hAnsi="Arial" w:cs="Arial"/>
          <w:sz w:val="24"/>
          <w:szCs w:val="24"/>
        </w:rPr>
        <w:t xml:space="preserve">Essa funcionalidade ficará habilitada somente para arquivos processados que contenham registros </w:t>
      </w:r>
      <w:r w:rsidR="00CC1EB9">
        <w:rPr>
          <w:rFonts w:ascii="Arial" w:hAnsi="Arial" w:cs="Arial"/>
          <w:sz w:val="24"/>
          <w:szCs w:val="24"/>
        </w:rPr>
        <w:t>corretos.</w:t>
      </w:r>
    </w:p>
    <w:p w:rsidR="00974D21" w:rsidRPr="003149A7" w:rsidRDefault="00974D21" w:rsidP="00974D21">
      <w:pPr>
        <w:pStyle w:val="Ttulo3"/>
        <w:spacing w:line="360" w:lineRule="auto"/>
        <w:rPr>
          <w:rFonts w:ascii="Arial" w:hAnsi="Arial" w:cs="Arial"/>
        </w:rPr>
      </w:pPr>
      <w:bookmarkStart w:id="110" w:name="_Toc12348853"/>
      <w:r w:rsidRPr="005C071C">
        <w:rPr>
          <w:rFonts w:ascii="Arial" w:hAnsi="Arial" w:cs="Arial"/>
        </w:rPr>
        <w:t>Passo a passo de uso da funcionalidade</w:t>
      </w:r>
      <w:bookmarkEnd w:id="110"/>
    </w:p>
    <w:p w:rsidR="00974D21" w:rsidRPr="003149A7" w:rsidRDefault="00974D21" w:rsidP="00974D21"/>
    <w:p w:rsidR="00974D21" w:rsidRDefault="00974D21" w:rsidP="00974D21">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Acessar Relatório de Registros Corretos </w:t>
      </w:r>
    </w:p>
    <w:p w:rsidR="00974D21" w:rsidRDefault="00974D21" w:rsidP="00974D21">
      <w:r>
        <w:rPr>
          <w:noProof/>
          <w:lang w:eastAsia="pt-BR"/>
        </w:rPr>
        <w:drawing>
          <wp:inline distT="0" distB="0" distL="0" distR="0" wp14:anchorId="3946CE41" wp14:editId="6C63552C">
            <wp:extent cx="5943600" cy="1241425"/>
            <wp:effectExtent l="0" t="0" r="0"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41425"/>
                    </a:xfrm>
                    <a:prstGeom prst="rect">
                      <a:avLst/>
                    </a:prstGeom>
                  </pic:spPr>
                </pic:pic>
              </a:graphicData>
            </a:graphic>
          </wp:inline>
        </w:drawing>
      </w:r>
    </w:p>
    <w:p w:rsidR="00974D21" w:rsidRPr="001A2547" w:rsidRDefault="00974D21" w:rsidP="00974D21"/>
    <w:p w:rsidR="00974D21" w:rsidRDefault="00974D21" w:rsidP="00974D21">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“Consultar Arquivo Agente Financeiro” clique no ícone da coluna “</w:t>
      </w:r>
      <w:r w:rsidR="00CC1EB9">
        <w:rPr>
          <w:rFonts w:ascii="Arial" w:hAnsi="Arial" w:cs="Arial"/>
          <w:sz w:val="24"/>
          <w:szCs w:val="24"/>
        </w:rPr>
        <w:t>Concluir Validação</w:t>
      </w:r>
      <w:r>
        <w:rPr>
          <w:rFonts w:ascii="Arial" w:hAnsi="Arial" w:cs="Arial"/>
          <w:sz w:val="24"/>
          <w:szCs w:val="24"/>
        </w:rPr>
        <w:t>” na listagem (</w:t>
      </w:r>
      <w:r w:rsidRPr="00846772">
        <w:rPr>
          <w:rFonts w:ascii="Arial" w:hAnsi="Arial" w:cs="Arial"/>
          <w:i/>
          <w:sz w:val="24"/>
          <w:szCs w:val="24"/>
        </w:rPr>
        <w:t>item</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_Ref6234977 \r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2.10</w:t>
      </w:r>
      <w:r>
        <w:rPr>
          <w:rFonts w:ascii="Arial" w:hAnsi="Arial" w:cs="Arial"/>
          <w:sz w:val="24"/>
          <w:szCs w:val="24"/>
        </w:rPr>
        <w:fldChar w:fldCharType="end"/>
      </w:r>
      <w:r>
        <w:rPr>
          <w:rFonts w:ascii="Arial" w:hAnsi="Arial" w:cs="Arial"/>
          <w:sz w:val="24"/>
          <w:szCs w:val="24"/>
        </w:rPr>
        <w:t>).</w:t>
      </w:r>
    </w:p>
    <w:p w:rsidR="00974D21" w:rsidRDefault="00974D21" w:rsidP="00974D21"/>
    <w:p w:rsidR="009E0130" w:rsidRDefault="009E0130" w:rsidP="00974D21"/>
    <w:p w:rsidR="009E0130" w:rsidRDefault="009E0130" w:rsidP="00974D21"/>
    <w:p w:rsidR="009E0130" w:rsidRDefault="009E0130" w:rsidP="00974D21"/>
    <w:p w:rsidR="009E0130" w:rsidRPr="005C071C" w:rsidRDefault="009E0130" w:rsidP="00974D21"/>
    <w:p w:rsidR="00974D21" w:rsidRPr="005C071C" w:rsidRDefault="00974D21" w:rsidP="00974D21">
      <w:pPr>
        <w:pStyle w:val="Ttulo3"/>
        <w:spacing w:line="360" w:lineRule="auto"/>
        <w:rPr>
          <w:rFonts w:ascii="Arial" w:hAnsi="Arial" w:cs="Arial"/>
          <w:i/>
          <w:color w:val="4F81BD"/>
        </w:rPr>
      </w:pPr>
      <w:bookmarkStart w:id="111" w:name="_Toc12348854"/>
      <w:r w:rsidRPr="005C071C">
        <w:rPr>
          <w:rFonts w:ascii="Arial" w:hAnsi="Arial" w:cs="Arial"/>
        </w:rPr>
        <w:lastRenderedPageBreak/>
        <w:t>Mensagens apresentadas</w:t>
      </w:r>
      <w:bookmarkEnd w:id="111"/>
      <w:r w:rsidRPr="005C071C">
        <w:rPr>
          <w:rFonts w:ascii="Arial" w:hAnsi="Arial" w:cs="Arial"/>
        </w:rPr>
        <w:t xml:space="preserve"> </w:t>
      </w:r>
    </w:p>
    <w:tbl>
      <w:tblPr>
        <w:tblStyle w:val="TabeladeGrade4-nfase11"/>
        <w:tblW w:w="0" w:type="auto"/>
        <w:tblLook w:val="04A0" w:firstRow="1" w:lastRow="0" w:firstColumn="1" w:lastColumn="0" w:noHBand="0" w:noVBand="1"/>
      </w:tblPr>
      <w:tblGrid>
        <w:gridCol w:w="4052"/>
        <w:gridCol w:w="2111"/>
        <w:gridCol w:w="3187"/>
      </w:tblGrid>
      <w:tr w:rsidR="00974D21" w:rsidRPr="005C071C" w:rsidTr="009E01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tcPr>
          <w:p w:rsidR="00974D21" w:rsidRPr="005C071C" w:rsidRDefault="00974D21" w:rsidP="00172446">
            <w:pPr>
              <w:spacing w:line="360" w:lineRule="auto"/>
              <w:jc w:val="center"/>
              <w:rPr>
                <w:rFonts w:ascii="Arial" w:hAnsi="Arial" w:cs="Arial"/>
                <w:sz w:val="24"/>
                <w:szCs w:val="24"/>
              </w:rPr>
            </w:pPr>
            <w:r w:rsidRPr="005C071C">
              <w:rPr>
                <w:rFonts w:ascii="Arial" w:hAnsi="Arial" w:cs="Arial"/>
                <w:sz w:val="24"/>
                <w:szCs w:val="24"/>
              </w:rPr>
              <w:t>Texto da mensagem</w:t>
            </w:r>
          </w:p>
        </w:tc>
        <w:tc>
          <w:tcPr>
            <w:tcW w:w="2111" w:type="dxa"/>
          </w:tcPr>
          <w:p w:rsidR="00974D21" w:rsidRPr="005C071C" w:rsidRDefault="00974D21"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187" w:type="dxa"/>
          </w:tcPr>
          <w:p w:rsidR="00974D21" w:rsidRPr="005C071C" w:rsidRDefault="00974D21"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974D21" w:rsidRPr="005C071C" w:rsidTr="009E0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2" w:type="dxa"/>
          </w:tcPr>
          <w:p w:rsidR="00974D21" w:rsidRPr="005C071C" w:rsidRDefault="00974D21" w:rsidP="007B6198">
            <w:pPr>
              <w:pStyle w:val="PargrafodaLista"/>
              <w:numPr>
                <w:ilvl w:val="0"/>
                <w:numId w:val="31"/>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Não aplicável</w:t>
            </w:r>
            <w:r w:rsidRPr="008B5C6E">
              <w:rPr>
                <w:rFonts w:ascii="Arial" w:hAnsi="Arial" w:cs="Arial"/>
                <w:color w:val="000000" w:themeColor="text1"/>
                <w:sz w:val="24"/>
                <w:szCs w:val="24"/>
              </w:rPr>
              <w:t>.</w:t>
            </w:r>
          </w:p>
        </w:tc>
        <w:tc>
          <w:tcPr>
            <w:tcW w:w="2111" w:type="dxa"/>
          </w:tcPr>
          <w:p w:rsidR="00974D21" w:rsidRPr="005C071C" w:rsidRDefault="00974D21"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tela não apresenta mensagens.</w:t>
            </w:r>
          </w:p>
        </w:tc>
        <w:tc>
          <w:tcPr>
            <w:tcW w:w="3187" w:type="dxa"/>
          </w:tcPr>
          <w:p w:rsidR="00974D21" w:rsidRPr="005C071C" w:rsidRDefault="00974D21" w:rsidP="001724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Não apresenta mensagens.</w:t>
            </w:r>
          </w:p>
        </w:tc>
      </w:tr>
    </w:tbl>
    <w:p w:rsidR="00974D21" w:rsidRPr="001911C1" w:rsidRDefault="00974D21" w:rsidP="00974D21">
      <w:r>
        <w:t xml:space="preserve">  </w:t>
      </w:r>
    </w:p>
    <w:p w:rsidR="00D93239" w:rsidRPr="005C071C" w:rsidRDefault="009D5968" w:rsidP="00D93239">
      <w:pPr>
        <w:pStyle w:val="Ttulo2"/>
        <w:spacing w:line="360" w:lineRule="auto"/>
        <w:rPr>
          <w:rFonts w:ascii="Arial" w:hAnsi="Arial" w:cs="Arial"/>
        </w:rPr>
      </w:pPr>
      <w:bookmarkStart w:id="112" w:name="_Toc12348855"/>
      <w:r>
        <w:rPr>
          <w:rFonts w:ascii="Arial" w:hAnsi="Arial" w:cs="Arial"/>
        </w:rPr>
        <w:t>Editar Registros Corretos</w:t>
      </w:r>
      <w:bookmarkEnd w:id="112"/>
    </w:p>
    <w:p w:rsidR="00D93239" w:rsidRPr="005C071C" w:rsidRDefault="00D93239" w:rsidP="00D93239">
      <w:pPr>
        <w:pStyle w:val="Ttulo3"/>
        <w:spacing w:line="360" w:lineRule="auto"/>
        <w:rPr>
          <w:rFonts w:ascii="Arial" w:hAnsi="Arial" w:cs="Arial"/>
          <w:i/>
          <w:color w:val="4F81BD"/>
        </w:rPr>
      </w:pPr>
      <w:bookmarkStart w:id="113" w:name="_Toc12348856"/>
      <w:r w:rsidRPr="005C071C">
        <w:rPr>
          <w:rFonts w:ascii="Arial" w:hAnsi="Arial" w:cs="Arial"/>
        </w:rPr>
        <w:t>Objetivo da Funcionalidade</w:t>
      </w:r>
      <w:bookmarkEnd w:id="113"/>
      <w:r w:rsidRPr="005C071C">
        <w:rPr>
          <w:rFonts w:ascii="Arial" w:hAnsi="Arial" w:cs="Arial"/>
        </w:rPr>
        <w:t xml:space="preserve"> </w:t>
      </w:r>
    </w:p>
    <w:p w:rsidR="00D93239" w:rsidRPr="00340E2A" w:rsidRDefault="00D93239" w:rsidP="00D93239">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w:t>
      </w:r>
      <w:r w:rsidR="009D5968">
        <w:rPr>
          <w:rFonts w:ascii="Arial" w:hAnsi="Arial" w:cs="Arial"/>
          <w:sz w:val="24"/>
          <w:szCs w:val="24"/>
        </w:rPr>
        <w:t xml:space="preserve">editar </w:t>
      </w:r>
      <w:r>
        <w:rPr>
          <w:rFonts w:ascii="Arial" w:hAnsi="Arial" w:cs="Arial"/>
          <w:sz w:val="24"/>
          <w:szCs w:val="24"/>
        </w:rPr>
        <w:t>os registros corretos</w:t>
      </w:r>
      <w:r w:rsidR="009D5968">
        <w:rPr>
          <w:rFonts w:ascii="Arial" w:hAnsi="Arial" w:cs="Arial"/>
          <w:sz w:val="24"/>
          <w:szCs w:val="24"/>
        </w:rPr>
        <w:t>.</w:t>
      </w:r>
    </w:p>
    <w:p w:rsidR="00D93239" w:rsidRPr="005C071C" w:rsidRDefault="00D93239" w:rsidP="00D93239">
      <w:pPr>
        <w:pStyle w:val="Ttulo3"/>
        <w:spacing w:line="360" w:lineRule="auto"/>
        <w:rPr>
          <w:rFonts w:ascii="Arial" w:hAnsi="Arial" w:cs="Arial"/>
        </w:rPr>
      </w:pPr>
      <w:bookmarkStart w:id="114" w:name="_Toc12348857"/>
      <w:r w:rsidRPr="005C071C">
        <w:rPr>
          <w:rFonts w:ascii="Arial" w:hAnsi="Arial" w:cs="Arial"/>
        </w:rPr>
        <w:t>Pré-requisitos e condições de uso</w:t>
      </w:r>
      <w:bookmarkEnd w:id="114"/>
    </w:p>
    <w:p w:rsidR="00D93239" w:rsidRPr="005C071C" w:rsidRDefault="00D93239" w:rsidP="00D93239">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D93239" w:rsidRDefault="00D93239" w:rsidP="00D93239">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D93239" w:rsidRPr="005C071C" w:rsidRDefault="00D93239" w:rsidP="00D93239">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D93239" w:rsidRDefault="00D93239" w:rsidP="00D93239">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Estar autenticado no sistema.</w:t>
      </w:r>
    </w:p>
    <w:p w:rsidR="00D93239" w:rsidRPr="005C071C" w:rsidRDefault="00D93239" w:rsidP="00D93239">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D93239" w:rsidRDefault="00D93239" w:rsidP="00D93239">
      <w:pPr>
        <w:spacing w:line="360" w:lineRule="auto"/>
        <w:ind w:firstLine="720"/>
        <w:jc w:val="both"/>
        <w:rPr>
          <w:rFonts w:ascii="Arial" w:hAnsi="Arial" w:cs="Arial"/>
          <w:sz w:val="24"/>
          <w:szCs w:val="24"/>
        </w:rPr>
      </w:pPr>
      <w:r>
        <w:rPr>
          <w:rFonts w:ascii="Arial" w:hAnsi="Arial" w:cs="Arial"/>
          <w:sz w:val="24"/>
          <w:szCs w:val="24"/>
        </w:rPr>
        <w:t>Essa funcionalidade ficará habilitada somente para arquivos processados que contenham registros corretos</w:t>
      </w:r>
      <w:r w:rsidR="00CF0DF8">
        <w:rPr>
          <w:rFonts w:ascii="Arial" w:hAnsi="Arial" w:cs="Arial"/>
          <w:sz w:val="24"/>
          <w:szCs w:val="24"/>
        </w:rPr>
        <w:t xml:space="preserve"> e que estejam com situação “Processado” ou “Erros encontrados na validação”.</w:t>
      </w:r>
    </w:p>
    <w:p w:rsidR="00D93239" w:rsidRPr="003149A7" w:rsidRDefault="00D93239" w:rsidP="00D93239">
      <w:pPr>
        <w:pStyle w:val="Ttulo3"/>
        <w:spacing w:line="360" w:lineRule="auto"/>
        <w:rPr>
          <w:rFonts w:ascii="Arial" w:hAnsi="Arial" w:cs="Arial"/>
        </w:rPr>
      </w:pPr>
      <w:bookmarkStart w:id="115" w:name="_Toc12348858"/>
      <w:r w:rsidRPr="005C071C">
        <w:rPr>
          <w:rFonts w:ascii="Arial" w:hAnsi="Arial" w:cs="Arial"/>
        </w:rPr>
        <w:t>Passo a passo de uso da funcionalidade</w:t>
      </w:r>
      <w:bookmarkEnd w:id="115"/>
    </w:p>
    <w:p w:rsidR="00D93239" w:rsidRPr="003149A7" w:rsidRDefault="00D93239" w:rsidP="00D93239"/>
    <w:p w:rsidR="00D93239" w:rsidRDefault="00D93239" w:rsidP="00D93239">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Acessar </w:t>
      </w:r>
      <w:r w:rsidR="00CF0DF8">
        <w:rPr>
          <w:rFonts w:ascii="Arial" w:hAnsi="Arial" w:cs="Arial"/>
        </w:rPr>
        <w:t>tela de edição de registros corretos</w:t>
      </w:r>
      <w:r>
        <w:rPr>
          <w:rFonts w:ascii="Arial" w:hAnsi="Arial" w:cs="Arial"/>
        </w:rPr>
        <w:t xml:space="preserve"> </w:t>
      </w:r>
    </w:p>
    <w:p w:rsidR="00D93239" w:rsidRDefault="00D93239" w:rsidP="00D93239">
      <w:r>
        <w:rPr>
          <w:noProof/>
          <w:lang w:eastAsia="pt-BR"/>
        </w:rPr>
        <w:drawing>
          <wp:inline distT="0" distB="0" distL="0" distR="0" wp14:anchorId="4458F8E9" wp14:editId="2451DD16">
            <wp:extent cx="5943600" cy="1241425"/>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241425"/>
                    </a:xfrm>
                    <a:prstGeom prst="rect">
                      <a:avLst/>
                    </a:prstGeom>
                  </pic:spPr>
                </pic:pic>
              </a:graphicData>
            </a:graphic>
          </wp:inline>
        </w:drawing>
      </w:r>
    </w:p>
    <w:p w:rsidR="00D93239" w:rsidRPr="001A2547" w:rsidRDefault="00D93239" w:rsidP="00D93239"/>
    <w:p w:rsidR="00D93239" w:rsidRDefault="00D93239" w:rsidP="00D93239">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segue-se o caminho: Menu “Administração”</w:t>
      </w:r>
      <w:r w:rsidRPr="004843EB">
        <w:rPr>
          <w:rFonts w:ascii="Arial" w:hAnsi="Arial" w:cs="Arial"/>
          <w:sz w:val="24"/>
          <w:szCs w:val="24"/>
        </w:rPr>
        <w:t xml:space="preserve"> </w:t>
      </w:r>
      <w:r w:rsidRPr="003B7B36">
        <w:rPr>
          <w:rFonts w:ascii="Arial" w:hAnsi="Arial" w:cs="Arial"/>
          <w:sz w:val="24"/>
          <w:szCs w:val="24"/>
        </w:rPr>
        <w:sym w:font="Wingdings" w:char="F0E0"/>
      </w:r>
      <w:r>
        <w:rPr>
          <w:rFonts w:ascii="Arial" w:hAnsi="Arial" w:cs="Arial"/>
          <w:sz w:val="24"/>
          <w:szCs w:val="24"/>
        </w:rPr>
        <w:t xml:space="preserve"> </w:t>
      </w:r>
      <w:r>
        <w:rPr>
          <w:rFonts w:ascii="Arial" w:hAnsi="Arial" w:cs="Arial"/>
          <w:sz w:val="24"/>
          <w:szCs w:val="24"/>
        </w:rPr>
        <w:lastRenderedPageBreak/>
        <w:t xml:space="preserve">“Consultar Arquivo Agente Financeiro” clique no ícone </w:t>
      </w:r>
      <w:r w:rsidR="00CF0DF8">
        <w:rPr>
          <w:rFonts w:ascii="Arial" w:hAnsi="Arial" w:cs="Arial"/>
          <w:sz w:val="24"/>
          <w:szCs w:val="24"/>
        </w:rPr>
        <w:t>“Editar” da coluna</w:t>
      </w:r>
      <w:r>
        <w:rPr>
          <w:rFonts w:ascii="Arial" w:hAnsi="Arial" w:cs="Arial"/>
          <w:sz w:val="24"/>
          <w:szCs w:val="24"/>
        </w:rPr>
        <w:t xml:space="preserve"> “</w:t>
      </w:r>
      <w:r w:rsidR="00CF0DF8">
        <w:rPr>
          <w:rFonts w:ascii="Arial" w:hAnsi="Arial" w:cs="Arial"/>
          <w:sz w:val="24"/>
          <w:szCs w:val="24"/>
        </w:rPr>
        <w:t>Ações</w:t>
      </w:r>
      <w:r>
        <w:rPr>
          <w:rFonts w:ascii="Arial" w:hAnsi="Arial" w:cs="Arial"/>
          <w:sz w:val="24"/>
          <w:szCs w:val="24"/>
        </w:rPr>
        <w:t>” na listagem (</w:t>
      </w:r>
      <w:r w:rsidRPr="00846772">
        <w:rPr>
          <w:rFonts w:ascii="Arial" w:hAnsi="Arial" w:cs="Arial"/>
          <w:i/>
          <w:sz w:val="24"/>
          <w:szCs w:val="24"/>
        </w:rPr>
        <w:t>item</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_Ref6234977 \r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2.10</w:t>
      </w:r>
      <w:r>
        <w:rPr>
          <w:rFonts w:ascii="Arial" w:hAnsi="Arial" w:cs="Arial"/>
          <w:sz w:val="24"/>
          <w:szCs w:val="24"/>
        </w:rPr>
        <w:fldChar w:fldCharType="end"/>
      </w:r>
      <w:r>
        <w:rPr>
          <w:rFonts w:ascii="Arial" w:hAnsi="Arial" w:cs="Arial"/>
          <w:sz w:val="24"/>
          <w:szCs w:val="24"/>
        </w:rPr>
        <w:t>).</w:t>
      </w:r>
    </w:p>
    <w:p w:rsidR="00CF0DF8" w:rsidRPr="003149A7" w:rsidRDefault="00CF0DF8" w:rsidP="00CF0DF8"/>
    <w:p w:rsidR="00CF0DF8" w:rsidRDefault="00CF0DF8" w:rsidP="00CF0DF8">
      <w:pPr>
        <w:pStyle w:val="Ttulo4"/>
        <w:numPr>
          <w:ilvl w:val="0"/>
          <w:numId w:val="0"/>
        </w:numPr>
        <w:spacing w:line="360" w:lineRule="auto"/>
        <w:ind w:left="360"/>
        <w:rPr>
          <w:rFonts w:ascii="Arial" w:hAnsi="Arial" w:cs="Arial"/>
        </w:rPr>
      </w:pPr>
      <w:r w:rsidRPr="005C071C">
        <w:rPr>
          <w:rFonts w:ascii="Arial" w:hAnsi="Arial" w:cs="Arial"/>
        </w:rPr>
        <w:t xml:space="preserve">Passo </w:t>
      </w:r>
      <w:r>
        <w:rPr>
          <w:rFonts w:ascii="Arial" w:hAnsi="Arial" w:cs="Arial"/>
        </w:rPr>
        <w:t>2</w:t>
      </w:r>
      <w:r w:rsidRPr="005C071C">
        <w:rPr>
          <w:rFonts w:ascii="Arial" w:hAnsi="Arial" w:cs="Arial"/>
        </w:rPr>
        <w:t xml:space="preserve">: </w:t>
      </w:r>
      <w:r>
        <w:rPr>
          <w:rFonts w:ascii="Arial" w:hAnsi="Arial" w:cs="Arial"/>
        </w:rPr>
        <w:t xml:space="preserve">Editar o processamento do arquivo </w:t>
      </w:r>
    </w:p>
    <w:p w:rsidR="00CF0DF8" w:rsidRDefault="00CF0DF8" w:rsidP="00D93239">
      <w:pPr>
        <w:spacing w:line="360" w:lineRule="auto"/>
        <w:ind w:firstLine="720"/>
        <w:jc w:val="both"/>
        <w:rPr>
          <w:rFonts w:ascii="Arial" w:hAnsi="Arial" w:cs="Arial"/>
          <w:sz w:val="24"/>
          <w:szCs w:val="24"/>
        </w:rPr>
      </w:pPr>
    </w:p>
    <w:p w:rsidR="00D93239" w:rsidRDefault="00CF0DF8" w:rsidP="00D93239">
      <w:pPr>
        <w:widowControl/>
        <w:spacing w:line="240" w:lineRule="auto"/>
        <w:rPr>
          <w:rFonts w:ascii="Arial" w:hAnsi="Arial" w:cs="Arial"/>
          <w:sz w:val="24"/>
          <w:szCs w:val="24"/>
        </w:rPr>
      </w:pPr>
      <w:r>
        <w:rPr>
          <w:noProof/>
          <w:lang w:eastAsia="pt-BR"/>
        </w:rPr>
        <w:drawing>
          <wp:inline distT="0" distB="0" distL="0" distR="0" wp14:anchorId="6DB2E5CF" wp14:editId="29BBA7AD">
            <wp:extent cx="5943600" cy="2686050"/>
            <wp:effectExtent l="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86050"/>
                    </a:xfrm>
                    <a:prstGeom prst="rect">
                      <a:avLst/>
                    </a:prstGeom>
                  </pic:spPr>
                </pic:pic>
              </a:graphicData>
            </a:graphic>
          </wp:inline>
        </w:drawing>
      </w:r>
    </w:p>
    <w:p w:rsidR="007F6B8B" w:rsidRDefault="007F6B8B" w:rsidP="007F6B8B">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editar a lista de registros processados corretamente, clique no ícone “Excluir” na coluna “Marcar como erro?”.</w:t>
      </w:r>
    </w:p>
    <w:p w:rsidR="007F6B8B" w:rsidRDefault="007F6B8B" w:rsidP="00D93239">
      <w:pPr>
        <w:widowControl/>
        <w:spacing w:line="240" w:lineRule="auto"/>
        <w:rPr>
          <w:rFonts w:ascii="Arial" w:hAnsi="Arial" w:cs="Arial"/>
          <w:sz w:val="24"/>
          <w:szCs w:val="24"/>
        </w:rPr>
      </w:pPr>
    </w:p>
    <w:p w:rsidR="007F6B8B" w:rsidRDefault="007F6B8B" w:rsidP="007F6B8B">
      <w:pPr>
        <w:pStyle w:val="Ttulo4"/>
        <w:numPr>
          <w:ilvl w:val="0"/>
          <w:numId w:val="0"/>
        </w:numPr>
        <w:spacing w:line="360" w:lineRule="auto"/>
        <w:ind w:left="360"/>
        <w:rPr>
          <w:rFonts w:ascii="Arial" w:hAnsi="Arial" w:cs="Arial"/>
        </w:rPr>
      </w:pPr>
      <w:r w:rsidRPr="005C071C">
        <w:rPr>
          <w:rFonts w:ascii="Arial" w:hAnsi="Arial" w:cs="Arial"/>
        </w:rPr>
        <w:t xml:space="preserve">Passo </w:t>
      </w:r>
      <w:r>
        <w:rPr>
          <w:rFonts w:ascii="Arial" w:hAnsi="Arial" w:cs="Arial"/>
        </w:rPr>
        <w:t>3</w:t>
      </w:r>
      <w:r w:rsidRPr="005C071C">
        <w:rPr>
          <w:rFonts w:ascii="Arial" w:hAnsi="Arial" w:cs="Arial"/>
        </w:rPr>
        <w:t xml:space="preserve">: </w:t>
      </w:r>
      <w:r>
        <w:rPr>
          <w:rFonts w:ascii="Arial" w:hAnsi="Arial" w:cs="Arial"/>
        </w:rPr>
        <w:t xml:space="preserve">Marcar o processamento como erro </w:t>
      </w:r>
    </w:p>
    <w:p w:rsidR="007F6B8B" w:rsidRDefault="007F6B8B" w:rsidP="007F6B8B">
      <w:pPr>
        <w:widowControl/>
        <w:spacing w:line="240" w:lineRule="auto"/>
        <w:jc w:val="center"/>
        <w:rPr>
          <w:rFonts w:ascii="Arial" w:hAnsi="Arial" w:cs="Arial"/>
          <w:sz w:val="24"/>
          <w:szCs w:val="24"/>
        </w:rPr>
      </w:pPr>
      <w:r>
        <w:rPr>
          <w:noProof/>
          <w:lang w:eastAsia="pt-BR"/>
        </w:rPr>
        <w:drawing>
          <wp:inline distT="0" distB="0" distL="0" distR="0" wp14:anchorId="40498655" wp14:editId="3CBD605E">
            <wp:extent cx="3873260" cy="1089025"/>
            <wp:effectExtent l="0" t="0" r="0" b="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833"/>
                    <a:stretch/>
                  </pic:blipFill>
                  <pic:spPr bwMode="auto">
                    <a:xfrm>
                      <a:off x="0" y="0"/>
                      <a:ext cx="3873260" cy="1089025"/>
                    </a:xfrm>
                    <a:prstGeom prst="rect">
                      <a:avLst/>
                    </a:prstGeom>
                    <a:ln>
                      <a:noFill/>
                    </a:ln>
                    <a:extLst>
                      <a:ext uri="{53640926-AAD7-44D8-BBD7-CCE9431645EC}">
                        <a14:shadowObscured xmlns:a14="http://schemas.microsoft.com/office/drawing/2010/main"/>
                      </a:ext>
                    </a:extLst>
                  </pic:spPr>
                </pic:pic>
              </a:graphicData>
            </a:graphic>
          </wp:inline>
        </w:drawing>
      </w:r>
    </w:p>
    <w:p w:rsidR="007F6B8B" w:rsidRDefault="007F6B8B" w:rsidP="007F6B8B">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marcar o registro processado como erro, informe </w:t>
      </w:r>
      <w:r w:rsidR="009E5AF3">
        <w:rPr>
          <w:rFonts w:ascii="Arial" w:hAnsi="Arial" w:cs="Arial"/>
          <w:sz w:val="24"/>
          <w:szCs w:val="24"/>
        </w:rPr>
        <w:t>o motivo do erro e clique no botão “Sim”.</w:t>
      </w:r>
      <w:r>
        <w:rPr>
          <w:rFonts w:ascii="Arial" w:hAnsi="Arial" w:cs="Arial"/>
          <w:sz w:val="24"/>
          <w:szCs w:val="24"/>
        </w:rPr>
        <w:t xml:space="preserve"> </w:t>
      </w:r>
    </w:p>
    <w:p w:rsidR="00D93239" w:rsidRPr="005C071C" w:rsidRDefault="00D93239" w:rsidP="00D93239"/>
    <w:p w:rsidR="00D93239" w:rsidRPr="005C071C" w:rsidRDefault="00D93239" w:rsidP="00D93239">
      <w:pPr>
        <w:pStyle w:val="Ttulo3"/>
        <w:spacing w:line="360" w:lineRule="auto"/>
        <w:rPr>
          <w:rFonts w:ascii="Arial" w:hAnsi="Arial" w:cs="Arial"/>
          <w:i/>
          <w:color w:val="4F81BD"/>
        </w:rPr>
      </w:pPr>
      <w:bookmarkStart w:id="116" w:name="_Toc12348859"/>
      <w:r w:rsidRPr="005C071C">
        <w:rPr>
          <w:rFonts w:ascii="Arial" w:hAnsi="Arial" w:cs="Arial"/>
        </w:rPr>
        <w:t>Mensagens apresentadas</w:t>
      </w:r>
      <w:bookmarkEnd w:id="116"/>
      <w:r w:rsidRPr="005C071C">
        <w:rPr>
          <w:rFonts w:ascii="Arial" w:hAnsi="Arial" w:cs="Arial"/>
        </w:rPr>
        <w:t xml:space="preserve"> </w:t>
      </w:r>
    </w:p>
    <w:tbl>
      <w:tblPr>
        <w:tblStyle w:val="TabeladeGrade4-nfase11"/>
        <w:tblW w:w="0" w:type="auto"/>
        <w:tblLook w:val="04A0" w:firstRow="1" w:lastRow="0" w:firstColumn="1" w:lastColumn="0" w:noHBand="0" w:noVBand="1"/>
      </w:tblPr>
      <w:tblGrid>
        <w:gridCol w:w="4050"/>
        <w:gridCol w:w="2112"/>
        <w:gridCol w:w="3188"/>
      </w:tblGrid>
      <w:tr w:rsidR="00D93239" w:rsidRPr="005C071C" w:rsidTr="009E5A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D93239" w:rsidRPr="005C071C" w:rsidRDefault="00D93239" w:rsidP="00172446">
            <w:pPr>
              <w:spacing w:line="360" w:lineRule="auto"/>
              <w:jc w:val="center"/>
              <w:rPr>
                <w:rFonts w:ascii="Arial" w:hAnsi="Arial" w:cs="Arial"/>
                <w:sz w:val="24"/>
                <w:szCs w:val="24"/>
              </w:rPr>
            </w:pPr>
            <w:r w:rsidRPr="005C071C">
              <w:rPr>
                <w:rFonts w:ascii="Arial" w:hAnsi="Arial" w:cs="Arial"/>
                <w:sz w:val="24"/>
                <w:szCs w:val="24"/>
              </w:rPr>
              <w:t>Texto da mensagem</w:t>
            </w:r>
          </w:p>
        </w:tc>
        <w:tc>
          <w:tcPr>
            <w:tcW w:w="2112" w:type="dxa"/>
          </w:tcPr>
          <w:p w:rsidR="00D93239" w:rsidRPr="005C071C" w:rsidRDefault="00D93239"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188" w:type="dxa"/>
          </w:tcPr>
          <w:p w:rsidR="00D93239" w:rsidRPr="005C071C" w:rsidRDefault="00D93239" w:rsidP="001724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9E5AF3" w:rsidRPr="005C071C" w:rsidTr="009E5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rsidR="009E5AF3" w:rsidRPr="005C071C" w:rsidRDefault="009E5AF3" w:rsidP="00172C12">
            <w:pPr>
              <w:pStyle w:val="PargrafodaLista"/>
              <w:numPr>
                <w:ilvl w:val="0"/>
                <w:numId w:val="14"/>
              </w:numPr>
              <w:spacing w:line="360" w:lineRule="auto"/>
              <w:jc w:val="both"/>
              <w:rPr>
                <w:rFonts w:ascii="Arial" w:hAnsi="Arial" w:cs="Arial"/>
                <w:color w:val="000000" w:themeColor="text1"/>
                <w:sz w:val="24"/>
                <w:szCs w:val="24"/>
              </w:rPr>
            </w:pPr>
            <w:r w:rsidRPr="009E5AF3">
              <w:rPr>
                <w:rFonts w:ascii="Arial" w:hAnsi="Arial" w:cs="Arial"/>
                <w:color w:val="000000" w:themeColor="text1"/>
                <w:sz w:val="24"/>
                <w:szCs w:val="24"/>
              </w:rPr>
              <w:t>Este campo é obrigatório.</w:t>
            </w:r>
          </w:p>
        </w:tc>
        <w:tc>
          <w:tcPr>
            <w:tcW w:w="2112" w:type="dxa"/>
          </w:tcPr>
          <w:p w:rsidR="009E5AF3" w:rsidRPr="005C071C" w:rsidRDefault="009E5AF3" w:rsidP="009E5AF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Campos </w:t>
            </w:r>
            <w:r>
              <w:rPr>
                <w:rFonts w:ascii="Arial" w:hAnsi="Arial" w:cs="Arial"/>
                <w:color w:val="000000" w:themeColor="text1"/>
                <w:sz w:val="24"/>
                <w:szCs w:val="24"/>
              </w:rPr>
              <w:lastRenderedPageBreak/>
              <w:t>obrigatórios não preenchidos.</w:t>
            </w:r>
          </w:p>
        </w:tc>
        <w:tc>
          <w:tcPr>
            <w:tcW w:w="3188" w:type="dxa"/>
          </w:tcPr>
          <w:p w:rsidR="009E5AF3" w:rsidRPr="005C071C" w:rsidRDefault="009E5AF3" w:rsidP="009E5AF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lastRenderedPageBreak/>
              <w:t xml:space="preserve">Preencher os campos </w:t>
            </w:r>
            <w:r>
              <w:rPr>
                <w:rFonts w:ascii="Arial" w:hAnsi="Arial" w:cs="Arial"/>
                <w:color w:val="000000" w:themeColor="text1"/>
                <w:sz w:val="24"/>
                <w:szCs w:val="24"/>
              </w:rPr>
              <w:lastRenderedPageBreak/>
              <w:t>obrigatórios.</w:t>
            </w:r>
          </w:p>
        </w:tc>
      </w:tr>
    </w:tbl>
    <w:p w:rsidR="00D93239" w:rsidRPr="001911C1" w:rsidRDefault="00D93239" w:rsidP="00D93239">
      <w:r>
        <w:lastRenderedPageBreak/>
        <w:t xml:space="preserve">  </w:t>
      </w:r>
    </w:p>
    <w:p w:rsidR="00B8295E" w:rsidRPr="005C071C" w:rsidRDefault="00890246" w:rsidP="00B8295E">
      <w:pPr>
        <w:pStyle w:val="Ttulo2"/>
        <w:spacing w:line="360" w:lineRule="auto"/>
        <w:rPr>
          <w:rFonts w:ascii="Arial" w:hAnsi="Arial" w:cs="Arial"/>
        </w:rPr>
      </w:pPr>
      <w:bookmarkStart w:id="117" w:name="_Ref7791095"/>
      <w:bookmarkStart w:id="118" w:name="_Toc12348860"/>
      <w:r>
        <w:rPr>
          <w:rFonts w:ascii="Arial" w:hAnsi="Arial" w:cs="Arial"/>
        </w:rPr>
        <w:t>Gerenciar Tipos de Restrição</w:t>
      </w:r>
      <w:bookmarkEnd w:id="117"/>
      <w:bookmarkEnd w:id="118"/>
    </w:p>
    <w:p w:rsidR="00B8295E" w:rsidRPr="005C071C" w:rsidRDefault="00B8295E" w:rsidP="00B8295E">
      <w:pPr>
        <w:pStyle w:val="Ttulo3"/>
        <w:spacing w:line="360" w:lineRule="auto"/>
        <w:rPr>
          <w:rFonts w:ascii="Arial" w:hAnsi="Arial" w:cs="Arial"/>
          <w:i/>
          <w:color w:val="4F81BD"/>
        </w:rPr>
      </w:pPr>
      <w:bookmarkStart w:id="119" w:name="_Toc12348861"/>
      <w:r w:rsidRPr="005C071C">
        <w:rPr>
          <w:rFonts w:ascii="Arial" w:hAnsi="Arial" w:cs="Arial"/>
        </w:rPr>
        <w:t>Objetivo da Funcionalidade</w:t>
      </w:r>
      <w:bookmarkEnd w:id="119"/>
      <w:r w:rsidRPr="005C071C">
        <w:rPr>
          <w:rFonts w:ascii="Arial" w:hAnsi="Arial" w:cs="Arial"/>
        </w:rPr>
        <w:t xml:space="preserve"> </w:t>
      </w:r>
    </w:p>
    <w:p w:rsidR="00B8295E" w:rsidRPr="00340E2A" w:rsidRDefault="00B8295E" w:rsidP="00B8295E">
      <w:pPr>
        <w:spacing w:line="360" w:lineRule="auto"/>
        <w:ind w:firstLine="720"/>
        <w:jc w:val="both"/>
        <w:rPr>
          <w:rFonts w:ascii="Arial" w:hAnsi="Arial" w:cs="Arial"/>
          <w:sz w:val="24"/>
          <w:szCs w:val="24"/>
        </w:rPr>
      </w:pPr>
      <w:r>
        <w:rPr>
          <w:rFonts w:ascii="Arial" w:hAnsi="Arial" w:cs="Arial"/>
          <w:i/>
          <w:color w:val="4F81BD"/>
          <w:sz w:val="24"/>
          <w:szCs w:val="24"/>
        </w:rPr>
        <w:t xml:space="preserve"> </w:t>
      </w:r>
      <w:r>
        <w:rPr>
          <w:rFonts w:ascii="Arial" w:hAnsi="Arial" w:cs="Arial"/>
          <w:sz w:val="24"/>
          <w:szCs w:val="24"/>
        </w:rPr>
        <w:t xml:space="preserve">O objetivo é realizar a </w:t>
      </w:r>
      <w:r w:rsidR="00890246">
        <w:rPr>
          <w:rFonts w:ascii="Arial" w:hAnsi="Arial" w:cs="Arial"/>
          <w:sz w:val="24"/>
          <w:szCs w:val="24"/>
        </w:rPr>
        <w:t xml:space="preserve">manutenção dos tipos de restrição que são utilizados para as </w:t>
      </w:r>
      <w:r w:rsidR="00D4494E">
        <w:rPr>
          <w:rFonts w:ascii="Arial" w:hAnsi="Arial" w:cs="Arial"/>
          <w:sz w:val="24"/>
          <w:szCs w:val="24"/>
        </w:rPr>
        <w:t xml:space="preserve">o cadastro de </w:t>
      </w:r>
      <w:r w:rsidR="00890246">
        <w:rPr>
          <w:rFonts w:ascii="Arial" w:hAnsi="Arial" w:cs="Arial"/>
          <w:sz w:val="24"/>
          <w:szCs w:val="24"/>
        </w:rPr>
        <w:t>ocorrências.</w:t>
      </w:r>
    </w:p>
    <w:p w:rsidR="00B8295E" w:rsidRPr="005C071C" w:rsidRDefault="00B8295E" w:rsidP="00B8295E">
      <w:pPr>
        <w:pStyle w:val="Ttulo3"/>
        <w:spacing w:line="360" w:lineRule="auto"/>
        <w:rPr>
          <w:rFonts w:ascii="Arial" w:hAnsi="Arial" w:cs="Arial"/>
        </w:rPr>
      </w:pPr>
      <w:bookmarkStart w:id="120" w:name="_Toc12348862"/>
      <w:r w:rsidRPr="005C071C">
        <w:rPr>
          <w:rFonts w:ascii="Arial" w:hAnsi="Arial" w:cs="Arial"/>
        </w:rPr>
        <w:t>Pré-requisitos e condições de uso</w:t>
      </w:r>
      <w:bookmarkEnd w:id="120"/>
    </w:p>
    <w:p w:rsidR="00B8295E" w:rsidRPr="005C071C" w:rsidRDefault="00B8295E" w:rsidP="00B8295E">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B8295E" w:rsidRDefault="00B8295E" w:rsidP="00B8295E">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B8295E" w:rsidRPr="005C071C" w:rsidRDefault="00B8295E" w:rsidP="00B8295E">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B8295E" w:rsidRPr="005C071C" w:rsidRDefault="00B8295E" w:rsidP="00172C12">
      <w:pPr>
        <w:pStyle w:val="PargrafodaLista"/>
        <w:numPr>
          <w:ilvl w:val="0"/>
          <w:numId w:val="8"/>
        </w:numPr>
        <w:spacing w:line="360" w:lineRule="auto"/>
        <w:jc w:val="both"/>
        <w:rPr>
          <w:rFonts w:ascii="Arial" w:hAnsi="Arial" w:cs="Arial"/>
          <w:sz w:val="24"/>
          <w:szCs w:val="24"/>
        </w:rPr>
      </w:pPr>
      <w:r>
        <w:rPr>
          <w:rFonts w:ascii="Arial" w:hAnsi="Arial" w:cs="Arial"/>
          <w:sz w:val="24"/>
          <w:szCs w:val="24"/>
        </w:rPr>
        <w:t>Estar autenticado no sistema.</w:t>
      </w:r>
    </w:p>
    <w:p w:rsidR="00B8295E" w:rsidRPr="005C071C" w:rsidRDefault="00B8295E" w:rsidP="00B8295E">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B8295E" w:rsidRPr="00340E2A" w:rsidRDefault="00B8295E" w:rsidP="00B8295E">
      <w:pPr>
        <w:pStyle w:val="PargrafodaLista"/>
        <w:spacing w:line="360" w:lineRule="auto"/>
        <w:ind w:left="1440"/>
        <w:jc w:val="both"/>
        <w:rPr>
          <w:rFonts w:ascii="Arial" w:hAnsi="Arial" w:cs="Arial"/>
          <w:sz w:val="24"/>
          <w:szCs w:val="24"/>
        </w:rPr>
      </w:pPr>
      <w:r w:rsidRPr="00340E2A">
        <w:rPr>
          <w:rFonts w:ascii="Arial" w:hAnsi="Arial" w:cs="Arial"/>
          <w:sz w:val="24"/>
          <w:szCs w:val="24"/>
        </w:rPr>
        <w:t>Não aplicável.</w:t>
      </w:r>
      <w:r>
        <w:rPr>
          <w:rFonts w:ascii="Arial" w:hAnsi="Arial" w:cs="Arial"/>
          <w:sz w:val="24"/>
          <w:szCs w:val="24"/>
        </w:rPr>
        <w:t xml:space="preserve"> </w:t>
      </w:r>
    </w:p>
    <w:p w:rsidR="00B8295E" w:rsidRPr="003149A7" w:rsidRDefault="00B8295E" w:rsidP="00B8295E">
      <w:pPr>
        <w:pStyle w:val="Ttulo3"/>
        <w:spacing w:line="360" w:lineRule="auto"/>
        <w:rPr>
          <w:rFonts w:ascii="Arial" w:hAnsi="Arial" w:cs="Arial"/>
        </w:rPr>
      </w:pPr>
      <w:bookmarkStart w:id="121" w:name="_Toc12348863"/>
      <w:r w:rsidRPr="005C071C">
        <w:rPr>
          <w:rFonts w:ascii="Arial" w:hAnsi="Arial" w:cs="Arial"/>
        </w:rPr>
        <w:t>Passo a passo de uso da funcionalidade</w:t>
      </w:r>
      <w:bookmarkEnd w:id="121"/>
    </w:p>
    <w:p w:rsidR="00B8295E" w:rsidRPr="003149A7" w:rsidRDefault="00B8295E" w:rsidP="00B8295E"/>
    <w:p w:rsidR="00B8295E" w:rsidRPr="002046CD" w:rsidRDefault="00B8295E" w:rsidP="00B8295E"/>
    <w:p w:rsidR="00B8295E" w:rsidRDefault="00B8295E" w:rsidP="00B8295E">
      <w:pPr>
        <w:pStyle w:val="Ttulo4"/>
        <w:numPr>
          <w:ilvl w:val="0"/>
          <w:numId w:val="0"/>
        </w:numPr>
        <w:spacing w:line="360" w:lineRule="auto"/>
        <w:ind w:left="360"/>
        <w:rPr>
          <w:rFonts w:ascii="Arial" w:hAnsi="Arial" w:cs="Arial"/>
        </w:rPr>
      </w:pPr>
      <w:r w:rsidRPr="005C071C">
        <w:rPr>
          <w:rFonts w:ascii="Arial" w:hAnsi="Arial" w:cs="Arial"/>
        </w:rPr>
        <w:t xml:space="preserve">Passo 1: </w:t>
      </w:r>
      <w:r w:rsidR="00E1777C">
        <w:rPr>
          <w:rFonts w:ascii="Arial" w:hAnsi="Arial" w:cs="Arial"/>
        </w:rPr>
        <w:t>P</w:t>
      </w:r>
      <w:r w:rsidR="00890246">
        <w:rPr>
          <w:rFonts w:ascii="Arial" w:hAnsi="Arial" w:cs="Arial"/>
        </w:rPr>
        <w:t>esquisa de tipos de restrição</w:t>
      </w:r>
    </w:p>
    <w:p w:rsidR="00B8295E" w:rsidRDefault="00890246" w:rsidP="00B8295E">
      <w:r>
        <w:rPr>
          <w:noProof/>
        </w:rPr>
        <w:drawing>
          <wp:inline distT="0" distB="0" distL="0" distR="0" wp14:anchorId="744515A2" wp14:editId="3F4AD1A3">
            <wp:extent cx="5943600" cy="273367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33675"/>
                    </a:xfrm>
                    <a:prstGeom prst="rect">
                      <a:avLst/>
                    </a:prstGeom>
                  </pic:spPr>
                </pic:pic>
              </a:graphicData>
            </a:graphic>
          </wp:inline>
        </w:drawing>
      </w:r>
    </w:p>
    <w:p w:rsidR="00B8295E" w:rsidRPr="001A2547" w:rsidRDefault="00B8295E" w:rsidP="00B8295E"/>
    <w:p w:rsidR="00B8295E" w:rsidRDefault="00B8295E" w:rsidP="00B8295E">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w:t>
      </w:r>
      <w:r w:rsidR="00890246">
        <w:rPr>
          <w:rFonts w:ascii="Arial" w:hAnsi="Arial" w:cs="Arial"/>
          <w:sz w:val="24"/>
          <w:szCs w:val="24"/>
        </w:rPr>
        <w:t xml:space="preserve">, seguir o caminho: Menu </w:t>
      </w:r>
      <w:r w:rsidR="00890246" w:rsidRPr="00890246">
        <w:rPr>
          <w:rFonts w:ascii="Arial" w:hAnsi="Arial" w:cs="Arial"/>
          <w:sz w:val="24"/>
          <w:szCs w:val="24"/>
        </w:rPr>
        <w:sym w:font="Wingdings" w:char="F0E0"/>
      </w:r>
      <w:r w:rsidR="00890246">
        <w:rPr>
          <w:rFonts w:ascii="Arial" w:hAnsi="Arial" w:cs="Arial"/>
          <w:sz w:val="24"/>
          <w:szCs w:val="24"/>
        </w:rPr>
        <w:t xml:space="preserve"> Administração </w:t>
      </w:r>
      <w:r w:rsidR="00890246" w:rsidRPr="00890246">
        <w:rPr>
          <w:rFonts w:ascii="Arial" w:hAnsi="Arial" w:cs="Arial"/>
          <w:sz w:val="24"/>
          <w:szCs w:val="24"/>
        </w:rPr>
        <w:sym w:font="Wingdings" w:char="F0E0"/>
      </w:r>
      <w:r w:rsidR="00890246">
        <w:rPr>
          <w:rFonts w:ascii="Arial" w:hAnsi="Arial" w:cs="Arial"/>
          <w:sz w:val="24"/>
          <w:szCs w:val="24"/>
        </w:rPr>
        <w:t xml:space="preserve"> Gerenciar Restrições.</w:t>
      </w:r>
    </w:p>
    <w:p w:rsidR="00201564" w:rsidRDefault="00201564" w:rsidP="00B8295E">
      <w:pPr>
        <w:spacing w:line="360" w:lineRule="auto"/>
        <w:ind w:firstLine="720"/>
        <w:jc w:val="both"/>
        <w:rPr>
          <w:rFonts w:ascii="Arial" w:hAnsi="Arial" w:cs="Arial"/>
          <w:sz w:val="24"/>
          <w:szCs w:val="24"/>
        </w:rPr>
      </w:pPr>
      <w:r>
        <w:rPr>
          <w:rFonts w:ascii="Arial" w:hAnsi="Arial" w:cs="Arial"/>
          <w:sz w:val="24"/>
          <w:szCs w:val="24"/>
        </w:rPr>
        <w:t>Para realizar a pesquisa, preencha os filtros desejados e clique em “Pesquisar”.</w:t>
      </w:r>
    </w:p>
    <w:p w:rsidR="00201564" w:rsidRDefault="00201564" w:rsidP="00B8295E">
      <w:pPr>
        <w:spacing w:line="360" w:lineRule="auto"/>
        <w:ind w:firstLine="720"/>
        <w:jc w:val="both"/>
        <w:rPr>
          <w:rFonts w:ascii="Arial" w:hAnsi="Arial" w:cs="Arial"/>
          <w:sz w:val="24"/>
          <w:szCs w:val="24"/>
        </w:rPr>
      </w:pPr>
      <w:r>
        <w:rPr>
          <w:rFonts w:ascii="Arial" w:hAnsi="Arial" w:cs="Arial"/>
          <w:sz w:val="24"/>
          <w:szCs w:val="24"/>
        </w:rPr>
        <w:t>Para limpar os filtros de pesquisa, clique na opção “Cancelar”.</w:t>
      </w:r>
    </w:p>
    <w:p w:rsidR="00B8295E" w:rsidRDefault="00B8295E" w:rsidP="00B8295E">
      <w:pPr>
        <w:widowControl/>
        <w:spacing w:line="240" w:lineRule="auto"/>
        <w:rPr>
          <w:rFonts w:ascii="Arial" w:hAnsi="Arial" w:cs="Arial"/>
          <w:sz w:val="24"/>
          <w:szCs w:val="24"/>
        </w:rPr>
      </w:pPr>
    </w:p>
    <w:p w:rsidR="00201564" w:rsidRDefault="00201564" w:rsidP="00201564">
      <w:pPr>
        <w:pStyle w:val="Ttulo4"/>
        <w:numPr>
          <w:ilvl w:val="0"/>
          <w:numId w:val="0"/>
        </w:numPr>
        <w:spacing w:line="360" w:lineRule="auto"/>
        <w:ind w:left="360"/>
        <w:rPr>
          <w:rFonts w:ascii="Arial" w:hAnsi="Arial" w:cs="Arial"/>
        </w:rPr>
      </w:pPr>
      <w:r>
        <w:rPr>
          <w:rFonts w:ascii="Arial" w:hAnsi="Arial" w:cs="Arial"/>
        </w:rPr>
        <w:t>Passo 2</w:t>
      </w:r>
      <w:r w:rsidRPr="005C071C">
        <w:rPr>
          <w:rFonts w:ascii="Arial" w:hAnsi="Arial" w:cs="Arial"/>
        </w:rPr>
        <w:t xml:space="preserve">: </w:t>
      </w:r>
      <w:r>
        <w:rPr>
          <w:rFonts w:ascii="Arial" w:hAnsi="Arial" w:cs="Arial"/>
        </w:rPr>
        <w:t>Inativar tipo de restrição</w:t>
      </w:r>
    </w:p>
    <w:p w:rsidR="00201564" w:rsidRDefault="00201564" w:rsidP="00201564">
      <w:r>
        <w:rPr>
          <w:noProof/>
        </w:rPr>
        <w:drawing>
          <wp:inline distT="0" distB="0" distL="0" distR="0" wp14:anchorId="628113B8" wp14:editId="313A730D">
            <wp:extent cx="5943600" cy="58039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580390"/>
                    </a:xfrm>
                    <a:prstGeom prst="rect">
                      <a:avLst/>
                    </a:prstGeom>
                  </pic:spPr>
                </pic:pic>
              </a:graphicData>
            </a:graphic>
          </wp:inline>
        </w:drawing>
      </w:r>
    </w:p>
    <w:p w:rsidR="00201564" w:rsidRDefault="00201564" w:rsidP="00201564"/>
    <w:p w:rsidR="00201564" w:rsidRDefault="00201564" w:rsidP="00201564">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seguir o caminho: Menu </w:t>
      </w:r>
      <w:r w:rsidRPr="00890246">
        <w:rPr>
          <w:rFonts w:ascii="Arial" w:hAnsi="Arial" w:cs="Arial"/>
          <w:sz w:val="24"/>
          <w:szCs w:val="24"/>
        </w:rPr>
        <w:sym w:font="Wingdings" w:char="F0E0"/>
      </w:r>
      <w:r>
        <w:rPr>
          <w:rFonts w:ascii="Arial" w:hAnsi="Arial" w:cs="Arial"/>
          <w:sz w:val="24"/>
          <w:szCs w:val="24"/>
        </w:rPr>
        <w:t xml:space="preserve"> Administração </w:t>
      </w:r>
      <w:r w:rsidRPr="00890246">
        <w:rPr>
          <w:rFonts w:ascii="Arial" w:hAnsi="Arial" w:cs="Arial"/>
          <w:sz w:val="24"/>
          <w:szCs w:val="24"/>
        </w:rPr>
        <w:sym w:font="Wingdings" w:char="F0E0"/>
      </w:r>
      <w:r>
        <w:rPr>
          <w:rFonts w:ascii="Arial" w:hAnsi="Arial" w:cs="Arial"/>
          <w:sz w:val="24"/>
          <w:szCs w:val="24"/>
        </w:rPr>
        <w:t xml:space="preserve"> Gerenciar Restrições, pesquisar um tipo de restrição e clicar no ícone “desativar restrição” na coluna “ações”.</w:t>
      </w:r>
    </w:p>
    <w:p w:rsidR="00201564" w:rsidRPr="00201564" w:rsidRDefault="00201564" w:rsidP="00201564"/>
    <w:p w:rsidR="00325AE8" w:rsidRDefault="00B8295E" w:rsidP="00325AE8">
      <w:pPr>
        <w:pStyle w:val="Ttulo4"/>
        <w:numPr>
          <w:ilvl w:val="0"/>
          <w:numId w:val="0"/>
        </w:numPr>
        <w:spacing w:line="360" w:lineRule="auto"/>
        <w:ind w:left="360"/>
        <w:rPr>
          <w:rFonts w:ascii="Arial" w:hAnsi="Arial" w:cs="Arial"/>
        </w:rPr>
      </w:pPr>
      <w:r>
        <w:rPr>
          <w:rFonts w:ascii="Arial" w:hAnsi="Arial" w:cs="Arial"/>
        </w:rPr>
        <w:t xml:space="preserve">Passo </w:t>
      </w:r>
      <w:r w:rsidR="00201564">
        <w:rPr>
          <w:rFonts w:ascii="Arial" w:hAnsi="Arial" w:cs="Arial"/>
        </w:rPr>
        <w:t>3</w:t>
      </w:r>
      <w:r w:rsidRPr="005C071C">
        <w:rPr>
          <w:rFonts w:ascii="Arial" w:hAnsi="Arial" w:cs="Arial"/>
        </w:rPr>
        <w:t xml:space="preserve">: </w:t>
      </w:r>
      <w:r w:rsidR="00890246">
        <w:rPr>
          <w:rFonts w:ascii="Arial" w:hAnsi="Arial" w:cs="Arial"/>
        </w:rPr>
        <w:t>Cadastrar novo tipo de restrição</w:t>
      </w:r>
      <w:r w:rsidR="00325AE8">
        <w:rPr>
          <w:rFonts w:ascii="Arial" w:hAnsi="Arial" w:cs="Arial"/>
        </w:rPr>
        <w:t xml:space="preserve"> </w:t>
      </w:r>
    </w:p>
    <w:p w:rsidR="00325AE8" w:rsidRPr="00325AE8" w:rsidRDefault="00325AE8" w:rsidP="00325AE8">
      <w:pPr>
        <w:jc w:val="center"/>
      </w:pPr>
    </w:p>
    <w:p w:rsidR="00B8295E" w:rsidRPr="001A2547" w:rsidRDefault="00890246" w:rsidP="00B8295E">
      <w:r>
        <w:rPr>
          <w:noProof/>
        </w:rPr>
        <w:drawing>
          <wp:inline distT="0" distB="0" distL="0" distR="0" wp14:anchorId="7792F97B" wp14:editId="4F7C9971">
            <wp:extent cx="5943600" cy="2055495"/>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55495"/>
                    </a:xfrm>
                    <a:prstGeom prst="rect">
                      <a:avLst/>
                    </a:prstGeom>
                  </pic:spPr>
                </pic:pic>
              </a:graphicData>
            </a:graphic>
          </wp:inline>
        </w:drawing>
      </w:r>
    </w:p>
    <w:p w:rsidR="00D4494E" w:rsidRDefault="00D4494E" w:rsidP="00D4494E">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seguir o caminho: Menu </w:t>
      </w:r>
      <w:r w:rsidRPr="00890246">
        <w:rPr>
          <w:rFonts w:ascii="Arial" w:hAnsi="Arial" w:cs="Arial"/>
          <w:sz w:val="24"/>
          <w:szCs w:val="24"/>
        </w:rPr>
        <w:sym w:font="Wingdings" w:char="F0E0"/>
      </w:r>
      <w:r>
        <w:rPr>
          <w:rFonts w:ascii="Arial" w:hAnsi="Arial" w:cs="Arial"/>
          <w:sz w:val="24"/>
          <w:szCs w:val="24"/>
        </w:rPr>
        <w:t xml:space="preserve"> Administração </w:t>
      </w:r>
      <w:r w:rsidRPr="00890246">
        <w:rPr>
          <w:rFonts w:ascii="Arial" w:hAnsi="Arial" w:cs="Arial"/>
          <w:sz w:val="24"/>
          <w:szCs w:val="24"/>
        </w:rPr>
        <w:sym w:font="Wingdings" w:char="F0E0"/>
      </w:r>
      <w:r>
        <w:rPr>
          <w:rFonts w:ascii="Arial" w:hAnsi="Arial" w:cs="Arial"/>
          <w:sz w:val="24"/>
          <w:szCs w:val="24"/>
        </w:rPr>
        <w:t xml:space="preserve"> Gerenciar Restrições, clique na opção “Incluir Nova Restrição”.</w:t>
      </w:r>
    </w:p>
    <w:p w:rsidR="00D4494E" w:rsidRDefault="00D4494E" w:rsidP="00D4494E">
      <w:pPr>
        <w:spacing w:line="360" w:lineRule="auto"/>
        <w:ind w:firstLine="720"/>
        <w:jc w:val="both"/>
        <w:rPr>
          <w:rFonts w:ascii="Arial" w:hAnsi="Arial" w:cs="Arial"/>
          <w:sz w:val="24"/>
          <w:szCs w:val="24"/>
        </w:rPr>
      </w:pPr>
      <w:r>
        <w:rPr>
          <w:rFonts w:ascii="Arial" w:hAnsi="Arial" w:cs="Arial"/>
          <w:sz w:val="24"/>
          <w:szCs w:val="24"/>
        </w:rPr>
        <w:t>Preencha os campos obrigatórios e clique na opção “salvar”.</w:t>
      </w:r>
    </w:p>
    <w:p w:rsidR="00D4494E" w:rsidRDefault="00D4494E" w:rsidP="00D4494E">
      <w:pPr>
        <w:spacing w:line="360" w:lineRule="auto"/>
        <w:ind w:firstLine="720"/>
        <w:jc w:val="both"/>
        <w:rPr>
          <w:rFonts w:ascii="Arial" w:hAnsi="Arial" w:cs="Arial"/>
          <w:sz w:val="24"/>
          <w:szCs w:val="24"/>
        </w:rPr>
      </w:pPr>
      <w:r>
        <w:rPr>
          <w:rFonts w:ascii="Arial" w:hAnsi="Arial" w:cs="Arial"/>
          <w:sz w:val="24"/>
          <w:szCs w:val="24"/>
        </w:rPr>
        <w:t>Caso não deseje cadastrar uma nova restrição, clique na opção “fechar”.</w:t>
      </w:r>
    </w:p>
    <w:p w:rsidR="00D4494E" w:rsidRDefault="00D4494E" w:rsidP="00D4494E">
      <w:pPr>
        <w:spacing w:line="360" w:lineRule="auto"/>
        <w:ind w:firstLine="720"/>
        <w:jc w:val="both"/>
        <w:rPr>
          <w:rFonts w:ascii="Arial" w:hAnsi="Arial" w:cs="Arial"/>
          <w:sz w:val="24"/>
          <w:szCs w:val="24"/>
        </w:rPr>
      </w:pPr>
    </w:p>
    <w:p w:rsidR="00890246" w:rsidRDefault="00890246" w:rsidP="00890246">
      <w:pPr>
        <w:pStyle w:val="Ttulo4"/>
        <w:numPr>
          <w:ilvl w:val="0"/>
          <w:numId w:val="0"/>
        </w:numPr>
        <w:spacing w:line="360" w:lineRule="auto"/>
        <w:ind w:left="360"/>
        <w:rPr>
          <w:rFonts w:ascii="Arial" w:hAnsi="Arial" w:cs="Arial"/>
        </w:rPr>
      </w:pPr>
      <w:r>
        <w:rPr>
          <w:rFonts w:ascii="Arial" w:hAnsi="Arial" w:cs="Arial"/>
        </w:rPr>
        <w:lastRenderedPageBreak/>
        <w:t xml:space="preserve">Passo </w:t>
      </w:r>
      <w:r w:rsidR="00201564">
        <w:rPr>
          <w:rFonts w:ascii="Arial" w:hAnsi="Arial" w:cs="Arial"/>
        </w:rPr>
        <w:t>4</w:t>
      </w:r>
      <w:r w:rsidRPr="005C071C">
        <w:rPr>
          <w:rFonts w:ascii="Arial" w:hAnsi="Arial" w:cs="Arial"/>
        </w:rPr>
        <w:t xml:space="preserve">: </w:t>
      </w:r>
      <w:r>
        <w:rPr>
          <w:rFonts w:ascii="Arial" w:hAnsi="Arial" w:cs="Arial"/>
        </w:rPr>
        <w:t xml:space="preserve">Editar tipo de restrição </w:t>
      </w:r>
    </w:p>
    <w:p w:rsidR="00890246" w:rsidRDefault="00890246" w:rsidP="00890246">
      <w:r>
        <w:rPr>
          <w:noProof/>
        </w:rPr>
        <w:drawing>
          <wp:inline distT="0" distB="0" distL="0" distR="0" wp14:anchorId="2CA7015B" wp14:editId="1BF2A6A5">
            <wp:extent cx="5943600" cy="2110740"/>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110740"/>
                    </a:xfrm>
                    <a:prstGeom prst="rect">
                      <a:avLst/>
                    </a:prstGeom>
                  </pic:spPr>
                </pic:pic>
              </a:graphicData>
            </a:graphic>
          </wp:inline>
        </w:drawing>
      </w:r>
    </w:p>
    <w:p w:rsidR="00201564" w:rsidRDefault="00201564" w:rsidP="00201564">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seguir o caminho: Menu </w:t>
      </w:r>
      <w:r w:rsidRPr="00890246">
        <w:rPr>
          <w:rFonts w:ascii="Arial" w:hAnsi="Arial" w:cs="Arial"/>
          <w:sz w:val="24"/>
          <w:szCs w:val="24"/>
        </w:rPr>
        <w:sym w:font="Wingdings" w:char="F0E0"/>
      </w:r>
      <w:r>
        <w:rPr>
          <w:rFonts w:ascii="Arial" w:hAnsi="Arial" w:cs="Arial"/>
          <w:sz w:val="24"/>
          <w:szCs w:val="24"/>
        </w:rPr>
        <w:t xml:space="preserve"> Administração </w:t>
      </w:r>
      <w:r w:rsidRPr="00890246">
        <w:rPr>
          <w:rFonts w:ascii="Arial" w:hAnsi="Arial" w:cs="Arial"/>
          <w:sz w:val="24"/>
          <w:szCs w:val="24"/>
        </w:rPr>
        <w:sym w:font="Wingdings" w:char="F0E0"/>
      </w:r>
      <w:r>
        <w:rPr>
          <w:rFonts w:ascii="Arial" w:hAnsi="Arial" w:cs="Arial"/>
          <w:sz w:val="24"/>
          <w:szCs w:val="24"/>
        </w:rPr>
        <w:t xml:space="preserve"> Gerenciar Restrições, pesquisar um tipo de restrição e clicar no ícone “editar restrição” na coluna “ações”.</w:t>
      </w:r>
    </w:p>
    <w:p w:rsidR="00201564" w:rsidRDefault="00201564" w:rsidP="00201564">
      <w:pPr>
        <w:spacing w:line="360" w:lineRule="auto"/>
        <w:ind w:firstLine="720"/>
        <w:jc w:val="both"/>
        <w:rPr>
          <w:rFonts w:ascii="Arial" w:hAnsi="Arial" w:cs="Arial"/>
          <w:sz w:val="24"/>
          <w:szCs w:val="24"/>
        </w:rPr>
      </w:pPr>
      <w:r>
        <w:rPr>
          <w:rFonts w:ascii="Arial" w:hAnsi="Arial" w:cs="Arial"/>
          <w:sz w:val="24"/>
          <w:szCs w:val="24"/>
        </w:rPr>
        <w:t>Altere as informações desejadas e clique na opção “salvar”.</w:t>
      </w:r>
    </w:p>
    <w:p w:rsidR="00201564" w:rsidRDefault="00201564" w:rsidP="00201564">
      <w:pPr>
        <w:spacing w:line="360" w:lineRule="auto"/>
        <w:ind w:firstLine="720"/>
        <w:jc w:val="both"/>
        <w:rPr>
          <w:rFonts w:ascii="Arial" w:hAnsi="Arial" w:cs="Arial"/>
          <w:sz w:val="24"/>
          <w:szCs w:val="24"/>
        </w:rPr>
      </w:pPr>
      <w:r>
        <w:rPr>
          <w:rFonts w:ascii="Arial" w:hAnsi="Arial" w:cs="Arial"/>
          <w:sz w:val="24"/>
          <w:szCs w:val="24"/>
        </w:rPr>
        <w:t>Caso não deseje alterar, clique na opção “fechar”.</w:t>
      </w:r>
    </w:p>
    <w:p w:rsidR="00201564" w:rsidRPr="00890246" w:rsidRDefault="00201564" w:rsidP="00890246"/>
    <w:p w:rsidR="00B8295E" w:rsidRPr="005C071C" w:rsidRDefault="00B8295E" w:rsidP="00B8295E"/>
    <w:p w:rsidR="00B8295E" w:rsidRPr="005C071C" w:rsidRDefault="00B8295E" w:rsidP="00B8295E">
      <w:pPr>
        <w:pStyle w:val="Ttulo3"/>
        <w:spacing w:line="360" w:lineRule="auto"/>
        <w:rPr>
          <w:rFonts w:ascii="Arial" w:hAnsi="Arial" w:cs="Arial"/>
          <w:i/>
          <w:color w:val="4F81BD"/>
        </w:rPr>
      </w:pPr>
      <w:bookmarkStart w:id="122" w:name="_Toc12348864"/>
      <w:r w:rsidRPr="005C071C">
        <w:rPr>
          <w:rFonts w:ascii="Arial" w:hAnsi="Arial" w:cs="Arial"/>
        </w:rPr>
        <w:t>Mensagens apresentadas</w:t>
      </w:r>
      <w:bookmarkEnd w:id="122"/>
      <w:r w:rsidRPr="005C071C">
        <w:rPr>
          <w:rFonts w:ascii="Arial" w:hAnsi="Arial" w:cs="Arial"/>
        </w:rPr>
        <w:t xml:space="preserve"> </w:t>
      </w:r>
    </w:p>
    <w:p w:rsidR="00B8295E" w:rsidRPr="005C071C" w:rsidRDefault="00B8295E" w:rsidP="00B8295E">
      <w:pPr>
        <w:spacing w:line="360" w:lineRule="auto"/>
        <w:jc w:val="both"/>
        <w:rPr>
          <w:rFonts w:ascii="Arial" w:hAnsi="Arial" w:cs="Arial"/>
          <w:i/>
          <w:color w:val="4F81BD"/>
          <w:sz w:val="24"/>
          <w:szCs w:val="24"/>
        </w:rPr>
      </w:pPr>
    </w:p>
    <w:tbl>
      <w:tblPr>
        <w:tblStyle w:val="TabeladeGrade4-nfase11"/>
        <w:tblW w:w="0" w:type="auto"/>
        <w:tblInd w:w="108" w:type="dxa"/>
        <w:tblLook w:val="04A0" w:firstRow="1" w:lastRow="0" w:firstColumn="1" w:lastColumn="0" w:noHBand="0" w:noVBand="1"/>
      </w:tblPr>
      <w:tblGrid>
        <w:gridCol w:w="3998"/>
        <w:gridCol w:w="2127"/>
        <w:gridCol w:w="3117"/>
      </w:tblGrid>
      <w:tr w:rsidR="00B8295E" w:rsidRPr="005C071C" w:rsidTr="00FF5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B8295E" w:rsidRPr="005C071C" w:rsidRDefault="00B8295E" w:rsidP="00FF5A12">
            <w:pPr>
              <w:spacing w:line="360" w:lineRule="auto"/>
              <w:jc w:val="center"/>
              <w:rPr>
                <w:rFonts w:ascii="Arial" w:hAnsi="Arial" w:cs="Arial"/>
                <w:sz w:val="24"/>
                <w:szCs w:val="24"/>
              </w:rPr>
            </w:pPr>
            <w:r w:rsidRPr="005C071C">
              <w:rPr>
                <w:rFonts w:ascii="Arial" w:hAnsi="Arial" w:cs="Arial"/>
                <w:sz w:val="24"/>
                <w:szCs w:val="24"/>
              </w:rPr>
              <w:t>Texto da mensagem</w:t>
            </w:r>
          </w:p>
        </w:tc>
        <w:tc>
          <w:tcPr>
            <w:tcW w:w="2127" w:type="dxa"/>
          </w:tcPr>
          <w:p w:rsidR="00B8295E" w:rsidRPr="005C071C" w:rsidRDefault="00B8295E"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3117" w:type="dxa"/>
          </w:tcPr>
          <w:p w:rsidR="00B8295E" w:rsidRPr="005C071C" w:rsidRDefault="00B8295E" w:rsidP="00FF5A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B8295E"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B8295E" w:rsidRPr="004D1DAC" w:rsidRDefault="00D4494E" w:rsidP="004D1DAC">
            <w:pPr>
              <w:pStyle w:val="PargrafodaLista"/>
              <w:numPr>
                <w:ilvl w:val="0"/>
                <w:numId w:val="6"/>
              </w:numPr>
              <w:spacing w:after="120" w:line="360" w:lineRule="auto"/>
              <w:jc w:val="both"/>
              <w:rPr>
                <w:rFonts w:ascii="Arial" w:hAnsi="Arial" w:cs="Arial"/>
                <w:sz w:val="24"/>
                <w:szCs w:val="24"/>
              </w:rPr>
            </w:pPr>
            <w:bookmarkStart w:id="123" w:name="_Ref523068485"/>
            <w:bookmarkStart w:id="124" w:name="_Ref520711340"/>
            <w:bookmarkStart w:id="125" w:name="_Ref535832133"/>
            <w:r>
              <w:rPr>
                <w:rFonts w:ascii="Arial" w:hAnsi="Arial" w:cs="Arial"/>
                <w:sz w:val="24"/>
                <w:szCs w:val="24"/>
              </w:rPr>
              <w:t>Nenhum registro encontrado</w:t>
            </w:r>
            <w:r w:rsidR="004D1DAC" w:rsidRPr="00E06016">
              <w:rPr>
                <w:rFonts w:ascii="Arial" w:hAnsi="Arial" w:cs="Arial"/>
                <w:sz w:val="24"/>
                <w:szCs w:val="24"/>
              </w:rPr>
              <w:t>.</w:t>
            </w:r>
            <w:bookmarkEnd w:id="123"/>
            <w:bookmarkEnd w:id="124"/>
            <w:bookmarkEnd w:id="125"/>
          </w:p>
        </w:tc>
        <w:tc>
          <w:tcPr>
            <w:tcW w:w="2127" w:type="dxa"/>
          </w:tcPr>
          <w:p w:rsidR="00B8295E" w:rsidRPr="005C071C" w:rsidRDefault="00D4494E"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pesquisa não retornou resultados.</w:t>
            </w:r>
          </w:p>
        </w:tc>
        <w:tc>
          <w:tcPr>
            <w:tcW w:w="3117" w:type="dxa"/>
          </w:tcPr>
          <w:p w:rsidR="00B8295E" w:rsidRPr="005C071C" w:rsidRDefault="00D4494E" w:rsidP="00FF5A1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novos parâmetros na pesquisa</w:t>
            </w:r>
          </w:p>
        </w:tc>
      </w:tr>
      <w:tr w:rsidR="004D1DAC" w:rsidRPr="005C071C" w:rsidTr="00FF5A12">
        <w:tc>
          <w:tcPr>
            <w:cnfStyle w:val="001000000000" w:firstRow="0" w:lastRow="0" w:firstColumn="1" w:lastColumn="0" w:oddVBand="0" w:evenVBand="0" w:oddHBand="0" w:evenHBand="0" w:firstRowFirstColumn="0" w:firstRowLastColumn="0" w:lastRowFirstColumn="0" w:lastRowLastColumn="0"/>
            <w:tcW w:w="3998" w:type="dxa"/>
          </w:tcPr>
          <w:p w:rsidR="004D1DAC" w:rsidRPr="004D1DAC" w:rsidRDefault="00D4494E" w:rsidP="004D1DAC">
            <w:pPr>
              <w:pStyle w:val="PargrafodaLista"/>
              <w:numPr>
                <w:ilvl w:val="0"/>
                <w:numId w:val="6"/>
              </w:numPr>
              <w:spacing w:after="120" w:line="360" w:lineRule="auto"/>
              <w:jc w:val="both"/>
              <w:rPr>
                <w:rFonts w:ascii="Arial" w:hAnsi="Arial" w:cs="Arial"/>
                <w:sz w:val="24"/>
                <w:szCs w:val="24"/>
              </w:rPr>
            </w:pPr>
            <w:r w:rsidRPr="00D4494E">
              <w:rPr>
                <w:rFonts w:ascii="Arial" w:hAnsi="Arial" w:cs="Arial"/>
                <w:sz w:val="24"/>
                <w:szCs w:val="24"/>
              </w:rPr>
              <w:t>Atenção! O tipo de restrição está vinculado a uma ocorrência e não poderá ser editado</w:t>
            </w:r>
          </w:p>
        </w:tc>
        <w:tc>
          <w:tcPr>
            <w:tcW w:w="2127" w:type="dxa"/>
          </w:tcPr>
          <w:p w:rsidR="004D1DAC" w:rsidRDefault="00D4494E" w:rsidP="004D1DAC">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 que o usuário não poderá editar o tipo de restrição pois a mesma está vinculada a uma ocorrência.</w:t>
            </w:r>
          </w:p>
        </w:tc>
        <w:tc>
          <w:tcPr>
            <w:tcW w:w="3117" w:type="dxa"/>
          </w:tcPr>
          <w:p w:rsidR="004D1DAC" w:rsidRDefault="00BA535C" w:rsidP="004D1DAC">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Caso necessário edição, deverá ser inclusa uma nova restrição.</w:t>
            </w:r>
          </w:p>
        </w:tc>
      </w:tr>
      <w:tr w:rsidR="004D1DAC"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4D1DAC" w:rsidRPr="004D1DAC" w:rsidRDefault="00BA535C" w:rsidP="004D1DAC">
            <w:pPr>
              <w:pStyle w:val="PargrafodaLista"/>
              <w:numPr>
                <w:ilvl w:val="0"/>
                <w:numId w:val="6"/>
              </w:numPr>
              <w:spacing w:after="120" w:line="360" w:lineRule="auto"/>
              <w:jc w:val="both"/>
              <w:rPr>
                <w:rFonts w:ascii="Arial" w:hAnsi="Arial" w:cs="Arial"/>
                <w:sz w:val="24"/>
                <w:szCs w:val="24"/>
              </w:rPr>
            </w:pPr>
            <w:r w:rsidRPr="00BA535C">
              <w:rPr>
                <w:rFonts w:ascii="Arial" w:hAnsi="Arial" w:cs="Arial"/>
                <w:sz w:val="24"/>
                <w:szCs w:val="24"/>
              </w:rPr>
              <w:t xml:space="preserve">Restrição desativada com </w:t>
            </w:r>
            <w:r w:rsidRPr="00BA535C">
              <w:rPr>
                <w:rFonts w:ascii="Arial" w:hAnsi="Arial" w:cs="Arial"/>
                <w:sz w:val="24"/>
                <w:szCs w:val="24"/>
              </w:rPr>
              <w:lastRenderedPageBreak/>
              <w:t>sucesso.</w:t>
            </w:r>
          </w:p>
        </w:tc>
        <w:tc>
          <w:tcPr>
            <w:tcW w:w="2127" w:type="dxa"/>
          </w:tcPr>
          <w:p w:rsidR="004D1DAC" w:rsidRDefault="00BA535C" w:rsidP="004D1DA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lastRenderedPageBreak/>
              <w:t xml:space="preserve">O tipo de restrição </w:t>
            </w:r>
            <w:r>
              <w:rPr>
                <w:rFonts w:ascii="Arial" w:hAnsi="Arial" w:cs="Arial"/>
                <w:color w:val="000000" w:themeColor="text1"/>
                <w:sz w:val="24"/>
                <w:szCs w:val="24"/>
              </w:rPr>
              <w:lastRenderedPageBreak/>
              <w:t>foi desativado com sucesso.</w:t>
            </w:r>
          </w:p>
        </w:tc>
        <w:tc>
          <w:tcPr>
            <w:tcW w:w="3117" w:type="dxa"/>
          </w:tcPr>
          <w:p w:rsidR="004D1DAC" w:rsidRDefault="00BA535C" w:rsidP="004D1DAC">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lastRenderedPageBreak/>
              <w:t xml:space="preserve">Caso necessário, ativar </w:t>
            </w:r>
            <w:r>
              <w:rPr>
                <w:rFonts w:ascii="Arial" w:hAnsi="Arial" w:cs="Arial"/>
                <w:sz w:val="24"/>
                <w:szCs w:val="24"/>
              </w:rPr>
              <w:lastRenderedPageBreak/>
              <w:t>novamente.</w:t>
            </w:r>
          </w:p>
        </w:tc>
      </w:tr>
      <w:tr w:rsidR="00B8295E" w:rsidRPr="005C071C" w:rsidTr="00FF5A12">
        <w:tc>
          <w:tcPr>
            <w:cnfStyle w:val="001000000000" w:firstRow="0" w:lastRow="0" w:firstColumn="1" w:lastColumn="0" w:oddVBand="0" w:evenVBand="0" w:oddHBand="0" w:evenHBand="0" w:firstRowFirstColumn="0" w:firstRowLastColumn="0" w:lastRowFirstColumn="0" w:lastRowLastColumn="0"/>
            <w:tcW w:w="3998" w:type="dxa"/>
          </w:tcPr>
          <w:p w:rsidR="00B8295E" w:rsidRPr="004D1DAC" w:rsidRDefault="00BA535C" w:rsidP="004D1DAC">
            <w:pPr>
              <w:pStyle w:val="PargrafodaLista"/>
              <w:numPr>
                <w:ilvl w:val="0"/>
                <w:numId w:val="6"/>
              </w:numPr>
              <w:tabs>
                <w:tab w:val="left" w:pos="709"/>
              </w:tabs>
              <w:spacing w:line="360" w:lineRule="auto"/>
              <w:jc w:val="both"/>
              <w:rPr>
                <w:rFonts w:ascii="Arial" w:hAnsi="Arial" w:cs="Arial"/>
                <w:sz w:val="24"/>
                <w:szCs w:val="24"/>
              </w:rPr>
            </w:pPr>
            <w:r w:rsidRPr="00BA535C">
              <w:rPr>
                <w:rFonts w:ascii="Arial" w:hAnsi="Arial" w:cs="Arial"/>
                <w:sz w:val="24"/>
                <w:szCs w:val="24"/>
              </w:rPr>
              <w:lastRenderedPageBreak/>
              <w:t>Restrição ativada com sucesso.</w:t>
            </w:r>
          </w:p>
        </w:tc>
        <w:tc>
          <w:tcPr>
            <w:tcW w:w="2127" w:type="dxa"/>
          </w:tcPr>
          <w:p w:rsidR="00B8295E" w:rsidRDefault="00BA535C" w:rsidP="00FF5A12">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tipo de restrição foi ativado com sucesso.</w:t>
            </w:r>
          </w:p>
        </w:tc>
        <w:tc>
          <w:tcPr>
            <w:tcW w:w="3117" w:type="dxa"/>
          </w:tcPr>
          <w:p w:rsidR="00B8295E" w:rsidRDefault="00BA535C" w:rsidP="00FF5A12">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Caso </w:t>
            </w:r>
            <w:r>
              <w:rPr>
                <w:rFonts w:ascii="Arial" w:hAnsi="Arial" w:cs="Arial"/>
                <w:sz w:val="24"/>
                <w:szCs w:val="24"/>
              </w:rPr>
              <w:t>necessário, desativar novamente.</w:t>
            </w:r>
          </w:p>
        </w:tc>
      </w:tr>
      <w:tr w:rsidR="00B8295E"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B8295E" w:rsidRPr="004D1DAC" w:rsidRDefault="00BA535C" w:rsidP="004D1DAC">
            <w:pPr>
              <w:pStyle w:val="PargrafodaLista"/>
              <w:numPr>
                <w:ilvl w:val="0"/>
                <w:numId w:val="6"/>
              </w:numPr>
              <w:tabs>
                <w:tab w:val="left" w:pos="709"/>
              </w:tabs>
              <w:spacing w:line="360" w:lineRule="auto"/>
              <w:jc w:val="both"/>
              <w:rPr>
                <w:rFonts w:ascii="Arial" w:hAnsi="Arial" w:cs="Arial"/>
                <w:sz w:val="24"/>
                <w:szCs w:val="24"/>
              </w:rPr>
            </w:pPr>
            <w:r w:rsidRPr="00BA535C">
              <w:rPr>
                <w:rFonts w:ascii="Arial" w:hAnsi="Arial" w:cs="Arial"/>
                <w:sz w:val="24"/>
                <w:szCs w:val="24"/>
              </w:rPr>
              <w:t>Tipo de Restrição alterado com sucesso!</w:t>
            </w:r>
          </w:p>
        </w:tc>
        <w:tc>
          <w:tcPr>
            <w:tcW w:w="2127" w:type="dxa"/>
          </w:tcPr>
          <w:p w:rsidR="00B8295E" w:rsidRDefault="004D1DAC" w:rsidP="004D1DAC">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cadastro foi alterado</w:t>
            </w:r>
            <w:r w:rsidR="00B8295E">
              <w:rPr>
                <w:rFonts w:ascii="Arial" w:hAnsi="Arial" w:cs="Arial"/>
                <w:color w:val="000000" w:themeColor="text1"/>
                <w:sz w:val="24"/>
                <w:szCs w:val="24"/>
              </w:rPr>
              <w:t xml:space="preserve"> com sucesso.</w:t>
            </w:r>
          </w:p>
        </w:tc>
        <w:tc>
          <w:tcPr>
            <w:tcW w:w="3117" w:type="dxa"/>
          </w:tcPr>
          <w:p w:rsidR="00B8295E" w:rsidRDefault="00B8295E" w:rsidP="00FF5A12">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Verificar na lista o</w:t>
            </w:r>
            <w:r w:rsidR="00BA535C">
              <w:rPr>
                <w:rFonts w:ascii="Arial" w:hAnsi="Arial" w:cs="Arial"/>
                <w:color w:val="000000" w:themeColor="text1"/>
                <w:sz w:val="24"/>
                <w:szCs w:val="24"/>
              </w:rPr>
              <w:t>s</w:t>
            </w:r>
            <w:r>
              <w:rPr>
                <w:rFonts w:ascii="Arial" w:hAnsi="Arial" w:cs="Arial"/>
                <w:color w:val="000000" w:themeColor="text1"/>
                <w:sz w:val="24"/>
                <w:szCs w:val="24"/>
              </w:rPr>
              <w:t xml:space="preserve"> </w:t>
            </w:r>
            <w:r w:rsidR="00BA535C">
              <w:rPr>
                <w:rFonts w:ascii="Arial" w:hAnsi="Arial" w:cs="Arial"/>
                <w:color w:val="000000" w:themeColor="text1"/>
                <w:sz w:val="24"/>
                <w:szCs w:val="24"/>
              </w:rPr>
              <w:t>tipos de restrição</w:t>
            </w:r>
            <w:r>
              <w:rPr>
                <w:rFonts w:ascii="Arial" w:hAnsi="Arial" w:cs="Arial"/>
                <w:color w:val="000000" w:themeColor="text1"/>
                <w:sz w:val="24"/>
                <w:szCs w:val="24"/>
              </w:rPr>
              <w:t xml:space="preserve"> cadastrado</w:t>
            </w:r>
            <w:r w:rsidR="001B125E">
              <w:rPr>
                <w:rFonts w:ascii="Arial" w:hAnsi="Arial" w:cs="Arial"/>
                <w:color w:val="000000" w:themeColor="text1"/>
                <w:sz w:val="24"/>
                <w:szCs w:val="24"/>
              </w:rPr>
              <w:t>s</w:t>
            </w:r>
            <w:r>
              <w:rPr>
                <w:rFonts w:ascii="Arial" w:hAnsi="Arial" w:cs="Arial"/>
                <w:color w:val="000000" w:themeColor="text1"/>
                <w:sz w:val="24"/>
                <w:szCs w:val="24"/>
              </w:rPr>
              <w:t>.</w:t>
            </w:r>
          </w:p>
        </w:tc>
      </w:tr>
      <w:tr w:rsidR="00BA535C" w:rsidRPr="005C071C" w:rsidTr="00FF5A12">
        <w:tc>
          <w:tcPr>
            <w:cnfStyle w:val="001000000000" w:firstRow="0" w:lastRow="0" w:firstColumn="1" w:lastColumn="0" w:oddVBand="0" w:evenVBand="0" w:oddHBand="0" w:evenHBand="0" w:firstRowFirstColumn="0" w:firstRowLastColumn="0" w:lastRowFirstColumn="0" w:lastRowLastColumn="0"/>
            <w:tcW w:w="3998" w:type="dxa"/>
          </w:tcPr>
          <w:p w:rsidR="00BA535C" w:rsidRPr="00796B89" w:rsidRDefault="00BA535C" w:rsidP="00BA535C">
            <w:pPr>
              <w:pStyle w:val="PargrafodaLista"/>
              <w:numPr>
                <w:ilvl w:val="0"/>
                <w:numId w:val="6"/>
              </w:numPr>
              <w:spacing w:after="120" w:line="360" w:lineRule="auto"/>
              <w:jc w:val="both"/>
              <w:rPr>
                <w:rFonts w:ascii="Arial" w:hAnsi="Arial" w:cs="Arial"/>
                <w:sz w:val="24"/>
                <w:szCs w:val="24"/>
              </w:rPr>
            </w:pPr>
            <w:bookmarkStart w:id="126" w:name="_Ref1637519"/>
            <w:r>
              <w:rPr>
                <w:rFonts w:ascii="Arial" w:hAnsi="Arial" w:cs="Arial"/>
                <w:sz w:val="24"/>
                <w:szCs w:val="24"/>
              </w:rPr>
              <w:t>O código da restrição já está cadastrado, por favor, informe um novo número.</w:t>
            </w:r>
            <w:bookmarkEnd w:id="126"/>
          </w:p>
          <w:p w:rsidR="00BA535C" w:rsidRPr="00BA535C" w:rsidRDefault="00BA535C" w:rsidP="00BA535C">
            <w:pPr>
              <w:tabs>
                <w:tab w:val="left" w:pos="709"/>
              </w:tabs>
              <w:spacing w:line="360" w:lineRule="auto"/>
              <w:jc w:val="both"/>
              <w:rPr>
                <w:rFonts w:ascii="Arial" w:hAnsi="Arial" w:cs="Arial"/>
                <w:sz w:val="24"/>
                <w:szCs w:val="24"/>
              </w:rPr>
            </w:pPr>
          </w:p>
        </w:tc>
        <w:tc>
          <w:tcPr>
            <w:tcW w:w="2127" w:type="dxa"/>
          </w:tcPr>
          <w:p w:rsidR="00BA535C" w:rsidRDefault="001B125E" w:rsidP="004D1DAC">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Já existe um tipo de restrição cadastrado com o código informado.</w:t>
            </w:r>
          </w:p>
        </w:tc>
        <w:tc>
          <w:tcPr>
            <w:tcW w:w="3117" w:type="dxa"/>
          </w:tcPr>
          <w:p w:rsidR="00BA535C" w:rsidRDefault="001B125E" w:rsidP="00FF5A12">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novo código.</w:t>
            </w:r>
          </w:p>
        </w:tc>
      </w:tr>
      <w:tr w:rsidR="00BA535C"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BA535C" w:rsidRDefault="00BA535C" w:rsidP="00BA535C">
            <w:pPr>
              <w:pStyle w:val="PargrafodaLista"/>
              <w:numPr>
                <w:ilvl w:val="0"/>
                <w:numId w:val="6"/>
              </w:numPr>
              <w:spacing w:after="120" w:line="360" w:lineRule="auto"/>
              <w:jc w:val="both"/>
              <w:rPr>
                <w:rFonts w:ascii="Arial" w:hAnsi="Arial" w:cs="Arial"/>
                <w:sz w:val="24"/>
                <w:szCs w:val="24"/>
              </w:rPr>
            </w:pPr>
            <w:r w:rsidRPr="00BA535C">
              <w:rPr>
                <w:rFonts w:ascii="Arial" w:hAnsi="Arial" w:cs="Arial"/>
                <w:sz w:val="24"/>
                <w:szCs w:val="24"/>
              </w:rPr>
              <w:t xml:space="preserve">Por favor, </w:t>
            </w:r>
            <w:r w:rsidR="001B125E">
              <w:rPr>
                <w:rFonts w:ascii="Arial" w:hAnsi="Arial" w:cs="Arial"/>
                <w:sz w:val="24"/>
                <w:szCs w:val="24"/>
              </w:rPr>
              <w:t>i</w:t>
            </w:r>
            <w:r w:rsidRPr="00BA535C">
              <w:rPr>
                <w:rFonts w:ascii="Arial" w:hAnsi="Arial" w:cs="Arial"/>
                <w:sz w:val="24"/>
                <w:szCs w:val="24"/>
              </w:rPr>
              <w:t>nforme o nome da restrição</w:t>
            </w:r>
          </w:p>
        </w:tc>
        <w:tc>
          <w:tcPr>
            <w:tcW w:w="2127" w:type="dxa"/>
          </w:tcPr>
          <w:p w:rsidR="00BA535C" w:rsidRDefault="001B125E" w:rsidP="004D1DAC">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campo obrigatório “nome da restrição” não foi preenchido.</w:t>
            </w:r>
          </w:p>
        </w:tc>
        <w:tc>
          <w:tcPr>
            <w:tcW w:w="3117" w:type="dxa"/>
          </w:tcPr>
          <w:p w:rsidR="00BA535C" w:rsidRDefault="001B125E" w:rsidP="00FF5A12">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Preencher o campo “nome da restrição”.</w:t>
            </w:r>
          </w:p>
        </w:tc>
      </w:tr>
      <w:tr w:rsidR="00BA535C" w:rsidRPr="005C071C" w:rsidTr="00FF5A12">
        <w:tc>
          <w:tcPr>
            <w:cnfStyle w:val="001000000000" w:firstRow="0" w:lastRow="0" w:firstColumn="1" w:lastColumn="0" w:oddVBand="0" w:evenVBand="0" w:oddHBand="0" w:evenHBand="0" w:firstRowFirstColumn="0" w:firstRowLastColumn="0" w:lastRowFirstColumn="0" w:lastRowLastColumn="0"/>
            <w:tcW w:w="3998" w:type="dxa"/>
          </w:tcPr>
          <w:p w:rsidR="00BA535C" w:rsidRPr="001B125E" w:rsidRDefault="00BA535C" w:rsidP="001B125E">
            <w:pPr>
              <w:pStyle w:val="PargrafodaLista"/>
              <w:numPr>
                <w:ilvl w:val="0"/>
                <w:numId w:val="6"/>
              </w:numPr>
              <w:spacing w:after="120" w:line="360" w:lineRule="auto"/>
              <w:jc w:val="both"/>
              <w:rPr>
                <w:rFonts w:ascii="Segoe UI" w:hAnsi="Segoe UI" w:cs="Segoe UI"/>
                <w:color w:val="212529"/>
                <w:sz w:val="24"/>
                <w:szCs w:val="24"/>
                <w:lang w:eastAsia="pt-BR"/>
              </w:rPr>
            </w:pPr>
            <w:r w:rsidRPr="00BA535C">
              <w:rPr>
                <w:rFonts w:ascii="Segoe UI" w:hAnsi="Segoe UI" w:cs="Segoe UI"/>
                <w:color w:val="212529"/>
                <w:sz w:val="24"/>
                <w:szCs w:val="24"/>
                <w:lang w:eastAsia="pt-BR"/>
              </w:rPr>
              <w:t xml:space="preserve">Por favor, </w:t>
            </w:r>
            <w:r w:rsidR="001B125E">
              <w:rPr>
                <w:rFonts w:ascii="Segoe UI" w:hAnsi="Segoe UI" w:cs="Segoe UI"/>
                <w:color w:val="212529"/>
                <w:sz w:val="24"/>
                <w:szCs w:val="24"/>
                <w:lang w:eastAsia="pt-BR"/>
              </w:rPr>
              <w:t>i</w:t>
            </w:r>
            <w:r w:rsidRPr="00BA535C">
              <w:rPr>
                <w:rFonts w:ascii="Segoe UI" w:hAnsi="Segoe UI" w:cs="Segoe UI"/>
                <w:color w:val="212529"/>
                <w:sz w:val="24"/>
                <w:szCs w:val="24"/>
                <w:lang w:eastAsia="pt-BR"/>
              </w:rPr>
              <w:t>nforme o código da restrição</w:t>
            </w:r>
            <w:r w:rsidR="001B125E">
              <w:rPr>
                <w:rFonts w:ascii="Segoe UI" w:hAnsi="Segoe UI" w:cs="Segoe UI"/>
                <w:color w:val="212529"/>
                <w:sz w:val="24"/>
                <w:szCs w:val="24"/>
                <w:lang w:eastAsia="pt-BR"/>
              </w:rPr>
              <w:t>.</w:t>
            </w:r>
          </w:p>
        </w:tc>
        <w:tc>
          <w:tcPr>
            <w:tcW w:w="2127" w:type="dxa"/>
          </w:tcPr>
          <w:p w:rsidR="00BA535C" w:rsidRDefault="001B125E" w:rsidP="004D1DAC">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campo obrigatório “código da restrição” não foi preenchido.</w:t>
            </w:r>
          </w:p>
        </w:tc>
        <w:tc>
          <w:tcPr>
            <w:tcW w:w="3117" w:type="dxa"/>
          </w:tcPr>
          <w:p w:rsidR="00BA535C" w:rsidRDefault="001B125E" w:rsidP="00FF5A12">
            <w:pPr>
              <w:pStyle w:val="PargrafodaLista"/>
              <w:spacing w:line="360" w:lineRule="auto"/>
              <w:ind w:left="11"/>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Preencher o campo “código da restrição”.</w:t>
            </w:r>
          </w:p>
        </w:tc>
      </w:tr>
      <w:tr w:rsidR="00BA535C" w:rsidRPr="005C071C" w:rsidTr="00FF5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rsidR="00BA535C" w:rsidRDefault="00BA535C" w:rsidP="00BA535C">
            <w:pPr>
              <w:pStyle w:val="PargrafodaLista"/>
              <w:numPr>
                <w:ilvl w:val="0"/>
                <w:numId w:val="6"/>
              </w:numPr>
              <w:spacing w:after="120" w:line="360" w:lineRule="auto"/>
              <w:jc w:val="both"/>
              <w:rPr>
                <w:rFonts w:ascii="Arial" w:hAnsi="Arial" w:cs="Arial"/>
                <w:sz w:val="24"/>
                <w:szCs w:val="24"/>
              </w:rPr>
            </w:pPr>
            <w:r w:rsidRPr="00BA535C">
              <w:rPr>
                <w:rFonts w:ascii="Arial" w:hAnsi="Arial" w:cs="Arial"/>
                <w:sz w:val="24"/>
                <w:szCs w:val="24"/>
              </w:rPr>
              <w:t>Tipo de Restrição incluído com sucesso!</w:t>
            </w:r>
          </w:p>
        </w:tc>
        <w:tc>
          <w:tcPr>
            <w:tcW w:w="2127" w:type="dxa"/>
          </w:tcPr>
          <w:p w:rsidR="00BA535C" w:rsidRDefault="001B125E" w:rsidP="004D1DAC">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cadastro foi realizado com sucesso.</w:t>
            </w:r>
          </w:p>
        </w:tc>
        <w:tc>
          <w:tcPr>
            <w:tcW w:w="3117" w:type="dxa"/>
          </w:tcPr>
          <w:p w:rsidR="00BA535C" w:rsidRDefault="001B125E" w:rsidP="00FF5A12">
            <w:pPr>
              <w:pStyle w:val="PargrafodaLista"/>
              <w:spacing w:line="360" w:lineRule="auto"/>
              <w:ind w:left="11"/>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Verificar na lista os tipos de restrição cadastrado.</w:t>
            </w:r>
          </w:p>
        </w:tc>
      </w:tr>
      <w:bookmarkEnd w:id="11"/>
    </w:tbl>
    <w:p w:rsidR="00B8295E" w:rsidRDefault="00B8295E" w:rsidP="00514782">
      <w:pPr>
        <w:widowControl/>
        <w:spacing w:line="240" w:lineRule="auto"/>
      </w:pPr>
    </w:p>
    <w:p w:rsidR="00890246" w:rsidRDefault="00890246" w:rsidP="00514782">
      <w:pPr>
        <w:widowControl/>
        <w:spacing w:line="240" w:lineRule="auto"/>
      </w:pPr>
    </w:p>
    <w:p w:rsidR="00890246" w:rsidRPr="005C071C" w:rsidRDefault="001B125E" w:rsidP="00890246">
      <w:pPr>
        <w:pStyle w:val="Ttulo2"/>
        <w:spacing w:line="360" w:lineRule="auto"/>
        <w:rPr>
          <w:rFonts w:ascii="Arial" w:hAnsi="Arial" w:cs="Arial"/>
          <w:i/>
          <w:color w:val="4F81BD"/>
        </w:rPr>
      </w:pPr>
      <w:bookmarkStart w:id="127" w:name="_Ref7791096"/>
      <w:bookmarkStart w:id="128" w:name="_Toc12348865"/>
      <w:r>
        <w:rPr>
          <w:rFonts w:ascii="Arial" w:hAnsi="Arial" w:cs="Arial"/>
        </w:rPr>
        <w:t>Gerenciar Ocorrências</w:t>
      </w:r>
      <w:bookmarkEnd w:id="127"/>
      <w:bookmarkEnd w:id="128"/>
    </w:p>
    <w:p w:rsidR="00890246" w:rsidRDefault="00890246" w:rsidP="00890246">
      <w:pPr>
        <w:pStyle w:val="Ttulo3"/>
        <w:spacing w:line="360" w:lineRule="auto"/>
        <w:rPr>
          <w:rFonts w:ascii="Arial" w:hAnsi="Arial" w:cs="Arial"/>
        </w:rPr>
      </w:pPr>
      <w:bookmarkStart w:id="129" w:name="_Toc12348866"/>
      <w:r>
        <w:rPr>
          <w:rFonts w:ascii="Arial" w:hAnsi="Arial" w:cs="Arial"/>
        </w:rPr>
        <w:t>Objetivo da Funcionalidade</w:t>
      </w:r>
      <w:bookmarkEnd w:id="129"/>
    </w:p>
    <w:p w:rsidR="00890246" w:rsidRPr="00925753" w:rsidRDefault="00890246" w:rsidP="00890246">
      <w:pPr>
        <w:spacing w:line="360" w:lineRule="auto"/>
        <w:ind w:firstLine="720"/>
        <w:jc w:val="both"/>
        <w:rPr>
          <w:rFonts w:ascii="Arial" w:hAnsi="Arial" w:cs="Arial"/>
          <w:sz w:val="24"/>
          <w:szCs w:val="24"/>
        </w:rPr>
      </w:pPr>
      <w:r>
        <w:rPr>
          <w:rFonts w:ascii="Arial" w:hAnsi="Arial" w:cs="Arial"/>
          <w:sz w:val="24"/>
          <w:szCs w:val="24"/>
        </w:rPr>
        <w:t xml:space="preserve">O objetivo é realizar a </w:t>
      </w:r>
      <w:r w:rsidR="001B125E">
        <w:rPr>
          <w:rFonts w:ascii="Arial" w:hAnsi="Arial" w:cs="Arial"/>
          <w:sz w:val="24"/>
          <w:szCs w:val="24"/>
        </w:rPr>
        <w:t xml:space="preserve">manutenção das ocorrências cadastradas para pessoas </w:t>
      </w:r>
      <w:r w:rsidR="001B125E">
        <w:rPr>
          <w:rFonts w:ascii="Arial" w:hAnsi="Arial" w:cs="Arial"/>
          <w:sz w:val="24"/>
          <w:szCs w:val="24"/>
        </w:rPr>
        <w:lastRenderedPageBreak/>
        <w:t>físicas e pessoas jurídicas.</w:t>
      </w:r>
    </w:p>
    <w:p w:rsidR="00890246" w:rsidRPr="005C071C" w:rsidRDefault="00890246" w:rsidP="00890246">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890246" w:rsidRDefault="00890246" w:rsidP="00890246">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890246" w:rsidRPr="000F7918" w:rsidRDefault="00890246" w:rsidP="00890246">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890246" w:rsidRPr="000F7918" w:rsidRDefault="00890246" w:rsidP="00890246">
      <w:pPr>
        <w:pStyle w:val="PargrafodaLista"/>
        <w:numPr>
          <w:ilvl w:val="0"/>
          <w:numId w:val="7"/>
        </w:numPr>
        <w:spacing w:line="360" w:lineRule="auto"/>
        <w:ind w:left="1080"/>
        <w:rPr>
          <w:rFonts w:ascii="Arial" w:hAnsi="Arial" w:cs="Arial"/>
          <w:sz w:val="24"/>
          <w:szCs w:val="24"/>
        </w:rPr>
      </w:pPr>
      <w:r w:rsidRPr="000F7918">
        <w:rPr>
          <w:rFonts w:ascii="Arial" w:hAnsi="Arial" w:cs="Arial"/>
          <w:sz w:val="24"/>
          <w:szCs w:val="24"/>
        </w:rPr>
        <w:t>Possuir perfil de usuário cadastrado e ativo.</w:t>
      </w:r>
    </w:p>
    <w:p w:rsidR="00890246" w:rsidRPr="005C071C" w:rsidRDefault="00890246" w:rsidP="00890246">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890246" w:rsidRPr="00AF139D" w:rsidRDefault="00E1777C" w:rsidP="00890246">
      <w:pPr>
        <w:spacing w:line="360" w:lineRule="auto"/>
        <w:ind w:firstLine="720"/>
        <w:jc w:val="both"/>
        <w:rPr>
          <w:rFonts w:ascii="Arial" w:hAnsi="Arial" w:cs="Arial"/>
          <w:sz w:val="24"/>
          <w:szCs w:val="24"/>
        </w:rPr>
      </w:pPr>
      <w:r>
        <w:rPr>
          <w:rFonts w:ascii="Arial" w:hAnsi="Arial" w:cs="Arial"/>
          <w:sz w:val="24"/>
          <w:szCs w:val="24"/>
        </w:rPr>
        <w:t>Para o cadastro de ocorrências, d</w:t>
      </w:r>
      <w:r w:rsidR="001B125E">
        <w:rPr>
          <w:rFonts w:ascii="Arial" w:hAnsi="Arial" w:cs="Arial"/>
          <w:sz w:val="24"/>
          <w:szCs w:val="24"/>
        </w:rPr>
        <w:t>everá haver pelo menos um tipo de restrição cadastrada</w:t>
      </w:r>
      <w:r>
        <w:rPr>
          <w:rFonts w:ascii="Arial" w:hAnsi="Arial" w:cs="Arial"/>
          <w:sz w:val="24"/>
          <w:szCs w:val="24"/>
        </w:rPr>
        <w:t xml:space="preserve"> e ativa</w:t>
      </w:r>
      <w:r w:rsidR="001B125E">
        <w:rPr>
          <w:rFonts w:ascii="Arial" w:hAnsi="Arial" w:cs="Arial"/>
          <w:sz w:val="24"/>
          <w:szCs w:val="24"/>
        </w:rPr>
        <w:t>.</w:t>
      </w:r>
    </w:p>
    <w:p w:rsidR="00890246" w:rsidRDefault="00890246" w:rsidP="00890246">
      <w:pPr>
        <w:pStyle w:val="Ttulo3"/>
        <w:spacing w:line="360" w:lineRule="auto"/>
        <w:rPr>
          <w:rFonts w:ascii="Arial" w:hAnsi="Arial" w:cs="Arial"/>
        </w:rPr>
      </w:pPr>
      <w:bookmarkStart w:id="130" w:name="_Toc12348867"/>
      <w:r w:rsidRPr="005C071C">
        <w:rPr>
          <w:rFonts w:ascii="Arial" w:hAnsi="Arial" w:cs="Arial"/>
        </w:rPr>
        <w:t>Passo a passo de uso da funcionalidade</w:t>
      </w:r>
      <w:bookmarkEnd w:id="130"/>
    </w:p>
    <w:p w:rsidR="00890246" w:rsidRPr="00AE6094" w:rsidRDefault="00890246" w:rsidP="00890246"/>
    <w:p w:rsidR="00890246" w:rsidRDefault="00890246" w:rsidP="00890246">
      <w:pPr>
        <w:pStyle w:val="Ttulo4"/>
        <w:numPr>
          <w:ilvl w:val="0"/>
          <w:numId w:val="0"/>
        </w:numPr>
        <w:spacing w:line="360" w:lineRule="auto"/>
        <w:ind w:left="360"/>
        <w:rPr>
          <w:rFonts w:ascii="Arial" w:hAnsi="Arial" w:cs="Arial"/>
        </w:rPr>
      </w:pPr>
      <w:r w:rsidRPr="005C071C">
        <w:rPr>
          <w:rFonts w:ascii="Arial" w:hAnsi="Arial" w:cs="Arial"/>
        </w:rPr>
        <w:t xml:space="preserve">Passo 1: </w:t>
      </w:r>
      <w:r w:rsidR="00E1777C">
        <w:rPr>
          <w:rFonts w:ascii="Arial" w:hAnsi="Arial" w:cs="Arial"/>
        </w:rPr>
        <w:t>Pesquisa de ocorrências</w:t>
      </w:r>
    </w:p>
    <w:p w:rsidR="001B125E" w:rsidRDefault="001B125E" w:rsidP="001B125E">
      <w:r>
        <w:rPr>
          <w:noProof/>
        </w:rPr>
        <w:drawing>
          <wp:inline distT="0" distB="0" distL="0" distR="0" wp14:anchorId="67AED24F" wp14:editId="05464941">
            <wp:extent cx="5943600" cy="26733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673350"/>
                    </a:xfrm>
                    <a:prstGeom prst="rect">
                      <a:avLst/>
                    </a:prstGeom>
                  </pic:spPr>
                </pic:pic>
              </a:graphicData>
            </a:graphic>
          </wp:inline>
        </w:drawing>
      </w:r>
    </w:p>
    <w:p w:rsidR="00E1777C" w:rsidRPr="001B125E" w:rsidRDefault="00E1777C" w:rsidP="001B125E"/>
    <w:p w:rsidR="00E1777C" w:rsidRDefault="00E1777C" w:rsidP="00E1777C">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seguir o caminho: Menu </w:t>
      </w:r>
      <w:r w:rsidRPr="00890246">
        <w:rPr>
          <w:rFonts w:ascii="Arial" w:hAnsi="Arial" w:cs="Arial"/>
          <w:sz w:val="24"/>
          <w:szCs w:val="24"/>
        </w:rPr>
        <w:sym w:font="Wingdings" w:char="F0E0"/>
      </w:r>
      <w:r>
        <w:rPr>
          <w:rFonts w:ascii="Arial" w:hAnsi="Arial" w:cs="Arial"/>
          <w:sz w:val="24"/>
          <w:szCs w:val="24"/>
        </w:rPr>
        <w:t xml:space="preserve"> Administração </w:t>
      </w:r>
      <w:r w:rsidRPr="00890246">
        <w:rPr>
          <w:rFonts w:ascii="Arial" w:hAnsi="Arial" w:cs="Arial"/>
          <w:sz w:val="24"/>
          <w:szCs w:val="24"/>
        </w:rPr>
        <w:sym w:font="Wingdings" w:char="F0E0"/>
      </w:r>
      <w:r>
        <w:rPr>
          <w:rFonts w:ascii="Arial" w:hAnsi="Arial" w:cs="Arial"/>
          <w:sz w:val="24"/>
          <w:szCs w:val="24"/>
        </w:rPr>
        <w:t xml:space="preserve"> Gerenciar Ocorrências.</w:t>
      </w:r>
    </w:p>
    <w:p w:rsidR="00E1777C" w:rsidRDefault="00E1777C" w:rsidP="00E1777C">
      <w:pPr>
        <w:spacing w:line="360" w:lineRule="auto"/>
        <w:ind w:firstLine="720"/>
        <w:jc w:val="both"/>
        <w:rPr>
          <w:rFonts w:ascii="Arial" w:hAnsi="Arial" w:cs="Arial"/>
          <w:sz w:val="24"/>
          <w:szCs w:val="24"/>
        </w:rPr>
      </w:pPr>
      <w:r>
        <w:rPr>
          <w:rFonts w:ascii="Arial" w:hAnsi="Arial" w:cs="Arial"/>
          <w:sz w:val="24"/>
          <w:szCs w:val="24"/>
        </w:rPr>
        <w:t>Para realizar a pesquisa, preencha os filtros desejados e clique em “Pesquisar”.</w:t>
      </w:r>
    </w:p>
    <w:p w:rsidR="00E1777C" w:rsidRDefault="00E1777C" w:rsidP="00E1777C">
      <w:pPr>
        <w:spacing w:line="360" w:lineRule="auto"/>
        <w:ind w:firstLine="720"/>
        <w:jc w:val="both"/>
        <w:rPr>
          <w:rFonts w:ascii="Arial" w:hAnsi="Arial" w:cs="Arial"/>
          <w:sz w:val="24"/>
          <w:szCs w:val="24"/>
        </w:rPr>
      </w:pPr>
      <w:r>
        <w:rPr>
          <w:rFonts w:ascii="Arial" w:hAnsi="Arial" w:cs="Arial"/>
          <w:sz w:val="24"/>
          <w:szCs w:val="24"/>
        </w:rPr>
        <w:t>Para limpar os filtros de pesquisa, clique na opção “Cancelar”.</w:t>
      </w:r>
    </w:p>
    <w:p w:rsidR="00890246" w:rsidRPr="00B50C82" w:rsidRDefault="00890246" w:rsidP="00890246"/>
    <w:p w:rsidR="00890246" w:rsidRDefault="00890246" w:rsidP="00890246">
      <w:pPr>
        <w:pStyle w:val="Ttulo4"/>
        <w:numPr>
          <w:ilvl w:val="0"/>
          <w:numId w:val="0"/>
        </w:numPr>
        <w:spacing w:line="360" w:lineRule="auto"/>
        <w:ind w:left="360"/>
        <w:rPr>
          <w:rFonts w:ascii="Arial" w:hAnsi="Arial" w:cs="Arial"/>
        </w:rPr>
      </w:pPr>
      <w:r w:rsidRPr="005C071C">
        <w:rPr>
          <w:rFonts w:ascii="Arial" w:hAnsi="Arial" w:cs="Arial"/>
        </w:rPr>
        <w:lastRenderedPageBreak/>
        <w:t xml:space="preserve">Passo 2: </w:t>
      </w:r>
      <w:r w:rsidR="00E1777C">
        <w:rPr>
          <w:rFonts w:ascii="Arial" w:hAnsi="Arial" w:cs="Arial"/>
        </w:rPr>
        <w:t>Cadastrar ocorrência</w:t>
      </w:r>
    </w:p>
    <w:p w:rsidR="00E1777C" w:rsidRPr="00E1777C" w:rsidRDefault="00E1777C" w:rsidP="00E1777C">
      <w:r>
        <w:rPr>
          <w:noProof/>
        </w:rPr>
        <w:drawing>
          <wp:inline distT="0" distB="0" distL="0" distR="0" wp14:anchorId="3EDDC094" wp14:editId="19075626">
            <wp:extent cx="5943600" cy="3750310"/>
            <wp:effectExtent l="0" t="0" r="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50310"/>
                    </a:xfrm>
                    <a:prstGeom prst="rect">
                      <a:avLst/>
                    </a:prstGeom>
                  </pic:spPr>
                </pic:pic>
              </a:graphicData>
            </a:graphic>
          </wp:inline>
        </w:drawing>
      </w:r>
    </w:p>
    <w:p w:rsidR="00890246" w:rsidRDefault="00890246" w:rsidP="00890246">
      <w:pPr>
        <w:jc w:val="center"/>
      </w:pPr>
    </w:p>
    <w:p w:rsidR="00890246" w:rsidRPr="000F7918" w:rsidRDefault="00890246" w:rsidP="00890246"/>
    <w:p w:rsidR="00E1777C" w:rsidRDefault="00E1777C" w:rsidP="00E1777C">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seguir o caminho: Menu </w:t>
      </w:r>
      <w:r w:rsidRPr="00890246">
        <w:rPr>
          <w:rFonts w:ascii="Arial" w:hAnsi="Arial" w:cs="Arial"/>
          <w:sz w:val="24"/>
          <w:szCs w:val="24"/>
        </w:rPr>
        <w:sym w:font="Wingdings" w:char="F0E0"/>
      </w:r>
      <w:r>
        <w:rPr>
          <w:rFonts w:ascii="Arial" w:hAnsi="Arial" w:cs="Arial"/>
          <w:sz w:val="24"/>
          <w:szCs w:val="24"/>
        </w:rPr>
        <w:t xml:space="preserve"> Administração </w:t>
      </w:r>
      <w:r w:rsidRPr="00890246">
        <w:rPr>
          <w:rFonts w:ascii="Arial" w:hAnsi="Arial" w:cs="Arial"/>
          <w:sz w:val="24"/>
          <w:szCs w:val="24"/>
        </w:rPr>
        <w:sym w:font="Wingdings" w:char="F0E0"/>
      </w:r>
      <w:r>
        <w:rPr>
          <w:rFonts w:ascii="Arial" w:hAnsi="Arial" w:cs="Arial"/>
          <w:sz w:val="24"/>
          <w:szCs w:val="24"/>
        </w:rPr>
        <w:t xml:space="preserve"> Gerenciar Ocorrências, clique na opção “Incluir Nova Ocorrência”.</w:t>
      </w:r>
    </w:p>
    <w:p w:rsidR="00E1777C" w:rsidRDefault="00E1777C" w:rsidP="00E1777C">
      <w:pPr>
        <w:spacing w:line="360" w:lineRule="auto"/>
        <w:ind w:firstLine="720"/>
        <w:jc w:val="both"/>
        <w:rPr>
          <w:rFonts w:ascii="Arial" w:hAnsi="Arial" w:cs="Arial"/>
          <w:sz w:val="24"/>
          <w:szCs w:val="24"/>
        </w:rPr>
      </w:pPr>
      <w:r>
        <w:rPr>
          <w:rFonts w:ascii="Arial" w:hAnsi="Arial" w:cs="Arial"/>
          <w:sz w:val="24"/>
          <w:szCs w:val="24"/>
        </w:rPr>
        <w:t>Preencha os campos obrigatórios e clique na opção “salvar”.</w:t>
      </w:r>
    </w:p>
    <w:p w:rsidR="00E1777C" w:rsidRDefault="00E1777C" w:rsidP="00E1777C">
      <w:pPr>
        <w:spacing w:line="360" w:lineRule="auto"/>
        <w:ind w:firstLine="720"/>
        <w:jc w:val="both"/>
        <w:rPr>
          <w:rFonts w:ascii="Arial" w:hAnsi="Arial" w:cs="Arial"/>
          <w:sz w:val="24"/>
          <w:szCs w:val="24"/>
        </w:rPr>
      </w:pPr>
      <w:r>
        <w:rPr>
          <w:rFonts w:ascii="Arial" w:hAnsi="Arial" w:cs="Arial"/>
          <w:sz w:val="24"/>
          <w:szCs w:val="24"/>
        </w:rPr>
        <w:t>Caso não deseje cadastrar uma nova restrição, clique na opção “fechar”.</w:t>
      </w:r>
    </w:p>
    <w:p w:rsidR="00E1777C" w:rsidRDefault="00E1777C" w:rsidP="00E1777C">
      <w:pPr>
        <w:pStyle w:val="Ttulo4"/>
        <w:numPr>
          <w:ilvl w:val="0"/>
          <w:numId w:val="0"/>
        </w:numPr>
        <w:spacing w:line="360" w:lineRule="auto"/>
        <w:ind w:left="360"/>
        <w:rPr>
          <w:rFonts w:ascii="Arial" w:hAnsi="Arial" w:cs="Arial"/>
        </w:rPr>
      </w:pPr>
      <w:r w:rsidRPr="005C071C">
        <w:rPr>
          <w:rFonts w:ascii="Arial" w:hAnsi="Arial" w:cs="Arial"/>
        </w:rPr>
        <w:lastRenderedPageBreak/>
        <w:t xml:space="preserve">Passo </w:t>
      </w:r>
      <w:r w:rsidR="001F58A3">
        <w:rPr>
          <w:rFonts w:ascii="Arial" w:hAnsi="Arial" w:cs="Arial"/>
        </w:rPr>
        <w:t>3</w:t>
      </w:r>
      <w:r w:rsidRPr="005C071C">
        <w:rPr>
          <w:rFonts w:ascii="Arial" w:hAnsi="Arial" w:cs="Arial"/>
        </w:rPr>
        <w:t xml:space="preserve">: </w:t>
      </w:r>
      <w:r>
        <w:rPr>
          <w:rFonts w:ascii="Arial" w:hAnsi="Arial" w:cs="Arial"/>
        </w:rPr>
        <w:t>Editar ocorrência</w:t>
      </w:r>
    </w:p>
    <w:p w:rsidR="00E1777C" w:rsidRDefault="00E1777C" w:rsidP="00E1777C">
      <w:pPr>
        <w:jc w:val="center"/>
      </w:pPr>
      <w:r>
        <w:rPr>
          <w:noProof/>
        </w:rPr>
        <w:drawing>
          <wp:inline distT="0" distB="0" distL="0" distR="0" wp14:anchorId="548E74C4" wp14:editId="183A5DB1">
            <wp:extent cx="5943600" cy="526097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260975"/>
                    </a:xfrm>
                    <a:prstGeom prst="rect">
                      <a:avLst/>
                    </a:prstGeom>
                  </pic:spPr>
                </pic:pic>
              </a:graphicData>
            </a:graphic>
          </wp:inline>
        </w:drawing>
      </w:r>
    </w:p>
    <w:p w:rsidR="00E1777C" w:rsidRPr="000F7918" w:rsidRDefault="00E1777C" w:rsidP="00E1777C"/>
    <w:p w:rsidR="00E1777C" w:rsidRDefault="00E1777C" w:rsidP="00E1777C">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seguir o caminho: Menu </w:t>
      </w:r>
      <w:r w:rsidRPr="00890246">
        <w:rPr>
          <w:rFonts w:ascii="Arial" w:hAnsi="Arial" w:cs="Arial"/>
          <w:sz w:val="24"/>
          <w:szCs w:val="24"/>
        </w:rPr>
        <w:sym w:font="Wingdings" w:char="F0E0"/>
      </w:r>
      <w:r>
        <w:rPr>
          <w:rFonts w:ascii="Arial" w:hAnsi="Arial" w:cs="Arial"/>
          <w:sz w:val="24"/>
          <w:szCs w:val="24"/>
        </w:rPr>
        <w:t xml:space="preserve"> Administração </w:t>
      </w:r>
      <w:r w:rsidRPr="00890246">
        <w:rPr>
          <w:rFonts w:ascii="Arial" w:hAnsi="Arial" w:cs="Arial"/>
          <w:sz w:val="24"/>
          <w:szCs w:val="24"/>
        </w:rPr>
        <w:sym w:font="Wingdings" w:char="F0E0"/>
      </w:r>
      <w:r>
        <w:rPr>
          <w:rFonts w:ascii="Arial" w:hAnsi="Arial" w:cs="Arial"/>
          <w:sz w:val="24"/>
          <w:szCs w:val="24"/>
        </w:rPr>
        <w:t xml:space="preserve"> Gerenciar Ocorrências, pesquisar um tipo de restrição e clicar no ícone “alterar ocorrência” na coluna “altera”.</w:t>
      </w:r>
    </w:p>
    <w:p w:rsidR="00E1777C" w:rsidRDefault="00E1777C" w:rsidP="00E1777C">
      <w:pPr>
        <w:spacing w:line="360" w:lineRule="auto"/>
        <w:ind w:firstLine="720"/>
        <w:jc w:val="both"/>
        <w:rPr>
          <w:rFonts w:ascii="Arial" w:hAnsi="Arial" w:cs="Arial"/>
          <w:sz w:val="24"/>
          <w:szCs w:val="24"/>
        </w:rPr>
      </w:pPr>
      <w:r>
        <w:rPr>
          <w:rFonts w:ascii="Arial" w:hAnsi="Arial" w:cs="Arial"/>
          <w:sz w:val="24"/>
          <w:szCs w:val="24"/>
        </w:rPr>
        <w:t>Altere as informações desejadas e clique na opção “salvar”.</w:t>
      </w:r>
    </w:p>
    <w:p w:rsidR="00E1777C" w:rsidRDefault="00E1777C" w:rsidP="00E1777C">
      <w:pPr>
        <w:spacing w:line="360" w:lineRule="auto"/>
        <w:ind w:firstLine="720"/>
        <w:jc w:val="both"/>
        <w:rPr>
          <w:rFonts w:ascii="Arial" w:hAnsi="Arial" w:cs="Arial"/>
          <w:sz w:val="24"/>
          <w:szCs w:val="24"/>
        </w:rPr>
      </w:pPr>
      <w:r>
        <w:rPr>
          <w:rFonts w:ascii="Arial" w:hAnsi="Arial" w:cs="Arial"/>
          <w:sz w:val="24"/>
          <w:szCs w:val="24"/>
        </w:rPr>
        <w:t>Caso não deseje alterar, clique na opção “fechar”.</w:t>
      </w:r>
    </w:p>
    <w:p w:rsidR="00890246" w:rsidRPr="00B50C82" w:rsidRDefault="00890246" w:rsidP="00890246"/>
    <w:p w:rsidR="00890246" w:rsidRPr="005C071C" w:rsidRDefault="00890246" w:rsidP="00890246">
      <w:pPr>
        <w:pStyle w:val="Ttulo3"/>
        <w:spacing w:line="360" w:lineRule="auto"/>
        <w:rPr>
          <w:rFonts w:ascii="Arial" w:hAnsi="Arial" w:cs="Arial"/>
          <w:i/>
          <w:color w:val="4F81BD"/>
        </w:rPr>
      </w:pPr>
      <w:bookmarkStart w:id="131" w:name="_Toc12348868"/>
      <w:r w:rsidRPr="005C071C">
        <w:rPr>
          <w:rFonts w:ascii="Arial" w:hAnsi="Arial" w:cs="Arial"/>
        </w:rPr>
        <w:t>Mensagens apresentadas</w:t>
      </w:r>
      <w:bookmarkEnd w:id="131"/>
      <w:r w:rsidRPr="005C071C">
        <w:rPr>
          <w:rFonts w:ascii="Arial" w:hAnsi="Arial" w:cs="Arial"/>
        </w:rPr>
        <w:t xml:space="preserve"> </w:t>
      </w:r>
    </w:p>
    <w:p w:rsidR="00890246" w:rsidRDefault="00890246" w:rsidP="00890246"/>
    <w:tbl>
      <w:tblPr>
        <w:tblStyle w:val="TabeladeGrade4-nfase11"/>
        <w:tblW w:w="0" w:type="auto"/>
        <w:tblInd w:w="108" w:type="dxa"/>
        <w:tblLayout w:type="fixed"/>
        <w:tblLook w:val="04A0" w:firstRow="1" w:lastRow="0" w:firstColumn="1" w:lastColumn="0" w:noHBand="0" w:noVBand="1"/>
      </w:tblPr>
      <w:tblGrid>
        <w:gridCol w:w="3573"/>
        <w:gridCol w:w="2835"/>
        <w:gridCol w:w="2834"/>
      </w:tblGrid>
      <w:tr w:rsidR="00890246" w:rsidRPr="005C071C" w:rsidTr="00A23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890246" w:rsidRPr="005C071C" w:rsidRDefault="00890246" w:rsidP="00890246">
            <w:pPr>
              <w:spacing w:line="360" w:lineRule="auto"/>
              <w:jc w:val="center"/>
              <w:rPr>
                <w:rFonts w:ascii="Arial" w:hAnsi="Arial" w:cs="Arial"/>
                <w:sz w:val="24"/>
                <w:szCs w:val="24"/>
              </w:rPr>
            </w:pPr>
            <w:r w:rsidRPr="005C071C">
              <w:rPr>
                <w:rFonts w:ascii="Arial" w:hAnsi="Arial" w:cs="Arial"/>
                <w:sz w:val="24"/>
                <w:szCs w:val="24"/>
              </w:rPr>
              <w:t>Texto da mensagem</w:t>
            </w:r>
          </w:p>
        </w:tc>
        <w:tc>
          <w:tcPr>
            <w:tcW w:w="2835" w:type="dxa"/>
          </w:tcPr>
          <w:p w:rsidR="00890246" w:rsidRPr="005C071C" w:rsidRDefault="00890246" w:rsidP="008902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2834" w:type="dxa"/>
          </w:tcPr>
          <w:p w:rsidR="00890246" w:rsidRPr="005C071C" w:rsidRDefault="00890246" w:rsidP="008902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890246" w:rsidRPr="005C071C" w:rsidTr="00A2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890246" w:rsidRPr="005C071C" w:rsidRDefault="0096552B" w:rsidP="00E1777C">
            <w:pPr>
              <w:pStyle w:val="PargrafodaLista"/>
              <w:numPr>
                <w:ilvl w:val="0"/>
                <w:numId w:val="22"/>
              </w:numPr>
              <w:spacing w:line="360" w:lineRule="auto"/>
              <w:ind w:left="341"/>
              <w:jc w:val="both"/>
              <w:rPr>
                <w:rFonts w:ascii="Arial" w:hAnsi="Arial" w:cs="Arial"/>
                <w:color w:val="000000" w:themeColor="text1"/>
                <w:sz w:val="24"/>
                <w:szCs w:val="24"/>
              </w:rPr>
            </w:pPr>
            <w:r>
              <w:rPr>
                <w:rFonts w:ascii="Arial" w:hAnsi="Arial" w:cs="Arial"/>
                <w:sz w:val="24"/>
                <w:szCs w:val="24"/>
              </w:rPr>
              <w:lastRenderedPageBreak/>
              <w:t>Nenhum registro encontrado</w:t>
            </w:r>
          </w:p>
        </w:tc>
        <w:tc>
          <w:tcPr>
            <w:tcW w:w="2835" w:type="dxa"/>
          </w:tcPr>
          <w:p w:rsidR="00890246" w:rsidRPr="005C071C" w:rsidRDefault="0096552B"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pesquisa não retornou resultados.</w:t>
            </w:r>
          </w:p>
        </w:tc>
        <w:tc>
          <w:tcPr>
            <w:tcW w:w="2834" w:type="dxa"/>
          </w:tcPr>
          <w:p w:rsidR="00890246" w:rsidRPr="005C071C" w:rsidRDefault="0096552B"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novos parâmetros de pesquisa.</w:t>
            </w:r>
          </w:p>
        </w:tc>
      </w:tr>
      <w:tr w:rsidR="00890246" w:rsidRPr="005C071C" w:rsidTr="00A23868">
        <w:tc>
          <w:tcPr>
            <w:cnfStyle w:val="001000000000" w:firstRow="0" w:lastRow="0" w:firstColumn="1" w:lastColumn="0" w:oddVBand="0" w:evenVBand="0" w:oddHBand="0" w:evenHBand="0" w:firstRowFirstColumn="0" w:firstRowLastColumn="0" w:lastRowFirstColumn="0" w:lastRowLastColumn="0"/>
            <w:tcW w:w="3573" w:type="dxa"/>
          </w:tcPr>
          <w:p w:rsidR="00890246" w:rsidRPr="00A97D7D" w:rsidRDefault="0096552B" w:rsidP="00E1777C">
            <w:pPr>
              <w:pStyle w:val="PargrafodaLista"/>
              <w:numPr>
                <w:ilvl w:val="0"/>
                <w:numId w:val="22"/>
              </w:numPr>
              <w:spacing w:line="360" w:lineRule="auto"/>
              <w:ind w:left="0" w:firstLine="0"/>
              <w:jc w:val="both"/>
              <w:rPr>
                <w:rFonts w:ascii="Arial" w:hAnsi="Arial" w:cs="Arial"/>
                <w:sz w:val="24"/>
                <w:szCs w:val="24"/>
              </w:rPr>
            </w:pPr>
            <w:r w:rsidRPr="0096552B">
              <w:rPr>
                <w:rFonts w:ascii="Arial" w:hAnsi="Arial" w:cs="Arial"/>
                <w:sz w:val="24"/>
                <w:szCs w:val="24"/>
              </w:rPr>
              <w:t>Por favor, informe o Tipo de Pessoa antes de continuar!</w:t>
            </w:r>
          </w:p>
        </w:tc>
        <w:tc>
          <w:tcPr>
            <w:tcW w:w="2835" w:type="dxa"/>
          </w:tcPr>
          <w:p w:rsidR="00890246" w:rsidRDefault="00A23868"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t>O campo obrigatório “tipo de pessoa” não foi informado.</w:t>
            </w:r>
          </w:p>
        </w:tc>
        <w:tc>
          <w:tcPr>
            <w:tcW w:w="2834" w:type="dxa"/>
          </w:tcPr>
          <w:p w:rsidR="00890246" w:rsidRDefault="00E54ADD"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o campo obrigatório “tipo de pessoa”.</w:t>
            </w:r>
          </w:p>
        </w:tc>
      </w:tr>
      <w:tr w:rsidR="0096552B" w:rsidRPr="005C071C" w:rsidTr="00A2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96552B" w:rsidRPr="0096552B" w:rsidRDefault="0096552B" w:rsidP="00E1777C">
            <w:pPr>
              <w:pStyle w:val="PargrafodaLista"/>
              <w:numPr>
                <w:ilvl w:val="0"/>
                <w:numId w:val="22"/>
              </w:numPr>
              <w:spacing w:line="360" w:lineRule="auto"/>
              <w:ind w:left="0" w:firstLine="0"/>
              <w:jc w:val="both"/>
              <w:rPr>
                <w:rFonts w:ascii="Arial" w:hAnsi="Arial" w:cs="Arial"/>
                <w:sz w:val="24"/>
                <w:szCs w:val="24"/>
              </w:rPr>
            </w:pPr>
            <w:r w:rsidRPr="0096552B">
              <w:rPr>
                <w:rFonts w:ascii="Arial" w:hAnsi="Arial" w:cs="Arial"/>
                <w:sz w:val="24"/>
                <w:szCs w:val="24"/>
              </w:rPr>
              <w:t>Por favor, informe o Código/Nome da Restrição antes de continuar!</w:t>
            </w:r>
          </w:p>
        </w:tc>
        <w:tc>
          <w:tcPr>
            <w:tcW w:w="2835" w:type="dxa"/>
          </w:tcPr>
          <w:p w:rsidR="0096552B" w:rsidRDefault="00A23868"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 campo obrigatório “</w:t>
            </w:r>
            <w:r w:rsidR="00E54ADD">
              <w:rPr>
                <w:rFonts w:ascii="Arial" w:hAnsi="Arial" w:cs="Arial"/>
                <w:sz w:val="24"/>
                <w:szCs w:val="24"/>
              </w:rPr>
              <w:t>código/nome da restrição</w:t>
            </w:r>
            <w:r>
              <w:rPr>
                <w:rFonts w:ascii="Arial" w:hAnsi="Arial" w:cs="Arial"/>
                <w:sz w:val="24"/>
                <w:szCs w:val="24"/>
              </w:rPr>
              <w:t>” não foi informado.</w:t>
            </w:r>
          </w:p>
        </w:tc>
        <w:tc>
          <w:tcPr>
            <w:tcW w:w="2834" w:type="dxa"/>
          </w:tcPr>
          <w:p w:rsidR="0096552B" w:rsidRDefault="00273E9B"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o campo obrigatório “</w:t>
            </w:r>
            <w:r>
              <w:rPr>
                <w:rFonts w:ascii="Arial" w:hAnsi="Arial" w:cs="Arial"/>
                <w:sz w:val="24"/>
                <w:szCs w:val="24"/>
              </w:rPr>
              <w:t>código/nome da restrição</w:t>
            </w:r>
            <w:r>
              <w:rPr>
                <w:rFonts w:ascii="Arial" w:hAnsi="Arial" w:cs="Arial"/>
                <w:color w:val="000000" w:themeColor="text1"/>
                <w:sz w:val="24"/>
                <w:szCs w:val="24"/>
              </w:rPr>
              <w:t>”.</w:t>
            </w:r>
          </w:p>
        </w:tc>
      </w:tr>
      <w:tr w:rsidR="0096552B" w:rsidRPr="005C071C" w:rsidTr="00A23868">
        <w:tc>
          <w:tcPr>
            <w:cnfStyle w:val="001000000000" w:firstRow="0" w:lastRow="0" w:firstColumn="1" w:lastColumn="0" w:oddVBand="0" w:evenVBand="0" w:oddHBand="0" w:evenHBand="0" w:firstRowFirstColumn="0" w:firstRowLastColumn="0" w:lastRowFirstColumn="0" w:lastRowLastColumn="0"/>
            <w:tcW w:w="3573" w:type="dxa"/>
          </w:tcPr>
          <w:p w:rsidR="0096552B" w:rsidRPr="0096552B" w:rsidRDefault="0096552B" w:rsidP="00E1777C">
            <w:pPr>
              <w:pStyle w:val="PargrafodaLista"/>
              <w:numPr>
                <w:ilvl w:val="0"/>
                <w:numId w:val="22"/>
              </w:numPr>
              <w:spacing w:line="360" w:lineRule="auto"/>
              <w:ind w:left="0" w:firstLine="0"/>
              <w:jc w:val="both"/>
              <w:rPr>
                <w:rFonts w:ascii="Arial" w:hAnsi="Arial" w:cs="Arial"/>
                <w:sz w:val="24"/>
                <w:szCs w:val="24"/>
              </w:rPr>
            </w:pPr>
            <w:r w:rsidRPr="0096552B">
              <w:rPr>
                <w:rFonts w:ascii="Arial" w:hAnsi="Arial" w:cs="Arial"/>
                <w:sz w:val="24"/>
                <w:szCs w:val="24"/>
              </w:rPr>
              <w:t>Formato do CNPJ ou CPF inválido</w:t>
            </w:r>
          </w:p>
        </w:tc>
        <w:tc>
          <w:tcPr>
            <w:tcW w:w="2835" w:type="dxa"/>
          </w:tcPr>
          <w:p w:rsidR="0096552B" w:rsidRDefault="00273E9B"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formato do CPNJ/CPF informado é inválido.</w:t>
            </w:r>
          </w:p>
        </w:tc>
        <w:tc>
          <w:tcPr>
            <w:tcW w:w="2834" w:type="dxa"/>
          </w:tcPr>
          <w:p w:rsidR="0096552B" w:rsidRDefault="00170B02"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novo CNPJ/CPF.</w:t>
            </w:r>
          </w:p>
        </w:tc>
      </w:tr>
      <w:tr w:rsidR="00A23868" w:rsidRPr="005C071C" w:rsidTr="00A2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A23868" w:rsidRPr="0096552B" w:rsidRDefault="00A23868" w:rsidP="00E1777C">
            <w:pPr>
              <w:pStyle w:val="PargrafodaLista"/>
              <w:numPr>
                <w:ilvl w:val="0"/>
                <w:numId w:val="22"/>
              </w:numPr>
              <w:spacing w:line="360" w:lineRule="auto"/>
              <w:ind w:left="0" w:firstLine="0"/>
              <w:jc w:val="both"/>
              <w:rPr>
                <w:rFonts w:ascii="Arial" w:hAnsi="Arial" w:cs="Arial"/>
                <w:sz w:val="24"/>
                <w:szCs w:val="24"/>
              </w:rPr>
            </w:pPr>
            <w:r w:rsidRPr="00A23868">
              <w:rPr>
                <w:rFonts w:ascii="Arial" w:hAnsi="Arial" w:cs="Arial"/>
                <w:sz w:val="24"/>
                <w:szCs w:val="24"/>
              </w:rPr>
              <w:t>Não foi possível localizar o CPF informado.</w:t>
            </w:r>
          </w:p>
        </w:tc>
        <w:tc>
          <w:tcPr>
            <w:tcW w:w="2835" w:type="dxa"/>
          </w:tcPr>
          <w:p w:rsidR="00A23868" w:rsidRDefault="00273E9B"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 CNPJ/CPF informado não está cadastrado.</w:t>
            </w:r>
          </w:p>
        </w:tc>
        <w:tc>
          <w:tcPr>
            <w:tcW w:w="2834" w:type="dxa"/>
          </w:tcPr>
          <w:p w:rsidR="00A23868" w:rsidRDefault="00170B02"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novo CNPJ/CPF.</w:t>
            </w:r>
          </w:p>
        </w:tc>
      </w:tr>
      <w:tr w:rsidR="00A23868" w:rsidRPr="005C071C" w:rsidTr="00A23868">
        <w:tc>
          <w:tcPr>
            <w:cnfStyle w:val="001000000000" w:firstRow="0" w:lastRow="0" w:firstColumn="1" w:lastColumn="0" w:oddVBand="0" w:evenVBand="0" w:oddHBand="0" w:evenHBand="0" w:firstRowFirstColumn="0" w:firstRowLastColumn="0" w:lastRowFirstColumn="0" w:lastRowLastColumn="0"/>
            <w:tcW w:w="3573" w:type="dxa"/>
          </w:tcPr>
          <w:p w:rsidR="00A23868" w:rsidRPr="00A23868" w:rsidRDefault="00A23868" w:rsidP="00E1777C">
            <w:pPr>
              <w:pStyle w:val="PargrafodaLista"/>
              <w:numPr>
                <w:ilvl w:val="0"/>
                <w:numId w:val="22"/>
              </w:numPr>
              <w:spacing w:line="360" w:lineRule="auto"/>
              <w:ind w:left="0" w:firstLine="0"/>
              <w:jc w:val="both"/>
              <w:rPr>
                <w:rFonts w:ascii="Arial" w:hAnsi="Arial" w:cs="Arial"/>
                <w:sz w:val="24"/>
                <w:szCs w:val="24"/>
              </w:rPr>
            </w:pPr>
            <w:r w:rsidRPr="00A23868">
              <w:rPr>
                <w:rFonts w:ascii="Arial" w:hAnsi="Arial" w:cs="Arial"/>
                <w:sz w:val="24"/>
                <w:szCs w:val="24"/>
              </w:rPr>
              <w:t>Por favor, informe a descrição da Ocorrência antes de continuar!</w:t>
            </w:r>
          </w:p>
        </w:tc>
        <w:tc>
          <w:tcPr>
            <w:tcW w:w="2835" w:type="dxa"/>
          </w:tcPr>
          <w:p w:rsidR="00A23868" w:rsidRDefault="00A23868"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campo obrigatório “</w:t>
            </w:r>
            <w:r w:rsidR="00E54ADD">
              <w:rPr>
                <w:rFonts w:ascii="Arial" w:hAnsi="Arial" w:cs="Arial"/>
                <w:sz w:val="24"/>
                <w:szCs w:val="24"/>
              </w:rPr>
              <w:t>descrição da ocorrência</w:t>
            </w:r>
            <w:r>
              <w:rPr>
                <w:rFonts w:ascii="Arial" w:hAnsi="Arial" w:cs="Arial"/>
                <w:sz w:val="24"/>
                <w:szCs w:val="24"/>
              </w:rPr>
              <w:t>” não foi informado.</w:t>
            </w:r>
          </w:p>
        </w:tc>
        <w:tc>
          <w:tcPr>
            <w:tcW w:w="2834" w:type="dxa"/>
          </w:tcPr>
          <w:p w:rsidR="00A23868" w:rsidRDefault="00273E9B"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o campo obrigatório “</w:t>
            </w:r>
            <w:r>
              <w:rPr>
                <w:rFonts w:ascii="Arial" w:hAnsi="Arial" w:cs="Arial"/>
                <w:sz w:val="24"/>
                <w:szCs w:val="24"/>
              </w:rPr>
              <w:t>descrição da ocorrência</w:t>
            </w:r>
            <w:r>
              <w:rPr>
                <w:rFonts w:ascii="Arial" w:hAnsi="Arial" w:cs="Arial"/>
                <w:color w:val="000000" w:themeColor="text1"/>
                <w:sz w:val="24"/>
                <w:szCs w:val="24"/>
              </w:rPr>
              <w:t>”.</w:t>
            </w:r>
          </w:p>
        </w:tc>
      </w:tr>
      <w:tr w:rsidR="00A23868" w:rsidRPr="005C071C" w:rsidTr="00A2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A23868" w:rsidRPr="00A23868" w:rsidRDefault="00A23868" w:rsidP="00E1777C">
            <w:pPr>
              <w:pStyle w:val="PargrafodaLista"/>
              <w:numPr>
                <w:ilvl w:val="0"/>
                <w:numId w:val="22"/>
              </w:numPr>
              <w:spacing w:line="360" w:lineRule="auto"/>
              <w:ind w:left="0" w:firstLine="0"/>
              <w:jc w:val="both"/>
              <w:rPr>
                <w:rFonts w:ascii="Arial" w:hAnsi="Arial" w:cs="Arial"/>
                <w:sz w:val="24"/>
                <w:szCs w:val="24"/>
              </w:rPr>
            </w:pPr>
            <w:r w:rsidRPr="00A23868">
              <w:rPr>
                <w:rFonts w:ascii="Arial" w:hAnsi="Arial" w:cs="Arial"/>
                <w:sz w:val="24"/>
                <w:szCs w:val="24"/>
              </w:rPr>
              <w:t>Por favor, informe o número do processo antes de continuar!</w:t>
            </w:r>
          </w:p>
        </w:tc>
        <w:tc>
          <w:tcPr>
            <w:tcW w:w="2835" w:type="dxa"/>
          </w:tcPr>
          <w:p w:rsidR="00A23868" w:rsidRDefault="00A23868"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 campo obrigatório “</w:t>
            </w:r>
            <w:r w:rsidR="00E54ADD">
              <w:rPr>
                <w:rFonts w:ascii="Arial" w:hAnsi="Arial" w:cs="Arial"/>
                <w:sz w:val="24"/>
                <w:szCs w:val="24"/>
              </w:rPr>
              <w:t>número do processo</w:t>
            </w:r>
            <w:r>
              <w:rPr>
                <w:rFonts w:ascii="Arial" w:hAnsi="Arial" w:cs="Arial"/>
                <w:sz w:val="24"/>
                <w:szCs w:val="24"/>
              </w:rPr>
              <w:t>” não foi informado.</w:t>
            </w:r>
          </w:p>
        </w:tc>
        <w:tc>
          <w:tcPr>
            <w:tcW w:w="2834" w:type="dxa"/>
          </w:tcPr>
          <w:p w:rsidR="00A23868" w:rsidRDefault="00273E9B"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o campo obrigatório “</w:t>
            </w:r>
            <w:r>
              <w:rPr>
                <w:rFonts w:ascii="Arial" w:hAnsi="Arial" w:cs="Arial"/>
                <w:sz w:val="24"/>
                <w:szCs w:val="24"/>
              </w:rPr>
              <w:t>número do processo</w:t>
            </w:r>
            <w:r>
              <w:rPr>
                <w:rFonts w:ascii="Arial" w:hAnsi="Arial" w:cs="Arial"/>
                <w:color w:val="000000" w:themeColor="text1"/>
                <w:sz w:val="24"/>
                <w:szCs w:val="24"/>
              </w:rPr>
              <w:t>”.</w:t>
            </w:r>
          </w:p>
        </w:tc>
      </w:tr>
      <w:tr w:rsidR="00A23868" w:rsidRPr="005C071C" w:rsidTr="00A23868">
        <w:tc>
          <w:tcPr>
            <w:cnfStyle w:val="001000000000" w:firstRow="0" w:lastRow="0" w:firstColumn="1" w:lastColumn="0" w:oddVBand="0" w:evenVBand="0" w:oddHBand="0" w:evenHBand="0" w:firstRowFirstColumn="0" w:firstRowLastColumn="0" w:lastRowFirstColumn="0" w:lastRowLastColumn="0"/>
            <w:tcW w:w="3573" w:type="dxa"/>
          </w:tcPr>
          <w:p w:rsidR="00A23868" w:rsidRPr="00A23868" w:rsidRDefault="00A23868" w:rsidP="00E1777C">
            <w:pPr>
              <w:pStyle w:val="PargrafodaLista"/>
              <w:numPr>
                <w:ilvl w:val="0"/>
                <w:numId w:val="22"/>
              </w:numPr>
              <w:spacing w:line="360" w:lineRule="auto"/>
              <w:ind w:left="0" w:firstLine="0"/>
              <w:jc w:val="both"/>
              <w:rPr>
                <w:rFonts w:ascii="Arial" w:hAnsi="Arial" w:cs="Arial"/>
                <w:sz w:val="24"/>
                <w:szCs w:val="24"/>
              </w:rPr>
            </w:pPr>
            <w:r w:rsidRPr="00A23868">
              <w:rPr>
                <w:rFonts w:ascii="Arial" w:hAnsi="Arial" w:cs="Arial"/>
                <w:sz w:val="24"/>
                <w:szCs w:val="24"/>
              </w:rPr>
              <w:t>Por favor, informe o Status da Ocorrência antes de continuar!</w:t>
            </w:r>
          </w:p>
        </w:tc>
        <w:tc>
          <w:tcPr>
            <w:tcW w:w="2835" w:type="dxa"/>
          </w:tcPr>
          <w:p w:rsidR="00A23868" w:rsidRDefault="00A23868"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campo obrigatório “</w:t>
            </w:r>
            <w:r w:rsidR="00E54ADD">
              <w:rPr>
                <w:rFonts w:ascii="Arial" w:hAnsi="Arial" w:cs="Arial"/>
                <w:sz w:val="24"/>
                <w:szCs w:val="24"/>
              </w:rPr>
              <w:t>status da ocorrência</w:t>
            </w:r>
            <w:r>
              <w:rPr>
                <w:rFonts w:ascii="Arial" w:hAnsi="Arial" w:cs="Arial"/>
                <w:sz w:val="24"/>
                <w:szCs w:val="24"/>
              </w:rPr>
              <w:t>” não foi informado.</w:t>
            </w:r>
          </w:p>
        </w:tc>
        <w:tc>
          <w:tcPr>
            <w:tcW w:w="2834" w:type="dxa"/>
          </w:tcPr>
          <w:p w:rsidR="00A23868" w:rsidRDefault="00273E9B"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o campo obrigatório “</w:t>
            </w:r>
            <w:r>
              <w:rPr>
                <w:rFonts w:ascii="Arial" w:hAnsi="Arial" w:cs="Arial"/>
                <w:sz w:val="24"/>
                <w:szCs w:val="24"/>
              </w:rPr>
              <w:t>status da ocorrência</w:t>
            </w:r>
            <w:r>
              <w:rPr>
                <w:rFonts w:ascii="Arial" w:hAnsi="Arial" w:cs="Arial"/>
                <w:color w:val="000000" w:themeColor="text1"/>
                <w:sz w:val="24"/>
                <w:szCs w:val="24"/>
              </w:rPr>
              <w:t>”.</w:t>
            </w:r>
          </w:p>
        </w:tc>
      </w:tr>
      <w:tr w:rsidR="00A23868" w:rsidRPr="005C071C" w:rsidTr="00A2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A23868" w:rsidRPr="00A23868" w:rsidRDefault="00A23868" w:rsidP="00E1777C">
            <w:pPr>
              <w:pStyle w:val="PargrafodaLista"/>
              <w:numPr>
                <w:ilvl w:val="0"/>
                <w:numId w:val="22"/>
              </w:numPr>
              <w:spacing w:line="360" w:lineRule="auto"/>
              <w:ind w:left="0" w:firstLine="0"/>
              <w:jc w:val="both"/>
              <w:rPr>
                <w:rFonts w:ascii="Arial" w:hAnsi="Arial" w:cs="Arial"/>
                <w:sz w:val="24"/>
                <w:szCs w:val="24"/>
              </w:rPr>
            </w:pPr>
            <w:r w:rsidRPr="00A23868">
              <w:rPr>
                <w:rFonts w:ascii="Arial" w:hAnsi="Arial" w:cs="Arial"/>
                <w:sz w:val="24"/>
                <w:szCs w:val="24"/>
              </w:rPr>
              <w:t>Por favor, informe a Justificativa antes de continuar!</w:t>
            </w:r>
          </w:p>
        </w:tc>
        <w:tc>
          <w:tcPr>
            <w:tcW w:w="2835" w:type="dxa"/>
          </w:tcPr>
          <w:p w:rsidR="00A23868" w:rsidRDefault="00A23868"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O campo obrigatório “</w:t>
            </w:r>
            <w:r w:rsidR="00E54ADD">
              <w:rPr>
                <w:rFonts w:ascii="Arial" w:hAnsi="Arial" w:cs="Arial"/>
                <w:sz w:val="24"/>
                <w:szCs w:val="24"/>
              </w:rPr>
              <w:t>justificativa</w:t>
            </w:r>
            <w:r>
              <w:rPr>
                <w:rFonts w:ascii="Arial" w:hAnsi="Arial" w:cs="Arial"/>
                <w:sz w:val="24"/>
                <w:szCs w:val="24"/>
              </w:rPr>
              <w:t>” não foi informado.</w:t>
            </w:r>
          </w:p>
        </w:tc>
        <w:tc>
          <w:tcPr>
            <w:tcW w:w="2834" w:type="dxa"/>
          </w:tcPr>
          <w:p w:rsidR="00A23868" w:rsidRDefault="00273E9B"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o campo obrigatório “</w:t>
            </w:r>
            <w:r>
              <w:rPr>
                <w:rFonts w:ascii="Arial" w:hAnsi="Arial" w:cs="Arial"/>
                <w:sz w:val="24"/>
                <w:szCs w:val="24"/>
              </w:rPr>
              <w:t>justificativa</w:t>
            </w:r>
            <w:r>
              <w:rPr>
                <w:rFonts w:ascii="Arial" w:hAnsi="Arial" w:cs="Arial"/>
                <w:color w:val="000000" w:themeColor="text1"/>
                <w:sz w:val="24"/>
                <w:szCs w:val="24"/>
              </w:rPr>
              <w:t>”.</w:t>
            </w:r>
          </w:p>
        </w:tc>
      </w:tr>
      <w:tr w:rsidR="00A23868" w:rsidRPr="005C071C" w:rsidTr="00A23868">
        <w:tc>
          <w:tcPr>
            <w:cnfStyle w:val="001000000000" w:firstRow="0" w:lastRow="0" w:firstColumn="1" w:lastColumn="0" w:oddVBand="0" w:evenVBand="0" w:oddHBand="0" w:evenHBand="0" w:firstRowFirstColumn="0" w:firstRowLastColumn="0" w:lastRowFirstColumn="0" w:lastRowLastColumn="0"/>
            <w:tcW w:w="3573" w:type="dxa"/>
          </w:tcPr>
          <w:p w:rsidR="00A23868" w:rsidRPr="00A23868" w:rsidRDefault="00A23868" w:rsidP="00E1777C">
            <w:pPr>
              <w:pStyle w:val="PargrafodaLista"/>
              <w:numPr>
                <w:ilvl w:val="0"/>
                <w:numId w:val="22"/>
              </w:numPr>
              <w:spacing w:line="360" w:lineRule="auto"/>
              <w:ind w:left="0" w:firstLine="0"/>
              <w:jc w:val="both"/>
              <w:rPr>
                <w:rFonts w:ascii="Arial" w:hAnsi="Arial" w:cs="Arial"/>
                <w:sz w:val="24"/>
                <w:szCs w:val="24"/>
              </w:rPr>
            </w:pPr>
            <w:r w:rsidRPr="00A23868">
              <w:rPr>
                <w:rFonts w:ascii="Arial" w:hAnsi="Arial" w:cs="Arial"/>
                <w:sz w:val="24"/>
                <w:szCs w:val="24"/>
              </w:rPr>
              <w:t>Por favor, insira o arquivo de anexo referente ao processo antes de continuar!</w:t>
            </w:r>
          </w:p>
        </w:tc>
        <w:tc>
          <w:tcPr>
            <w:tcW w:w="2835" w:type="dxa"/>
          </w:tcPr>
          <w:p w:rsidR="00A23868" w:rsidRDefault="00A23868"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campo obrigatório “</w:t>
            </w:r>
            <w:r w:rsidR="00E54ADD">
              <w:rPr>
                <w:rFonts w:ascii="Arial" w:hAnsi="Arial" w:cs="Arial"/>
                <w:sz w:val="24"/>
                <w:szCs w:val="24"/>
              </w:rPr>
              <w:t>anexo</w:t>
            </w:r>
            <w:r>
              <w:rPr>
                <w:rFonts w:ascii="Arial" w:hAnsi="Arial" w:cs="Arial"/>
                <w:sz w:val="24"/>
                <w:szCs w:val="24"/>
              </w:rPr>
              <w:t>” não foi informado.</w:t>
            </w:r>
          </w:p>
        </w:tc>
        <w:tc>
          <w:tcPr>
            <w:tcW w:w="2834" w:type="dxa"/>
          </w:tcPr>
          <w:p w:rsidR="00A23868" w:rsidRDefault="00273E9B"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o campo obrigatório “</w:t>
            </w:r>
            <w:r>
              <w:rPr>
                <w:rFonts w:ascii="Arial" w:hAnsi="Arial" w:cs="Arial"/>
                <w:sz w:val="24"/>
                <w:szCs w:val="24"/>
              </w:rPr>
              <w:t>anexo</w:t>
            </w:r>
            <w:r>
              <w:rPr>
                <w:rFonts w:ascii="Arial" w:hAnsi="Arial" w:cs="Arial"/>
                <w:color w:val="000000" w:themeColor="text1"/>
                <w:sz w:val="24"/>
                <w:szCs w:val="24"/>
              </w:rPr>
              <w:t>”.</w:t>
            </w:r>
          </w:p>
        </w:tc>
      </w:tr>
      <w:tr w:rsidR="00A23868" w:rsidRPr="005C071C" w:rsidTr="00A2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A23868" w:rsidRPr="00A23868" w:rsidRDefault="00A23868" w:rsidP="00E1777C">
            <w:pPr>
              <w:pStyle w:val="PargrafodaLista"/>
              <w:numPr>
                <w:ilvl w:val="0"/>
                <w:numId w:val="22"/>
              </w:numPr>
              <w:spacing w:line="360" w:lineRule="auto"/>
              <w:ind w:left="0" w:firstLine="0"/>
              <w:jc w:val="both"/>
              <w:rPr>
                <w:rFonts w:ascii="Arial" w:hAnsi="Arial" w:cs="Arial"/>
                <w:sz w:val="24"/>
                <w:szCs w:val="24"/>
              </w:rPr>
            </w:pPr>
            <w:r w:rsidRPr="00A23868">
              <w:rPr>
                <w:rFonts w:ascii="Arial" w:hAnsi="Arial" w:cs="Arial"/>
                <w:sz w:val="24"/>
                <w:szCs w:val="24"/>
              </w:rPr>
              <w:t xml:space="preserve">Extensão inválida para </w:t>
            </w:r>
            <w:r w:rsidRPr="00A23868">
              <w:rPr>
                <w:rFonts w:ascii="Arial" w:hAnsi="Arial" w:cs="Arial"/>
                <w:sz w:val="24"/>
                <w:szCs w:val="24"/>
              </w:rPr>
              <w:lastRenderedPageBreak/>
              <w:t>o arquivo "</w:t>
            </w:r>
            <w:r>
              <w:rPr>
                <w:rFonts w:ascii="Arial" w:hAnsi="Arial" w:cs="Arial"/>
                <w:sz w:val="24"/>
                <w:szCs w:val="24"/>
              </w:rPr>
              <w:t>NOME_ARQUIVO</w:t>
            </w:r>
            <w:r w:rsidRPr="00A23868">
              <w:rPr>
                <w:rFonts w:ascii="Arial" w:hAnsi="Arial" w:cs="Arial"/>
                <w:sz w:val="24"/>
                <w:szCs w:val="24"/>
              </w:rPr>
              <w:t>". Apenas arquivos "PDF, PNG, DOC, DOCX, JPEG, JPG" são permitidos.</w:t>
            </w:r>
          </w:p>
        </w:tc>
        <w:tc>
          <w:tcPr>
            <w:tcW w:w="2835" w:type="dxa"/>
          </w:tcPr>
          <w:p w:rsidR="00A23868" w:rsidRDefault="00170B02"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 xml:space="preserve">O arquivo está em </w:t>
            </w:r>
            <w:r>
              <w:rPr>
                <w:rFonts w:ascii="Arial" w:hAnsi="Arial" w:cs="Arial"/>
                <w:sz w:val="24"/>
                <w:szCs w:val="24"/>
              </w:rPr>
              <w:lastRenderedPageBreak/>
              <w:t>formato inválido.</w:t>
            </w:r>
          </w:p>
        </w:tc>
        <w:tc>
          <w:tcPr>
            <w:tcW w:w="2834" w:type="dxa"/>
          </w:tcPr>
          <w:p w:rsidR="00A23868" w:rsidRDefault="00170B02"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lastRenderedPageBreak/>
              <w:t xml:space="preserve">Informar um arquivo em </w:t>
            </w:r>
            <w:r>
              <w:rPr>
                <w:rFonts w:ascii="Arial" w:hAnsi="Arial" w:cs="Arial"/>
                <w:color w:val="000000" w:themeColor="text1"/>
                <w:sz w:val="24"/>
                <w:szCs w:val="24"/>
              </w:rPr>
              <w:lastRenderedPageBreak/>
              <w:t>dos formatos válidos.</w:t>
            </w:r>
          </w:p>
        </w:tc>
      </w:tr>
      <w:tr w:rsidR="00A23868" w:rsidRPr="005C071C" w:rsidTr="00A23868">
        <w:tc>
          <w:tcPr>
            <w:cnfStyle w:val="001000000000" w:firstRow="0" w:lastRow="0" w:firstColumn="1" w:lastColumn="0" w:oddVBand="0" w:evenVBand="0" w:oddHBand="0" w:evenHBand="0" w:firstRowFirstColumn="0" w:firstRowLastColumn="0" w:lastRowFirstColumn="0" w:lastRowLastColumn="0"/>
            <w:tcW w:w="3573" w:type="dxa"/>
          </w:tcPr>
          <w:p w:rsidR="00A23868" w:rsidRPr="00A23868" w:rsidRDefault="00A23868" w:rsidP="00E1777C">
            <w:pPr>
              <w:pStyle w:val="PargrafodaLista"/>
              <w:numPr>
                <w:ilvl w:val="0"/>
                <w:numId w:val="22"/>
              </w:numPr>
              <w:spacing w:line="360" w:lineRule="auto"/>
              <w:ind w:left="0" w:firstLine="0"/>
              <w:jc w:val="both"/>
              <w:rPr>
                <w:rFonts w:ascii="Arial" w:hAnsi="Arial" w:cs="Arial"/>
                <w:sz w:val="24"/>
                <w:szCs w:val="24"/>
              </w:rPr>
            </w:pPr>
            <w:r w:rsidRPr="00A23868">
              <w:rPr>
                <w:rFonts w:ascii="Arial" w:hAnsi="Arial" w:cs="Arial"/>
                <w:sz w:val="24"/>
                <w:szCs w:val="24"/>
              </w:rPr>
              <w:lastRenderedPageBreak/>
              <w:t xml:space="preserve">O arquivo </w:t>
            </w:r>
            <w:r>
              <w:rPr>
                <w:rFonts w:ascii="Arial" w:hAnsi="Arial" w:cs="Arial"/>
                <w:sz w:val="24"/>
                <w:szCs w:val="24"/>
              </w:rPr>
              <w:t>“NOME_ARQUIVO”</w:t>
            </w:r>
            <w:r w:rsidRPr="00A23868">
              <w:rPr>
                <w:rFonts w:ascii="Arial" w:hAnsi="Arial" w:cs="Arial"/>
                <w:sz w:val="24"/>
                <w:szCs w:val="24"/>
              </w:rPr>
              <w:t xml:space="preserve"> excede o tamanho máximo permitido de 3 MB.</w:t>
            </w:r>
          </w:p>
        </w:tc>
        <w:tc>
          <w:tcPr>
            <w:tcW w:w="2835" w:type="dxa"/>
          </w:tcPr>
          <w:p w:rsidR="00A23868" w:rsidRDefault="00170B02"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arquivo informado tem tamanho maior do que o aceito.</w:t>
            </w:r>
          </w:p>
        </w:tc>
        <w:tc>
          <w:tcPr>
            <w:tcW w:w="2834" w:type="dxa"/>
          </w:tcPr>
          <w:p w:rsidR="00A23868" w:rsidRDefault="00170B02"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arquivo com no máximo 3mb.</w:t>
            </w:r>
          </w:p>
        </w:tc>
      </w:tr>
      <w:tr w:rsidR="00A23868" w:rsidRPr="005C071C" w:rsidTr="00A2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890246" w:rsidRPr="0096552B" w:rsidRDefault="0096552B" w:rsidP="0096552B">
            <w:pPr>
              <w:pStyle w:val="PargrafodaLista"/>
              <w:numPr>
                <w:ilvl w:val="0"/>
                <w:numId w:val="22"/>
              </w:numPr>
              <w:spacing w:line="360" w:lineRule="auto"/>
              <w:ind w:left="0" w:firstLine="0"/>
              <w:jc w:val="both"/>
              <w:rPr>
                <w:rFonts w:ascii="Arial" w:hAnsi="Arial" w:cs="Arial"/>
                <w:sz w:val="24"/>
                <w:szCs w:val="24"/>
              </w:rPr>
            </w:pPr>
            <w:r w:rsidRPr="0096552B">
              <w:rPr>
                <w:rFonts w:ascii="Arial" w:hAnsi="Arial" w:cs="Arial"/>
                <w:sz w:val="24"/>
                <w:szCs w:val="24"/>
              </w:rPr>
              <w:t>A data de vigência não pode ser anterior à data da vigência cadastrada!</w:t>
            </w:r>
          </w:p>
        </w:tc>
        <w:tc>
          <w:tcPr>
            <w:tcW w:w="2835" w:type="dxa"/>
          </w:tcPr>
          <w:p w:rsidR="00890246" w:rsidRDefault="00170B02"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 data informada no campo “data de início da vigência” é menor que a data cadastrada.</w:t>
            </w:r>
          </w:p>
        </w:tc>
        <w:tc>
          <w:tcPr>
            <w:tcW w:w="2834" w:type="dxa"/>
          </w:tcPr>
          <w:p w:rsidR="00890246" w:rsidRDefault="00170B02" w:rsidP="0089024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data mais atual.</w:t>
            </w:r>
          </w:p>
        </w:tc>
      </w:tr>
      <w:tr w:rsidR="00A23868" w:rsidRPr="005C071C" w:rsidTr="00A23868">
        <w:tc>
          <w:tcPr>
            <w:cnfStyle w:val="001000000000" w:firstRow="0" w:lastRow="0" w:firstColumn="1" w:lastColumn="0" w:oddVBand="0" w:evenVBand="0" w:oddHBand="0" w:evenHBand="0" w:firstRowFirstColumn="0" w:firstRowLastColumn="0" w:lastRowFirstColumn="0" w:lastRowLastColumn="0"/>
            <w:tcW w:w="3573" w:type="dxa"/>
          </w:tcPr>
          <w:p w:rsidR="00890246" w:rsidRPr="00962EAB" w:rsidRDefault="0096552B" w:rsidP="001F58A3">
            <w:pPr>
              <w:pStyle w:val="PargrafodaLista"/>
              <w:numPr>
                <w:ilvl w:val="0"/>
                <w:numId w:val="22"/>
              </w:numPr>
              <w:spacing w:line="360" w:lineRule="auto"/>
              <w:ind w:left="0" w:firstLine="0"/>
              <w:jc w:val="both"/>
              <w:rPr>
                <w:rFonts w:ascii="Arial" w:hAnsi="Arial" w:cs="Arial"/>
                <w:color w:val="000000"/>
                <w:sz w:val="24"/>
                <w:szCs w:val="24"/>
              </w:rPr>
            </w:pPr>
            <w:r w:rsidRPr="0096552B">
              <w:rPr>
                <w:rFonts w:ascii="Arial" w:hAnsi="Arial" w:cs="Arial"/>
                <w:color w:val="000000"/>
                <w:sz w:val="24"/>
                <w:szCs w:val="24"/>
              </w:rPr>
              <w:t>Ocorrência da Restrição salva com sucesso!</w:t>
            </w:r>
          </w:p>
        </w:tc>
        <w:tc>
          <w:tcPr>
            <w:tcW w:w="2835" w:type="dxa"/>
          </w:tcPr>
          <w:p w:rsidR="00890246" w:rsidRDefault="00170B02"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cadastro / edição da ocorrência foi realizado com sucesso.</w:t>
            </w:r>
          </w:p>
        </w:tc>
        <w:tc>
          <w:tcPr>
            <w:tcW w:w="2834" w:type="dxa"/>
          </w:tcPr>
          <w:p w:rsidR="00890246" w:rsidRDefault="00170B02" w:rsidP="0089024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Verificar na lista de ocorrências cadastradas.</w:t>
            </w:r>
          </w:p>
        </w:tc>
      </w:tr>
    </w:tbl>
    <w:p w:rsidR="00890246" w:rsidRDefault="00890246" w:rsidP="00514782">
      <w:pPr>
        <w:widowControl/>
        <w:spacing w:line="240" w:lineRule="auto"/>
      </w:pPr>
    </w:p>
    <w:p w:rsidR="00853C6B" w:rsidRPr="005C071C" w:rsidRDefault="004C1D1F" w:rsidP="00853C6B">
      <w:pPr>
        <w:pStyle w:val="Ttulo2"/>
        <w:spacing w:line="360" w:lineRule="auto"/>
        <w:rPr>
          <w:rFonts w:ascii="Arial" w:hAnsi="Arial" w:cs="Arial"/>
          <w:i/>
          <w:color w:val="4F81BD"/>
        </w:rPr>
      </w:pPr>
      <w:bookmarkStart w:id="132" w:name="_Ref12285790"/>
      <w:bookmarkStart w:id="133" w:name="_Toc12348869"/>
      <w:r w:rsidRPr="004C1D1F">
        <w:rPr>
          <w:rFonts w:ascii="Arial" w:hAnsi="Arial" w:cs="Arial"/>
        </w:rPr>
        <w:t>Gerar Cadastro Pessoa Física Jurídica</w:t>
      </w:r>
      <w:bookmarkEnd w:id="132"/>
      <w:bookmarkEnd w:id="133"/>
    </w:p>
    <w:p w:rsidR="00853C6B" w:rsidRDefault="00853C6B" w:rsidP="00853C6B">
      <w:pPr>
        <w:pStyle w:val="Ttulo3"/>
        <w:spacing w:line="360" w:lineRule="auto"/>
        <w:rPr>
          <w:rFonts w:ascii="Arial" w:hAnsi="Arial" w:cs="Arial"/>
        </w:rPr>
      </w:pPr>
      <w:bookmarkStart w:id="134" w:name="_Toc12348870"/>
      <w:r>
        <w:rPr>
          <w:rFonts w:ascii="Arial" w:hAnsi="Arial" w:cs="Arial"/>
        </w:rPr>
        <w:t>Objetivo da Funcionalidade</w:t>
      </w:r>
      <w:bookmarkEnd w:id="134"/>
    </w:p>
    <w:p w:rsidR="00853C6B" w:rsidRPr="00925753" w:rsidRDefault="00853C6B" w:rsidP="00853C6B">
      <w:pPr>
        <w:spacing w:line="360" w:lineRule="auto"/>
        <w:ind w:firstLine="720"/>
        <w:jc w:val="both"/>
        <w:rPr>
          <w:rFonts w:ascii="Arial" w:hAnsi="Arial" w:cs="Arial"/>
          <w:sz w:val="24"/>
          <w:szCs w:val="24"/>
        </w:rPr>
      </w:pPr>
      <w:r>
        <w:rPr>
          <w:rFonts w:ascii="Arial" w:hAnsi="Arial" w:cs="Arial"/>
          <w:sz w:val="24"/>
          <w:szCs w:val="24"/>
        </w:rPr>
        <w:t xml:space="preserve">O objetivo é </w:t>
      </w:r>
      <w:r w:rsidR="004C1D1F">
        <w:rPr>
          <w:rFonts w:ascii="Arial" w:hAnsi="Arial" w:cs="Arial"/>
          <w:sz w:val="24"/>
          <w:szCs w:val="24"/>
        </w:rPr>
        <w:t xml:space="preserve">gerar o cadastro de pessoas físicas e pessoas jurídicas </w:t>
      </w:r>
      <w:r w:rsidR="000E70A4">
        <w:rPr>
          <w:rFonts w:ascii="Arial" w:hAnsi="Arial" w:cs="Arial"/>
          <w:sz w:val="24"/>
          <w:szCs w:val="24"/>
        </w:rPr>
        <w:t>encarregadas da comprovação de perdas</w:t>
      </w:r>
      <w:r w:rsidR="004C1D1F">
        <w:rPr>
          <w:rFonts w:ascii="Arial" w:hAnsi="Arial" w:cs="Arial"/>
          <w:sz w:val="24"/>
          <w:szCs w:val="24"/>
        </w:rPr>
        <w:t xml:space="preserve"> no mês corrente.</w:t>
      </w:r>
    </w:p>
    <w:p w:rsidR="00853C6B" w:rsidRPr="005C071C" w:rsidRDefault="00853C6B" w:rsidP="00853C6B">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853C6B" w:rsidRDefault="00853C6B" w:rsidP="00853C6B">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853C6B" w:rsidRPr="000F7918" w:rsidRDefault="00853C6B" w:rsidP="00853C6B">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853C6B" w:rsidRDefault="00853C6B" w:rsidP="00853C6B">
      <w:pPr>
        <w:pStyle w:val="PargrafodaLista"/>
        <w:numPr>
          <w:ilvl w:val="0"/>
          <w:numId w:val="7"/>
        </w:numPr>
        <w:spacing w:line="360" w:lineRule="auto"/>
        <w:ind w:left="1080"/>
        <w:rPr>
          <w:rFonts w:ascii="Arial" w:hAnsi="Arial" w:cs="Arial"/>
          <w:sz w:val="24"/>
          <w:szCs w:val="24"/>
        </w:rPr>
      </w:pPr>
      <w:r w:rsidRPr="000F7918">
        <w:rPr>
          <w:rFonts w:ascii="Arial" w:hAnsi="Arial" w:cs="Arial"/>
          <w:sz w:val="24"/>
          <w:szCs w:val="24"/>
        </w:rPr>
        <w:t>Possuir perfil de usuário cadastrado e ativo.</w:t>
      </w:r>
    </w:p>
    <w:p w:rsidR="004C1D1F" w:rsidRPr="000F7918" w:rsidRDefault="00D30E27" w:rsidP="00853C6B">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 xml:space="preserve">Na funcionalidade </w:t>
      </w:r>
      <w:r>
        <w:rPr>
          <w:rFonts w:ascii="Arial" w:hAnsi="Arial" w:cs="Arial"/>
          <w:sz w:val="24"/>
          <w:szCs w:val="24"/>
        </w:rPr>
        <w:fldChar w:fldCharType="begin"/>
      </w:r>
      <w:r>
        <w:rPr>
          <w:rFonts w:ascii="Arial" w:hAnsi="Arial" w:cs="Arial"/>
          <w:sz w:val="24"/>
          <w:szCs w:val="24"/>
        </w:rPr>
        <w:instrText xml:space="preserve"> REF _Ref12280949 \n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2.10.3</w:t>
      </w:r>
      <w:r>
        <w:rPr>
          <w:rFonts w:ascii="Arial" w:hAnsi="Arial" w:cs="Arial"/>
          <w:sz w:val="24"/>
          <w:szCs w:val="24"/>
        </w:rPr>
        <w:fldChar w:fldCharType="end"/>
      </w:r>
      <w:r>
        <w:rPr>
          <w:rFonts w:ascii="Arial" w:hAnsi="Arial" w:cs="Arial"/>
          <w:sz w:val="24"/>
          <w:szCs w:val="24"/>
        </w:rPr>
        <w:t>., após o processamento dos arquivos, d</w:t>
      </w:r>
      <w:r w:rsidR="00BB453D">
        <w:rPr>
          <w:rFonts w:ascii="Arial" w:hAnsi="Arial" w:cs="Arial"/>
          <w:sz w:val="24"/>
          <w:szCs w:val="24"/>
        </w:rPr>
        <w:t>eve existir arquivos no status “validado” no mês</w:t>
      </w:r>
      <w:r w:rsidR="007B6198">
        <w:rPr>
          <w:rFonts w:ascii="Arial" w:hAnsi="Arial" w:cs="Arial"/>
          <w:sz w:val="24"/>
          <w:szCs w:val="24"/>
        </w:rPr>
        <w:t>,</w:t>
      </w:r>
      <w:r>
        <w:rPr>
          <w:rFonts w:ascii="Arial" w:hAnsi="Arial" w:cs="Arial"/>
          <w:sz w:val="24"/>
          <w:szCs w:val="24"/>
        </w:rPr>
        <w:t xml:space="preserve"> e </w:t>
      </w:r>
      <w:r w:rsidR="00356CF7">
        <w:rPr>
          <w:rFonts w:ascii="Arial" w:hAnsi="Arial" w:cs="Arial"/>
          <w:sz w:val="24"/>
          <w:szCs w:val="24"/>
        </w:rPr>
        <w:t xml:space="preserve">os arquivos devem possuir </w:t>
      </w:r>
      <w:r w:rsidR="00BB453D">
        <w:rPr>
          <w:rFonts w:ascii="Arial" w:hAnsi="Arial" w:cs="Arial"/>
          <w:sz w:val="24"/>
          <w:szCs w:val="24"/>
        </w:rPr>
        <w:t xml:space="preserve">registros </w:t>
      </w:r>
      <w:r w:rsidR="007B6198">
        <w:rPr>
          <w:rFonts w:ascii="Arial" w:hAnsi="Arial" w:cs="Arial"/>
          <w:sz w:val="24"/>
          <w:szCs w:val="24"/>
        </w:rPr>
        <w:t>válidos de pessoas físicas ou jurídicas</w:t>
      </w:r>
      <w:r>
        <w:rPr>
          <w:rFonts w:ascii="Arial" w:hAnsi="Arial" w:cs="Arial"/>
          <w:sz w:val="24"/>
          <w:szCs w:val="24"/>
        </w:rPr>
        <w:t>.</w:t>
      </w:r>
    </w:p>
    <w:p w:rsidR="00853C6B" w:rsidRPr="005C071C" w:rsidRDefault="00853C6B" w:rsidP="00853C6B">
      <w:pPr>
        <w:pStyle w:val="Ttulo4"/>
        <w:numPr>
          <w:ilvl w:val="0"/>
          <w:numId w:val="0"/>
        </w:numPr>
        <w:spacing w:line="360" w:lineRule="auto"/>
        <w:ind w:left="360"/>
        <w:rPr>
          <w:rFonts w:ascii="Arial" w:hAnsi="Arial" w:cs="Arial"/>
        </w:rPr>
      </w:pPr>
      <w:r w:rsidRPr="005C071C">
        <w:rPr>
          <w:rFonts w:ascii="Arial" w:hAnsi="Arial" w:cs="Arial"/>
        </w:rPr>
        <w:lastRenderedPageBreak/>
        <w:t>Informações complementares</w:t>
      </w:r>
    </w:p>
    <w:p w:rsidR="00853C6B" w:rsidRPr="00AF139D" w:rsidRDefault="00BB453D" w:rsidP="00853C6B">
      <w:pPr>
        <w:spacing w:line="360" w:lineRule="auto"/>
        <w:ind w:firstLine="720"/>
        <w:jc w:val="both"/>
        <w:rPr>
          <w:rFonts w:ascii="Arial" w:hAnsi="Arial" w:cs="Arial"/>
          <w:sz w:val="24"/>
          <w:szCs w:val="24"/>
        </w:rPr>
      </w:pPr>
      <w:r>
        <w:rPr>
          <w:rFonts w:ascii="Arial" w:hAnsi="Arial" w:cs="Arial"/>
          <w:sz w:val="24"/>
          <w:szCs w:val="24"/>
        </w:rPr>
        <w:t>Não se aplica.</w:t>
      </w:r>
    </w:p>
    <w:p w:rsidR="00853C6B" w:rsidRDefault="00853C6B" w:rsidP="00853C6B">
      <w:pPr>
        <w:pStyle w:val="Ttulo3"/>
        <w:spacing w:line="360" w:lineRule="auto"/>
        <w:rPr>
          <w:rFonts w:ascii="Arial" w:hAnsi="Arial" w:cs="Arial"/>
        </w:rPr>
      </w:pPr>
      <w:bookmarkStart w:id="135" w:name="_Toc12348871"/>
      <w:r w:rsidRPr="005C071C">
        <w:rPr>
          <w:rFonts w:ascii="Arial" w:hAnsi="Arial" w:cs="Arial"/>
        </w:rPr>
        <w:t>Passo a passo de uso da funcionalidade</w:t>
      </w:r>
      <w:bookmarkEnd w:id="135"/>
    </w:p>
    <w:p w:rsidR="00853C6B" w:rsidRPr="00AE6094" w:rsidRDefault="00853C6B" w:rsidP="00853C6B"/>
    <w:p w:rsidR="00853C6B" w:rsidRDefault="00853C6B" w:rsidP="00853C6B">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Pesquisa de </w:t>
      </w:r>
      <w:r w:rsidR="004C1D1F">
        <w:rPr>
          <w:rFonts w:ascii="Arial" w:hAnsi="Arial" w:cs="Arial"/>
        </w:rPr>
        <w:t xml:space="preserve">cadastros </w:t>
      </w:r>
    </w:p>
    <w:p w:rsidR="00853C6B" w:rsidRDefault="000B2E91" w:rsidP="00853C6B">
      <w:r>
        <w:rPr>
          <w:noProof/>
        </w:rPr>
        <w:drawing>
          <wp:inline distT="0" distB="0" distL="0" distR="0" wp14:anchorId="5C1C8095" wp14:editId="3A0C4C65">
            <wp:extent cx="5943600" cy="2646045"/>
            <wp:effectExtent l="0" t="0" r="0" b="190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646045"/>
                    </a:xfrm>
                    <a:prstGeom prst="rect">
                      <a:avLst/>
                    </a:prstGeom>
                  </pic:spPr>
                </pic:pic>
              </a:graphicData>
            </a:graphic>
          </wp:inline>
        </w:drawing>
      </w:r>
    </w:p>
    <w:p w:rsidR="00853C6B" w:rsidRPr="001B125E" w:rsidRDefault="00853C6B" w:rsidP="00853C6B"/>
    <w:p w:rsidR="00853C6B" w:rsidRDefault="00853C6B" w:rsidP="00853C6B">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seguir o caminho: Menu </w:t>
      </w:r>
      <w:r w:rsidRPr="00890246">
        <w:rPr>
          <w:rFonts w:ascii="Arial" w:hAnsi="Arial" w:cs="Arial"/>
          <w:sz w:val="24"/>
          <w:szCs w:val="24"/>
        </w:rPr>
        <w:sym w:font="Wingdings" w:char="F0E0"/>
      </w:r>
      <w:r>
        <w:rPr>
          <w:rFonts w:ascii="Arial" w:hAnsi="Arial" w:cs="Arial"/>
          <w:sz w:val="24"/>
          <w:szCs w:val="24"/>
        </w:rPr>
        <w:t xml:space="preserve"> Administração </w:t>
      </w:r>
      <w:r w:rsidRPr="00890246">
        <w:rPr>
          <w:rFonts w:ascii="Arial" w:hAnsi="Arial" w:cs="Arial"/>
          <w:sz w:val="24"/>
          <w:szCs w:val="24"/>
        </w:rPr>
        <w:sym w:font="Wingdings" w:char="F0E0"/>
      </w:r>
      <w:r>
        <w:rPr>
          <w:rFonts w:ascii="Arial" w:hAnsi="Arial" w:cs="Arial"/>
          <w:sz w:val="24"/>
          <w:szCs w:val="24"/>
        </w:rPr>
        <w:t xml:space="preserve"> </w:t>
      </w:r>
      <w:r w:rsidR="00B84708">
        <w:rPr>
          <w:rFonts w:ascii="Arial" w:hAnsi="Arial" w:cs="Arial"/>
          <w:sz w:val="24"/>
          <w:szCs w:val="24"/>
        </w:rPr>
        <w:t>Gerar Cadastro de Pessoas Físicas e Jurídicas</w:t>
      </w:r>
      <w:r>
        <w:rPr>
          <w:rFonts w:ascii="Arial" w:hAnsi="Arial" w:cs="Arial"/>
          <w:sz w:val="24"/>
          <w:szCs w:val="24"/>
        </w:rPr>
        <w:t>.</w:t>
      </w:r>
    </w:p>
    <w:p w:rsidR="00853C6B" w:rsidRDefault="00853C6B" w:rsidP="00853C6B">
      <w:pPr>
        <w:spacing w:line="360" w:lineRule="auto"/>
        <w:ind w:firstLine="720"/>
        <w:jc w:val="both"/>
        <w:rPr>
          <w:rFonts w:ascii="Arial" w:hAnsi="Arial" w:cs="Arial"/>
          <w:sz w:val="24"/>
          <w:szCs w:val="24"/>
        </w:rPr>
      </w:pPr>
      <w:r>
        <w:rPr>
          <w:rFonts w:ascii="Arial" w:hAnsi="Arial" w:cs="Arial"/>
          <w:sz w:val="24"/>
          <w:szCs w:val="24"/>
        </w:rPr>
        <w:t xml:space="preserve">Para realizar a pesquisa, preencha os filtros </w:t>
      </w:r>
      <w:r w:rsidR="00CE5B6A">
        <w:rPr>
          <w:rFonts w:ascii="Arial" w:hAnsi="Arial" w:cs="Arial"/>
          <w:sz w:val="24"/>
          <w:szCs w:val="24"/>
        </w:rPr>
        <w:t>ano e mês</w:t>
      </w:r>
      <w:r>
        <w:rPr>
          <w:rFonts w:ascii="Arial" w:hAnsi="Arial" w:cs="Arial"/>
          <w:sz w:val="24"/>
          <w:szCs w:val="24"/>
        </w:rPr>
        <w:t xml:space="preserve"> e clique em “Pesquisar”.</w:t>
      </w:r>
    </w:p>
    <w:p w:rsidR="00853C6B" w:rsidRDefault="00CE5B6A" w:rsidP="00853C6B">
      <w:pPr>
        <w:spacing w:line="360" w:lineRule="auto"/>
        <w:ind w:firstLine="720"/>
        <w:jc w:val="both"/>
        <w:rPr>
          <w:rFonts w:ascii="Arial" w:hAnsi="Arial" w:cs="Arial"/>
          <w:sz w:val="24"/>
          <w:szCs w:val="24"/>
        </w:rPr>
      </w:pPr>
      <w:r>
        <w:rPr>
          <w:rFonts w:ascii="Arial" w:hAnsi="Arial" w:cs="Arial"/>
          <w:sz w:val="24"/>
          <w:szCs w:val="24"/>
        </w:rPr>
        <w:t>Para gerar um cadastro de pessoas físicas e pessoas jurídicas, siga os passos a seguir.</w:t>
      </w:r>
    </w:p>
    <w:p w:rsidR="007B6198" w:rsidRDefault="007B6198">
      <w:pPr>
        <w:widowControl/>
        <w:spacing w:line="240" w:lineRule="auto"/>
      </w:pPr>
      <w:r>
        <w:br w:type="page"/>
      </w:r>
    </w:p>
    <w:p w:rsidR="00853C6B" w:rsidRPr="00B50C82" w:rsidRDefault="00853C6B" w:rsidP="00853C6B"/>
    <w:p w:rsidR="00853C6B" w:rsidRDefault="00853C6B" w:rsidP="00853C6B">
      <w:pPr>
        <w:pStyle w:val="Ttulo4"/>
        <w:numPr>
          <w:ilvl w:val="0"/>
          <w:numId w:val="0"/>
        </w:numPr>
        <w:spacing w:line="360" w:lineRule="auto"/>
        <w:ind w:left="360"/>
        <w:rPr>
          <w:rFonts w:ascii="Arial" w:hAnsi="Arial" w:cs="Arial"/>
        </w:rPr>
      </w:pPr>
      <w:r w:rsidRPr="005C071C">
        <w:rPr>
          <w:rFonts w:ascii="Arial" w:hAnsi="Arial" w:cs="Arial"/>
        </w:rPr>
        <w:t xml:space="preserve">Passo 2: </w:t>
      </w:r>
      <w:r w:rsidR="004C1D1F">
        <w:rPr>
          <w:rFonts w:ascii="Arial" w:hAnsi="Arial" w:cs="Arial"/>
        </w:rPr>
        <w:t>Importar Registros</w:t>
      </w:r>
    </w:p>
    <w:p w:rsidR="00853C6B" w:rsidRPr="00E1777C" w:rsidRDefault="00853C6B" w:rsidP="00853C6B"/>
    <w:p w:rsidR="00853C6B" w:rsidRDefault="000B2E91" w:rsidP="00853C6B">
      <w:pPr>
        <w:jc w:val="center"/>
      </w:pPr>
      <w:r>
        <w:rPr>
          <w:noProof/>
        </w:rPr>
        <w:drawing>
          <wp:inline distT="0" distB="0" distL="0" distR="0" wp14:anchorId="0B4C8300" wp14:editId="3E3456AD">
            <wp:extent cx="5943600" cy="3084830"/>
            <wp:effectExtent l="0" t="0" r="0" b="127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84830"/>
                    </a:xfrm>
                    <a:prstGeom prst="rect">
                      <a:avLst/>
                    </a:prstGeom>
                  </pic:spPr>
                </pic:pic>
              </a:graphicData>
            </a:graphic>
          </wp:inline>
        </w:drawing>
      </w:r>
    </w:p>
    <w:p w:rsidR="00853C6B" w:rsidRPr="000F7918" w:rsidRDefault="00853C6B" w:rsidP="00853C6B"/>
    <w:p w:rsidR="00853C6B" w:rsidRDefault="00853C6B" w:rsidP="00CE5B6A">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w:t>
      </w:r>
      <w:r w:rsidR="00CE5B6A">
        <w:rPr>
          <w:rFonts w:ascii="Arial" w:hAnsi="Arial" w:cs="Arial"/>
          <w:sz w:val="24"/>
          <w:szCs w:val="24"/>
        </w:rPr>
        <w:t>clique na opção “importar registros”</w:t>
      </w:r>
      <w:r>
        <w:rPr>
          <w:rFonts w:ascii="Arial" w:hAnsi="Arial" w:cs="Arial"/>
          <w:sz w:val="24"/>
          <w:szCs w:val="24"/>
        </w:rPr>
        <w:t>.</w:t>
      </w:r>
      <w:r w:rsidR="00CE5B6A">
        <w:rPr>
          <w:rFonts w:ascii="Arial" w:hAnsi="Arial" w:cs="Arial"/>
          <w:sz w:val="24"/>
          <w:szCs w:val="24"/>
        </w:rPr>
        <w:t xml:space="preserve"> A importação de registros por essa funcionalidade é opcional. O arquivo deve possuir o código 999.</w:t>
      </w:r>
    </w:p>
    <w:p w:rsidR="00CE5B6A" w:rsidRDefault="00CE5B6A" w:rsidP="00CE5B6A">
      <w:pPr>
        <w:spacing w:line="360" w:lineRule="auto"/>
        <w:ind w:firstLine="720"/>
        <w:jc w:val="both"/>
        <w:rPr>
          <w:rFonts w:ascii="Arial" w:hAnsi="Arial" w:cs="Arial"/>
          <w:sz w:val="24"/>
          <w:szCs w:val="24"/>
        </w:rPr>
      </w:pPr>
      <w:r>
        <w:rPr>
          <w:rFonts w:ascii="Arial" w:hAnsi="Arial" w:cs="Arial"/>
          <w:sz w:val="24"/>
          <w:szCs w:val="24"/>
        </w:rPr>
        <w:t>Após escolher o arquivo, selecione se o mesmo é padrão pessoa jurídica ou pessoa física e clique em salvar.</w:t>
      </w:r>
    </w:p>
    <w:p w:rsidR="00CE5B6A" w:rsidRDefault="00CE5B6A" w:rsidP="00CE5B6A">
      <w:pPr>
        <w:spacing w:line="360" w:lineRule="auto"/>
        <w:ind w:firstLine="720"/>
        <w:jc w:val="both"/>
        <w:rPr>
          <w:rFonts w:ascii="Arial" w:hAnsi="Arial" w:cs="Arial"/>
          <w:sz w:val="24"/>
          <w:szCs w:val="24"/>
        </w:rPr>
      </w:pPr>
    </w:p>
    <w:p w:rsidR="00853C6B" w:rsidRDefault="00853C6B" w:rsidP="00853C6B">
      <w:pPr>
        <w:pStyle w:val="Ttulo4"/>
        <w:numPr>
          <w:ilvl w:val="0"/>
          <w:numId w:val="0"/>
        </w:numPr>
        <w:spacing w:line="360" w:lineRule="auto"/>
        <w:ind w:left="360"/>
        <w:rPr>
          <w:rFonts w:ascii="Arial" w:hAnsi="Arial" w:cs="Arial"/>
        </w:rPr>
      </w:pPr>
      <w:r w:rsidRPr="005C071C">
        <w:rPr>
          <w:rFonts w:ascii="Arial" w:hAnsi="Arial" w:cs="Arial"/>
        </w:rPr>
        <w:t xml:space="preserve">Passo </w:t>
      </w:r>
      <w:r w:rsidR="00BB453D">
        <w:rPr>
          <w:rFonts w:ascii="Arial" w:hAnsi="Arial" w:cs="Arial"/>
        </w:rPr>
        <w:t>3</w:t>
      </w:r>
      <w:r w:rsidRPr="005C071C">
        <w:rPr>
          <w:rFonts w:ascii="Arial" w:hAnsi="Arial" w:cs="Arial"/>
        </w:rPr>
        <w:t xml:space="preserve">: </w:t>
      </w:r>
      <w:r w:rsidR="004C1D1F">
        <w:rPr>
          <w:rFonts w:ascii="Arial" w:hAnsi="Arial" w:cs="Arial"/>
        </w:rPr>
        <w:t>Processar cadastro</w:t>
      </w:r>
    </w:p>
    <w:p w:rsidR="00853C6B" w:rsidRDefault="00853C6B" w:rsidP="00853C6B">
      <w:pPr>
        <w:jc w:val="center"/>
      </w:pPr>
    </w:p>
    <w:p w:rsidR="00853C6B" w:rsidRPr="000F7918" w:rsidRDefault="00853C6B" w:rsidP="00853C6B"/>
    <w:p w:rsidR="00CE5B6A" w:rsidRDefault="00CE5B6A" w:rsidP="00CE5B6A">
      <w:pPr>
        <w:spacing w:line="360" w:lineRule="auto"/>
        <w:ind w:firstLine="720"/>
        <w:jc w:val="both"/>
        <w:rPr>
          <w:rFonts w:ascii="Arial" w:hAnsi="Arial" w:cs="Arial"/>
          <w:sz w:val="24"/>
          <w:szCs w:val="24"/>
        </w:rPr>
      </w:pPr>
      <w:r>
        <w:rPr>
          <w:rFonts w:ascii="Arial" w:hAnsi="Arial" w:cs="Arial"/>
          <w:sz w:val="24"/>
          <w:szCs w:val="24"/>
        </w:rPr>
        <w:t xml:space="preserve">Para </w:t>
      </w:r>
      <w:r w:rsidR="00356CF7">
        <w:rPr>
          <w:rFonts w:ascii="Arial" w:hAnsi="Arial" w:cs="Arial"/>
          <w:sz w:val="24"/>
          <w:szCs w:val="24"/>
        </w:rPr>
        <w:t>processar</w:t>
      </w:r>
      <w:r>
        <w:rPr>
          <w:rFonts w:ascii="Arial" w:hAnsi="Arial" w:cs="Arial"/>
          <w:sz w:val="24"/>
          <w:szCs w:val="24"/>
        </w:rPr>
        <w:t xml:space="preserve"> um cadastro, clique na opção “</w:t>
      </w:r>
      <w:r w:rsidR="00356CF7">
        <w:rPr>
          <w:rFonts w:ascii="Arial" w:hAnsi="Arial" w:cs="Arial"/>
          <w:sz w:val="24"/>
          <w:szCs w:val="24"/>
        </w:rPr>
        <w:t>processar cadastro</w:t>
      </w:r>
      <w:r>
        <w:rPr>
          <w:rFonts w:ascii="Arial" w:hAnsi="Arial" w:cs="Arial"/>
          <w:sz w:val="24"/>
          <w:szCs w:val="24"/>
        </w:rPr>
        <w:t xml:space="preserve">”. </w:t>
      </w:r>
      <w:r w:rsidR="00356CF7">
        <w:rPr>
          <w:rFonts w:ascii="Arial" w:hAnsi="Arial" w:cs="Arial"/>
          <w:sz w:val="24"/>
          <w:szCs w:val="24"/>
        </w:rPr>
        <w:t>Após o processamento prossiga os passos abaixo.</w:t>
      </w:r>
    </w:p>
    <w:p w:rsidR="004C1D1F" w:rsidRDefault="004C1D1F" w:rsidP="00853C6B">
      <w:pPr>
        <w:spacing w:line="360" w:lineRule="auto"/>
        <w:ind w:firstLine="720"/>
        <w:jc w:val="both"/>
        <w:rPr>
          <w:rFonts w:ascii="Arial" w:hAnsi="Arial" w:cs="Arial"/>
          <w:sz w:val="24"/>
          <w:szCs w:val="24"/>
        </w:rPr>
      </w:pPr>
    </w:p>
    <w:p w:rsidR="004C1D1F" w:rsidRDefault="004C1D1F" w:rsidP="004C1D1F">
      <w:pPr>
        <w:pStyle w:val="Ttulo4"/>
        <w:numPr>
          <w:ilvl w:val="0"/>
          <w:numId w:val="0"/>
        </w:numPr>
        <w:spacing w:line="360" w:lineRule="auto"/>
        <w:ind w:left="360"/>
        <w:rPr>
          <w:rFonts w:ascii="Arial" w:hAnsi="Arial" w:cs="Arial"/>
        </w:rPr>
      </w:pPr>
      <w:r w:rsidRPr="005C071C">
        <w:rPr>
          <w:rFonts w:ascii="Arial" w:hAnsi="Arial" w:cs="Arial"/>
        </w:rPr>
        <w:lastRenderedPageBreak/>
        <w:t xml:space="preserve">Passo </w:t>
      </w:r>
      <w:r w:rsidR="00BB453D">
        <w:rPr>
          <w:rFonts w:ascii="Arial" w:hAnsi="Arial" w:cs="Arial"/>
        </w:rPr>
        <w:t>4</w:t>
      </w:r>
      <w:r w:rsidRPr="005C071C">
        <w:rPr>
          <w:rFonts w:ascii="Arial" w:hAnsi="Arial" w:cs="Arial"/>
        </w:rPr>
        <w:t xml:space="preserve">: </w:t>
      </w:r>
      <w:r>
        <w:rPr>
          <w:rFonts w:ascii="Arial" w:hAnsi="Arial" w:cs="Arial"/>
        </w:rPr>
        <w:t>Atualizar Discrepâncias</w:t>
      </w:r>
    </w:p>
    <w:p w:rsidR="000B2E91" w:rsidRDefault="000B2E91" w:rsidP="000B2E91">
      <w:r>
        <w:rPr>
          <w:noProof/>
        </w:rPr>
        <w:drawing>
          <wp:inline distT="0" distB="0" distL="0" distR="0" wp14:anchorId="0452F5F8" wp14:editId="35F61538">
            <wp:extent cx="5943600" cy="408114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081145"/>
                    </a:xfrm>
                    <a:prstGeom prst="rect">
                      <a:avLst/>
                    </a:prstGeom>
                  </pic:spPr>
                </pic:pic>
              </a:graphicData>
            </a:graphic>
          </wp:inline>
        </w:drawing>
      </w:r>
    </w:p>
    <w:p w:rsidR="000B2E91" w:rsidRDefault="000B2E91" w:rsidP="000B2E91">
      <w:pPr>
        <w:spacing w:line="360" w:lineRule="auto"/>
        <w:ind w:firstLine="720"/>
        <w:jc w:val="both"/>
        <w:rPr>
          <w:rFonts w:ascii="Arial" w:hAnsi="Arial" w:cs="Arial"/>
          <w:sz w:val="24"/>
          <w:szCs w:val="24"/>
        </w:rPr>
      </w:pPr>
      <w:r>
        <w:rPr>
          <w:rFonts w:ascii="Arial" w:hAnsi="Arial" w:cs="Arial"/>
          <w:sz w:val="24"/>
          <w:szCs w:val="24"/>
        </w:rPr>
        <w:t xml:space="preserve">A opção de atualização de discrepâncias só fica habilitada caso </w:t>
      </w:r>
      <w:r w:rsidR="00991163">
        <w:rPr>
          <w:rFonts w:ascii="Arial" w:hAnsi="Arial" w:cs="Arial"/>
          <w:sz w:val="24"/>
          <w:szCs w:val="24"/>
        </w:rPr>
        <w:t xml:space="preserve">ocorra </w:t>
      </w:r>
      <w:r w:rsidR="00B84708">
        <w:rPr>
          <w:rFonts w:ascii="Arial" w:hAnsi="Arial" w:cs="Arial"/>
          <w:sz w:val="24"/>
          <w:szCs w:val="24"/>
        </w:rPr>
        <w:t>n</w:t>
      </w:r>
      <w:r>
        <w:rPr>
          <w:rFonts w:ascii="Arial" w:hAnsi="Arial" w:cs="Arial"/>
          <w:sz w:val="24"/>
          <w:szCs w:val="24"/>
        </w:rPr>
        <w:t>o processamento do cadastro</w:t>
      </w:r>
      <w:r w:rsidR="00B84708">
        <w:rPr>
          <w:rFonts w:ascii="Arial" w:hAnsi="Arial" w:cs="Arial"/>
          <w:sz w:val="24"/>
          <w:szCs w:val="24"/>
        </w:rPr>
        <w:t xml:space="preserve"> (passo 3)</w:t>
      </w:r>
      <w:r>
        <w:rPr>
          <w:rFonts w:ascii="Arial" w:hAnsi="Arial" w:cs="Arial"/>
          <w:sz w:val="24"/>
          <w:szCs w:val="24"/>
        </w:rPr>
        <w:t xml:space="preserve"> diferenças nos </w:t>
      </w:r>
      <w:r w:rsidR="00B84708">
        <w:rPr>
          <w:rFonts w:ascii="Arial" w:hAnsi="Arial" w:cs="Arial"/>
          <w:sz w:val="24"/>
          <w:szCs w:val="24"/>
        </w:rPr>
        <w:t>campos “formação”, “e-mail”, “telefone” e “</w:t>
      </w:r>
      <w:proofErr w:type="spellStart"/>
      <w:r w:rsidR="00B84708">
        <w:rPr>
          <w:rFonts w:ascii="Arial" w:hAnsi="Arial" w:cs="Arial"/>
          <w:sz w:val="24"/>
          <w:szCs w:val="24"/>
        </w:rPr>
        <w:t>cod</w:t>
      </w:r>
      <w:proofErr w:type="spellEnd"/>
      <w:r w:rsidR="00B84708">
        <w:rPr>
          <w:rFonts w:ascii="Arial" w:hAnsi="Arial" w:cs="Arial"/>
          <w:sz w:val="24"/>
          <w:szCs w:val="24"/>
        </w:rPr>
        <w:t>. município” entre o cadastro atual do CPF/CNPJ e os dados do novo processamento.</w:t>
      </w:r>
    </w:p>
    <w:p w:rsidR="00B84708" w:rsidRPr="00B84708" w:rsidRDefault="00B84708" w:rsidP="00B84708">
      <w:pPr>
        <w:spacing w:line="360" w:lineRule="auto"/>
        <w:ind w:firstLine="720"/>
        <w:jc w:val="both"/>
        <w:rPr>
          <w:rFonts w:ascii="Arial" w:hAnsi="Arial" w:cs="Arial"/>
          <w:sz w:val="24"/>
          <w:szCs w:val="24"/>
        </w:rPr>
      </w:pPr>
      <w:r>
        <w:rPr>
          <w:rFonts w:ascii="Arial" w:hAnsi="Arial" w:cs="Arial"/>
          <w:sz w:val="24"/>
          <w:szCs w:val="24"/>
        </w:rPr>
        <w:t xml:space="preserve">Caso deseje atualizar as informações de todas as discrepâncias, </w:t>
      </w:r>
      <w:r w:rsidRPr="00B84708">
        <w:rPr>
          <w:rFonts w:ascii="Arial" w:hAnsi="Arial" w:cs="Arial"/>
          <w:b/>
          <w:sz w:val="24"/>
          <w:szCs w:val="24"/>
        </w:rPr>
        <w:t>não</w:t>
      </w:r>
      <w:r>
        <w:rPr>
          <w:rFonts w:ascii="Arial" w:hAnsi="Arial" w:cs="Arial"/>
          <w:b/>
          <w:sz w:val="24"/>
          <w:szCs w:val="24"/>
        </w:rPr>
        <w:t xml:space="preserve"> </w:t>
      </w:r>
      <w:r>
        <w:rPr>
          <w:rFonts w:ascii="Arial" w:hAnsi="Arial" w:cs="Arial"/>
          <w:sz w:val="24"/>
          <w:szCs w:val="24"/>
        </w:rPr>
        <w:t>selecione as discrepâncias geradas e clique em “salvar”.</w:t>
      </w:r>
      <w:r w:rsidR="000C28E0">
        <w:rPr>
          <w:rFonts w:ascii="Arial" w:hAnsi="Arial" w:cs="Arial"/>
          <w:sz w:val="24"/>
          <w:szCs w:val="24"/>
        </w:rPr>
        <w:t xml:space="preserve"> As opções selecionadas não serão atualizadas.</w:t>
      </w:r>
    </w:p>
    <w:p w:rsidR="000B2E91" w:rsidRPr="000B2E91" w:rsidRDefault="000B2E91" w:rsidP="000B2E91"/>
    <w:p w:rsidR="004C1D1F" w:rsidRDefault="004C1D1F" w:rsidP="004C1D1F">
      <w:pPr>
        <w:pStyle w:val="Ttulo4"/>
        <w:numPr>
          <w:ilvl w:val="0"/>
          <w:numId w:val="0"/>
        </w:numPr>
        <w:spacing w:line="360" w:lineRule="auto"/>
        <w:ind w:left="360"/>
        <w:rPr>
          <w:rFonts w:ascii="Arial" w:hAnsi="Arial" w:cs="Arial"/>
        </w:rPr>
      </w:pPr>
      <w:r w:rsidRPr="005C071C">
        <w:rPr>
          <w:rFonts w:ascii="Arial" w:hAnsi="Arial" w:cs="Arial"/>
        </w:rPr>
        <w:t xml:space="preserve">Passo </w:t>
      </w:r>
      <w:r w:rsidR="00BB453D">
        <w:rPr>
          <w:rFonts w:ascii="Arial" w:hAnsi="Arial" w:cs="Arial"/>
        </w:rPr>
        <w:t>5</w:t>
      </w:r>
      <w:r w:rsidRPr="005C071C">
        <w:rPr>
          <w:rFonts w:ascii="Arial" w:hAnsi="Arial" w:cs="Arial"/>
        </w:rPr>
        <w:t xml:space="preserve">: </w:t>
      </w:r>
      <w:r>
        <w:rPr>
          <w:rFonts w:ascii="Arial" w:hAnsi="Arial" w:cs="Arial"/>
        </w:rPr>
        <w:t>Concluir Cadastro</w:t>
      </w:r>
    </w:p>
    <w:p w:rsidR="00985954" w:rsidRDefault="00985954" w:rsidP="00985954">
      <w:pPr>
        <w:spacing w:line="360" w:lineRule="auto"/>
        <w:ind w:firstLine="720"/>
        <w:jc w:val="both"/>
        <w:rPr>
          <w:rFonts w:ascii="Arial" w:hAnsi="Arial" w:cs="Arial"/>
          <w:sz w:val="24"/>
          <w:szCs w:val="24"/>
        </w:rPr>
      </w:pPr>
      <w:r>
        <w:rPr>
          <w:rFonts w:ascii="Arial" w:hAnsi="Arial" w:cs="Arial"/>
          <w:sz w:val="24"/>
          <w:szCs w:val="24"/>
        </w:rPr>
        <w:t>Para concluir um cadastro, clique na opção “concluir”. A opção só fica habilitada após a finalização do passo 3.</w:t>
      </w:r>
    </w:p>
    <w:p w:rsidR="00985954" w:rsidRPr="00985954" w:rsidRDefault="00985954" w:rsidP="00985954"/>
    <w:p w:rsidR="004C1D1F" w:rsidRDefault="004C1D1F" w:rsidP="004C1D1F">
      <w:pPr>
        <w:pStyle w:val="Ttulo4"/>
        <w:numPr>
          <w:ilvl w:val="0"/>
          <w:numId w:val="0"/>
        </w:numPr>
        <w:spacing w:line="360" w:lineRule="auto"/>
        <w:ind w:left="360"/>
        <w:rPr>
          <w:rFonts w:ascii="Arial" w:hAnsi="Arial" w:cs="Arial"/>
        </w:rPr>
      </w:pPr>
      <w:r w:rsidRPr="005C071C">
        <w:rPr>
          <w:rFonts w:ascii="Arial" w:hAnsi="Arial" w:cs="Arial"/>
        </w:rPr>
        <w:t xml:space="preserve">Passo </w:t>
      </w:r>
      <w:r w:rsidR="00BB453D">
        <w:rPr>
          <w:rFonts w:ascii="Arial" w:hAnsi="Arial" w:cs="Arial"/>
        </w:rPr>
        <w:t>6</w:t>
      </w:r>
      <w:r w:rsidRPr="005C071C">
        <w:rPr>
          <w:rFonts w:ascii="Arial" w:hAnsi="Arial" w:cs="Arial"/>
        </w:rPr>
        <w:t xml:space="preserve">: </w:t>
      </w:r>
      <w:r>
        <w:rPr>
          <w:rFonts w:ascii="Arial" w:hAnsi="Arial" w:cs="Arial"/>
        </w:rPr>
        <w:t>Publicar Cadastro</w:t>
      </w:r>
    </w:p>
    <w:p w:rsidR="00985954" w:rsidRDefault="00985954" w:rsidP="00985954">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publicar um cadastro, clique na opção “publicar cadastro”. A opção só fica </w:t>
      </w:r>
      <w:r>
        <w:rPr>
          <w:rFonts w:ascii="Arial" w:hAnsi="Arial" w:cs="Arial"/>
          <w:sz w:val="24"/>
          <w:szCs w:val="24"/>
        </w:rPr>
        <w:lastRenderedPageBreak/>
        <w:t xml:space="preserve">habilitada após a finalização do passo 6. Após a publicação, os CPFs e </w:t>
      </w:r>
      <w:proofErr w:type="spellStart"/>
      <w:r>
        <w:rPr>
          <w:rFonts w:ascii="Arial" w:hAnsi="Arial" w:cs="Arial"/>
          <w:sz w:val="24"/>
          <w:szCs w:val="24"/>
        </w:rPr>
        <w:t>CNPJs</w:t>
      </w:r>
      <w:proofErr w:type="spellEnd"/>
      <w:r>
        <w:rPr>
          <w:rFonts w:ascii="Arial" w:hAnsi="Arial" w:cs="Arial"/>
          <w:sz w:val="24"/>
          <w:szCs w:val="24"/>
        </w:rPr>
        <w:t xml:space="preserve"> aptos ficam disponíveis para consulta de cadastro na funcionalidade </w:t>
      </w:r>
      <w:r w:rsidR="00085A4D">
        <w:rPr>
          <w:rFonts w:ascii="Arial" w:hAnsi="Arial" w:cs="Arial"/>
          <w:sz w:val="24"/>
          <w:szCs w:val="24"/>
        </w:rPr>
        <w:fldChar w:fldCharType="begin"/>
      </w:r>
      <w:r w:rsidR="00085A4D">
        <w:rPr>
          <w:rFonts w:ascii="Arial" w:hAnsi="Arial" w:cs="Arial"/>
          <w:sz w:val="24"/>
          <w:szCs w:val="24"/>
        </w:rPr>
        <w:instrText xml:space="preserve"> REF _Ref12350664 \n \h </w:instrText>
      </w:r>
      <w:r w:rsidR="00085A4D">
        <w:rPr>
          <w:rFonts w:ascii="Arial" w:hAnsi="Arial" w:cs="Arial"/>
          <w:sz w:val="24"/>
          <w:szCs w:val="24"/>
        </w:rPr>
      </w:r>
      <w:r w:rsidR="00085A4D">
        <w:rPr>
          <w:rFonts w:ascii="Arial" w:hAnsi="Arial" w:cs="Arial"/>
          <w:sz w:val="24"/>
          <w:szCs w:val="24"/>
        </w:rPr>
        <w:fldChar w:fldCharType="separate"/>
      </w:r>
      <w:r w:rsidR="00085A4D">
        <w:rPr>
          <w:rFonts w:ascii="Arial" w:hAnsi="Arial" w:cs="Arial"/>
          <w:sz w:val="24"/>
          <w:szCs w:val="24"/>
        </w:rPr>
        <w:t>2.21</w:t>
      </w:r>
      <w:r w:rsidR="00085A4D">
        <w:rPr>
          <w:rFonts w:ascii="Arial" w:hAnsi="Arial" w:cs="Arial"/>
          <w:sz w:val="24"/>
          <w:szCs w:val="24"/>
        </w:rPr>
        <w:fldChar w:fldCharType="end"/>
      </w:r>
      <w:r w:rsidR="00085A4D">
        <w:rPr>
          <w:rFonts w:ascii="Arial" w:hAnsi="Arial" w:cs="Arial"/>
          <w:sz w:val="24"/>
          <w:szCs w:val="24"/>
        </w:rPr>
        <w:t>.</w:t>
      </w:r>
    </w:p>
    <w:p w:rsidR="00985954" w:rsidRPr="00985954" w:rsidRDefault="00985954" w:rsidP="00985954"/>
    <w:p w:rsidR="004C1D1F" w:rsidRDefault="004C1D1F" w:rsidP="004C1D1F">
      <w:pPr>
        <w:pStyle w:val="Ttulo4"/>
        <w:numPr>
          <w:ilvl w:val="0"/>
          <w:numId w:val="0"/>
        </w:numPr>
        <w:spacing w:line="360" w:lineRule="auto"/>
        <w:ind w:left="360"/>
        <w:rPr>
          <w:rFonts w:ascii="Arial" w:hAnsi="Arial" w:cs="Arial"/>
        </w:rPr>
      </w:pPr>
      <w:r w:rsidRPr="005C071C">
        <w:rPr>
          <w:rFonts w:ascii="Arial" w:hAnsi="Arial" w:cs="Arial"/>
        </w:rPr>
        <w:t xml:space="preserve">Passo </w:t>
      </w:r>
      <w:r w:rsidR="00BB453D">
        <w:rPr>
          <w:rFonts w:ascii="Arial" w:hAnsi="Arial" w:cs="Arial"/>
        </w:rPr>
        <w:t>7</w:t>
      </w:r>
      <w:r w:rsidRPr="005C071C">
        <w:rPr>
          <w:rFonts w:ascii="Arial" w:hAnsi="Arial" w:cs="Arial"/>
        </w:rPr>
        <w:t xml:space="preserve">: </w:t>
      </w:r>
      <w:r>
        <w:rPr>
          <w:rFonts w:ascii="Arial" w:hAnsi="Arial" w:cs="Arial"/>
        </w:rPr>
        <w:t>Reabrir Cadastro</w:t>
      </w:r>
    </w:p>
    <w:p w:rsidR="004C1D1F" w:rsidRPr="004C1D1F" w:rsidRDefault="004C1D1F" w:rsidP="004C1D1F"/>
    <w:p w:rsidR="00985954" w:rsidRDefault="00985954" w:rsidP="00985954">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reabrir um cadastro, clique na opção “reabrir”. A opção só ficará habilitada após a finalização do passo 6.</w:t>
      </w:r>
    </w:p>
    <w:p w:rsidR="004C1D1F" w:rsidRPr="004C1D1F" w:rsidRDefault="004C1D1F" w:rsidP="004C1D1F"/>
    <w:p w:rsidR="004C1D1F" w:rsidRDefault="004C1D1F" w:rsidP="00853C6B">
      <w:pPr>
        <w:spacing w:line="360" w:lineRule="auto"/>
        <w:ind w:firstLine="720"/>
        <w:jc w:val="both"/>
        <w:rPr>
          <w:rFonts w:ascii="Arial" w:hAnsi="Arial" w:cs="Arial"/>
          <w:sz w:val="24"/>
          <w:szCs w:val="24"/>
        </w:rPr>
      </w:pPr>
    </w:p>
    <w:p w:rsidR="00853C6B" w:rsidRPr="00B50C82" w:rsidRDefault="00853C6B" w:rsidP="00853C6B"/>
    <w:p w:rsidR="00853C6B" w:rsidRPr="005C071C" w:rsidRDefault="00853C6B" w:rsidP="00853C6B">
      <w:pPr>
        <w:pStyle w:val="Ttulo3"/>
        <w:spacing w:line="360" w:lineRule="auto"/>
        <w:rPr>
          <w:rFonts w:ascii="Arial" w:hAnsi="Arial" w:cs="Arial"/>
          <w:i/>
          <w:color w:val="4F81BD"/>
        </w:rPr>
      </w:pPr>
      <w:bookmarkStart w:id="136" w:name="_Toc12348872"/>
      <w:r w:rsidRPr="005C071C">
        <w:rPr>
          <w:rFonts w:ascii="Arial" w:hAnsi="Arial" w:cs="Arial"/>
        </w:rPr>
        <w:t>Mensagens apresentadas</w:t>
      </w:r>
      <w:bookmarkEnd w:id="136"/>
      <w:r w:rsidRPr="005C071C">
        <w:rPr>
          <w:rFonts w:ascii="Arial" w:hAnsi="Arial" w:cs="Arial"/>
        </w:rPr>
        <w:t xml:space="preserve"> </w:t>
      </w:r>
    </w:p>
    <w:p w:rsidR="00853C6B" w:rsidRDefault="00853C6B" w:rsidP="00853C6B"/>
    <w:tbl>
      <w:tblPr>
        <w:tblStyle w:val="TabeladeGrade4-nfase11"/>
        <w:tblW w:w="0" w:type="auto"/>
        <w:tblInd w:w="108" w:type="dxa"/>
        <w:tblLayout w:type="fixed"/>
        <w:tblLook w:val="04A0" w:firstRow="1" w:lastRow="0" w:firstColumn="1" w:lastColumn="0" w:noHBand="0" w:noVBand="1"/>
      </w:tblPr>
      <w:tblGrid>
        <w:gridCol w:w="3573"/>
        <w:gridCol w:w="2835"/>
        <w:gridCol w:w="2834"/>
      </w:tblGrid>
      <w:tr w:rsidR="00853C6B" w:rsidRPr="005C071C" w:rsidTr="00853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853C6B" w:rsidRPr="005C071C" w:rsidRDefault="00853C6B" w:rsidP="00853C6B">
            <w:pPr>
              <w:spacing w:line="360" w:lineRule="auto"/>
              <w:jc w:val="center"/>
              <w:rPr>
                <w:rFonts w:ascii="Arial" w:hAnsi="Arial" w:cs="Arial"/>
                <w:sz w:val="24"/>
                <w:szCs w:val="24"/>
              </w:rPr>
            </w:pPr>
            <w:r w:rsidRPr="005C071C">
              <w:rPr>
                <w:rFonts w:ascii="Arial" w:hAnsi="Arial" w:cs="Arial"/>
                <w:sz w:val="24"/>
                <w:szCs w:val="24"/>
              </w:rPr>
              <w:t>Texto da mensagem</w:t>
            </w:r>
          </w:p>
        </w:tc>
        <w:tc>
          <w:tcPr>
            <w:tcW w:w="2835" w:type="dxa"/>
          </w:tcPr>
          <w:p w:rsidR="00853C6B" w:rsidRPr="005C071C" w:rsidRDefault="00853C6B" w:rsidP="00853C6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2834" w:type="dxa"/>
          </w:tcPr>
          <w:p w:rsidR="00853C6B" w:rsidRPr="005C071C" w:rsidRDefault="00853C6B" w:rsidP="00853C6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853C6B" w:rsidRPr="005C071C" w:rsidTr="00853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853C6B" w:rsidRPr="005C071C" w:rsidRDefault="00853C6B" w:rsidP="00BB453D">
            <w:pPr>
              <w:pStyle w:val="PargrafodaLista"/>
              <w:numPr>
                <w:ilvl w:val="0"/>
                <w:numId w:val="24"/>
              </w:numPr>
              <w:spacing w:line="360" w:lineRule="auto"/>
              <w:ind w:left="0" w:firstLine="0"/>
              <w:jc w:val="both"/>
              <w:rPr>
                <w:rFonts w:ascii="Arial" w:hAnsi="Arial" w:cs="Arial"/>
                <w:color w:val="000000" w:themeColor="text1"/>
                <w:sz w:val="24"/>
                <w:szCs w:val="24"/>
              </w:rPr>
            </w:pPr>
            <w:r>
              <w:rPr>
                <w:rFonts w:ascii="Arial" w:hAnsi="Arial" w:cs="Arial"/>
                <w:sz w:val="24"/>
                <w:szCs w:val="24"/>
              </w:rPr>
              <w:t>Nenhum registro encontrado</w:t>
            </w:r>
          </w:p>
        </w:tc>
        <w:tc>
          <w:tcPr>
            <w:tcW w:w="2835" w:type="dxa"/>
          </w:tcPr>
          <w:p w:rsidR="00853C6B" w:rsidRPr="005C071C" w:rsidRDefault="00853C6B"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pesquisa não retornou resultados.</w:t>
            </w:r>
          </w:p>
        </w:tc>
        <w:tc>
          <w:tcPr>
            <w:tcW w:w="2834" w:type="dxa"/>
          </w:tcPr>
          <w:p w:rsidR="00853C6B" w:rsidRPr="005C071C" w:rsidRDefault="00853C6B"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novos parâmetros de pesquisa.</w:t>
            </w:r>
          </w:p>
        </w:tc>
      </w:tr>
      <w:tr w:rsidR="00853C6B" w:rsidRPr="005C071C" w:rsidTr="00853C6B">
        <w:tc>
          <w:tcPr>
            <w:cnfStyle w:val="001000000000" w:firstRow="0" w:lastRow="0" w:firstColumn="1" w:lastColumn="0" w:oddVBand="0" w:evenVBand="0" w:oddHBand="0" w:evenHBand="0" w:firstRowFirstColumn="0" w:firstRowLastColumn="0" w:lastRowFirstColumn="0" w:lastRowLastColumn="0"/>
            <w:tcW w:w="3573" w:type="dxa"/>
          </w:tcPr>
          <w:p w:rsidR="00356CF7" w:rsidRPr="00356CF7" w:rsidRDefault="00356CF7" w:rsidP="00356CF7">
            <w:pPr>
              <w:pStyle w:val="PargrafodaLista"/>
              <w:numPr>
                <w:ilvl w:val="0"/>
                <w:numId w:val="24"/>
              </w:numPr>
              <w:spacing w:line="360" w:lineRule="auto"/>
              <w:ind w:left="0" w:firstLine="0"/>
              <w:jc w:val="both"/>
              <w:rPr>
                <w:rFonts w:ascii="Arial" w:hAnsi="Arial" w:cs="Arial"/>
                <w:sz w:val="24"/>
                <w:szCs w:val="24"/>
              </w:rPr>
            </w:pPr>
            <w:r w:rsidRPr="00356CF7">
              <w:rPr>
                <w:rFonts w:ascii="Arial" w:hAnsi="Arial" w:cs="Arial"/>
                <w:sz w:val="24"/>
                <w:szCs w:val="24"/>
              </w:rPr>
              <w:t>Deseja processar o cadastro agora?</w:t>
            </w:r>
          </w:p>
          <w:p w:rsidR="00853C6B" w:rsidRPr="00A97D7D" w:rsidRDefault="00853C6B" w:rsidP="00356CF7">
            <w:pPr>
              <w:pStyle w:val="PargrafodaLista"/>
              <w:spacing w:line="360" w:lineRule="auto"/>
              <w:ind w:left="0"/>
              <w:jc w:val="both"/>
              <w:rPr>
                <w:rFonts w:ascii="Arial" w:hAnsi="Arial" w:cs="Arial"/>
                <w:sz w:val="24"/>
                <w:szCs w:val="24"/>
              </w:rPr>
            </w:pPr>
          </w:p>
        </w:tc>
        <w:tc>
          <w:tcPr>
            <w:tcW w:w="2835" w:type="dxa"/>
          </w:tcPr>
          <w:p w:rsidR="00853C6B" w:rsidRDefault="00D30E27"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t>Questiona se o usuário deseja processar o cadastro.</w:t>
            </w:r>
          </w:p>
        </w:tc>
        <w:tc>
          <w:tcPr>
            <w:tcW w:w="2834" w:type="dxa"/>
          </w:tcPr>
          <w:p w:rsidR="00853C6B" w:rsidRDefault="00D30E27"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Clicar em “sim”, caso deseje processar o cadastro.</w:t>
            </w:r>
          </w:p>
        </w:tc>
      </w:tr>
      <w:tr w:rsidR="00853C6B" w:rsidRPr="005C071C" w:rsidTr="00853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853C6B" w:rsidRPr="00356CF7" w:rsidRDefault="00356CF7" w:rsidP="00356CF7">
            <w:pPr>
              <w:pStyle w:val="PargrafodaLista"/>
              <w:numPr>
                <w:ilvl w:val="0"/>
                <w:numId w:val="24"/>
              </w:numPr>
              <w:spacing w:line="360" w:lineRule="auto"/>
              <w:ind w:left="0" w:firstLine="0"/>
              <w:jc w:val="both"/>
              <w:rPr>
                <w:rFonts w:ascii="Arial" w:hAnsi="Arial" w:cs="Arial"/>
                <w:sz w:val="24"/>
                <w:szCs w:val="24"/>
              </w:rPr>
            </w:pPr>
            <w:r>
              <w:rPr>
                <w:rFonts w:ascii="Arial" w:hAnsi="Arial" w:cs="Arial"/>
                <w:sz w:val="24"/>
                <w:szCs w:val="24"/>
              </w:rPr>
              <w:t>Não existem arquivos validados no mês atual</w:t>
            </w:r>
            <w:r w:rsidRPr="00F53C6D">
              <w:rPr>
                <w:rFonts w:ascii="Arial" w:hAnsi="Arial" w:cs="Arial"/>
                <w:sz w:val="24"/>
                <w:szCs w:val="24"/>
              </w:rPr>
              <w:t>!</w:t>
            </w:r>
          </w:p>
        </w:tc>
        <w:tc>
          <w:tcPr>
            <w:tcW w:w="2835" w:type="dxa"/>
          </w:tcPr>
          <w:p w:rsidR="00853C6B" w:rsidRDefault="00D30E27"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Informa que não existem arquivos validados com registros corretos no mês da geração do cadastro.</w:t>
            </w:r>
          </w:p>
        </w:tc>
        <w:tc>
          <w:tcPr>
            <w:tcW w:w="2834" w:type="dxa"/>
          </w:tcPr>
          <w:p w:rsidR="00853C6B" w:rsidRDefault="00D30E27"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 xml:space="preserve">Verificar na funcionalidade </w:t>
            </w:r>
            <w:r>
              <w:rPr>
                <w:rFonts w:ascii="Arial" w:hAnsi="Arial" w:cs="Arial"/>
                <w:sz w:val="24"/>
                <w:szCs w:val="24"/>
              </w:rPr>
              <w:fldChar w:fldCharType="begin"/>
            </w:r>
            <w:r>
              <w:rPr>
                <w:rFonts w:ascii="Arial" w:hAnsi="Arial" w:cs="Arial"/>
                <w:sz w:val="24"/>
                <w:szCs w:val="24"/>
              </w:rPr>
              <w:instrText xml:space="preserve"> REF _Ref12280949 \n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2.10.3</w:t>
            </w:r>
            <w:r>
              <w:rPr>
                <w:rFonts w:ascii="Arial" w:hAnsi="Arial" w:cs="Arial"/>
                <w:sz w:val="24"/>
                <w:szCs w:val="24"/>
              </w:rPr>
              <w:fldChar w:fldCharType="end"/>
            </w:r>
            <w:r>
              <w:rPr>
                <w:rFonts w:ascii="Arial" w:hAnsi="Arial" w:cs="Arial"/>
                <w:sz w:val="24"/>
                <w:szCs w:val="24"/>
              </w:rPr>
              <w:t xml:space="preserve"> se existem arquivos validados com relatórios de corretos gerados no mês da geração de cadastro.</w:t>
            </w:r>
          </w:p>
        </w:tc>
      </w:tr>
      <w:tr w:rsidR="00853C6B" w:rsidRPr="005C071C" w:rsidTr="00853C6B">
        <w:tc>
          <w:tcPr>
            <w:cnfStyle w:val="001000000000" w:firstRow="0" w:lastRow="0" w:firstColumn="1" w:lastColumn="0" w:oddVBand="0" w:evenVBand="0" w:oddHBand="0" w:evenHBand="0" w:firstRowFirstColumn="0" w:firstRowLastColumn="0" w:lastRowFirstColumn="0" w:lastRowLastColumn="0"/>
            <w:tcW w:w="3573" w:type="dxa"/>
          </w:tcPr>
          <w:p w:rsidR="00356CF7" w:rsidRDefault="00356CF7" w:rsidP="00356CF7">
            <w:pPr>
              <w:pStyle w:val="PargrafodaLista"/>
              <w:numPr>
                <w:ilvl w:val="0"/>
                <w:numId w:val="24"/>
              </w:numPr>
              <w:spacing w:line="360" w:lineRule="auto"/>
              <w:ind w:left="0" w:firstLine="0"/>
              <w:jc w:val="both"/>
              <w:rPr>
                <w:rFonts w:ascii="Arial" w:hAnsi="Arial" w:cs="Arial"/>
                <w:sz w:val="24"/>
                <w:szCs w:val="24"/>
              </w:rPr>
            </w:pPr>
            <w:bookmarkStart w:id="137" w:name="_Ref7764792"/>
            <w:r w:rsidRPr="00984B4A">
              <w:rPr>
                <w:rFonts w:ascii="Arial" w:hAnsi="Arial" w:cs="Arial"/>
                <w:sz w:val="24"/>
                <w:szCs w:val="24"/>
              </w:rPr>
              <w:t>Extensão inválida para o arquivo "</w:t>
            </w:r>
            <w:r>
              <w:rPr>
                <w:rFonts w:ascii="Arial" w:hAnsi="Arial" w:cs="Arial"/>
                <w:sz w:val="24"/>
                <w:szCs w:val="24"/>
              </w:rPr>
              <w:t>NOME_ARQUIVO</w:t>
            </w:r>
            <w:r w:rsidRPr="00984B4A">
              <w:rPr>
                <w:rFonts w:ascii="Arial" w:hAnsi="Arial" w:cs="Arial"/>
                <w:sz w:val="24"/>
                <w:szCs w:val="24"/>
              </w:rPr>
              <w:t>". Apenas arquivos "</w:t>
            </w:r>
            <w:proofErr w:type="spellStart"/>
            <w:r w:rsidRPr="00984B4A">
              <w:rPr>
                <w:rFonts w:ascii="Arial" w:hAnsi="Arial" w:cs="Arial"/>
                <w:sz w:val="24"/>
                <w:szCs w:val="24"/>
              </w:rPr>
              <w:t>csv</w:t>
            </w:r>
            <w:proofErr w:type="spellEnd"/>
            <w:r w:rsidRPr="00984B4A">
              <w:rPr>
                <w:rFonts w:ascii="Arial" w:hAnsi="Arial" w:cs="Arial"/>
                <w:sz w:val="24"/>
                <w:szCs w:val="24"/>
              </w:rPr>
              <w:t>" são permitidos.</w:t>
            </w:r>
            <w:bookmarkEnd w:id="137"/>
          </w:p>
          <w:p w:rsidR="00853C6B" w:rsidRPr="0096552B" w:rsidRDefault="00853C6B" w:rsidP="00356CF7">
            <w:pPr>
              <w:pStyle w:val="PargrafodaLista"/>
              <w:spacing w:line="360" w:lineRule="auto"/>
              <w:jc w:val="both"/>
              <w:rPr>
                <w:rFonts w:ascii="Arial" w:hAnsi="Arial" w:cs="Arial"/>
                <w:sz w:val="24"/>
                <w:szCs w:val="24"/>
              </w:rPr>
            </w:pPr>
          </w:p>
        </w:tc>
        <w:tc>
          <w:tcPr>
            <w:tcW w:w="2835" w:type="dxa"/>
          </w:tcPr>
          <w:p w:rsidR="00853C6B" w:rsidRDefault="00D30E27"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arquivo a ser importado está em formato não suportado.</w:t>
            </w:r>
          </w:p>
        </w:tc>
        <w:tc>
          <w:tcPr>
            <w:tcW w:w="2834" w:type="dxa"/>
          </w:tcPr>
          <w:p w:rsidR="00853C6B" w:rsidRDefault="00D30E27"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arquivo no formato CSV.</w:t>
            </w:r>
          </w:p>
        </w:tc>
      </w:tr>
      <w:tr w:rsidR="00853C6B" w:rsidRPr="005C071C" w:rsidTr="00853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356CF7" w:rsidRDefault="00356CF7" w:rsidP="00356CF7">
            <w:pPr>
              <w:pStyle w:val="PargrafodaLista"/>
              <w:numPr>
                <w:ilvl w:val="0"/>
                <w:numId w:val="24"/>
              </w:numPr>
              <w:spacing w:line="360" w:lineRule="auto"/>
              <w:ind w:left="0" w:firstLine="0"/>
              <w:jc w:val="both"/>
              <w:rPr>
                <w:rFonts w:ascii="Arial" w:hAnsi="Arial" w:cs="Arial"/>
                <w:sz w:val="24"/>
                <w:szCs w:val="24"/>
              </w:rPr>
            </w:pPr>
            <w:bookmarkStart w:id="138" w:name="_Ref7766495"/>
            <w:r>
              <w:rPr>
                <w:rFonts w:ascii="Arial" w:hAnsi="Arial" w:cs="Arial"/>
                <w:sz w:val="24"/>
                <w:szCs w:val="24"/>
              </w:rPr>
              <w:lastRenderedPageBreak/>
              <w:t>Erro ao enviar o arquivo, verifique o layout do mesmo e tente novamente.</w:t>
            </w:r>
            <w:bookmarkEnd w:id="138"/>
          </w:p>
          <w:p w:rsidR="00853C6B" w:rsidRPr="0096552B" w:rsidRDefault="00853C6B" w:rsidP="00356CF7">
            <w:pPr>
              <w:pStyle w:val="PargrafodaLista"/>
              <w:spacing w:line="360" w:lineRule="auto"/>
              <w:jc w:val="both"/>
              <w:rPr>
                <w:rFonts w:ascii="Arial" w:hAnsi="Arial" w:cs="Arial"/>
                <w:sz w:val="24"/>
                <w:szCs w:val="24"/>
              </w:rPr>
            </w:pPr>
          </w:p>
        </w:tc>
        <w:tc>
          <w:tcPr>
            <w:tcW w:w="2835" w:type="dxa"/>
          </w:tcPr>
          <w:p w:rsidR="00853C6B" w:rsidRDefault="00D30E27"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 formatação interna do arquivo não é adequada para o processamento.</w:t>
            </w:r>
          </w:p>
        </w:tc>
        <w:tc>
          <w:tcPr>
            <w:tcW w:w="2834" w:type="dxa"/>
          </w:tcPr>
          <w:p w:rsidR="00853C6B" w:rsidRDefault="00D30E27"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Ajustar o arquivo conforme o layout de envio.</w:t>
            </w:r>
          </w:p>
        </w:tc>
      </w:tr>
      <w:tr w:rsidR="00853C6B" w:rsidRPr="005C071C" w:rsidTr="00853C6B">
        <w:tc>
          <w:tcPr>
            <w:cnfStyle w:val="001000000000" w:firstRow="0" w:lastRow="0" w:firstColumn="1" w:lastColumn="0" w:oddVBand="0" w:evenVBand="0" w:oddHBand="0" w:evenHBand="0" w:firstRowFirstColumn="0" w:firstRowLastColumn="0" w:lastRowFirstColumn="0" w:lastRowLastColumn="0"/>
            <w:tcW w:w="3573" w:type="dxa"/>
          </w:tcPr>
          <w:p w:rsidR="00356CF7" w:rsidRDefault="00356CF7" w:rsidP="00356CF7">
            <w:pPr>
              <w:pStyle w:val="PargrafodaLista"/>
              <w:numPr>
                <w:ilvl w:val="0"/>
                <w:numId w:val="24"/>
              </w:numPr>
              <w:spacing w:line="360" w:lineRule="auto"/>
              <w:ind w:left="0" w:firstLine="0"/>
              <w:jc w:val="both"/>
              <w:rPr>
                <w:rFonts w:ascii="Arial" w:hAnsi="Arial" w:cs="Arial"/>
                <w:sz w:val="24"/>
                <w:szCs w:val="24"/>
              </w:rPr>
            </w:pPr>
            <w:bookmarkStart w:id="139" w:name="_Ref7766488"/>
            <w:r>
              <w:rPr>
                <w:rFonts w:ascii="Arial" w:hAnsi="Arial" w:cs="Arial"/>
                <w:sz w:val="24"/>
                <w:szCs w:val="24"/>
              </w:rPr>
              <w:t>Arquivo importado com sucesso!</w:t>
            </w:r>
            <w:bookmarkEnd w:id="139"/>
          </w:p>
          <w:p w:rsidR="00853C6B" w:rsidRPr="00A23868" w:rsidRDefault="00853C6B" w:rsidP="00356CF7">
            <w:pPr>
              <w:pStyle w:val="PargrafodaLista"/>
              <w:spacing w:line="360" w:lineRule="auto"/>
              <w:jc w:val="both"/>
              <w:rPr>
                <w:rFonts w:ascii="Arial" w:hAnsi="Arial" w:cs="Arial"/>
                <w:sz w:val="24"/>
                <w:szCs w:val="24"/>
              </w:rPr>
            </w:pPr>
          </w:p>
        </w:tc>
        <w:tc>
          <w:tcPr>
            <w:tcW w:w="2835" w:type="dxa"/>
          </w:tcPr>
          <w:p w:rsidR="00853C6B"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arquivo foi importado com sucesso.</w:t>
            </w:r>
          </w:p>
        </w:tc>
        <w:tc>
          <w:tcPr>
            <w:tcW w:w="2834" w:type="dxa"/>
          </w:tcPr>
          <w:p w:rsidR="00853C6B"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Processar o arquivo.</w:t>
            </w:r>
          </w:p>
        </w:tc>
      </w:tr>
      <w:tr w:rsidR="00853C6B" w:rsidRPr="005C071C" w:rsidTr="00853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356CF7" w:rsidRDefault="00356CF7" w:rsidP="00356CF7">
            <w:pPr>
              <w:pStyle w:val="PargrafodaLista"/>
              <w:numPr>
                <w:ilvl w:val="0"/>
                <w:numId w:val="24"/>
              </w:numPr>
              <w:spacing w:line="360" w:lineRule="auto"/>
              <w:ind w:left="0" w:firstLine="0"/>
              <w:jc w:val="both"/>
              <w:rPr>
                <w:rFonts w:ascii="Arial" w:hAnsi="Arial" w:cs="Arial"/>
                <w:sz w:val="24"/>
                <w:szCs w:val="24"/>
              </w:rPr>
            </w:pPr>
            <w:bookmarkStart w:id="140" w:name="_Ref8031371"/>
            <w:r>
              <w:rPr>
                <w:rFonts w:ascii="Arial" w:hAnsi="Arial" w:cs="Arial"/>
                <w:sz w:val="24"/>
                <w:szCs w:val="24"/>
              </w:rPr>
              <w:t>Informações atualizadas com sucesso!</w:t>
            </w:r>
            <w:bookmarkEnd w:id="140"/>
          </w:p>
          <w:p w:rsidR="00853C6B" w:rsidRPr="00A23868" w:rsidRDefault="00853C6B" w:rsidP="00356CF7">
            <w:pPr>
              <w:pStyle w:val="PargrafodaLista"/>
              <w:spacing w:line="360" w:lineRule="auto"/>
              <w:jc w:val="both"/>
              <w:rPr>
                <w:rFonts w:ascii="Arial" w:hAnsi="Arial" w:cs="Arial"/>
                <w:sz w:val="24"/>
                <w:szCs w:val="24"/>
              </w:rPr>
            </w:pPr>
          </w:p>
        </w:tc>
        <w:tc>
          <w:tcPr>
            <w:tcW w:w="2835" w:type="dxa"/>
          </w:tcPr>
          <w:p w:rsidR="00853C6B" w:rsidRDefault="002C3DED"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 informações de discrepâncias foram atualizadas com sucesso.</w:t>
            </w:r>
          </w:p>
        </w:tc>
        <w:tc>
          <w:tcPr>
            <w:tcW w:w="2834" w:type="dxa"/>
          </w:tcPr>
          <w:p w:rsidR="00853C6B" w:rsidRDefault="002C3DED"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Verificar os cadastros atualizados na funcionalidade gerenciar pessoa física e pessoa jurídica.</w:t>
            </w:r>
          </w:p>
        </w:tc>
      </w:tr>
      <w:tr w:rsidR="00853C6B" w:rsidRPr="005C071C" w:rsidTr="00853C6B">
        <w:tc>
          <w:tcPr>
            <w:cnfStyle w:val="001000000000" w:firstRow="0" w:lastRow="0" w:firstColumn="1" w:lastColumn="0" w:oddVBand="0" w:evenVBand="0" w:oddHBand="0" w:evenHBand="0" w:firstRowFirstColumn="0" w:firstRowLastColumn="0" w:lastRowFirstColumn="0" w:lastRowLastColumn="0"/>
            <w:tcW w:w="3573" w:type="dxa"/>
          </w:tcPr>
          <w:p w:rsidR="00356CF7" w:rsidRDefault="00356CF7" w:rsidP="00356CF7">
            <w:pPr>
              <w:pStyle w:val="PargrafodaLista"/>
              <w:numPr>
                <w:ilvl w:val="0"/>
                <w:numId w:val="24"/>
              </w:numPr>
              <w:spacing w:line="360" w:lineRule="auto"/>
              <w:ind w:left="0" w:firstLine="0"/>
              <w:jc w:val="both"/>
              <w:rPr>
                <w:rFonts w:ascii="Arial" w:hAnsi="Arial" w:cs="Arial"/>
                <w:sz w:val="24"/>
                <w:szCs w:val="24"/>
              </w:rPr>
            </w:pPr>
            <w:bookmarkStart w:id="141" w:name="_Ref8030003"/>
            <w:r>
              <w:rPr>
                <w:rFonts w:ascii="Arial" w:hAnsi="Arial" w:cs="Arial"/>
                <w:sz w:val="24"/>
                <w:szCs w:val="24"/>
              </w:rPr>
              <w:t>Deseja concluir o cadastro do mês?</w:t>
            </w:r>
            <w:bookmarkEnd w:id="141"/>
          </w:p>
          <w:p w:rsidR="00853C6B" w:rsidRPr="00A23868" w:rsidRDefault="00853C6B" w:rsidP="00356CF7">
            <w:pPr>
              <w:pStyle w:val="PargrafodaLista"/>
              <w:spacing w:line="360" w:lineRule="auto"/>
              <w:jc w:val="both"/>
              <w:rPr>
                <w:rFonts w:ascii="Arial" w:hAnsi="Arial" w:cs="Arial"/>
                <w:sz w:val="24"/>
                <w:szCs w:val="24"/>
              </w:rPr>
            </w:pPr>
          </w:p>
        </w:tc>
        <w:tc>
          <w:tcPr>
            <w:tcW w:w="2835" w:type="dxa"/>
          </w:tcPr>
          <w:p w:rsidR="00853C6B"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Questiona se o usuário deseja concluir o cadastro.</w:t>
            </w:r>
          </w:p>
        </w:tc>
        <w:tc>
          <w:tcPr>
            <w:tcW w:w="2834" w:type="dxa"/>
          </w:tcPr>
          <w:p w:rsidR="00853C6B"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Clicar em “sim”, caso deseje concluir o cadastro.</w:t>
            </w:r>
          </w:p>
        </w:tc>
      </w:tr>
      <w:tr w:rsidR="00853C6B" w:rsidRPr="005C071C" w:rsidTr="00853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356CF7" w:rsidRDefault="00356CF7" w:rsidP="00356CF7">
            <w:pPr>
              <w:pStyle w:val="PargrafodaLista"/>
              <w:numPr>
                <w:ilvl w:val="0"/>
                <w:numId w:val="24"/>
              </w:numPr>
              <w:spacing w:line="360" w:lineRule="auto"/>
              <w:ind w:left="0" w:firstLine="0"/>
              <w:jc w:val="both"/>
              <w:rPr>
                <w:rFonts w:ascii="Arial" w:hAnsi="Arial" w:cs="Arial"/>
                <w:sz w:val="24"/>
                <w:szCs w:val="24"/>
              </w:rPr>
            </w:pPr>
            <w:bookmarkStart w:id="142" w:name="_Ref8043014"/>
            <w:r>
              <w:rPr>
                <w:rFonts w:ascii="Arial" w:hAnsi="Arial" w:cs="Arial"/>
                <w:sz w:val="24"/>
                <w:szCs w:val="24"/>
              </w:rPr>
              <w:t>Cadastro concluído com sucesso!</w:t>
            </w:r>
            <w:bookmarkEnd w:id="142"/>
          </w:p>
          <w:p w:rsidR="00853C6B" w:rsidRPr="00A23868" w:rsidRDefault="00853C6B" w:rsidP="00356CF7">
            <w:pPr>
              <w:pStyle w:val="PargrafodaLista"/>
              <w:spacing w:line="360" w:lineRule="auto"/>
              <w:jc w:val="both"/>
              <w:rPr>
                <w:rFonts w:ascii="Arial" w:hAnsi="Arial" w:cs="Arial"/>
                <w:sz w:val="24"/>
                <w:szCs w:val="24"/>
              </w:rPr>
            </w:pPr>
          </w:p>
        </w:tc>
        <w:tc>
          <w:tcPr>
            <w:tcW w:w="2835" w:type="dxa"/>
          </w:tcPr>
          <w:p w:rsidR="00853C6B" w:rsidRDefault="002C3DED"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Informa que o cadastro foi concluído com sucesso.</w:t>
            </w:r>
          </w:p>
        </w:tc>
        <w:tc>
          <w:tcPr>
            <w:tcW w:w="2834" w:type="dxa"/>
          </w:tcPr>
          <w:p w:rsidR="00853C6B" w:rsidRDefault="002C3DED"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Prosseguir para publicação do cadastro.</w:t>
            </w:r>
          </w:p>
        </w:tc>
      </w:tr>
      <w:tr w:rsidR="00853C6B" w:rsidRPr="005C071C" w:rsidTr="00853C6B">
        <w:tc>
          <w:tcPr>
            <w:cnfStyle w:val="001000000000" w:firstRow="0" w:lastRow="0" w:firstColumn="1" w:lastColumn="0" w:oddVBand="0" w:evenVBand="0" w:oddHBand="0" w:evenHBand="0" w:firstRowFirstColumn="0" w:firstRowLastColumn="0" w:lastRowFirstColumn="0" w:lastRowLastColumn="0"/>
            <w:tcW w:w="3573" w:type="dxa"/>
          </w:tcPr>
          <w:p w:rsidR="00356CF7" w:rsidRDefault="00356CF7" w:rsidP="00356CF7">
            <w:pPr>
              <w:pStyle w:val="PargrafodaLista"/>
              <w:numPr>
                <w:ilvl w:val="0"/>
                <w:numId w:val="24"/>
              </w:numPr>
              <w:spacing w:line="360" w:lineRule="auto"/>
              <w:ind w:left="0" w:firstLine="0"/>
              <w:jc w:val="both"/>
              <w:rPr>
                <w:rFonts w:ascii="Arial" w:hAnsi="Arial" w:cs="Arial"/>
                <w:sz w:val="24"/>
                <w:szCs w:val="24"/>
              </w:rPr>
            </w:pPr>
            <w:bookmarkStart w:id="143" w:name="_Ref8309031"/>
            <w:r>
              <w:rPr>
                <w:rFonts w:ascii="Arial" w:hAnsi="Arial" w:cs="Arial"/>
                <w:sz w:val="24"/>
                <w:szCs w:val="24"/>
              </w:rPr>
              <w:t>Deseja publicar o cadastro agora?</w:t>
            </w:r>
            <w:bookmarkEnd w:id="143"/>
          </w:p>
          <w:p w:rsidR="00853C6B" w:rsidRPr="00A23868" w:rsidRDefault="00853C6B" w:rsidP="00356CF7">
            <w:pPr>
              <w:pStyle w:val="PargrafodaLista"/>
              <w:spacing w:line="360" w:lineRule="auto"/>
              <w:jc w:val="both"/>
              <w:rPr>
                <w:rFonts w:ascii="Arial" w:hAnsi="Arial" w:cs="Arial"/>
                <w:sz w:val="24"/>
                <w:szCs w:val="24"/>
              </w:rPr>
            </w:pPr>
          </w:p>
        </w:tc>
        <w:tc>
          <w:tcPr>
            <w:tcW w:w="2835" w:type="dxa"/>
          </w:tcPr>
          <w:p w:rsidR="00853C6B"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Questiona se o usuário deseja publicar o cadastro.</w:t>
            </w:r>
          </w:p>
        </w:tc>
        <w:tc>
          <w:tcPr>
            <w:tcW w:w="2834" w:type="dxa"/>
          </w:tcPr>
          <w:p w:rsidR="00853C6B"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Clicar em “sim”, caso deseje publicar o cadastro.</w:t>
            </w:r>
          </w:p>
        </w:tc>
      </w:tr>
      <w:tr w:rsidR="00853C6B" w:rsidRPr="005C071C" w:rsidTr="00853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356CF7" w:rsidRDefault="00356CF7" w:rsidP="00356CF7">
            <w:pPr>
              <w:pStyle w:val="PargrafodaLista"/>
              <w:numPr>
                <w:ilvl w:val="0"/>
                <w:numId w:val="24"/>
              </w:numPr>
              <w:spacing w:line="360" w:lineRule="auto"/>
              <w:ind w:left="0" w:firstLine="0"/>
              <w:jc w:val="both"/>
              <w:rPr>
                <w:rFonts w:ascii="Arial" w:hAnsi="Arial" w:cs="Arial"/>
                <w:sz w:val="24"/>
                <w:szCs w:val="24"/>
              </w:rPr>
            </w:pPr>
            <w:bookmarkStart w:id="144" w:name="_Ref8721945"/>
            <w:r>
              <w:rPr>
                <w:rFonts w:ascii="Arial" w:hAnsi="Arial" w:cs="Arial"/>
                <w:sz w:val="24"/>
                <w:szCs w:val="24"/>
              </w:rPr>
              <w:t>Atenção, a verificação de discrepâncias não foi concluída, continuar assim mesmo?</w:t>
            </w:r>
            <w:bookmarkEnd w:id="144"/>
          </w:p>
          <w:p w:rsidR="00853C6B" w:rsidRPr="00A23868" w:rsidRDefault="00853C6B" w:rsidP="00356CF7">
            <w:pPr>
              <w:pStyle w:val="PargrafodaLista"/>
              <w:spacing w:line="360" w:lineRule="auto"/>
              <w:jc w:val="both"/>
              <w:rPr>
                <w:rFonts w:ascii="Arial" w:hAnsi="Arial" w:cs="Arial"/>
                <w:sz w:val="24"/>
                <w:szCs w:val="24"/>
              </w:rPr>
            </w:pPr>
          </w:p>
        </w:tc>
        <w:tc>
          <w:tcPr>
            <w:tcW w:w="2835" w:type="dxa"/>
          </w:tcPr>
          <w:p w:rsidR="00853C6B" w:rsidRDefault="002C3DED"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Informa que foram geradas discrepâncias que não foram atualizadas.</w:t>
            </w:r>
          </w:p>
        </w:tc>
        <w:tc>
          <w:tcPr>
            <w:tcW w:w="2834" w:type="dxa"/>
          </w:tcPr>
          <w:p w:rsidR="00853C6B" w:rsidRDefault="002C3DED" w:rsidP="00853C6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Atualizar as discrepâncias, caso deseje.</w:t>
            </w:r>
          </w:p>
        </w:tc>
      </w:tr>
      <w:tr w:rsidR="00853C6B" w:rsidRPr="005C071C" w:rsidTr="00853C6B">
        <w:tc>
          <w:tcPr>
            <w:cnfStyle w:val="001000000000" w:firstRow="0" w:lastRow="0" w:firstColumn="1" w:lastColumn="0" w:oddVBand="0" w:evenVBand="0" w:oddHBand="0" w:evenHBand="0" w:firstRowFirstColumn="0" w:firstRowLastColumn="0" w:lastRowFirstColumn="0" w:lastRowLastColumn="0"/>
            <w:tcW w:w="3573" w:type="dxa"/>
          </w:tcPr>
          <w:p w:rsidR="00356CF7" w:rsidRDefault="00356CF7" w:rsidP="00356CF7">
            <w:pPr>
              <w:pStyle w:val="PargrafodaLista"/>
              <w:numPr>
                <w:ilvl w:val="0"/>
                <w:numId w:val="24"/>
              </w:numPr>
              <w:spacing w:line="360" w:lineRule="auto"/>
              <w:ind w:left="0" w:firstLine="0"/>
              <w:jc w:val="both"/>
              <w:rPr>
                <w:rFonts w:ascii="Arial" w:hAnsi="Arial" w:cs="Arial"/>
                <w:sz w:val="24"/>
                <w:szCs w:val="24"/>
              </w:rPr>
            </w:pPr>
            <w:bookmarkStart w:id="145" w:name="_Ref11074893"/>
            <w:r w:rsidRPr="003A6727">
              <w:rPr>
                <w:rFonts w:ascii="Arial" w:hAnsi="Arial" w:cs="Arial"/>
                <w:sz w:val="24"/>
                <w:szCs w:val="24"/>
              </w:rPr>
              <w:t>O nome do arquivo deve iniciar com os números 999</w:t>
            </w:r>
            <w:r>
              <w:rPr>
                <w:rFonts w:ascii="Arial" w:hAnsi="Arial" w:cs="Arial"/>
                <w:sz w:val="24"/>
                <w:szCs w:val="24"/>
              </w:rPr>
              <w:t>.</w:t>
            </w:r>
            <w:bookmarkEnd w:id="145"/>
          </w:p>
          <w:p w:rsidR="00853C6B" w:rsidRPr="00A23868" w:rsidRDefault="00853C6B" w:rsidP="00356CF7">
            <w:pPr>
              <w:pStyle w:val="PargrafodaLista"/>
              <w:spacing w:line="360" w:lineRule="auto"/>
              <w:jc w:val="both"/>
              <w:rPr>
                <w:rFonts w:ascii="Arial" w:hAnsi="Arial" w:cs="Arial"/>
                <w:sz w:val="24"/>
                <w:szCs w:val="24"/>
              </w:rPr>
            </w:pPr>
          </w:p>
        </w:tc>
        <w:tc>
          <w:tcPr>
            <w:tcW w:w="2835" w:type="dxa"/>
          </w:tcPr>
          <w:p w:rsidR="00853C6B"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 nome do arquivo a ser importado não começa com o código 999.</w:t>
            </w:r>
          </w:p>
        </w:tc>
        <w:tc>
          <w:tcPr>
            <w:tcW w:w="2834" w:type="dxa"/>
          </w:tcPr>
          <w:p w:rsidR="00853C6B"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Renomear o arquivo para o padrão de importação 999.</w:t>
            </w:r>
          </w:p>
          <w:p w:rsidR="002C3DED"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C3DED">
              <w:rPr>
                <w:rFonts w:ascii="Arial" w:hAnsi="Arial" w:cs="Arial"/>
                <w:color w:val="000000" w:themeColor="text1"/>
                <w:sz w:val="24"/>
                <w:szCs w:val="24"/>
              </w:rPr>
              <w:t>999-</w:t>
            </w:r>
            <w:r>
              <w:rPr>
                <w:rFonts w:ascii="Arial" w:hAnsi="Arial" w:cs="Arial"/>
                <w:color w:val="000000" w:themeColor="text1"/>
                <w:sz w:val="24"/>
                <w:szCs w:val="24"/>
              </w:rPr>
              <w:t>E</w:t>
            </w:r>
            <w:r w:rsidRPr="002C3DED">
              <w:rPr>
                <w:rFonts w:ascii="Arial" w:hAnsi="Arial" w:cs="Arial"/>
                <w:color w:val="000000" w:themeColor="text1"/>
                <w:sz w:val="24"/>
                <w:szCs w:val="24"/>
              </w:rPr>
              <w:t>-AAAA-MM</w:t>
            </w:r>
          </w:p>
          <w:p w:rsidR="002C3DED" w:rsidRDefault="002C3DED" w:rsidP="00853C6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2C3DED">
              <w:rPr>
                <w:rFonts w:ascii="Arial" w:hAnsi="Arial" w:cs="Arial"/>
                <w:color w:val="000000" w:themeColor="text1"/>
                <w:sz w:val="24"/>
                <w:szCs w:val="24"/>
              </w:rPr>
              <w:lastRenderedPageBreak/>
              <w:t>999-</w:t>
            </w:r>
            <w:r>
              <w:rPr>
                <w:rFonts w:ascii="Arial" w:hAnsi="Arial" w:cs="Arial"/>
                <w:color w:val="000000" w:themeColor="text1"/>
                <w:sz w:val="24"/>
                <w:szCs w:val="24"/>
              </w:rPr>
              <w:t>P</w:t>
            </w:r>
            <w:r w:rsidRPr="002C3DED">
              <w:rPr>
                <w:rFonts w:ascii="Arial" w:hAnsi="Arial" w:cs="Arial"/>
                <w:color w:val="000000" w:themeColor="text1"/>
                <w:sz w:val="24"/>
                <w:szCs w:val="24"/>
              </w:rPr>
              <w:t>-AAAA-MM</w:t>
            </w:r>
          </w:p>
        </w:tc>
      </w:tr>
    </w:tbl>
    <w:p w:rsidR="001F58A3" w:rsidRPr="005C071C" w:rsidRDefault="001F58A3" w:rsidP="001F58A3">
      <w:pPr>
        <w:pStyle w:val="Ttulo2"/>
        <w:spacing w:line="360" w:lineRule="auto"/>
        <w:rPr>
          <w:rFonts w:ascii="Arial" w:hAnsi="Arial" w:cs="Arial"/>
          <w:i/>
          <w:color w:val="4F81BD"/>
        </w:rPr>
      </w:pPr>
      <w:bookmarkStart w:id="146" w:name="_Toc12348873"/>
      <w:bookmarkStart w:id="147" w:name="_Ref12350308"/>
      <w:r>
        <w:rPr>
          <w:rFonts w:ascii="Arial" w:hAnsi="Arial" w:cs="Arial"/>
        </w:rPr>
        <w:lastRenderedPageBreak/>
        <w:t xml:space="preserve">Gerenciar </w:t>
      </w:r>
      <w:r w:rsidR="00020838">
        <w:rPr>
          <w:rFonts w:ascii="Arial" w:hAnsi="Arial" w:cs="Arial"/>
        </w:rPr>
        <w:t>Pessoas Físicas e Jurídicas</w:t>
      </w:r>
      <w:bookmarkEnd w:id="146"/>
      <w:bookmarkEnd w:id="147"/>
    </w:p>
    <w:p w:rsidR="001F58A3" w:rsidRDefault="001F58A3" w:rsidP="001F58A3">
      <w:pPr>
        <w:pStyle w:val="Ttulo3"/>
        <w:spacing w:line="360" w:lineRule="auto"/>
        <w:rPr>
          <w:rFonts w:ascii="Arial" w:hAnsi="Arial" w:cs="Arial"/>
        </w:rPr>
      </w:pPr>
      <w:bookmarkStart w:id="148" w:name="_Toc12348874"/>
      <w:r>
        <w:rPr>
          <w:rFonts w:ascii="Arial" w:hAnsi="Arial" w:cs="Arial"/>
        </w:rPr>
        <w:t>Objetivo da Funcionalidade</w:t>
      </w:r>
      <w:bookmarkEnd w:id="148"/>
    </w:p>
    <w:p w:rsidR="001F58A3" w:rsidRPr="00925753" w:rsidRDefault="001F58A3" w:rsidP="001F58A3">
      <w:pPr>
        <w:spacing w:line="360" w:lineRule="auto"/>
        <w:ind w:firstLine="720"/>
        <w:jc w:val="both"/>
        <w:rPr>
          <w:rFonts w:ascii="Arial" w:hAnsi="Arial" w:cs="Arial"/>
          <w:sz w:val="24"/>
          <w:szCs w:val="24"/>
        </w:rPr>
      </w:pPr>
      <w:r>
        <w:rPr>
          <w:rFonts w:ascii="Arial" w:hAnsi="Arial" w:cs="Arial"/>
          <w:sz w:val="24"/>
          <w:szCs w:val="24"/>
        </w:rPr>
        <w:t xml:space="preserve">O objetivo é realizar a manutenção das </w:t>
      </w:r>
      <w:r w:rsidR="00020838">
        <w:rPr>
          <w:rFonts w:ascii="Arial" w:hAnsi="Arial" w:cs="Arial"/>
          <w:sz w:val="24"/>
          <w:szCs w:val="24"/>
        </w:rPr>
        <w:t>pessoas físicas e pessoas jurídicas cadastradas.</w:t>
      </w:r>
    </w:p>
    <w:p w:rsidR="001F58A3" w:rsidRPr="005C071C" w:rsidRDefault="001F58A3" w:rsidP="001F58A3">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1F58A3" w:rsidRDefault="001F58A3" w:rsidP="001F58A3">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1F58A3" w:rsidRPr="000F7918" w:rsidRDefault="001F58A3" w:rsidP="001F58A3">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1F58A3" w:rsidRDefault="001F58A3" w:rsidP="001F58A3">
      <w:pPr>
        <w:pStyle w:val="PargrafodaLista"/>
        <w:numPr>
          <w:ilvl w:val="0"/>
          <w:numId w:val="7"/>
        </w:numPr>
        <w:spacing w:line="360" w:lineRule="auto"/>
        <w:ind w:left="1080"/>
        <w:rPr>
          <w:rFonts w:ascii="Arial" w:hAnsi="Arial" w:cs="Arial"/>
          <w:sz w:val="24"/>
          <w:szCs w:val="24"/>
        </w:rPr>
      </w:pPr>
      <w:r w:rsidRPr="000F7918">
        <w:rPr>
          <w:rFonts w:ascii="Arial" w:hAnsi="Arial" w:cs="Arial"/>
          <w:sz w:val="24"/>
          <w:szCs w:val="24"/>
        </w:rPr>
        <w:t>Possuir perfil de usuário cadastrado e ativo.</w:t>
      </w:r>
    </w:p>
    <w:p w:rsidR="00020838" w:rsidRPr="000F7918" w:rsidRDefault="00020838" w:rsidP="001F58A3">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 xml:space="preserve">Pelos menos um cadastro publicado na funcionalidade </w:t>
      </w:r>
      <w:r>
        <w:rPr>
          <w:rFonts w:ascii="Arial" w:hAnsi="Arial" w:cs="Arial"/>
          <w:sz w:val="24"/>
          <w:szCs w:val="24"/>
        </w:rPr>
        <w:fldChar w:fldCharType="begin"/>
      </w:r>
      <w:r>
        <w:rPr>
          <w:rFonts w:ascii="Arial" w:hAnsi="Arial" w:cs="Arial"/>
          <w:sz w:val="24"/>
          <w:szCs w:val="24"/>
        </w:rPr>
        <w:instrText xml:space="preserve"> REF _Ref12285790 \n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2.19</w:t>
      </w:r>
      <w:r>
        <w:rPr>
          <w:rFonts w:ascii="Arial" w:hAnsi="Arial" w:cs="Arial"/>
          <w:sz w:val="24"/>
          <w:szCs w:val="24"/>
        </w:rPr>
        <w:fldChar w:fldCharType="end"/>
      </w:r>
      <w:r>
        <w:rPr>
          <w:rFonts w:ascii="Arial" w:hAnsi="Arial" w:cs="Arial"/>
          <w:sz w:val="24"/>
          <w:szCs w:val="24"/>
        </w:rPr>
        <w:t>.</w:t>
      </w:r>
    </w:p>
    <w:p w:rsidR="001F58A3" w:rsidRPr="005C071C" w:rsidRDefault="001F58A3" w:rsidP="001F58A3">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1F58A3" w:rsidRPr="00AF139D" w:rsidRDefault="00020838" w:rsidP="001F58A3">
      <w:pPr>
        <w:spacing w:line="360" w:lineRule="auto"/>
        <w:ind w:firstLine="720"/>
        <w:jc w:val="both"/>
        <w:rPr>
          <w:rFonts w:ascii="Arial" w:hAnsi="Arial" w:cs="Arial"/>
          <w:sz w:val="24"/>
          <w:szCs w:val="24"/>
        </w:rPr>
      </w:pPr>
      <w:r>
        <w:rPr>
          <w:rFonts w:ascii="Arial" w:hAnsi="Arial" w:cs="Arial"/>
          <w:sz w:val="24"/>
          <w:szCs w:val="24"/>
        </w:rPr>
        <w:t>Não aplicável.</w:t>
      </w:r>
    </w:p>
    <w:p w:rsidR="001F58A3" w:rsidRDefault="001F58A3" w:rsidP="001F58A3">
      <w:pPr>
        <w:pStyle w:val="Ttulo3"/>
        <w:spacing w:line="360" w:lineRule="auto"/>
        <w:rPr>
          <w:rFonts w:ascii="Arial" w:hAnsi="Arial" w:cs="Arial"/>
        </w:rPr>
      </w:pPr>
      <w:bookmarkStart w:id="149" w:name="_Toc12348875"/>
      <w:r w:rsidRPr="005C071C">
        <w:rPr>
          <w:rFonts w:ascii="Arial" w:hAnsi="Arial" w:cs="Arial"/>
        </w:rPr>
        <w:t>Passo a passo de uso da funcionalidade</w:t>
      </w:r>
      <w:bookmarkEnd w:id="149"/>
    </w:p>
    <w:p w:rsidR="001F58A3" w:rsidRPr="00AE6094" w:rsidRDefault="001F58A3" w:rsidP="001F58A3"/>
    <w:p w:rsidR="001F58A3" w:rsidRDefault="001F58A3" w:rsidP="001F58A3">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 xml:space="preserve">Pesquisa de </w:t>
      </w:r>
      <w:r w:rsidR="00020838">
        <w:rPr>
          <w:rFonts w:ascii="Arial" w:hAnsi="Arial" w:cs="Arial"/>
        </w:rPr>
        <w:t>pessoas físicas ou pessoas jurídicas</w:t>
      </w:r>
    </w:p>
    <w:p w:rsidR="001F58A3" w:rsidRDefault="001F58A3" w:rsidP="001F58A3"/>
    <w:p w:rsidR="001F58A3" w:rsidRPr="001B125E" w:rsidRDefault="00020838" w:rsidP="00020838">
      <w:pPr>
        <w:jc w:val="center"/>
      </w:pPr>
      <w:r>
        <w:rPr>
          <w:noProof/>
        </w:rPr>
        <w:drawing>
          <wp:inline distT="0" distB="0" distL="0" distR="0" wp14:anchorId="7D0AAC49" wp14:editId="3036320C">
            <wp:extent cx="4831307" cy="2778676"/>
            <wp:effectExtent l="0" t="0" r="7620" b="317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63937" cy="2797443"/>
                    </a:xfrm>
                    <a:prstGeom prst="rect">
                      <a:avLst/>
                    </a:prstGeom>
                  </pic:spPr>
                </pic:pic>
              </a:graphicData>
            </a:graphic>
          </wp:inline>
        </w:drawing>
      </w:r>
    </w:p>
    <w:p w:rsidR="001F58A3" w:rsidRDefault="001F58A3" w:rsidP="001F58A3">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seguir o caminho: Menu </w:t>
      </w:r>
      <w:r w:rsidRPr="00890246">
        <w:rPr>
          <w:rFonts w:ascii="Arial" w:hAnsi="Arial" w:cs="Arial"/>
          <w:sz w:val="24"/>
          <w:szCs w:val="24"/>
        </w:rPr>
        <w:sym w:font="Wingdings" w:char="F0E0"/>
      </w:r>
      <w:r>
        <w:rPr>
          <w:rFonts w:ascii="Arial" w:hAnsi="Arial" w:cs="Arial"/>
          <w:sz w:val="24"/>
          <w:szCs w:val="24"/>
        </w:rPr>
        <w:t xml:space="preserve"> Administração </w:t>
      </w:r>
      <w:r w:rsidRPr="00890246">
        <w:rPr>
          <w:rFonts w:ascii="Arial" w:hAnsi="Arial" w:cs="Arial"/>
          <w:sz w:val="24"/>
          <w:szCs w:val="24"/>
        </w:rPr>
        <w:sym w:font="Wingdings" w:char="F0E0"/>
      </w:r>
      <w:r>
        <w:rPr>
          <w:rFonts w:ascii="Arial" w:hAnsi="Arial" w:cs="Arial"/>
          <w:sz w:val="24"/>
          <w:szCs w:val="24"/>
        </w:rPr>
        <w:t xml:space="preserve"> Gerenciar </w:t>
      </w:r>
      <w:r w:rsidR="00020838">
        <w:rPr>
          <w:rFonts w:ascii="Arial" w:hAnsi="Arial" w:cs="Arial"/>
          <w:sz w:val="24"/>
          <w:szCs w:val="24"/>
        </w:rPr>
        <w:t>Pessoas Físicas e Jurídicas</w:t>
      </w:r>
      <w:r>
        <w:rPr>
          <w:rFonts w:ascii="Arial" w:hAnsi="Arial" w:cs="Arial"/>
          <w:sz w:val="24"/>
          <w:szCs w:val="24"/>
        </w:rPr>
        <w:t>.</w:t>
      </w:r>
    </w:p>
    <w:p w:rsidR="001F58A3" w:rsidRDefault="001F58A3" w:rsidP="001F58A3">
      <w:pPr>
        <w:spacing w:line="360" w:lineRule="auto"/>
        <w:ind w:firstLine="720"/>
        <w:jc w:val="both"/>
        <w:rPr>
          <w:rFonts w:ascii="Arial" w:hAnsi="Arial" w:cs="Arial"/>
          <w:sz w:val="24"/>
          <w:szCs w:val="24"/>
        </w:rPr>
      </w:pPr>
      <w:r>
        <w:rPr>
          <w:rFonts w:ascii="Arial" w:hAnsi="Arial" w:cs="Arial"/>
          <w:sz w:val="24"/>
          <w:szCs w:val="24"/>
        </w:rPr>
        <w:lastRenderedPageBreak/>
        <w:t>Para realizar a pesquisa, preencha os filtros desejados e clique em “Pesquisar”.</w:t>
      </w:r>
    </w:p>
    <w:p w:rsidR="001F58A3" w:rsidRDefault="001F58A3" w:rsidP="001F58A3">
      <w:pPr>
        <w:spacing w:line="360" w:lineRule="auto"/>
        <w:ind w:firstLine="720"/>
        <w:jc w:val="both"/>
        <w:rPr>
          <w:rFonts w:ascii="Arial" w:hAnsi="Arial" w:cs="Arial"/>
          <w:sz w:val="24"/>
          <w:szCs w:val="24"/>
        </w:rPr>
      </w:pPr>
      <w:r>
        <w:rPr>
          <w:rFonts w:ascii="Arial" w:hAnsi="Arial" w:cs="Arial"/>
          <w:sz w:val="24"/>
          <w:szCs w:val="24"/>
        </w:rPr>
        <w:t>Para limpar os filtros de pesquisa, clique na opção “Cancelar”.</w:t>
      </w:r>
    </w:p>
    <w:p w:rsidR="001F58A3" w:rsidRPr="00B50C82" w:rsidRDefault="001F58A3" w:rsidP="001F58A3"/>
    <w:p w:rsidR="001F58A3" w:rsidRDefault="001F58A3" w:rsidP="001F58A3">
      <w:pPr>
        <w:pStyle w:val="Ttulo4"/>
        <w:numPr>
          <w:ilvl w:val="0"/>
          <w:numId w:val="0"/>
        </w:numPr>
        <w:spacing w:line="360" w:lineRule="auto"/>
        <w:ind w:left="360"/>
        <w:rPr>
          <w:rFonts w:ascii="Arial" w:hAnsi="Arial" w:cs="Arial"/>
        </w:rPr>
      </w:pPr>
      <w:r w:rsidRPr="005C071C">
        <w:rPr>
          <w:rFonts w:ascii="Arial" w:hAnsi="Arial" w:cs="Arial"/>
        </w:rPr>
        <w:t xml:space="preserve">Passo 2: </w:t>
      </w:r>
      <w:r w:rsidR="00020838">
        <w:rPr>
          <w:rFonts w:ascii="Arial" w:hAnsi="Arial" w:cs="Arial"/>
        </w:rPr>
        <w:t>Editar pessoa física ou pessoa jurídica</w:t>
      </w:r>
    </w:p>
    <w:p w:rsidR="001F58A3" w:rsidRPr="00E1777C" w:rsidRDefault="00020838" w:rsidP="001F58A3">
      <w:r>
        <w:rPr>
          <w:noProof/>
        </w:rPr>
        <w:drawing>
          <wp:inline distT="0" distB="0" distL="0" distR="0" wp14:anchorId="0CE874AE" wp14:editId="2A96DEE2">
            <wp:extent cx="5943600" cy="2790825"/>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790825"/>
                    </a:xfrm>
                    <a:prstGeom prst="rect">
                      <a:avLst/>
                    </a:prstGeom>
                  </pic:spPr>
                </pic:pic>
              </a:graphicData>
            </a:graphic>
          </wp:inline>
        </w:drawing>
      </w:r>
    </w:p>
    <w:p w:rsidR="001F58A3" w:rsidRDefault="001F58A3" w:rsidP="001F58A3">
      <w:pPr>
        <w:jc w:val="center"/>
      </w:pPr>
    </w:p>
    <w:p w:rsidR="001F58A3" w:rsidRPr="000F7918" w:rsidRDefault="001F58A3" w:rsidP="001F58A3"/>
    <w:p w:rsidR="001F58A3" w:rsidRDefault="001F58A3" w:rsidP="001F58A3">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w:t>
      </w:r>
      <w:r w:rsidR="00964133">
        <w:rPr>
          <w:rFonts w:ascii="Arial" w:hAnsi="Arial" w:cs="Arial"/>
          <w:sz w:val="24"/>
          <w:szCs w:val="24"/>
        </w:rPr>
        <w:t>clique no ícone “</w:t>
      </w:r>
      <w:r w:rsidR="00964133" w:rsidRPr="00964133">
        <w:rPr>
          <w:rFonts w:ascii="Arial" w:hAnsi="Arial" w:cs="Arial"/>
          <w:sz w:val="24"/>
          <w:szCs w:val="24"/>
        </w:rPr>
        <w:t>Alterar Cadastro de Pessoa Física/Jurídica</w:t>
      </w:r>
      <w:r w:rsidR="00964133">
        <w:rPr>
          <w:rFonts w:ascii="Arial" w:hAnsi="Arial" w:cs="Arial"/>
          <w:sz w:val="24"/>
          <w:szCs w:val="24"/>
        </w:rPr>
        <w:t>” no passo 1.</w:t>
      </w:r>
    </w:p>
    <w:p w:rsidR="001F58A3" w:rsidRDefault="00964133" w:rsidP="001F58A3">
      <w:pPr>
        <w:spacing w:line="360" w:lineRule="auto"/>
        <w:ind w:firstLine="720"/>
        <w:jc w:val="both"/>
        <w:rPr>
          <w:rFonts w:ascii="Arial" w:hAnsi="Arial" w:cs="Arial"/>
          <w:sz w:val="24"/>
          <w:szCs w:val="24"/>
        </w:rPr>
      </w:pPr>
      <w:r>
        <w:rPr>
          <w:rFonts w:ascii="Arial" w:hAnsi="Arial" w:cs="Arial"/>
          <w:sz w:val="24"/>
          <w:szCs w:val="24"/>
        </w:rPr>
        <w:t>Altere as informações desejadas e clique em salvar.</w:t>
      </w:r>
    </w:p>
    <w:p w:rsidR="00964133" w:rsidRDefault="00964133" w:rsidP="001F58A3">
      <w:pPr>
        <w:spacing w:line="360" w:lineRule="auto"/>
        <w:ind w:firstLine="720"/>
        <w:jc w:val="both"/>
        <w:rPr>
          <w:rFonts w:ascii="Arial" w:hAnsi="Arial" w:cs="Arial"/>
          <w:sz w:val="24"/>
          <w:szCs w:val="24"/>
        </w:rPr>
      </w:pPr>
      <w:r>
        <w:rPr>
          <w:rFonts w:ascii="Arial" w:hAnsi="Arial" w:cs="Arial"/>
          <w:sz w:val="24"/>
          <w:szCs w:val="24"/>
        </w:rPr>
        <w:t>Caso não deseje alterar as informações, clique e cancelar.</w:t>
      </w:r>
    </w:p>
    <w:p w:rsidR="001F58A3" w:rsidRPr="00B50C82" w:rsidRDefault="001F58A3" w:rsidP="001F58A3"/>
    <w:p w:rsidR="001F58A3" w:rsidRPr="005C071C" w:rsidRDefault="001F58A3" w:rsidP="001F58A3">
      <w:pPr>
        <w:pStyle w:val="Ttulo3"/>
        <w:spacing w:line="360" w:lineRule="auto"/>
        <w:rPr>
          <w:rFonts w:ascii="Arial" w:hAnsi="Arial" w:cs="Arial"/>
          <w:i/>
          <w:color w:val="4F81BD"/>
        </w:rPr>
      </w:pPr>
      <w:bookmarkStart w:id="150" w:name="_Toc12348876"/>
      <w:r w:rsidRPr="005C071C">
        <w:rPr>
          <w:rFonts w:ascii="Arial" w:hAnsi="Arial" w:cs="Arial"/>
        </w:rPr>
        <w:t>Mensagens apresentadas</w:t>
      </w:r>
      <w:bookmarkEnd w:id="150"/>
      <w:r w:rsidRPr="005C071C">
        <w:rPr>
          <w:rFonts w:ascii="Arial" w:hAnsi="Arial" w:cs="Arial"/>
        </w:rPr>
        <w:t xml:space="preserve"> </w:t>
      </w:r>
    </w:p>
    <w:p w:rsidR="001F58A3" w:rsidRDefault="001F58A3" w:rsidP="001F58A3"/>
    <w:tbl>
      <w:tblPr>
        <w:tblStyle w:val="TabeladeGrade4-nfase11"/>
        <w:tblW w:w="0" w:type="auto"/>
        <w:tblInd w:w="108" w:type="dxa"/>
        <w:tblLayout w:type="fixed"/>
        <w:tblLook w:val="04A0" w:firstRow="1" w:lastRow="0" w:firstColumn="1" w:lastColumn="0" w:noHBand="0" w:noVBand="1"/>
      </w:tblPr>
      <w:tblGrid>
        <w:gridCol w:w="3573"/>
        <w:gridCol w:w="2835"/>
        <w:gridCol w:w="2834"/>
      </w:tblGrid>
      <w:tr w:rsidR="001F58A3" w:rsidRPr="005C071C" w:rsidTr="004E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1F58A3" w:rsidRPr="005C071C" w:rsidRDefault="001F58A3" w:rsidP="004E7B58">
            <w:pPr>
              <w:spacing w:line="360" w:lineRule="auto"/>
              <w:jc w:val="center"/>
              <w:rPr>
                <w:rFonts w:ascii="Arial" w:hAnsi="Arial" w:cs="Arial"/>
                <w:sz w:val="24"/>
                <w:szCs w:val="24"/>
              </w:rPr>
            </w:pPr>
            <w:r w:rsidRPr="005C071C">
              <w:rPr>
                <w:rFonts w:ascii="Arial" w:hAnsi="Arial" w:cs="Arial"/>
                <w:sz w:val="24"/>
                <w:szCs w:val="24"/>
              </w:rPr>
              <w:t>Texto da mensagem</w:t>
            </w:r>
          </w:p>
        </w:tc>
        <w:tc>
          <w:tcPr>
            <w:tcW w:w="2835" w:type="dxa"/>
          </w:tcPr>
          <w:p w:rsidR="001F58A3" w:rsidRPr="005C071C" w:rsidRDefault="001F58A3" w:rsidP="004E7B5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2834" w:type="dxa"/>
          </w:tcPr>
          <w:p w:rsidR="001F58A3" w:rsidRPr="005C071C" w:rsidRDefault="001F58A3" w:rsidP="004E7B5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1F58A3" w:rsidRPr="005C071C" w:rsidTr="004E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1F58A3" w:rsidRPr="005C071C" w:rsidRDefault="001F58A3" w:rsidP="00964133">
            <w:pPr>
              <w:pStyle w:val="PargrafodaLista"/>
              <w:numPr>
                <w:ilvl w:val="0"/>
                <w:numId w:val="26"/>
              </w:numPr>
              <w:spacing w:line="360" w:lineRule="auto"/>
              <w:ind w:left="0" w:firstLine="0"/>
              <w:jc w:val="both"/>
              <w:rPr>
                <w:rFonts w:ascii="Arial" w:hAnsi="Arial" w:cs="Arial"/>
                <w:color w:val="000000" w:themeColor="text1"/>
                <w:sz w:val="24"/>
                <w:szCs w:val="24"/>
              </w:rPr>
            </w:pPr>
            <w:r>
              <w:rPr>
                <w:rFonts w:ascii="Arial" w:hAnsi="Arial" w:cs="Arial"/>
                <w:sz w:val="24"/>
                <w:szCs w:val="24"/>
              </w:rPr>
              <w:t>Nenhum registro encontrado</w:t>
            </w:r>
          </w:p>
        </w:tc>
        <w:tc>
          <w:tcPr>
            <w:tcW w:w="2835" w:type="dxa"/>
          </w:tcPr>
          <w:p w:rsidR="001F58A3" w:rsidRPr="005C071C" w:rsidRDefault="001F58A3" w:rsidP="004E7B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A pesquisa não retornou resultados.</w:t>
            </w:r>
          </w:p>
        </w:tc>
        <w:tc>
          <w:tcPr>
            <w:tcW w:w="2834" w:type="dxa"/>
          </w:tcPr>
          <w:p w:rsidR="001F58A3" w:rsidRPr="005C071C" w:rsidRDefault="001F58A3" w:rsidP="004E7B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novos parâmetros de pesquisa.</w:t>
            </w:r>
          </w:p>
        </w:tc>
      </w:tr>
      <w:tr w:rsidR="001F58A3" w:rsidRPr="005C071C" w:rsidTr="004E7B58">
        <w:tc>
          <w:tcPr>
            <w:cnfStyle w:val="001000000000" w:firstRow="0" w:lastRow="0" w:firstColumn="1" w:lastColumn="0" w:oddVBand="0" w:evenVBand="0" w:oddHBand="0" w:evenHBand="0" w:firstRowFirstColumn="0" w:firstRowLastColumn="0" w:lastRowFirstColumn="0" w:lastRowLastColumn="0"/>
            <w:tcW w:w="3573" w:type="dxa"/>
          </w:tcPr>
          <w:p w:rsidR="001F58A3" w:rsidRPr="008F217B" w:rsidRDefault="008F217B" w:rsidP="008F217B">
            <w:pPr>
              <w:pStyle w:val="PargrafodaLista"/>
              <w:numPr>
                <w:ilvl w:val="0"/>
                <w:numId w:val="26"/>
              </w:numPr>
              <w:spacing w:line="360" w:lineRule="auto"/>
              <w:ind w:left="0" w:firstLine="0"/>
              <w:jc w:val="both"/>
              <w:rPr>
                <w:rFonts w:ascii="Arial" w:hAnsi="Arial" w:cs="Arial"/>
                <w:sz w:val="24"/>
                <w:szCs w:val="24"/>
              </w:rPr>
            </w:pPr>
            <w:bookmarkStart w:id="151" w:name="_Ref8120317"/>
            <w:r w:rsidRPr="002F746E">
              <w:rPr>
                <w:rFonts w:ascii="Arial" w:hAnsi="Arial" w:cs="Arial"/>
                <w:sz w:val="24"/>
                <w:szCs w:val="24"/>
              </w:rPr>
              <w:t>Por favor, informe o &lt;</w:t>
            </w:r>
            <w:proofErr w:type="spellStart"/>
            <w:r w:rsidRPr="002F746E">
              <w:rPr>
                <w:rFonts w:ascii="Arial" w:hAnsi="Arial" w:cs="Arial"/>
                <w:sz w:val="24"/>
                <w:szCs w:val="24"/>
              </w:rPr>
              <w:t>nome</w:t>
            </w:r>
            <w:r>
              <w:rPr>
                <w:rFonts w:ascii="Arial" w:hAnsi="Arial" w:cs="Arial"/>
                <w:sz w:val="24"/>
                <w:szCs w:val="24"/>
              </w:rPr>
              <w:t>_</w:t>
            </w:r>
            <w:r w:rsidRPr="002F746E">
              <w:rPr>
                <w:rFonts w:ascii="Arial" w:hAnsi="Arial" w:cs="Arial"/>
                <w:sz w:val="24"/>
                <w:szCs w:val="24"/>
              </w:rPr>
              <w:t>do</w:t>
            </w:r>
            <w:r>
              <w:rPr>
                <w:rFonts w:ascii="Arial" w:hAnsi="Arial" w:cs="Arial"/>
                <w:sz w:val="24"/>
                <w:szCs w:val="24"/>
              </w:rPr>
              <w:t>_</w:t>
            </w:r>
            <w:r w:rsidRPr="002F746E">
              <w:rPr>
                <w:rFonts w:ascii="Arial" w:hAnsi="Arial" w:cs="Arial"/>
                <w:sz w:val="24"/>
                <w:szCs w:val="24"/>
              </w:rPr>
              <w:t>campo</w:t>
            </w:r>
            <w:proofErr w:type="spellEnd"/>
            <w:r w:rsidRPr="002F746E">
              <w:rPr>
                <w:rFonts w:ascii="Arial" w:hAnsi="Arial" w:cs="Arial"/>
                <w:sz w:val="24"/>
                <w:szCs w:val="24"/>
              </w:rPr>
              <w:t>&gt; antes continuar!</w:t>
            </w:r>
            <w:bookmarkEnd w:id="151"/>
          </w:p>
        </w:tc>
        <w:tc>
          <w:tcPr>
            <w:tcW w:w="2835" w:type="dxa"/>
          </w:tcPr>
          <w:p w:rsidR="001F58A3" w:rsidRDefault="008F217B" w:rsidP="004E7B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sz w:val="24"/>
                <w:szCs w:val="24"/>
              </w:rPr>
              <w:t>Algum campo obrigatório não foi preenchido.</w:t>
            </w:r>
          </w:p>
        </w:tc>
        <w:tc>
          <w:tcPr>
            <w:tcW w:w="2834" w:type="dxa"/>
          </w:tcPr>
          <w:p w:rsidR="001F58A3" w:rsidRDefault="008F217B" w:rsidP="004E7B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Preencher todos os campos obrigatórios.</w:t>
            </w:r>
          </w:p>
        </w:tc>
      </w:tr>
      <w:tr w:rsidR="001F58A3" w:rsidRPr="005C071C" w:rsidTr="004E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1F58A3" w:rsidRPr="0096552B" w:rsidRDefault="008F217B" w:rsidP="00020838">
            <w:pPr>
              <w:pStyle w:val="PargrafodaLista"/>
              <w:numPr>
                <w:ilvl w:val="0"/>
                <w:numId w:val="26"/>
              </w:numPr>
              <w:spacing w:line="360" w:lineRule="auto"/>
              <w:ind w:left="0" w:firstLine="0"/>
              <w:jc w:val="both"/>
              <w:rPr>
                <w:rFonts w:ascii="Arial" w:hAnsi="Arial" w:cs="Arial"/>
                <w:sz w:val="24"/>
                <w:szCs w:val="24"/>
              </w:rPr>
            </w:pPr>
            <w:r>
              <w:rPr>
                <w:rFonts w:ascii="Arial" w:hAnsi="Arial" w:cs="Arial"/>
                <w:sz w:val="24"/>
                <w:szCs w:val="24"/>
              </w:rPr>
              <w:t xml:space="preserve">Edição realizada com </w:t>
            </w:r>
            <w:r>
              <w:rPr>
                <w:rFonts w:ascii="Arial" w:hAnsi="Arial" w:cs="Arial"/>
                <w:sz w:val="24"/>
                <w:szCs w:val="24"/>
              </w:rPr>
              <w:lastRenderedPageBreak/>
              <w:t>sucesso!</w:t>
            </w:r>
          </w:p>
        </w:tc>
        <w:tc>
          <w:tcPr>
            <w:tcW w:w="2835" w:type="dxa"/>
          </w:tcPr>
          <w:p w:rsidR="001F58A3" w:rsidRDefault="008F217B" w:rsidP="004E7B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lastRenderedPageBreak/>
              <w:t xml:space="preserve">A edição do registro foi </w:t>
            </w:r>
            <w:r>
              <w:rPr>
                <w:rFonts w:ascii="Arial" w:hAnsi="Arial" w:cs="Arial"/>
                <w:sz w:val="24"/>
                <w:szCs w:val="24"/>
              </w:rPr>
              <w:lastRenderedPageBreak/>
              <w:t>realizada com sucesso.</w:t>
            </w:r>
          </w:p>
        </w:tc>
        <w:tc>
          <w:tcPr>
            <w:tcW w:w="2834" w:type="dxa"/>
          </w:tcPr>
          <w:p w:rsidR="001F58A3" w:rsidRDefault="008F217B" w:rsidP="004E7B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lastRenderedPageBreak/>
              <w:t xml:space="preserve">Conferir as informações </w:t>
            </w:r>
            <w:r>
              <w:rPr>
                <w:rFonts w:ascii="Arial" w:hAnsi="Arial" w:cs="Arial"/>
                <w:color w:val="000000" w:themeColor="text1"/>
                <w:sz w:val="24"/>
                <w:szCs w:val="24"/>
              </w:rPr>
              <w:lastRenderedPageBreak/>
              <w:t>alteradas.</w:t>
            </w:r>
          </w:p>
        </w:tc>
      </w:tr>
    </w:tbl>
    <w:p w:rsidR="00853C6B" w:rsidRDefault="00853C6B" w:rsidP="00853C6B">
      <w:pPr>
        <w:widowControl/>
        <w:spacing w:line="240" w:lineRule="auto"/>
      </w:pPr>
    </w:p>
    <w:p w:rsidR="0047630A" w:rsidRPr="005C071C" w:rsidRDefault="0047630A" w:rsidP="0047630A">
      <w:pPr>
        <w:pStyle w:val="Ttulo2"/>
        <w:spacing w:line="360" w:lineRule="auto"/>
        <w:rPr>
          <w:rFonts w:ascii="Arial" w:hAnsi="Arial" w:cs="Arial"/>
          <w:i/>
          <w:color w:val="4F81BD"/>
        </w:rPr>
      </w:pPr>
      <w:bookmarkStart w:id="152" w:name="_Toc12348877"/>
      <w:bookmarkStart w:id="153" w:name="_Ref12350313"/>
      <w:bookmarkStart w:id="154" w:name="_Ref12350664"/>
      <w:r>
        <w:rPr>
          <w:rFonts w:ascii="Arial" w:hAnsi="Arial" w:cs="Arial"/>
        </w:rPr>
        <w:t>Consultar cadastro de pessoas físicas e jurídicas</w:t>
      </w:r>
      <w:bookmarkEnd w:id="152"/>
      <w:bookmarkEnd w:id="153"/>
      <w:bookmarkEnd w:id="154"/>
    </w:p>
    <w:p w:rsidR="0047630A" w:rsidRDefault="0047630A" w:rsidP="0047630A">
      <w:pPr>
        <w:pStyle w:val="Ttulo3"/>
        <w:spacing w:line="360" w:lineRule="auto"/>
        <w:rPr>
          <w:rFonts w:ascii="Arial" w:hAnsi="Arial" w:cs="Arial"/>
        </w:rPr>
      </w:pPr>
      <w:bookmarkStart w:id="155" w:name="_Toc12348878"/>
      <w:r>
        <w:rPr>
          <w:rFonts w:ascii="Arial" w:hAnsi="Arial" w:cs="Arial"/>
        </w:rPr>
        <w:t>Objetivo da Funcionalidade</w:t>
      </w:r>
      <w:bookmarkEnd w:id="155"/>
    </w:p>
    <w:p w:rsidR="0047630A" w:rsidRPr="00925753" w:rsidRDefault="0047630A" w:rsidP="0047630A">
      <w:pPr>
        <w:spacing w:line="360" w:lineRule="auto"/>
        <w:ind w:firstLine="720"/>
        <w:jc w:val="both"/>
        <w:rPr>
          <w:rFonts w:ascii="Arial" w:hAnsi="Arial" w:cs="Arial"/>
          <w:sz w:val="24"/>
          <w:szCs w:val="24"/>
        </w:rPr>
      </w:pPr>
      <w:r>
        <w:rPr>
          <w:rFonts w:ascii="Arial" w:hAnsi="Arial" w:cs="Arial"/>
          <w:sz w:val="24"/>
          <w:szCs w:val="24"/>
        </w:rPr>
        <w:t>O objetivo é realizar a consulta mensal das pessoas físicas e jurídicas aptas a realizar vistorias.</w:t>
      </w:r>
    </w:p>
    <w:p w:rsidR="0047630A" w:rsidRPr="005C071C" w:rsidRDefault="0047630A" w:rsidP="0047630A">
      <w:pPr>
        <w:pStyle w:val="Ttulo4"/>
        <w:numPr>
          <w:ilvl w:val="0"/>
          <w:numId w:val="0"/>
        </w:numPr>
        <w:spacing w:line="360" w:lineRule="auto"/>
        <w:ind w:left="360"/>
        <w:rPr>
          <w:rFonts w:ascii="Arial" w:hAnsi="Arial" w:cs="Arial"/>
        </w:rPr>
      </w:pPr>
      <w:r w:rsidRPr="005C071C">
        <w:rPr>
          <w:rFonts w:ascii="Arial" w:hAnsi="Arial" w:cs="Arial"/>
        </w:rPr>
        <w:t>Permissões de acesso</w:t>
      </w:r>
    </w:p>
    <w:p w:rsidR="0047630A" w:rsidRDefault="0047630A" w:rsidP="0047630A">
      <w:pPr>
        <w:pStyle w:val="PargrafodaLista"/>
        <w:numPr>
          <w:ilvl w:val="0"/>
          <w:numId w:val="7"/>
        </w:numPr>
        <w:spacing w:line="360" w:lineRule="auto"/>
        <w:ind w:left="1080"/>
        <w:rPr>
          <w:rFonts w:ascii="Arial" w:hAnsi="Arial" w:cs="Arial"/>
          <w:sz w:val="24"/>
          <w:szCs w:val="24"/>
        </w:rPr>
      </w:pPr>
      <w:r w:rsidRPr="00925753">
        <w:rPr>
          <w:rFonts w:ascii="Arial" w:hAnsi="Arial" w:cs="Arial"/>
          <w:sz w:val="24"/>
          <w:szCs w:val="24"/>
        </w:rPr>
        <w:t xml:space="preserve">Perfil - Administrador </w:t>
      </w:r>
      <w:r>
        <w:rPr>
          <w:rFonts w:ascii="Arial" w:hAnsi="Arial" w:cs="Arial"/>
          <w:sz w:val="24"/>
          <w:szCs w:val="24"/>
        </w:rPr>
        <w:t>SEAF</w:t>
      </w:r>
    </w:p>
    <w:p w:rsidR="0047630A" w:rsidRDefault="0047630A" w:rsidP="0047630A">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Perfil – Administrador</w:t>
      </w:r>
    </w:p>
    <w:p w:rsidR="0047630A" w:rsidRDefault="0047630A" w:rsidP="0047630A">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Perfil – Usuário Público</w:t>
      </w:r>
    </w:p>
    <w:p w:rsidR="0047630A" w:rsidRPr="000F7918" w:rsidRDefault="0047630A" w:rsidP="0047630A">
      <w:pPr>
        <w:pStyle w:val="Ttulo4"/>
        <w:numPr>
          <w:ilvl w:val="0"/>
          <w:numId w:val="0"/>
        </w:numPr>
        <w:spacing w:line="360" w:lineRule="auto"/>
        <w:ind w:left="360"/>
        <w:rPr>
          <w:rFonts w:ascii="Arial" w:hAnsi="Arial" w:cs="Arial"/>
        </w:rPr>
      </w:pPr>
      <w:r w:rsidRPr="005C071C">
        <w:rPr>
          <w:rFonts w:ascii="Arial" w:hAnsi="Arial" w:cs="Arial"/>
        </w:rPr>
        <w:t>Procedimentos anteriores exigidos</w:t>
      </w:r>
    </w:p>
    <w:p w:rsidR="0047630A" w:rsidRDefault="0047630A" w:rsidP="0047630A">
      <w:pPr>
        <w:pStyle w:val="PargrafodaLista"/>
        <w:numPr>
          <w:ilvl w:val="0"/>
          <w:numId w:val="7"/>
        </w:numPr>
        <w:spacing w:line="360" w:lineRule="auto"/>
        <w:ind w:left="1080"/>
        <w:rPr>
          <w:rFonts w:ascii="Arial" w:hAnsi="Arial" w:cs="Arial"/>
          <w:sz w:val="24"/>
          <w:szCs w:val="24"/>
        </w:rPr>
      </w:pPr>
      <w:r w:rsidRPr="000F7918">
        <w:rPr>
          <w:rFonts w:ascii="Arial" w:hAnsi="Arial" w:cs="Arial"/>
          <w:sz w:val="24"/>
          <w:szCs w:val="24"/>
        </w:rPr>
        <w:t>Possuir perfil de usuário cadastrado e ativo.</w:t>
      </w:r>
    </w:p>
    <w:p w:rsidR="0047630A" w:rsidRPr="000F7918" w:rsidRDefault="0047630A" w:rsidP="0047630A">
      <w:pPr>
        <w:pStyle w:val="PargrafodaLista"/>
        <w:numPr>
          <w:ilvl w:val="0"/>
          <w:numId w:val="7"/>
        </w:numPr>
        <w:spacing w:line="360" w:lineRule="auto"/>
        <w:ind w:left="1080"/>
        <w:rPr>
          <w:rFonts w:ascii="Arial" w:hAnsi="Arial" w:cs="Arial"/>
          <w:sz w:val="24"/>
          <w:szCs w:val="24"/>
        </w:rPr>
      </w:pPr>
      <w:r>
        <w:rPr>
          <w:rFonts w:ascii="Arial" w:hAnsi="Arial" w:cs="Arial"/>
          <w:sz w:val="24"/>
          <w:szCs w:val="24"/>
        </w:rPr>
        <w:t xml:space="preserve">O cadastro do mês atual deve ter sido publicado na funcionalidade </w:t>
      </w:r>
      <w:r>
        <w:rPr>
          <w:rFonts w:ascii="Arial" w:hAnsi="Arial" w:cs="Arial"/>
          <w:sz w:val="24"/>
          <w:szCs w:val="24"/>
        </w:rPr>
        <w:fldChar w:fldCharType="begin"/>
      </w:r>
      <w:r>
        <w:rPr>
          <w:rFonts w:ascii="Arial" w:hAnsi="Arial" w:cs="Arial"/>
          <w:sz w:val="24"/>
          <w:szCs w:val="24"/>
        </w:rPr>
        <w:instrText xml:space="preserve"> REF _Ref12285790 \n \h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t>2.19</w:t>
      </w:r>
      <w:r>
        <w:rPr>
          <w:rFonts w:ascii="Arial" w:hAnsi="Arial" w:cs="Arial"/>
          <w:sz w:val="24"/>
          <w:szCs w:val="24"/>
        </w:rPr>
        <w:fldChar w:fldCharType="end"/>
      </w:r>
      <w:r>
        <w:rPr>
          <w:rFonts w:ascii="Arial" w:hAnsi="Arial" w:cs="Arial"/>
          <w:sz w:val="24"/>
          <w:szCs w:val="24"/>
        </w:rPr>
        <w:t>.</w:t>
      </w:r>
    </w:p>
    <w:p w:rsidR="0047630A" w:rsidRPr="005C071C" w:rsidRDefault="0047630A" w:rsidP="0047630A">
      <w:pPr>
        <w:pStyle w:val="Ttulo4"/>
        <w:numPr>
          <w:ilvl w:val="0"/>
          <w:numId w:val="0"/>
        </w:numPr>
        <w:spacing w:line="360" w:lineRule="auto"/>
        <w:ind w:left="360"/>
        <w:rPr>
          <w:rFonts w:ascii="Arial" w:hAnsi="Arial" w:cs="Arial"/>
        </w:rPr>
      </w:pPr>
      <w:r w:rsidRPr="005C071C">
        <w:rPr>
          <w:rFonts w:ascii="Arial" w:hAnsi="Arial" w:cs="Arial"/>
        </w:rPr>
        <w:t>Informações complementares</w:t>
      </w:r>
    </w:p>
    <w:p w:rsidR="0047630A" w:rsidRPr="00AF139D" w:rsidRDefault="0047630A" w:rsidP="0047630A">
      <w:pPr>
        <w:spacing w:line="360" w:lineRule="auto"/>
        <w:ind w:firstLine="720"/>
        <w:jc w:val="both"/>
        <w:rPr>
          <w:rFonts w:ascii="Arial" w:hAnsi="Arial" w:cs="Arial"/>
          <w:sz w:val="24"/>
          <w:szCs w:val="24"/>
        </w:rPr>
      </w:pPr>
      <w:r>
        <w:rPr>
          <w:rFonts w:ascii="Arial" w:hAnsi="Arial" w:cs="Arial"/>
          <w:sz w:val="24"/>
          <w:szCs w:val="24"/>
        </w:rPr>
        <w:t xml:space="preserve">Os CPFs e </w:t>
      </w:r>
      <w:proofErr w:type="spellStart"/>
      <w:r>
        <w:rPr>
          <w:rFonts w:ascii="Arial" w:hAnsi="Arial" w:cs="Arial"/>
          <w:sz w:val="24"/>
          <w:szCs w:val="24"/>
        </w:rPr>
        <w:t>C</w:t>
      </w:r>
      <w:r w:rsidR="00056FE3">
        <w:rPr>
          <w:rFonts w:ascii="Arial" w:hAnsi="Arial" w:cs="Arial"/>
          <w:sz w:val="24"/>
          <w:szCs w:val="24"/>
        </w:rPr>
        <w:t>NP</w:t>
      </w:r>
      <w:r>
        <w:rPr>
          <w:rFonts w:ascii="Arial" w:hAnsi="Arial" w:cs="Arial"/>
          <w:sz w:val="24"/>
          <w:szCs w:val="24"/>
        </w:rPr>
        <w:t>Js</w:t>
      </w:r>
      <w:proofErr w:type="spellEnd"/>
      <w:r>
        <w:rPr>
          <w:rFonts w:ascii="Arial" w:hAnsi="Arial" w:cs="Arial"/>
          <w:sz w:val="24"/>
          <w:szCs w:val="24"/>
        </w:rPr>
        <w:t xml:space="preserve"> são apresentados SOMENTE se os mesmos estiverem em um cadastro gerado e publicado dentro do mês atual.</w:t>
      </w:r>
    </w:p>
    <w:p w:rsidR="0047630A" w:rsidRDefault="0047630A" w:rsidP="0047630A">
      <w:pPr>
        <w:pStyle w:val="Ttulo3"/>
        <w:spacing w:line="360" w:lineRule="auto"/>
        <w:rPr>
          <w:rFonts w:ascii="Arial" w:hAnsi="Arial" w:cs="Arial"/>
        </w:rPr>
      </w:pPr>
      <w:bookmarkStart w:id="156" w:name="_Toc12348879"/>
      <w:r w:rsidRPr="005C071C">
        <w:rPr>
          <w:rFonts w:ascii="Arial" w:hAnsi="Arial" w:cs="Arial"/>
        </w:rPr>
        <w:t>Passo a passo de uso da funcionalidade</w:t>
      </w:r>
      <w:bookmarkEnd w:id="156"/>
    </w:p>
    <w:p w:rsidR="0047630A" w:rsidRPr="00AE6094" w:rsidRDefault="0047630A" w:rsidP="0047630A"/>
    <w:p w:rsidR="0047630A" w:rsidRDefault="0047630A" w:rsidP="0047630A">
      <w:pPr>
        <w:pStyle w:val="Ttulo4"/>
        <w:numPr>
          <w:ilvl w:val="0"/>
          <w:numId w:val="0"/>
        </w:numPr>
        <w:spacing w:line="360" w:lineRule="auto"/>
        <w:ind w:left="360"/>
        <w:rPr>
          <w:rFonts w:ascii="Arial" w:hAnsi="Arial" w:cs="Arial"/>
        </w:rPr>
      </w:pPr>
      <w:r w:rsidRPr="005C071C">
        <w:rPr>
          <w:rFonts w:ascii="Arial" w:hAnsi="Arial" w:cs="Arial"/>
        </w:rPr>
        <w:t xml:space="preserve">Passo 1: </w:t>
      </w:r>
      <w:r>
        <w:rPr>
          <w:rFonts w:ascii="Arial" w:hAnsi="Arial" w:cs="Arial"/>
        </w:rPr>
        <w:t>Pesquisa de pessoas físicas ou pessoas jurídicas</w:t>
      </w:r>
    </w:p>
    <w:p w:rsidR="0047630A" w:rsidRDefault="0047630A" w:rsidP="0047630A"/>
    <w:p w:rsidR="0047630A" w:rsidRPr="001B125E" w:rsidRDefault="00CA681C" w:rsidP="0047630A">
      <w:pPr>
        <w:jc w:val="center"/>
      </w:pPr>
      <w:r>
        <w:rPr>
          <w:noProof/>
        </w:rPr>
        <w:drawing>
          <wp:inline distT="0" distB="0" distL="0" distR="0" wp14:anchorId="50B1C486" wp14:editId="04DEBB27">
            <wp:extent cx="5943600" cy="2072640"/>
            <wp:effectExtent l="0" t="0" r="0" b="381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072640"/>
                    </a:xfrm>
                    <a:prstGeom prst="rect">
                      <a:avLst/>
                    </a:prstGeom>
                  </pic:spPr>
                </pic:pic>
              </a:graphicData>
            </a:graphic>
          </wp:inline>
        </w:drawing>
      </w:r>
    </w:p>
    <w:p w:rsidR="0047630A" w:rsidRDefault="0047630A" w:rsidP="0047630A">
      <w:pPr>
        <w:spacing w:line="360" w:lineRule="auto"/>
        <w:ind w:firstLine="720"/>
        <w:jc w:val="both"/>
        <w:rPr>
          <w:rFonts w:ascii="Arial" w:hAnsi="Arial" w:cs="Arial"/>
          <w:sz w:val="24"/>
          <w:szCs w:val="24"/>
        </w:rPr>
      </w:pPr>
      <w:r w:rsidRPr="003B7B36">
        <w:rPr>
          <w:rFonts w:ascii="Arial" w:hAnsi="Arial" w:cs="Arial"/>
          <w:sz w:val="24"/>
          <w:szCs w:val="24"/>
        </w:rPr>
        <w:t>Para</w:t>
      </w:r>
      <w:r>
        <w:rPr>
          <w:rFonts w:ascii="Arial" w:hAnsi="Arial" w:cs="Arial"/>
          <w:sz w:val="24"/>
          <w:szCs w:val="24"/>
        </w:rPr>
        <w:t xml:space="preserve"> acessar a funcionalidade, seguir o caminho: Menu </w:t>
      </w:r>
      <w:r w:rsidRPr="00890246">
        <w:rPr>
          <w:rFonts w:ascii="Arial" w:hAnsi="Arial" w:cs="Arial"/>
          <w:sz w:val="24"/>
          <w:szCs w:val="24"/>
        </w:rPr>
        <w:sym w:font="Wingdings" w:char="F0E0"/>
      </w:r>
      <w:r>
        <w:rPr>
          <w:rFonts w:ascii="Arial" w:hAnsi="Arial" w:cs="Arial"/>
          <w:sz w:val="24"/>
          <w:szCs w:val="24"/>
        </w:rPr>
        <w:t xml:space="preserve"> </w:t>
      </w:r>
      <w:r w:rsidR="004E5AC8">
        <w:rPr>
          <w:rFonts w:ascii="Arial" w:hAnsi="Arial" w:cs="Arial"/>
          <w:sz w:val="24"/>
          <w:szCs w:val="24"/>
        </w:rPr>
        <w:t>Consulta Cadastro.</w:t>
      </w:r>
    </w:p>
    <w:p w:rsidR="0047630A" w:rsidRDefault="0047630A" w:rsidP="0047630A">
      <w:pPr>
        <w:spacing w:line="360" w:lineRule="auto"/>
        <w:ind w:firstLine="720"/>
        <w:jc w:val="both"/>
        <w:rPr>
          <w:rFonts w:ascii="Arial" w:hAnsi="Arial" w:cs="Arial"/>
          <w:sz w:val="24"/>
          <w:szCs w:val="24"/>
        </w:rPr>
      </w:pPr>
      <w:r>
        <w:rPr>
          <w:rFonts w:ascii="Arial" w:hAnsi="Arial" w:cs="Arial"/>
          <w:sz w:val="24"/>
          <w:szCs w:val="24"/>
        </w:rPr>
        <w:lastRenderedPageBreak/>
        <w:t>Para realizar a pesquisa, preencha o filtro e clique em “Pesquisar”.</w:t>
      </w:r>
    </w:p>
    <w:p w:rsidR="0047630A" w:rsidRDefault="0047630A" w:rsidP="0047630A">
      <w:pPr>
        <w:spacing w:line="360" w:lineRule="auto"/>
        <w:ind w:firstLine="720"/>
        <w:jc w:val="both"/>
        <w:rPr>
          <w:rFonts w:ascii="Arial" w:hAnsi="Arial" w:cs="Arial"/>
          <w:sz w:val="24"/>
          <w:szCs w:val="24"/>
        </w:rPr>
      </w:pPr>
      <w:r>
        <w:rPr>
          <w:rFonts w:ascii="Arial" w:hAnsi="Arial" w:cs="Arial"/>
          <w:sz w:val="24"/>
          <w:szCs w:val="24"/>
        </w:rPr>
        <w:t>Para limpar o filtro de pesquisa, clique na opção “Cancelar”.</w:t>
      </w:r>
    </w:p>
    <w:p w:rsidR="00085A4D" w:rsidRDefault="00085A4D" w:rsidP="0047630A">
      <w:pPr>
        <w:spacing w:line="360" w:lineRule="auto"/>
        <w:ind w:firstLine="720"/>
        <w:jc w:val="both"/>
        <w:rPr>
          <w:rFonts w:ascii="Arial" w:hAnsi="Arial" w:cs="Arial"/>
          <w:sz w:val="24"/>
          <w:szCs w:val="24"/>
        </w:rPr>
      </w:pPr>
      <w:r>
        <w:rPr>
          <w:rFonts w:ascii="Arial" w:hAnsi="Arial" w:cs="Arial"/>
          <w:sz w:val="24"/>
          <w:szCs w:val="24"/>
        </w:rPr>
        <w:t xml:space="preserve">Atenção: só são apresentados CPFs e </w:t>
      </w:r>
      <w:proofErr w:type="spellStart"/>
      <w:r>
        <w:rPr>
          <w:rFonts w:ascii="Arial" w:hAnsi="Arial" w:cs="Arial"/>
          <w:sz w:val="24"/>
          <w:szCs w:val="24"/>
        </w:rPr>
        <w:t>CNPJs</w:t>
      </w:r>
      <w:proofErr w:type="spellEnd"/>
      <w:r>
        <w:rPr>
          <w:rFonts w:ascii="Arial" w:hAnsi="Arial" w:cs="Arial"/>
          <w:sz w:val="24"/>
          <w:szCs w:val="24"/>
        </w:rPr>
        <w:t xml:space="preserve"> que estiverem em arquivos publicados dentro do mês da pesquisa e que não tenham restrições.</w:t>
      </w:r>
    </w:p>
    <w:p w:rsidR="0047630A" w:rsidRPr="00B50C82" w:rsidRDefault="0047630A" w:rsidP="0047630A"/>
    <w:p w:rsidR="0047630A" w:rsidRPr="00B50C82" w:rsidRDefault="0047630A" w:rsidP="0047630A"/>
    <w:p w:rsidR="0047630A" w:rsidRPr="005C071C" w:rsidRDefault="0047630A" w:rsidP="0047630A">
      <w:pPr>
        <w:pStyle w:val="Ttulo3"/>
        <w:spacing w:line="360" w:lineRule="auto"/>
        <w:rPr>
          <w:rFonts w:ascii="Arial" w:hAnsi="Arial" w:cs="Arial"/>
          <w:i/>
          <w:color w:val="4F81BD"/>
        </w:rPr>
      </w:pPr>
      <w:bookmarkStart w:id="157" w:name="_Toc12348880"/>
      <w:r w:rsidRPr="005C071C">
        <w:rPr>
          <w:rFonts w:ascii="Arial" w:hAnsi="Arial" w:cs="Arial"/>
        </w:rPr>
        <w:t>Mensagens apresentadas</w:t>
      </w:r>
      <w:bookmarkEnd w:id="157"/>
      <w:r w:rsidRPr="005C071C">
        <w:rPr>
          <w:rFonts w:ascii="Arial" w:hAnsi="Arial" w:cs="Arial"/>
        </w:rPr>
        <w:t xml:space="preserve"> </w:t>
      </w:r>
    </w:p>
    <w:p w:rsidR="0047630A" w:rsidRDefault="0047630A" w:rsidP="0047630A"/>
    <w:tbl>
      <w:tblPr>
        <w:tblStyle w:val="TabeladeGrade4-nfase11"/>
        <w:tblW w:w="0" w:type="auto"/>
        <w:tblInd w:w="108" w:type="dxa"/>
        <w:tblLayout w:type="fixed"/>
        <w:tblLook w:val="04A0" w:firstRow="1" w:lastRow="0" w:firstColumn="1" w:lastColumn="0" w:noHBand="0" w:noVBand="1"/>
      </w:tblPr>
      <w:tblGrid>
        <w:gridCol w:w="3573"/>
        <w:gridCol w:w="2835"/>
        <w:gridCol w:w="2834"/>
      </w:tblGrid>
      <w:tr w:rsidR="0047630A" w:rsidRPr="005C071C" w:rsidTr="004E7B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47630A" w:rsidRPr="005C071C" w:rsidRDefault="0047630A" w:rsidP="004E7B58">
            <w:pPr>
              <w:spacing w:line="360" w:lineRule="auto"/>
              <w:jc w:val="center"/>
              <w:rPr>
                <w:rFonts w:ascii="Arial" w:hAnsi="Arial" w:cs="Arial"/>
                <w:sz w:val="24"/>
                <w:szCs w:val="24"/>
              </w:rPr>
            </w:pPr>
            <w:r w:rsidRPr="005C071C">
              <w:rPr>
                <w:rFonts w:ascii="Arial" w:hAnsi="Arial" w:cs="Arial"/>
                <w:sz w:val="24"/>
                <w:szCs w:val="24"/>
              </w:rPr>
              <w:t>Texto da mensagem</w:t>
            </w:r>
          </w:p>
        </w:tc>
        <w:tc>
          <w:tcPr>
            <w:tcW w:w="2835" w:type="dxa"/>
          </w:tcPr>
          <w:p w:rsidR="0047630A" w:rsidRPr="005C071C" w:rsidRDefault="0047630A" w:rsidP="004E7B5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Significado</w:t>
            </w:r>
          </w:p>
        </w:tc>
        <w:tc>
          <w:tcPr>
            <w:tcW w:w="2834" w:type="dxa"/>
          </w:tcPr>
          <w:p w:rsidR="0047630A" w:rsidRPr="005C071C" w:rsidRDefault="0047630A" w:rsidP="004E7B5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C071C">
              <w:rPr>
                <w:rFonts w:ascii="Arial" w:hAnsi="Arial" w:cs="Arial"/>
                <w:sz w:val="24"/>
                <w:szCs w:val="24"/>
              </w:rPr>
              <w:t>O que deve ser feito</w:t>
            </w:r>
          </w:p>
        </w:tc>
      </w:tr>
      <w:tr w:rsidR="0047630A" w:rsidRPr="005C071C" w:rsidTr="004E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47630A" w:rsidRPr="005C071C" w:rsidRDefault="000F6068" w:rsidP="00CF3E1D">
            <w:pPr>
              <w:pStyle w:val="PargrafodaLista"/>
              <w:numPr>
                <w:ilvl w:val="0"/>
                <w:numId w:val="27"/>
              </w:numPr>
              <w:spacing w:line="360" w:lineRule="auto"/>
              <w:ind w:left="0" w:firstLine="0"/>
              <w:jc w:val="both"/>
              <w:rPr>
                <w:rFonts w:ascii="Arial" w:hAnsi="Arial" w:cs="Arial"/>
                <w:color w:val="000000" w:themeColor="text1"/>
                <w:sz w:val="24"/>
                <w:szCs w:val="24"/>
              </w:rPr>
            </w:pPr>
            <w:r>
              <w:rPr>
                <w:rFonts w:ascii="Arial" w:hAnsi="Arial" w:cs="Arial"/>
                <w:sz w:val="24"/>
                <w:szCs w:val="24"/>
              </w:rPr>
              <w:t>CPF inválido.</w:t>
            </w:r>
          </w:p>
        </w:tc>
        <w:tc>
          <w:tcPr>
            <w:tcW w:w="2835" w:type="dxa"/>
          </w:tcPr>
          <w:p w:rsidR="0047630A" w:rsidRPr="005C071C" w:rsidRDefault="000F6068" w:rsidP="004E7B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CPF informado não é válido.</w:t>
            </w:r>
          </w:p>
        </w:tc>
        <w:tc>
          <w:tcPr>
            <w:tcW w:w="2834" w:type="dxa"/>
          </w:tcPr>
          <w:p w:rsidR="0047630A" w:rsidRPr="005C071C" w:rsidRDefault="0047630A" w:rsidP="004E7B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novos parâmetros de pesquisa.</w:t>
            </w:r>
          </w:p>
        </w:tc>
      </w:tr>
      <w:tr w:rsidR="0047630A" w:rsidRPr="005C071C" w:rsidTr="004E7B58">
        <w:tc>
          <w:tcPr>
            <w:cnfStyle w:val="001000000000" w:firstRow="0" w:lastRow="0" w:firstColumn="1" w:lastColumn="0" w:oddVBand="0" w:evenVBand="0" w:oddHBand="0" w:evenHBand="0" w:firstRowFirstColumn="0" w:firstRowLastColumn="0" w:lastRowFirstColumn="0" w:lastRowLastColumn="0"/>
            <w:tcW w:w="3573" w:type="dxa"/>
          </w:tcPr>
          <w:p w:rsidR="0047630A" w:rsidRPr="008F217B" w:rsidRDefault="000F6068" w:rsidP="00CF3E1D">
            <w:pPr>
              <w:pStyle w:val="PargrafodaLista"/>
              <w:numPr>
                <w:ilvl w:val="0"/>
                <w:numId w:val="27"/>
              </w:numPr>
              <w:spacing w:line="360" w:lineRule="auto"/>
              <w:ind w:left="0" w:firstLine="0"/>
              <w:jc w:val="both"/>
              <w:rPr>
                <w:rFonts w:ascii="Arial" w:hAnsi="Arial" w:cs="Arial"/>
                <w:sz w:val="24"/>
                <w:szCs w:val="24"/>
              </w:rPr>
            </w:pPr>
            <w:r>
              <w:rPr>
                <w:rFonts w:ascii="Arial" w:hAnsi="Arial" w:cs="Arial"/>
                <w:sz w:val="24"/>
                <w:szCs w:val="24"/>
              </w:rPr>
              <w:t>CNPJ inválido.</w:t>
            </w:r>
          </w:p>
        </w:tc>
        <w:tc>
          <w:tcPr>
            <w:tcW w:w="2835" w:type="dxa"/>
          </w:tcPr>
          <w:p w:rsidR="0047630A" w:rsidRDefault="000F6068" w:rsidP="004E7B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O CNPJ informado não é válido.</w:t>
            </w:r>
          </w:p>
        </w:tc>
        <w:tc>
          <w:tcPr>
            <w:tcW w:w="2834" w:type="dxa"/>
          </w:tcPr>
          <w:p w:rsidR="0047630A" w:rsidRDefault="0047630A" w:rsidP="004E7B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Preencher todos os campos obrigatórios.</w:t>
            </w:r>
          </w:p>
        </w:tc>
      </w:tr>
      <w:tr w:rsidR="000F6068" w:rsidRPr="005C071C" w:rsidTr="004E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3" w:type="dxa"/>
          </w:tcPr>
          <w:p w:rsidR="000F6068" w:rsidRDefault="000F6068" w:rsidP="00CF3E1D">
            <w:pPr>
              <w:pStyle w:val="PargrafodaLista"/>
              <w:numPr>
                <w:ilvl w:val="0"/>
                <w:numId w:val="27"/>
              </w:numPr>
              <w:spacing w:line="360" w:lineRule="auto"/>
              <w:ind w:left="0" w:firstLine="0"/>
              <w:jc w:val="both"/>
              <w:rPr>
                <w:rFonts w:ascii="Arial" w:hAnsi="Arial" w:cs="Arial"/>
                <w:sz w:val="24"/>
                <w:szCs w:val="24"/>
              </w:rPr>
            </w:pPr>
            <w:r w:rsidRPr="000F6068">
              <w:rPr>
                <w:rFonts w:ascii="Arial" w:hAnsi="Arial" w:cs="Arial"/>
                <w:sz w:val="24"/>
                <w:szCs w:val="24"/>
              </w:rPr>
              <w:t>Por favor, informe o CPF/CNPJ antes de continuar!</w:t>
            </w:r>
          </w:p>
        </w:tc>
        <w:tc>
          <w:tcPr>
            <w:tcW w:w="2835" w:type="dxa"/>
          </w:tcPr>
          <w:p w:rsidR="000F6068" w:rsidRDefault="000F6068" w:rsidP="004E7B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Não foi informado um CNPJ ou CPF.</w:t>
            </w:r>
          </w:p>
        </w:tc>
        <w:tc>
          <w:tcPr>
            <w:tcW w:w="2834" w:type="dxa"/>
          </w:tcPr>
          <w:p w:rsidR="000F6068" w:rsidRDefault="000F6068" w:rsidP="004E7B5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um CNPJ ou CPF para consulta.</w:t>
            </w:r>
          </w:p>
        </w:tc>
      </w:tr>
      <w:tr w:rsidR="0047630A" w:rsidRPr="005C071C" w:rsidTr="004E7B58">
        <w:tc>
          <w:tcPr>
            <w:cnfStyle w:val="001000000000" w:firstRow="0" w:lastRow="0" w:firstColumn="1" w:lastColumn="0" w:oddVBand="0" w:evenVBand="0" w:oddHBand="0" w:evenHBand="0" w:firstRowFirstColumn="0" w:firstRowLastColumn="0" w:lastRowFirstColumn="0" w:lastRowLastColumn="0"/>
            <w:tcW w:w="3573" w:type="dxa"/>
          </w:tcPr>
          <w:p w:rsidR="0047630A" w:rsidRPr="0096552B" w:rsidRDefault="000F6068" w:rsidP="00CF3E1D">
            <w:pPr>
              <w:pStyle w:val="PargrafodaLista"/>
              <w:numPr>
                <w:ilvl w:val="0"/>
                <w:numId w:val="27"/>
              </w:numPr>
              <w:spacing w:line="360" w:lineRule="auto"/>
              <w:ind w:left="0" w:firstLine="0"/>
              <w:jc w:val="both"/>
              <w:rPr>
                <w:rFonts w:ascii="Arial" w:hAnsi="Arial" w:cs="Arial"/>
                <w:sz w:val="24"/>
                <w:szCs w:val="24"/>
              </w:rPr>
            </w:pPr>
            <w:r>
              <w:rPr>
                <w:rFonts w:ascii="Arial" w:hAnsi="Arial" w:cs="Arial"/>
                <w:sz w:val="24"/>
                <w:szCs w:val="24"/>
              </w:rPr>
              <w:t>Nenhum registro encontrado.</w:t>
            </w:r>
          </w:p>
        </w:tc>
        <w:tc>
          <w:tcPr>
            <w:tcW w:w="2835" w:type="dxa"/>
          </w:tcPr>
          <w:p w:rsidR="0047630A" w:rsidRDefault="000F6068" w:rsidP="004E7B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 pesquisa não retornou resultados.</w:t>
            </w:r>
          </w:p>
        </w:tc>
        <w:tc>
          <w:tcPr>
            <w:tcW w:w="2834" w:type="dxa"/>
          </w:tcPr>
          <w:p w:rsidR="0047630A" w:rsidRDefault="000F6068" w:rsidP="004E7B5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Informar novos parâmetros de pesquisa.</w:t>
            </w:r>
          </w:p>
        </w:tc>
      </w:tr>
    </w:tbl>
    <w:p w:rsidR="00853C6B" w:rsidRDefault="00853C6B" w:rsidP="00514782">
      <w:pPr>
        <w:widowControl/>
        <w:spacing w:line="240" w:lineRule="auto"/>
      </w:pPr>
    </w:p>
    <w:sectPr w:rsidR="00853C6B" w:rsidSect="0031323A">
      <w:headerReference w:type="default" r:id="rId50"/>
      <w:footerReference w:type="default" r:id="rId51"/>
      <w:headerReference w:type="first" r:id="rId52"/>
      <w:footerReference w:type="first" r:id="rId53"/>
      <w:pgSz w:w="12240" w:h="15840" w:code="1"/>
      <w:pgMar w:top="1560" w:right="1440" w:bottom="1276" w:left="1440" w:header="720" w:footer="720" w:gutter="0"/>
      <w:pgBorders w:offsetFrom="page">
        <w:top w:val="single" w:sz="4" w:space="24" w:color="auto"/>
        <w:bottom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E6B" w:rsidRDefault="008C4E6B">
      <w:r>
        <w:separator/>
      </w:r>
    </w:p>
  </w:endnote>
  <w:endnote w:type="continuationSeparator" w:id="0">
    <w:p w:rsidR="008C4E6B" w:rsidRDefault="008C4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B58" w:rsidRDefault="004E7B5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E7B58" w:rsidRDefault="004E7B5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337"/>
      <w:gridCol w:w="2337"/>
      <w:gridCol w:w="2338"/>
      <w:gridCol w:w="2338"/>
    </w:tblGrid>
    <w:tr w:rsidR="004E7B58" w:rsidRPr="00CF2E99" w:rsidTr="005B1962">
      <w:tc>
        <w:tcPr>
          <w:tcW w:w="1250" w:type="pct"/>
        </w:tcPr>
        <w:p w:rsidR="004E7B58" w:rsidRPr="00CF2E99" w:rsidRDefault="004E7B58">
          <w:pPr>
            <w:ind w:right="360"/>
            <w:rPr>
              <w:rFonts w:ascii="Arial" w:hAnsi="Arial" w:cs="Arial"/>
            </w:rPr>
          </w:pPr>
          <w:r w:rsidRPr="00CF2E99">
            <w:rPr>
              <w:rFonts w:ascii="Arial" w:hAnsi="Arial" w:cs="Arial"/>
            </w:rPr>
            <w:t>Confidencial</w:t>
          </w:r>
        </w:p>
      </w:tc>
      <w:tc>
        <w:tcPr>
          <w:tcW w:w="1250" w:type="pct"/>
        </w:tcPr>
        <w:p w:rsidR="004E7B58" w:rsidRPr="00CF2E99" w:rsidRDefault="004E7B58" w:rsidP="008B25DE">
          <w:pPr>
            <w:ind w:right="360"/>
            <w:jc w:val="center"/>
            <w:rPr>
              <w:rFonts w:ascii="Arial" w:hAnsi="Arial" w:cs="Arial"/>
            </w:rPr>
          </w:pPr>
          <w:r w:rsidRPr="00CF2E99">
            <w:rPr>
              <w:rFonts w:ascii="Arial" w:hAnsi="Arial" w:cs="Arial"/>
            </w:rPr>
            <w:sym w:font="Symbol" w:char="F0D3"/>
          </w:r>
          <w:r w:rsidRPr="00CF2E99">
            <w:rPr>
              <w:rFonts w:ascii="Arial" w:hAnsi="Arial" w:cs="Arial"/>
            </w:rPr>
            <w:t xml:space="preserve"> SEAD, 2017</w:t>
          </w:r>
        </w:p>
      </w:tc>
      <w:tc>
        <w:tcPr>
          <w:tcW w:w="1250" w:type="pct"/>
        </w:tcPr>
        <w:p w:rsidR="004E7B58" w:rsidRPr="00CF2E99" w:rsidRDefault="004E7B58" w:rsidP="008B25DE">
          <w:pPr>
            <w:ind w:right="360"/>
            <w:jc w:val="center"/>
            <w:rPr>
              <w:rFonts w:ascii="Arial" w:hAnsi="Arial" w:cs="Arial"/>
            </w:rPr>
          </w:pPr>
          <w:r>
            <w:rPr>
              <w:rFonts w:ascii="Arial" w:hAnsi="Arial" w:cs="Arial"/>
            </w:rPr>
            <w:t>Modelo ver 1.2</w:t>
          </w:r>
        </w:p>
      </w:tc>
      <w:tc>
        <w:tcPr>
          <w:tcW w:w="1250" w:type="pct"/>
        </w:tcPr>
        <w:p w:rsidR="004E7B58" w:rsidRPr="00CF2E99" w:rsidRDefault="004E7B58">
          <w:pPr>
            <w:jc w:val="right"/>
            <w:rPr>
              <w:rFonts w:ascii="Arial" w:hAnsi="Arial" w:cs="Arial"/>
            </w:rPr>
          </w:pPr>
          <w:r w:rsidRPr="00CF2E99">
            <w:rPr>
              <w:rFonts w:ascii="Arial" w:hAnsi="Arial" w:cs="Arial"/>
            </w:rPr>
            <w:t xml:space="preserve">Página </w:t>
          </w:r>
          <w:r w:rsidRPr="00CF2E99">
            <w:rPr>
              <w:rStyle w:val="Nmerodepgina"/>
              <w:rFonts w:ascii="Arial" w:hAnsi="Arial" w:cs="Arial"/>
            </w:rPr>
            <w:fldChar w:fldCharType="begin"/>
          </w:r>
          <w:r w:rsidRPr="00CF2E99">
            <w:rPr>
              <w:rStyle w:val="Nmerodepgina"/>
              <w:rFonts w:ascii="Arial" w:hAnsi="Arial" w:cs="Arial"/>
            </w:rPr>
            <w:instrText xml:space="preserve"> PAGE </w:instrText>
          </w:r>
          <w:r w:rsidRPr="00CF2E99">
            <w:rPr>
              <w:rStyle w:val="Nmerodepgina"/>
              <w:rFonts w:ascii="Arial" w:hAnsi="Arial" w:cs="Arial"/>
            </w:rPr>
            <w:fldChar w:fldCharType="separate"/>
          </w:r>
          <w:r>
            <w:rPr>
              <w:rStyle w:val="Nmerodepgina"/>
              <w:rFonts w:ascii="Arial" w:hAnsi="Arial" w:cs="Arial"/>
              <w:noProof/>
            </w:rPr>
            <w:t>36</w:t>
          </w:r>
          <w:r w:rsidRPr="00CF2E99">
            <w:rPr>
              <w:rStyle w:val="Nmerodepgina"/>
              <w:rFonts w:ascii="Arial" w:hAnsi="Arial" w:cs="Arial"/>
            </w:rPr>
            <w:fldChar w:fldCharType="end"/>
          </w:r>
        </w:p>
      </w:tc>
    </w:tr>
  </w:tbl>
  <w:p w:rsidR="004E7B58" w:rsidRDefault="004E7B5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B58" w:rsidRDefault="004E7B5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E6B" w:rsidRDefault="008C4E6B">
      <w:r>
        <w:separator/>
      </w:r>
    </w:p>
  </w:footnote>
  <w:footnote w:type="continuationSeparator" w:id="0">
    <w:p w:rsidR="008C4E6B" w:rsidRDefault="008C4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BFBFBF"/>
        <w:bottom w:val="single" w:sz="4" w:space="0" w:color="BFBFBF"/>
      </w:tblBorders>
      <w:tblLook w:val="00A0" w:firstRow="1" w:lastRow="0" w:firstColumn="1" w:lastColumn="0" w:noHBand="0" w:noVBand="0"/>
    </w:tblPr>
    <w:tblGrid>
      <w:gridCol w:w="3570"/>
      <w:gridCol w:w="298"/>
      <w:gridCol w:w="5492"/>
    </w:tblGrid>
    <w:tr w:rsidR="004E7B58" w:rsidTr="00114B3B">
      <w:trPr>
        <w:trHeight w:val="709"/>
      </w:trPr>
      <w:tc>
        <w:tcPr>
          <w:tcW w:w="1907" w:type="pct"/>
          <w:vAlign w:val="center"/>
        </w:tcPr>
        <w:p w:rsidR="004E7B58" w:rsidRPr="00FA3280" w:rsidRDefault="004E7B58" w:rsidP="00114B3B">
          <w:pPr>
            <w:pStyle w:val="Cabealho"/>
            <w:rPr>
              <w:rFonts w:ascii="Arial" w:hAnsi="Arial" w:cs="Arial"/>
              <w:sz w:val="16"/>
            </w:rPr>
          </w:pPr>
          <w:r w:rsidRPr="00FA3280">
            <w:rPr>
              <w:rFonts w:ascii="Arial" w:hAnsi="Arial" w:cs="Arial"/>
              <w:sz w:val="16"/>
            </w:rPr>
            <w:t>Secretaria Especial de Agricultura Familiar e do Desenvolvimento Agrário – SEAD</w:t>
          </w:r>
        </w:p>
      </w:tc>
      <w:tc>
        <w:tcPr>
          <w:tcW w:w="159" w:type="pct"/>
          <w:vAlign w:val="center"/>
        </w:tcPr>
        <w:p w:rsidR="004E7B58" w:rsidRPr="00114B3B" w:rsidRDefault="004E7B58" w:rsidP="00FC2741">
          <w:pPr>
            <w:ind w:left="-142"/>
            <w:rPr>
              <w:rFonts w:ascii="Verdana" w:hAnsi="Verdana"/>
              <w:b/>
              <w:color w:val="262626"/>
              <w:sz w:val="16"/>
              <w:szCs w:val="80"/>
            </w:rPr>
          </w:pPr>
        </w:p>
      </w:tc>
      <w:tc>
        <w:tcPr>
          <w:tcW w:w="2934" w:type="pct"/>
          <w:vAlign w:val="center"/>
        </w:tcPr>
        <w:p w:rsidR="004E7B58" w:rsidRPr="00D14EFD" w:rsidRDefault="004E7B58" w:rsidP="00031E36">
          <w:pPr>
            <w:pStyle w:val="Cabealho"/>
            <w:jc w:val="right"/>
            <w:rPr>
              <w:rFonts w:ascii="Arial" w:hAnsi="Arial" w:cs="Arial"/>
              <w:color w:val="262626"/>
              <w:sz w:val="18"/>
              <w:szCs w:val="28"/>
            </w:rPr>
          </w:pPr>
          <w:r>
            <w:rPr>
              <w:rFonts w:ascii="Arial" w:hAnsi="Arial" w:cs="Arial"/>
              <w:color w:val="262626"/>
              <w:sz w:val="18"/>
              <w:szCs w:val="28"/>
            </w:rPr>
            <w:t>Manual de Uso</w:t>
          </w:r>
        </w:p>
      </w:tc>
    </w:tr>
  </w:tbl>
  <w:p w:rsidR="004E7B58" w:rsidRDefault="004E7B58">
    <w:pPr>
      <w:pStyle w:val="Cabealho"/>
      <w:jc w:val="right"/>
    </w:pPr>
  </w:p>
  <w:p w:rsidR="004E7B58" w:rsidRDefault="004E7B5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B58" w:rsidRDefault="004E7B5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8985C4E"/>
    <w:lvl w:ilvl="0">
      <w:start w:val="1"/>
      <w:numFmt w:val="decimal"/>
      <w:pStyle w:val="Ttulo1"/>
      <w:lvlText w:val="%1."/>
      <w:lvlJc w:val="left"/>
      <w:pPr>
        <w:ind w:left="0" w:firstLine="0"/>
      </w:pPr>
      <w:rPr>
        <w:rFonts w:hint="default"/>
      </w:rPr>
    </w:lvl>
    <w:lvl w:ilvl="1">
      <w:start w:val="1"/>
      <w:numFmt w:val="decimal"/>
      <w:pStyle w:val="Ttulo2"/>
      <w:lvlText w:val="%1.%2"/>
      <w:lvlJc w:val="left"/>
      <w:pPr>
        <w:ind w:left="0" w:firstLine="0"/>
      </w:pPr>
      <w:rPr>
        <w:rFonts w:ascii="Arial" w:hAnsi="Arial"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decimal"/>
      <w:pStyle w:val="Ttulo3"/>
      <w:lvlText w:val="%1.%2.%3"/>
      <w:lvlJc w:val="left"/>
      <w:pPr>
        <w:ind w:left="0" w:firstLine="0"/>
      </w:pPr>
      <w:rPr>
        <w:rFonts w:ascii="Calibri Light" w:hAnsi="Calibri Light" w:hint="default"/>
        <w:i/>
        <w:color w:val="auto"/>
      </w:rPr>
    </w:lvl>
    <w:lvl w:ilvl="3">
      <w:start w:val="1"/>
      <w:numFmt w:val="decimal"/>
      <w:pStyle w:val="Ttulo4"/>
      <w:lvlText w:val="%1.%2.%3.%4"/>
      <w:lvlJc w:val="left"/>
      <w:pPr>
        <w:ind w:left="0" w:firstLine="0"/>
      </w:pPr>
      <w:rPr>
        <w:rFonts w:hint="default"/>
      </w:rPr>
    </w:lvl>
    <w:lvl w:ilvl="4">
      <w:start w:val="1"/>
      <w:numFmt w:val="decimal"/>
      <w:pStyle w:val="Ttulo5"/>
      <w:lvlText w:val="%1.%2.%3.%4.%5"/>
      <w:lvlJc w:val="left"/>
      <w:pPr>
        <w:ind w:left="0" w:firstLine="0"/>
      </w:pPr>
      <w:rPr>
        <w:rFonts w:hint="default"/>
      </w:rPr>
    </w:lvl>
    <w:lvl w:ilvl="5">
      <w:start w:val="1"/>
      <w:numFmt w:val="decimal"/>
      <w:pStyle w:val="Ttulo6"/>
      <w:lvlText w:val="%1.%2.%3.%4.%5.%6"/>
      <w:lvlJc w:val="left"/>
      <w:pPr>
        <w:ind w:left="0" w:firstLine="0"/>
      </w:pPr>
      <w:rPr>
        <w:rFonts w:hint="default"/>
      </w:rPr>
    </w:lvl>
    <w:lvl w:ilvl="6">
      <w:start w:val="1"/>
      <w:numFmt w:val="decimal"/>
      <w:pStyle w:val="Ttulo7"/>
      <w:lvlText w:val="%1.%2.%3.%4.%5.%6.%7"/>
      <w:lvlJc w:val="left"/>
      <w:pPr>
        <w:ind w:left="0" w:firstLine="0"/>
      </w:pPr>
      <w:rPr>
        <w:rFonts w:hint="default"/>
      </w:rPr>
    </w:lvl>
    <w:lvl w:ilvl="7">
      <w:start w:val="1"/>
      <w:numFmt w:val="decimal"/>
      <w:pStyle w:val="Ttulo8"/>
      <w:lvlText w:val="%1.%2.%3.%4.%5.%6.%7.%8"/>
      <w:lvlJc w:val="left"/>
      <w:pPr>
        <w:ind w:left="0" w:firstLine="0"/>
      </w:pPr>
      <w:rPr>
        <w:rFonts w:hint="default"/>
      </w:rPr>
    </w:lvl>
    <w:lvl w:ilvl="8">
      <w:start w:val="1"/>
      <w:numFmt w:val="decimal"/>
      <w:pStyle w:val="Ttulo9"/>
      <w:lvlText w:val="%1.%2.%3.%4.%5.%6.%7.%8.%9"/>
      <w:lvlJc w:val="left"/>
      <w:pPr>
        <w:ind w:left="0" w:firstLine="0"/>
      </w:pPr>
      <w:rPr>
        <w:rFonts w:hint="default"/>
      </w:rPr>
    </w:lvl>
  </w:abstractNum>
  <w:abstractNum w:abstractNumId="1" w15:restartNumberingAfterBreak="0">
    <w:nsid w:val="00E27EB8"/>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4FD0379"/>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C01A43"/>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F42203"/>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2D120E2"/>
    <w:multiLevelType w:val="multilevel"/>
    <w:tmpl w:val="E7E6F96C"/>
    <w:styleLink w:val="CritriosdeAceitao"/>
    <w:lvl w:ilvl="0">
      <w:start w:val="1"/>
      <w:numFmt w:val="decimalZero"/>
      <w:lvlText w:val="[C%1]"/>
      <w:lvlJc w:val="left"/>
      <w:pPr>
        <w:ind w:left="360" w:hanging="360"/>
      </w:pPr>
      <w:rPr>
        <w:rFonts w:ascii="Calibri" w:hAnsi="Calibri" w:hint="default"/>
        <w:b/>
        <w:i w:val="0"/>
        <w:sz w:val="24"/>
      </w:rPr>
    </w:lvl>
    <w:lvl w:ilvl="1">
      <w:start w:val="1"/>
      <w:numFmt w:val="decimal"/>
      <w:lvlText w:val="[C%1.%2]"/>
      <w:lvlJc w:val="left"/>
      <w:pPr>
        <w:ind w:left="720" w:hanging="360"/>
      </w:pPr>
      <w:rPr>
        <w:rFonts w:ascii="Calibri" w:hAnsi="Calibri" w:hint="default"/>
        <w:b w:val="0"/>
        <w:i w:val="0"/>
        <w:sz w:val="24"/>
      </w:rPr>
    </w:lvl>
    <w:lvl w:ilvl="2">
      <w:start w:val="1"/>
      <w:numFmt w:val="decimal"/>
      <w:lvlText w:val="[C%1.%2.%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E40500"/>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26E7F1A"/>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3AC380E"/>
    <w:multiLevelType w:val="hybridMultilevel"/>
    <w:tmpl w:val="5A1E9112"/>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3B10532"/>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58A5B24"/>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C871AA"/>
    <w:multiLevelType w:val="multilevel"/>
    <w:tmpl w:val="EE5E2F5A"/>
    <w:lvl w:ilvl="0">
      <w:start w:val="1"/>
      <w:numFmt w:val="decimal"/>
      <w:lvlText w:val="[M %1]"/>
      <w:lvlJc w:val="left"/>
      <w:pPr>
        <w:ind w:left="360" w:hanging="360"/>
      </w:pPr>
      <w:rPr>
        <w:rFonts w:ascii="Arial" w:hAnsi="Arial"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7145D5"/>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E4D6986"/>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E604B24"/>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1903073"/>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79B646D"/>
    <w:multiLevelType w:val="multilevel"/>
    <w:tmpl w:val="25221704"/>
    <w:styleLink w:val="Atores"/>
    <w:lvl w:ilvl="0">
      <w:start w:val="1"/>
      <w:numFmt w:val="decimalZero"/>
      <w:lvlText w:val="[A%1]"/>
      <w:lvlJc w:val="left"/>
      <w:pPr>
        <w:ind w:left="360" w:hanging="360"/>
      </w:pPr>
      <w:rPr>
        <w:rFonts w:hint="default"/>
      </w:rPr>
    </w:lvl>
    <w:lvl w:ilvl="1">
      <w:start w:val="1"/>
      <w:numFmt w:val="decimal"/>
      <w:lvlText w:val="[A%1.%2]"/>
      <w:lvlJc w:val="left"/>
      <w:pPr>
        <w:ind w:left="720" w:hanging="360"/>
      </w:pPr>
      <w:rPr>
        <w:rFonts w:hint="default"/>
        <w:b w:val="0"/>
        <w:i w:val="0"/>
        <w:sz w:val="24"/>
      </w:rPr>
    </w:lvl>
    <w:lvl w:ilvl="2">
      <w:start w:val="1"/>
      <w:numFmt w:val="decimal"/>
      <w:lvlText w:val="[A%1.%2.%3]"/>
      <w:lvlJc w:val="left"/>
      <w:pPr>
        <w:ind w:left="1080" w:hanging="360"/>
      </w:pPr>
      <w:rPr>
        <w:rFonts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766089"/>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E4A53E4"/>
    <w:multiLevelType w:val="multilevel"/>
    <w:tmpl w:val="10F01C10"/>
    <w:styleLink w:val="Mensagens"/>
    <w:lvl w:ilvl="0">
      <w:start w:val="1"/>
      <w:numFmt w:val="decimalZero"/>
      <w:lvlText w:val="[M%1]"/>
      <w:lvlJc w:val="left"/>
      <w:pPr>
        <w:ind w:left="360" w:hanging="360"/>
      </w:pPr>
      <w:rPr>
        <w:rFonts w:ascii="Calibri" w:hAnsi="Calibri" w:hint="default"/>
        <w:b/>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28945CC"/>
    <w:multiLevelType w:val="multilevel"/>
    <w:tmpl w:val="AFA271B4"/>
    <w:styleLink w:val="Prottipos"/>
    <w:lvl w:ilvl="0">
      <w:start w:val="1"/>
      <w:numFmt w:val="decimalZero"/>
      <w:lvlText w:val="[P%1]"/>
      <w:lvlJc w:val="left"/>
      <w:pPr>
        <w:ind w:left="360" w:hanging="360"/>
      </w:pPr>
      <w:rPr>
        <w:rFonts w:ascii="Calibri" w:hAnsi="Calibri" w:hint="default"/>
        <w:b/>
        <w:i w:val="0"/>
        <w:sz w:val="24"/>
      </w:rPr>
    </w:lvl>
    <w:lvl w:ilvl="1">
      <w:start w:val="1"/>
      <w:numFmt w:val="decimal"/>
      <w:lvlText w:val="[P%1.%2]"/>
      <w:lvlJc w:val="left"/>
      <w:pPr>
        <w:ind w:left="720" w:hanging="360"/>
      </w:pPr>
      <w:rPr>
        <w:rFonts w:hint="default"/>
        <w:b w:val="0"/>
        <w:i w:val="0"/>
        <w:sz w:val="24"/>
      </w:rPr>
    </w:lvl>
    <w:lvl w:ilvl="2">
      <w:start w:val="1"/>
      <w:numFmt w:val="decimal"/>
      <w:lvlText w:val="[P%1.%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7FB0966"/>
    <w:multiLevelType w:val="hybridMultilevel"/>
    <w:tmpl w:val="7C5C62DE"/>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BEB057E"/>
    <w:multiLevelType w:val="hybridMultilevel"/>
    <w:tmpl w:val="5A1E9112"/>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3922C2C"/>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9913113"/>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C281792"/>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1B45127"/>
    <w:multiLevelType w:val="hybridMultilevel"/>
    <w:tmpl w:val="FC248D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25E4406"/>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34A338E"/>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4E1258F"/>
    <w:multiLevelType w:val="hybridMultilevel"/>
    <w:tmpl w:val="2ABCFDBC"/>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79447554"/>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EA96BBB"/>
    <w:multiLevelType w:val="hybridMultilevel"/>
    <w:tmpl w:val="7C5C62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6"/>
  </w:num>
  <w:num w:numId="3">
    <w:abstractNumId w:val="19"/>
  </w:num>
  <w:num w:numId="4">
    <w:abstractNumId w:val="5"/>
  </w:num>
  <w:num w:numId="5">
    <w:abstractNumId w:val="18"/>
  </w:num>
  <w:num w:numId="6">
    <w:abstractNumId w:val="20"/>
  </w:num>
  <w:num w:numId="7">
    <w:abstractNumId w:val="25"/>
  </w:num>
  <w:num w:numId="8">
    <w:abstractNumId w:val="28"/>
  </w:num>
  <w:num w:numId="9">
    <w:abstractNumId w:val="12"/>
  </w:num>
  <w:num w:numId="10">
    <w:abstractNumId w:val="24"/>
  </w:num>
  <w:num w:numId="11">
    <w:abstractNumId w:val="22"/>
  </w:num>
  <w:num w:numId="12">
    <w:abstractNumId w:val="17"/>
  </w:num>
  <w:num w:numId="13">
    <w:abstractNumId w:val="10"/>
  </w:num>
  <w:num w:numId="14">
    <w:abstractNumId w:val="21"/>
  </w:num>
  <w:num w:numId="15">
    <w:abstractNumId w:val="8"/>
  </w:num>
  <w:num w:numId="16">
    <w:abstractNumId w:val="14"/>
  </w:num>
  <w:num w:numId="17">
    <w:abstractNumId w:val="29"/>
  </w:num>
  <w:num w:numId="18">
    <w:abstractNumId w:val="6"/>
  </w:num>
  <w:num w:numId="19">
    <w:abstractNumId w:val="15"/>
  </w:num>
  <w:num w:numId="20">
    <w:abstractNumId w:val="7"/>
  </w:num>
  <w:num w:numId="21">
    <w:abstractNumId w:val="11"/>
  </w:num>
  <w:num w:numId="22">
    <w:abstractNumId w:val="4"/>
  </w:num>
  <w:num w:numId="23">
    <w:abstractNumId w:val="23"/>
  </w:num>
  <w:num w:numId="24">
    <w:abstractNumId w:val="26"/>
  </w:num>
  <w:num w:numId="25">
    <w:abstractNumId w:val="30"/>
  </w:num>
  <w:num w:numId="26">
    <w:abstractNumId w:val="2"/>
  </w:num>
  <w:num w:numId="27">
    <w:abstractNumId w:val="13"/>
  </w:num>
  <w:num w:numId="28">
    <w:abstractNumId w:val="1"/>
  </w:num>
  <w:num w:numId="29">
    <w:abstractNumId w:val="9"/>
  </w:num>
  <w:num w:numId="30">
    <w:abstractNumId w:val="27"/>
  </w:num>
  <w:num w:numId="3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8" w:dllVersion="513" w:checkStyle="1"/>
  <w:activeWritingStyle w:appName="MSWord" w:lang="pt-BR" w:vendorID="1" w:dllVersion="513" w:checkStyle="1"/>
  <w:activeWritingStyle w:appName="MSWord" w:lang="pt-BR" w:vendorID="13"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style="mso-position-horizontal-relative:margin" fillcolor="#404040">
      <v:fill color="#40404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ABB"/>
    <w:rsid w:val="00000E85"/>
    <w:rsid w:val="00001942"/>
    <w:rsid w:val="00003666"/>
    <w:rsid w:val="000038A2"/>
    <w:rsid w:val="00003C1F"/>
    <w:rsid w:val="00003FC1"/>
    <w:rsid w:val="000047E9"/>
    <w:rsid w:val="00004E90"/>
    <w:rsid w:val="00004EF4"/>
    <w:rsid w:val="00004F9E"/>
    <w:rsid w:val="00005838"/>
    <w:rsid w:val="00006128"/>
    <w:rsid w:val="00006396"/>
    <w:rsid w:val="00007A40"/>
    <w:rsid w:val="00010F52"/>
    <w:rsid w:val="00010F88"/>
    <w:rsid w:val="0001162F"/>
    <w:rsid w:val="0001225D"/>
    <w:rsid w:val="000124BB"/>
    <w:rsid w:val="000128BB"/>
    <w:rsid w:val="00012C3A"/>
    <w:rsid w:val="0001300A"/>
    <w:rsid w:val="00013FD7"/>
    <w:rsid w:val="00014426"/>
    <w:rsid w:val="00014CFE"/>
    <w:rsid w:val="00015B3C"/>
    <w:rsid w:val="00016D28"/>
    <w:rsid w:val="0001760E"/>
    <w:rsid w:val="000177E6"/>
    <w:rsid w:val="00020838"/>
    <w:rsid w:val="00020F1B"/>
    <w:rsid w:val="00021559"/>
    <w:rsid w:val="000220CE"/>
    <w:rsid w:val="00022BC7"/>
    <w:rsid w:val="000230C7"/>
    <w:rsid w:val="00025B87"/>
    <w:rsid w:val="00027573"/>
    <w:rsid w:val="000275F8"/>
    <w:rsid w:val="00027686"/>
    <w:rsid w:val="0002772D"/>
    <w:rsid w:val="000308B5"/>
    <w:rsid w:val="000309B4"/>
    <w:rsid w:val="00030A75"/>
    <w:rsid w:val="00031691"/>
    <w:rsid w:val="00031E36"/>
    <w:rsid w:val="00034649"/>
    <w:rsid w:val="0003476D"/>
    <w:rsid w:val="00036132"/>
    <w:rsid w:val="000365E5"/>
    <w:rsid w:val="00037544"/>
    <w:rsid w:val="0003761B"/>
    <w:rsid w:val="000403C6"/>
    <w:rsid w:val="00041DAC"/>
    <w:rsid w:val="00042D80"/>
    <w:rsid w:val="0004342D"/>
    <w:rsid w:val="00043B0A"/>
    <w:rsid w:val="000442A1"/>
    <w:rsid w:val="000443D6"/>
    <w:rsid w:val="00044567"/>
    <w:rsid w:val="000467E6"/>
    <w:rsid w:val="00046B3F"/>
    <w:rsid w:val="00046FC8"/>
    <w:rsid w:val="000470B1"/>
    <w:rsid w:val="00047921"/>
    <w:rsid w:val="00047A68"/>
    <w:rsid w:val="00050586"/>
    <w:rsid w:val="00051083"/>
    <w:rsid w:val="000518B2"/>
    <w:rsid w:val="00052016"/>
    <w:rsid w:val="000546D9"/>
    <w:rsid w:val="0005485F"/>
    <w:rsid w:val="00054DB8"/>
    <w:rsid w:val="00055508"/>
    <w:rsid w:val="00055700"/>
    <w:rsid w:val="00055F36"/>
    <w:rsid w:val="000562B6"/>
    <w:rsid w:val="0005681C"/>
    <w:rsid w:val="00056FE3"/>
    <w:rsid w:val="0006064B"/>
    <w:rsid w:val="00060969"/>
    <w:rsid w:val="00061101"/>
    <w:rsid w:val="000627A6"/>
    <w:rsid w:val="00063514"/>
    <w:rsid w:val="000636E6"/>
    <w:rsid w:val="00064EA3"/>
    <w:rsid w:val="00066133"/>
    <w:rsid w:val="00066759"/>
    <w:rsid w:val="000667FF"/>
    <w:rsid w:val="00066C61"/>
    <w:rsid w:val="000672B1"/>
    <w:rsid w:val="00067902"/>
    <w:rsid w:val="00067BEB"/>
    <w:rsid w:val="00067D91"/>
    <w:rsid w:val="00067FE8"/>
    <w:rsid w:val="000707A3"/>
    <w:rsid w:val="00071B45"/>
    <w:rsid w:val="000737B2"/>
    <w:rsid w:val="00073940"/>
    <w:rsid w:val="000741BB"/>
    <w:rsid w:val="00074722"/>
    <w:rsid w:val="00075047"/>
    <w:rsid w:val="0007554B"/>
    <w:rsid w:val="000763D0"/>
    <w:rsid w:val="0007669A"/>
    <w:rsid w:val="00076ABE"/>
    <w:rsid w:val="00076DAC"/>
    <w:rsid w:val="00077581"/>
    <w:rsid w:val="00080B04"/>
    <w:rsid w:val="00080CC5"/>
    <w:rsid w:val="000816CD"/>
    <w:rsid w:val="0008289F"/>
    <w:rsid w:val="00083732"/>
    <w:rsid w:val="000844EF"/>
    <w:rsid w:val="0008495E"/>
    <w:rsid w:val="00084B39"/>
    <w:rsid w:val="00085A4D"/>
    <w:rsid w:val="00085BE5"/>
    <w:rsid w:val="0008600D"/>
    <w:rsid w:val="00086526"/>
    <w:rsid w:val="000908CB"/>
    <w:rsid w:val="00091414"/>
    <w:rsid w:val="00091D0D"/>
    <w:rsid w:val="00092FF5"/>
    <w:rsid w:val="000932DB"/>
    <w:rsid w:val="00094B0D"/>
    <w:rsid w:val="00095F5E"/>
    <w:rsid w:val="00096321"/>
    <w:rsid w:val="000968FB"/>
    <w:rsid w:val="00097E25"/>
    <w:rsid w:val="000A0742"/>
    <w:rsid w:val="000A08FC"/>
    <w:rsid w:val="000A101E"/>
    <w:rsid w:val="000A1613"/>
    <w:rsid w:val="000A1657"/>
    <w:rsid w:val="000A18C4"/>
    <w:rsid w:val="000A1CA6"/>
    <w:rsid w:val="000A2000"/>
    <w:rsid w:val="000A21A0"/>
    <w:rsid w:val="000A23D7"/>
    <w:rsid w:val="000A3172"/>
    <w:rsid w:val="000A3E65"/>
    <w:rsid w:val="000A3FAB"/>
    <w:rsid w:val="000A4E4F"/>
    <w:rsid w:val="000A59D9"/>
    <w:rsid w:val="000A6053"/>
    <w:rsid w:val="000A6A13"/>
    <w:rsid w:val="000A750B"/>
    <w:rsid w:val="000A79EB"/>
    <w:rsid w:val="000A7C7A"/>
    <w:rsid w:val="000B08FC"/>
    <w:rsid w:val="000B273F"/>
    <w:rsid w:val="000B2DE2"/>
    <w:rsid w:val="000B2E91"/>
    <w:rsid w:val="000B38AF"/>
    <w:rsid w:val="000B38D2"/>
    <w:rsid w:val="000B3D3B"/>
    <w:rsid w:val="000B4637"/>
    <w:rsid w:val="000B7203"/>
    <w:rsid w:val="000B73C3"/>
    <w:rsid w:val="000C0AA0"/>
    <w:rsid w:val="000C0D09"/>
    <w:rsid w:val="000C0FF3"/>
    <w:rsid w:val="000C1987"/>
    <w:rsid w:val="000C22F2"/>
    <w:rsid w:val="000C28DB"/>
    <w:rsid w:val="000C28E0"/>
    <w:rsid w:val="000C3835"/>
    <w:rsid w:val="000C386F"/>
    <w:rsid w:val="000C460A"/>
    <w:rsid w:val="000C6AC6"/>
    <w:rsid w:val="000C6E6D"/>
    <w:rsid w:val="000C7C75"/>
    <w:rsid w:val="000D0BE3"/>
    <w:rsid w:val="000D0C82"/>
    <w:rsid w:val="000D307C"/>
    <w:rsid w:val="000D3500"/>
    <w:rsid w:val="000D3A8F"/>
    <w:rsid w:val="000D47C1"/>
    <w:rsid w:val="000D5CA5"/>
    <w:rsid w:val="000D5D3F"/>
    <w:rsid w:val="000E003A"/>
    <w:rsid w:val="000E0054"/>
    <w:rsid w:val="000E0255"/>
    <w:rsid w:val="000E0B06"/>
    <w:rsid w:val="000E1180"/>
    <w:rsid w:val="000E140F"/>
    <w:rsid w:val="000E1440"/>
    <w:rsid w:val="000E1889"/>
    <w:rsid w:val="000E19F3"/>
    <w:rsid w:val="000E290D"/>
    <w:rsid w:val="000E2CB8"/>
    <w:rsid w:val="000E3E3A"/>
    <w:rsid w:val="000E44C7"/>
    <w:rsid w:val="000E6CDD"/>
    <w:rsid w:val="000E70A4"/>
    <w:rsid w:val="000E7666"/>
    <w:rsid w:val="000E7799"/>
    <w:rsid w:val="000F05CD"/>
    <w:rsid w:val="000F1365"/>
    <w:rsid w:val="000F14D6"/>
    <w:rsid w:val="000F39A0"/>
    <w:rsid w:val="000F41A3"/>
    <w:rsid w:val="000F4815"/>
    <w:rsid w:val="000F6068"/>
    <w:rsid w:val="000F63EA"/>
    <w:rsid w:val="000F6F1D"/>
    <w:rsid w:val="000F78AC"/>
    <w:rsid w:val="000F7918"/>
    <w:rsid w:val="000F7A8C"/>
    <w:rsid w:val="0010011F"/>
    <w:rsid w:val="00100EA3"/>
    <w:rsid w:val="00102FD4"/>
    <w:rsid w:val="00105DBB"/>
    <w:rsid w:val="00107B80"/>
    <w:rsid w:val="00110A83"/>
    <w:rsid w:val="00110D7D"/>
    <w:rsid w:val="001115E8"/>
    <w:rsid w:val="001126D2"/>
    <w:rsid w:val="0011286C"/>
    <w:rsid w:val="001132E2"/>
    <w:rsid w:val="001135DF"/>
    <w:rsid w:val="00114800"/>
    <w:rsid w:val="00114B3B"/>
    <w:rsid w:val="00114DA3"/>
    <w:rsid w:val="00114F37"/>
    <w:rsid w:val="0011576A"/>
    <w:rsid w:val="001157FE"/>
    <w:rsid w:val="00116204"/>
    <w:rsid w:val="00117E9E"/>
    <w:rsid w:val="00120F32"/>
    <w:rsid w:val="001239FC"/>
    <w:rsid w:val="00124484"/>
    <w:rsid w:val="00124843"/>
    <w:rsid w:val="00124A87"/>
    <w:rsid w:val="00124AD5"/>
    <w:rsid w:val="0012579F"/>
    <w:rsid w:val="0013520C"/>
    <w:rsid w:val="001369F4"/>
    <w:rsid w:val="00141059"/>
    <w:rsid w:val="0014127A"/>
    <w:rsid w:val="00141E25"/>
    <w:rsid w:val="00141E61"/>
    <w:rsid w:val="00143F0B"/>
    <w:rsid w:val="00145AA9"/>
    <w:rsid w:val="00145B41"/>
    <w:rsid w:val="00146344"/>
    <w:rsid w:val="00146EEA"/>
    <w:rsid w:val="00146F6B"/>
    <w:rsid w:val="001472A0"/>
    <w:rsid w:val="0014767B"/>
    <w:rsid w:val="00147F53"/>
    <w:rsid w:val="00151A13"/>
    <w:rsid w:val="00153C4A"/>
    <w:rsid w:val="00156D2A"/>
    <w:rsid w:val="001573B0"/>
    <w:rsid w:val="00160061"/>
    <w:rsid w:val="001604EE"/>
    <w:rsid w:val="001608B6"/>
    <w:rsid w:val="00161417"/>
    <w:rsid w:val="00162A8F"/>
    <w:rsid w:val="00163C7D"/>
    <w:rsid w:val="00164BC5"/>
    <w:rsid w:val="001656E9"/>
    <w:rsid w:val="001677F2"/>
    <w:rsid w:val="00170B02"/>
    <w:rsid w:val="00170E60"/>
    <w:rsid w:val="00172035"/>
    <w:rsid w:val="00172446"/>
    <w:rsid w:val="00172770"/>
    <w:rsid w:val="00172C12"/>
    <w:rsid w:val="0017314E"/>
    <w:rsid w:val="00173DB9"/>
    <w:rsid w:val="00173FF4"/>
    <w:rsid w:val="00174A00"/>
    <w:rsid w:val="001768EE"/>
    <w:rsid w:val="00176B40"/>
    <w:rsid w:val="00176F9E"/>
    <w:rsid w:val="00177728"/>
    <w:rsid w:val="00180382"/>
    <w:rsid w:val="0018077F"/>
    <w:rsid w:val="001819F8"/>
    <w:rsid w:val="0018262A"/>
    <w:rsid w:val="001829CF"/>
    <w:rsid w:val="0018312E"/>
    <w:rsid w:val="00183BCA"/>
    <w:rsid w:val="00183E6B"/>
    <w:rsid w:val="00184D5F"/>
    <w:rsid w:val="0018542B"/>
    <w:rsid w:val="00185892"/>
    <w:rsid w:val="001859AB"/>
    <w:rsid w:val="00187B24"/>
    <w:rsid w:val="00187D57"/>
    <w:rsid w:val="001911C1"/>
    <w:rsid w:val="001911D1"/>
    <w:rsid w:val="001912C8"/>
    <w:rsid w:val="001915BC"/>
    <w:rsid w:val="00191ED1"/>
    <w:rsid w:val="00191FBC"/>
    <w:rsid w:val="00193497"/>
    <w:rsid w:val="00194602"/>
    <w:rsid w:val="00194B63"/>
    <w:rsid w:val="00194BB7"/>
    <w:rsid w:val="00196986"/>
    <w:rsid w:val="00197C1C"/>
    <w:rsid w:val="001A04A7"/>
    <w:rsid w:val="001A1DFA"/>
    <w:rsid w:val="001A2357"/>
    <w:rsid w:val="001A2547"/>
    <w:rsid w:val="001A2EDB"/>
    <w:rsid w:val="001A3CBE"/>
    <w:rsid w:val="001A3E41"/>
    <w:rsid w:val="001A3F96"/>
    <w:rsid w:val="001A4A36"/>
    <w:rsid w:val="001A4BE8"/>
    <w:rsid w:val="001A4C8D"/>
    <w:rsid w:val="001A55EE"/>
    <w:rsid w:val="001A64A3"/>
    <w:rsid w:val="001A6E4F"/>
    <w:rsid w:val="001A793E"/>
    <w:rsid w:val="001A7B09"/>
    <w:rsid w:val="001B040D"/>
    <w:rsid w:val="001B125E"/>
    <w:rsid w:val="001B1B70"/>
    <w:rsid w:val="001B1B76"/>
    <w:rsid w:val="001B1E61"/>
    <w:rsid w:val="001B270F"/>
    <w:rsid w:val="001B277C"/>
    <w:rsid w:val="001B3DA3"/>
    <w:rsid w:val="001B5232"/>
    <w:rsid w:val="001B6C8B"/>
    <w:rsid w:val="001B77AD"/>
    <w:rsid w:val="001C0C87"/>
    <w:rsid w:val="001C0FB8"/>
    <w:rsid w:val="001C1CF9"/>
    <w:rsid w:val="001C2868"/>
    <w:rsid w:val="001C3FD9"/>
    <w:rsid w:val="001C455A"/>
    <w:rsid w:val="001C46D2"/>
    <w:rsid w:val="001C4DFF"/>
    <w:rsid w:val="001C5BC7"/>
    <w:rsid w:val="001C7949"/>
    <w:rsid w:val="001D062C"/>
    <w:rsid w:val="001D1720"/>
    <w:rsid w:val="001D1F29"/>
    <w:rsid w:val="001D24F2"/>
    <w:rsid w:val="001D2834"/>
    <w:rsid w:val="001D2BBB"/>
    <w:rsid w:val="001D382C"/>
    <w:rsid w:val="001D6766"/>
    <w:rsid w:val="001D68A2"/>
    <w:rsid w:val="001D7689"/>
    <w:rsid w:val="001E00F9"/>
    <w:rsid w:val="001E091E"/>
    <w:rsid w:val="001E0F2B"/>
    <w:rsid w:val="001E13CC"/>
    <w:rsid w:val="001E295D"/>
    <w:rsid w:val="001E324C"/>
    <w:rsid w:val="001E3E6E"/>
    <w:rsid w:val="001E3EEF"/>
    <w:rsid w:val="001E6A83"/>
    <w:rsid w:val="001E6B43"/>
    <w:rsid w:val="001F06C4"/>
    <w:rsid w:val="001F0A7C"/>
    <w:rsid w:val="001F0F25"/>
    <w:rsid w:val="001F1587"/>
    <w:rsid w:val="001F2D60"/>
    <w:rsid w:val="001F4433"/>
    <w:rsid w:val="001F58A3"/>
    <w:rsid w:val="001F634C"/>
    <w:rsid w:val="001F7BFD"/>
    <w:rsid w:val="002002D7"/>
    <w:rsid w:val="002006BB"/>
    <w:rsid w:val="00201564"/>
    <w:rsid w:val="0020296E"/>
    <w:rsid w:val="00203E75"/>
    <w:rsid w:val="002046CD"/>
    <w:rsid w:val="00204D9D"/>
    <w:rsid w:val="00205600"/>
    <w:rsid w:val="0020597C"/>
    <w:rsid w:val="002060CC"/>
    <w:rsid w:val="00206F0D"/>
    <w:rsid w:val="00207BD5"/>
    <w:rsid w:val="00211A5F"/>
    <w:rsid w:val="00211AAA"/>
    <w:rsid w:val="00212D8E"/>
    <w:rsid w:val="00213CA6"/>
    <w:rsid w:val="002144CD"/>
    <w:rsid w:val="00214562"/>
    <w:rsid w:val="00215376"/>
    <w:rsid w:val="00215787"/>
    <w:rsid w:val="00215841"/>
    <w:rsid w:val="002158C9"/>
    <w:rsid w:val="00215976"/>
    <w:rsid w:val="002173D6"/>
    <w:rsid w:val="00217B51"/>
    <w:rsid w:val="00217DD2"/>
    <w:rsid w:val="0022113B"/>
    <w:rsid w:val="002216EC"/>
    <w:rsid w:val="00222342"/>
    <w:rsid w:val="00223A93"/>
    <w:rsid w:val="00224F49"/>
    <w:rsid w:val="002256D9"/>
    <w:rsid w:val="002272E7"/>
    <w:rsid w:val="002301A0"/>
    <w:rsid w:val="00230BF4"/>
    <w:rsid w:val="002324D3"/>
    <w:rsid w:val="002328A3"/>
    <w:rsid w:val="0023298C"/>
    <w:rsid w:val="00232D87"/>
    <w:rsid w:val="0023445B"/>
    <w:rsid w:val="002347B2"/>
    <w:rsid w:val="00236081"/>
    <w:rsid w:val="00237F85"/>
    <w:rsid w:val="00241CE1"/>
    <w:rsid w:val="002422CC"/>
    <w:rsid w:val="00242ACE"/>
    <w:rsid w:val="00242F20"/>
    <w:rsid w:val="00243682"/>
    <w:rsid w:val="0024730B"/>
    <w:rsid w:val="002473CD"/>
    <w:rsid w:val="002513A0"/>
    <w:rsid w:val="00252530"/>
    <w:rsid w:val="002533FA"/>
    <w:rsid w:val="00253AC4"/>
    <w:rsid w:val="00254F65"/>
    <w:rsid w:val="00255BC5"/>
    <w:rsid w:val="00256178"/>
    <w:rsid w:val="0025775C"/>
    <w:rsid w:val="00260385"/>
    <w:rsid w:val="0026058D"/>
    <w:rsid w:val="00261C8F"/>
    <w:rsid w:val="00261D26"/>
    <w:rsid w:val="00261D47"/>
    <w:rsid w:val="00261E81"/>
    <w:rsid w:val="00263F3E"/>
    <w:rsid w:val="00266076"/>
    <w:rsid w:val="002662D6"/>
    <w:rsid w:val="002662F3"/>
    <w:rsid w:val="0026646B"/>
    <w:rsid w:val="002666DE"/>
    <w:rsid w:val="00266704"/>
    <w:rsid w:val="00266EC0"/>
    <w:rsid w:val="002672AF"/>
    <w:rsid w:val="00267AD4"/>
    <w:rsid w:val="00267C2C"/>
    <w:rsid w:val="00267DAE"/>
    <w:rsid w:val="00270B62"/>
    <w:rsid w:val="002718F0"/>
    <w:rsid w:val="002730AF"/>
    <w:rsid w:val="00273311"/>
    <w:rsid w:val="00273C75"/>
    <w:rsid w:val="00273E9B"/>
    <w:rsid w:val="0027409F"/>
    <w:rsid w:val="0027418F"/>
    <w:rsid w:val="00274418"/>
    <w:rsid w:val="002746D7"/>
    <w:rsid w:val="00274B3A"/>
    <w:rsid w:val="00274DDE"/>
    <w:rsid w:val="00274DF7"/>
    <w:rsid w:val="002750CC"/>
    <w:rsid w:val="00275DCF"/>
    <w:rsid w:val="0027617E"/>
    <w:rsid w:val="00276C92"/>
    <w:rsid w:val="00277C2D"/>
    <w:rsid w:val="0028021F"/>
    <w:rsid w:val="00281684"/>
    <w:rsid w:val="002829CB"/>
    <w:rsid w:val="00283D91"/>
    <w:rsid w:val="00284CA3"/>
    <w:rsid w:val="00284D31"/>
    <w:rsid w:val="00284F2C"/>
    <w:rsid w:val="00285849"/>
    <w:rsid w:val="00285A29"/>
    <w:rsid w:val="00286353"/>
    <w:rsid w:val="002878FB"/>
    <w:rsid w:val="00287D73"/>
    <w:rsid w:val="002900FA"/>
    <w:rsid w:val="002916C6"/>
    <w:rsid w:val="00291C4A"/>
    <w:rsid w:val="00291E6F"/>
    <w:rsid w:val="00292642"/>
    <w:rsid w:val="002926AB"/>
    <w:rsid w:val="00292CB2"/>
    <w:rsid w:val="00292F8A"/>
    <w:rsid w:val="002934B1"/>
    <w:rsid w:val="00293617"/>
    <w:rsid w:val="00293A1E"/>
    <w:rsid w:val="00293CEB"/>
    <w:rsid w:val="00293FF8"/>
    <w:rsid w:val="00295315"/>
    <w:rsid w:val="0029535E"/>
    <w:rsid w:val="002967F5"/>
    <w:rsid w:val="002975C8"/>
    <w:rsid w:val="002978CD"/>
    <w:rsid w:val="002A0445"/>
    <w:rsid w:val="002A1CDE"/>
    <w:rsid w:val="002A1E3B"/>
    <w:rsid w:val="002A292A"/>
    <w:rsid w:val="002A2FC5"/>
    <w:rsid w:val="002A3773"/>
    <w:rsid w:val="002A46C4"/>
    <w:rsid w:val="002A4B88"/>
    <w:rsid w:val="002A6BC2"/>
    <w:rsid w:val="002A75D6"/>
    <w:rsid w:val="002A7730"/>
    <w:rsid w:val="002A7987"/>
    <w:rsid w:val="002A7DA4"/>
    <w:rsid w:val="002B04C7"/>
    <w:rsid w:val="002B12CA"/>
    <w:rsid w:val="002B2381"/>
    <w:rsid w:val="002B4E09"/>
    <w:rsid w:val="002B5EEB"/>
    <w:rsid w:val="002B6EFD"/>
    <w:rsid w:val="002B7AF1"/>
    <w:rsid w:val="002B7B90"/>
    <w:rsid w:val="002C00DD"/>
    <w:rsid w:val="002C0686"/>
    <w:rsid w:val="002C1B08"/>
    <w:rsid w:val="002C1BD5"/>
    <w:rsid w:val="002C1FF8"/>
    <w:rsid w:val="002C2625"/>
    <w:rsid w:val="002C2996"/>
    <w:rsid w:val="002C347B"/>
    <w:rsid w:val="002C348E"/>
    <w:rsid w:val="002C370A"/>
    <w:rsid w:val="002C3898"/>
    <w:rsid w:val="002C3A00"/>
    <w:rsid w:val="002C3DED"/>
    <w:rsid w:val="002C4221"/>
    <w:rsid w:val="002C444A"/>
    <w:rsid w:val="002C516B"/>
    <w:rsid w:val="002C5A70"/>
    <w:rsid w:val="002C6664"/>
    <w:rsid w:val="002C72B9"/>
    <w:rsid w:val="002C7AF4"/>
    <w:rsid w:val="002C7C94"/>
    <w:rsid w:val="002D04A9"/>
    <w:rsid w:val="002D0552"/>
    <w:rsid w:val="002D09F2"/>
    <w:rsid w:val="002D0A46"/>
    <w:rsid w:val="002D164B"/>
    <w:rsid w:val="002D29BA"/>
    <w:rsid w:val="002D3DD1"/>
    <w:rsid w:val="002D4964"/>
    <w:rsid w:val="002D672A"/>
    <w:rsid w:val="002D6A3C"/>
    <w:rsid w:val="002E0175"/>
    <w:rsid w:val="002E06C2"/>
    <w:rsid w:val="002E0FEE"/>
    <w:rsid w:val="002E2257"/>
    <w:rsid w:val="002E2823"/>
    <w:rsid w:val="002E2F34"/>
    <w:rsid w:val="002E38F6"/>
    <w:rsid w:val="002E3C37"/>
    <w:rsid w:val="002E505A"/>
    <w:rsid w:val="002E6AFF"/>
    <w:rsid w:val="002E6E34"/>
    <w:rsid w:val="002F000B"/>
    <w:rsid w:val="002F039B"/>
    <w:rsid w:val="002F06DE"/>
    <w:rsid w:val="002F133E"/>
    <w:rsid w:val="002F1CCD"/>
    <w:rsid w:val="002F25C4"/>
    <w:rsid w:val="002F28E8"/>
    <w:rsid w:val="002F29FE"/>
    <w:rsid w:val="002F4F8B"/>
    <w:rsid w:val="002F61FF"/>
    <w:rsid w:val="0030004F"/>
    <w:rsid w:val="00300307"/>
    <w:rsid w:val="003016DA"/>
    <w:rsid w:val="00301C33"/>
    <w:rsid w:val="003022B2"/>
    <w:rsid w:val="00302E95"/>
    <w:rsid w:val="00303E3B"/>
    <w:rsid w:val="00305837"/>
    <w:rsid w:val="003059B4"/>
    <w:rsid w:val="00306189"/>
    <w:rsid w:val="00307386"/>
    <w:rsid w:val="0030782C"/>
    <w:rsid w:val="00311824"/>
    <w:rsid w:val="00312808"/>
    <w:rsid w:val="00312DC4"/>
    <w:rsid w:val="0031323A"/>
    <w:rsid w:val="003138F7"/>
    <w:rsid w:val="00314903"/>
    <w:rsid w:val="003149A7"/>
    <w:rsid w:val="003151C2"/>
    <w:rsid w:val="003158BB"/>
    <w:rsid w:val="003167EC"/>
    <w:rsid w:val="003172A9"/>
    <w:rsid w:val="00317F9F"/>
    <w:rsid w:val="0032032C"/>
    <w:rsid w:val="00320751"/>
    <w:rsid w:val="00320A20"/>
    <w:rsid w:val="00322028"/>
    <w:rsid w:val="0032277F"/>
    <w:rsid w:val="00322A46"/>
    <w:rsid w:val="00322D9B"/>
    <w:rsid w:val="003235AC"/>
    <w:rsid w:val="00323BA6"/>
    <w:rsid w:val="00323EEB"/>
    <w:rsid w:val="003244FC"/>
    <w:rsid w:val="003248BA"/>
    <w:rsid w:val="00324D2A"/>
    <w:rsid w:val="0032588D"/>
    <w:rsid w:val="00325AE8"/>
    <w:rsid w:val="003263E4"/>
    <w:rsid w:val="0032761C"/>
    <w:rsid w:val="003313ED"/>
    <w:rsid w:val="00331CD7"/>
    <w:rsid w:val="0033237A"/>
    <w:rsid w:val="0033261D"/>
    <w:rsid w:val="003326FF"/>
    <w:rsid w:val="00332F55"/>
    <w:rsid w:val="003346CC"/>
    <w:rsid w:val="00334F5F"/>
    <w:rsid w:val="0033553F"/>
    <w:rsid w:val="00335C36"/>
    <w:rsid w:val="00336C56"/>
    <w:rsid w:val="00336E85"/>
    <w:rsid w:val="00340E2A"/>
    <w:rsid w:val="00341505"/>
    <w:rsid w:val="003432B3"/>
    <w:rsid w:val="003440F2"/>
    <w:rsid w:val="00344DDB"/>
    <w:rsid w:val="00344F7A"/>
    <w:rsid w:val="00345635"/>
    <w:rsid w:val="003457C4"/>
    <w:rsid w:val="00345B86"/>
    <w:rsid w:val="00345ED6"/>
    <w:rsid w:val="00346C0F"/>
    <w:rsid w:val="00347461"/>
    <w:rsid w:val="00347E30"/>
    <w:rsid w:val="00350012"/>
    <w:rsid w:val="003502C6"/>
    <w:rsid w:val="0035048B"/>
    <w:rsid w:val="003508FF"/>
    <w:rsid w:val="00350C4F"/>
    <w:rsid w:val="00350D43"/>
    <w:rsid w:val="003512B5"/>
    <w:rsid w:val="00352BD2"/>
    <w:rsid w:val="0035397D"/>
    <w:rsid w:val="00353CE1"/>
    <w:rsid w:val="003548AD"/>
    <w:rsid w:val="00354AD1"/>
    <w:rsid w:val="00354CE9"/>
    <w:rsid w:val="00354E45"/>
    <w:rsid w:val="003554FC"/>
    <w:rsid w:val="003566E8"/>
    <w:rsid w:val="00356CF7"/>
    <w:rsid w:val="003576BD"/>
    <w:rsid w:val="00361B58"/>
    <w:rsid w:val="00362A8E"/>
    <w:rsid w:val="00363282"/>
    <w:rsid w:val="003632B5"/>
    <w:rsid w:val="00365334"/>
    <w:rsid w:val="00365E20"/>
    <w:rsid w:val="00366425"/>
    <w:rsid w:val="00366B50"/>
    <w:rsid w:val="00366C03"/>
    <w:rsid w:val="003673A4"/>
    <w:rsid w:val="003713AC"/>
    <w:rsid w:val="0037170F"/>
    <w:rsid w:val="00372CB2"/>
    <w:rsid w:val="003748CF"/>
    <w:rsid w:val="00376376"/>
    <w:rsid w:val="0037749D"/>
    <w:rsid w:val="00377A71"/>
    <w:rsid w:val="00380169"/>
    <w:rsid w:val="00380223"/>
    <w:rsid w:val="003802C0"/>
    <w:rsid w:val="00380D0F"/>
    <w:rsid w:val="00381655"/>
    <w:rsid w:val="00381A0B"/>
    <w:rsid w:val="00382314"/>
    <w:rsid w:val="0038253E"/>
    <w:rsid w:val="0038281D"/>
    <w:rsid w:val="00382F1D"/>
    <w:rsid w:val="003831A7"/>
    <w:rsid w:val="00383478"/>
    <w:rsid w:val="00383CC6"/>
    <w:rsid w:val="00384102"/>
    <w:rsid w:val="00384863"/>
    <w:rsid w:val="0038563A"/>
    <w:rsid w:val="00385C5F"/>
    <w:rsid w:val="00386117"/>
    <w:rsid w:val="003863D0"/>
    <w:rsid w:val="003865E3"/>
    <w:rsid w:val="00386C6A"/>
    <w:rsid w:val="00387B43"/>
    <w:rsid w:val="00387B73"/>
    <w:rsid w:val="00390672"/>
    <w:rsid w:val="00390C17"/>
    <w:rsid w:val="00390ED2"/>
    <w:rsid w:val="003912BD"/>
    <w:rsid w:val="00392C8D"/>
    <w:rsid w:val="003932C7"/>
    <w:rsid w:val="00393447"/>
    <w:rsid w:val="00393ADD"/>
    <w:rsid w:val="00394C75"/>
    <w:rsid w:val="003950ED"/>
    <w:rsid w:val="0039567E"/>
    <w:rsid w:val="003966B4"/>
    <w:rsid w:val="00397121"/>
    <w:rsid w:val="00397357"/>
    <w:rsid w:val="003A0347"/>
    <w:rsid w:val="003A07CA"/>
    <w:rsid w:val="003A0E84"/>
    <w:rsid w:val="003A135E"/>
    <w:rsid w:val="003A1673"/>
    <w:rsid w:val="003A1E38"/>
    <w:rsid w:val="003A1F21"/>
    <w:rsid w:val="003A3C26"/>
    <w:rsid w:val="003A46F5"/>
    <w:rsid w:val="003A4821"/>
    <w:rsid w:val="003A4BB0"/>
    <w:rsid w:val="003A4FE5"/>
    <w:rsid w:val="003A6519"/>
    <w:rsid w:val="003A6BE4"/>
    <w:rsid w:val="003A754F"/>
    <w:rsid w:val="003B0EDE"/>
    <w:rsid w:val="003B1746"/>
    <w:rsid w:val="003B1FAE"/>
    <w:rsid w:val="003B2322"/>
    <w:rsid w:val="003B27A1"/>
    <w:rsid w:val="003B554E"/>
    <w:rsid w:val="003B5DB0"/>
    <w:rsid w:val="003B615F"/>
    <w:rsid w:val="003B61B7"/>
    <w:rsid w:val="003B764C"/>
    <w:rsid w:val="003B7954"/>
    <w:rsid w:val="003B7B36"/>
    <w:rsid w:val="003C00F1"/>
    <w:rsid w:val="003C032E"/>
    <w:rsid w:val="003C1275"/>
    <w:rsid w:val="003C16E0"/>
    <w:rsid w:val="003C3497"/>
    <w:rsid w:val="003C3765"/>
    <w:rsid w:val="003C3E2F"/>
    <w:rsid w:val="003C3EE8"/>
    <w:rsid w:val="003C46C9"/>
    <w:rsid w:val="003C4CB9"/>
    <w:rsid w:val="003C608B"/>
    <w:rsid w:val="003D0724"/>
    <w:rsid w:val="003D17D7"/>
    <w:rsid w:val="003D2890"/>
    <w:rsid w:val="003D445B"/>
    <w:rsid w:val="003D47F9"/>
    <w:rsid w:val="003D5AA1"/>
    <w:rsid w:val="003D6A37"/>
    <w:rsid w:val="003D79F2"/>
    <w:rsid w:val="003D7E3E"/>
    <w:rsid w:val="003E02A8"/>
    <w:rsid w:val="003E07C0"/>
    <w:rsid w:val="003E0E28"/>
    <w:rsid w:val="003E1C03"/>
    <w:rsid w:val="003E1CA1"/>
    <w:rsid w:val="003E2313"/>
    <w:rsid w:val="003E3064"/>
    <w:rsid w:val="003E53B2"/>
    <w:rsid w:val="003E5DD1"/>
    <w:rsid w:val="003E5E55"/>
    <w:rsid w:val="003E7087"/>
    <w:rsid w:val="003F0467"/>
    <w:rsid w:val="003F3884"/>
    <w:rsid w:val="003F3B9F"/>
    <w:rsid w:val="003F42CD"/>
    <w:rsid w:val="003F5206"/>
    <w:rsid w:val="003F6427"/>
    <w:rsid w:val="0040073D"/>
    <w:rsid w:val="00401862"/>
    <w:rsid w:val="004018E4"/>
    <w:rsid w:val="00403A2D"/>
    <w:rsid w:val="00403C09"/>
    <w:rsid w:val="00403C27"/>
    <w:rsid w:val="00404403"/>
    <w:rsid w:val="00404FC3"/>
    <w:rsid w:val="00405E11"/>
    <w:rsid w:val="004067F9"/>
    <w:rsid w:val="00406905"/>
    <w:rsid w:val="00406ECD"/>
    <w:rsid w:val="00407BF3"/>
    <w:rsid w:val="00410495"/>
    <w:rsid w:val="00411114"/>
    <w:rsid w:val="004118CB"/>
    <w:rsid w:val="004119AD"/>
    <w:rsid w:val="00412146"/>
    <w:rsid w:val="004127C5"/>
    <w:rsid w:val="004129B9"/>
    <w:rsid w:val="00412B6A"/>
    <w:rsid w:val="00412E09"/>
    <w:rsid w:val="00415009"/>
    <w:rsid w:val="00416B57"/>
    <w:rsid w:val="00417266"/>
    <w:rsid w:val="00420A65"/>
    <w:rsid w:val="00420DC1"/>
    <w:rsid w:val="00422917"/>
    <w:rsid w:val="00422CC1"/>
    <w:rsid w:val="00422D69"/>
    <w:rsid w:val="00426791"/>
    <w:rsid w:val="00426D69"/>
    <w:rsid w:val="00430672"/>
    <w:rsid w:val="00430C3E"/>
    <w:rsid w:val="00430DDE"/>
    <w:rsid w:val="004314B3"/>
    <w:rsid w:val="00434A55"/>
    <w:rsid w:val="00437076"/>
    <w:rsid w:val="0043707B"/>
    <w:rsid w:val="0043747E"/>
    <w:rsid w:val="004414B4"/>
    <w:rsid w:val="00441D8F"/>
    <w:rsid w:val="00441E7B"/>
    <w:rsid w:val="00442AEE"/>
    <w:rsid w:val="0044403C"/>
    <w:rsid w:val="00444098"/>
    <w:rsid w:val="00445919"/>
    <w:rsid w:val="004468A9"/>
    <w:rsid w:val="00447B62"/>
    <w:rsid w:val="00451470"/>
    <w:rsid w:val="004535B9"/>
    <w:rsid w:val="00453F46"/>
    <w:rsid w:val="004546D1"/>
    <w:rsid w:val="004569F3"/>
    <w:rsid w:val="00457996"/>
    <w:rsid w:val="00460102"/>
    <w:rsid w:val="00460F8B"/>
    <w:rsid w:val="004622FC"/>
    <w:rsid w:val="00462602"/>
    <w:rsid w:val="00462869"/>
    <w:rsid w:val="00462954"/>
    <w:rsid w:val="00462C42"/>
    <w:rsid w:val="00462CE5"/>
    <w:rsid w:val="00463ABF"/>
    <w:rsid w:val="00463D4F"/>
    <w:rsid w:val="00464362"/>
    <w:rsid w:val="0046472A"/>
    <w:rsid w:val="00464B87"/>
    <w:rsid w:val="00466F2F"/>
    <w:rsid w:val="004670AE"/>
    <w:rsid w:val="004671EF"/>
    <w:rsid w:val="00467220"/>
    <w:rsid w:val="00470C8A"/>
    <w:rsid w:val="00470DA2"/>
    <w:rsid w:val="00470FC6"/>
    <w:rsid w:val="00471462"/>
    <w:rsid w:val="00471892"/>
    <w:rsid w:val="004723D3"/>
    <w:rsid w:val="00472DFC"/>
    <w:rsid w:val="004735AA"/>
    <w:rsid w:val="004736A6"/>
    <w:rsid w:val="00474992"/>
    <w:rsid w:val="00475A86"/>
    <w:rsid w:val="00475C16"/>
    <w:rsid w:val="00475F9F"/>
    <w:rsid w:val="00475FF6"/>
    <w:rsid w:val="00476060"/>
    <w:rsid w:val="0047630A"/>
    <w:rsid w:val="004764B1"/>
    <w:rsid w:val="00480CF0"/>
    <w:rsid w:val="0048183B"/>
    <w:rsid w:val="004820E0"/>
    <w:rsid w:val="0048233B"/>
    <w:rsid w:val="004827A8"/>
    <w:rsid w:val="004837D0"/>
    <w:rsid w:val="004843EB"/>
    <w:rsid w:val="00485087"/>
    <w:rsid w:val="004856E6"/>
    <w:rsid w:val="004860B4"/>
    <w:rsid w:val="004917B6"/>
    <w:rsid w:val="00491F94"/>
    <w:rsid w:val="004928FB"/>
    <w:rsid w:val="00492B1C"/>
    <w:rsid w:val="0049303D"/>
    <w:rsid w:val="00493DDE"/>
    <w:rsid w:val="00493ED6"/>
    <w:rsid w:val="0049426F"/>
    <w:rsid w:val="00494421"/>
    <w:rsid w:val="00494B57"/>
    <w:rsid w:val="004957A5"/>
    <w:rsid w:val="0049785A"/>
    <w:rsid w:val="004979FB"/>
    <w:rsid w:val="004A154D"/>
    <w:rsid w:val="004A1604"/>
    <w:rsid w:val="004A20F7"/>
    <w:rsid w:val="004A21E2"/>
    <w:rsid w:val="004A3F00"/>
    <w:rsid w:val="004A51B9"/>
    <w:rsid w:val="004A6066"/>
    <w:rsid w:val="004A6143"/>
    <w:rsid w:val="004A7802"/>
    <w:rsid w:val="004B2396"/>
    <w:rsid w:val="004B24BE"/>
    <w:rsid w:val="004B30B3"/>
    <w:rsid w:val="004B341F"/>
    <w:rsid w:val="004B3B64"/>
    <w:rsid w:val="004B4B0E"/>
    <w:rsid w:val="004B6FDF"/>
    <w:rsid w:val="004B77FE"/>
    <w:rsid w:val="004B794B"/>
    <w:rsid w:val="004C0B15"/>
    <w:rsid w:val="004C1467"/>
    <w:rsid w:val="004C1D1F"/>
    <w:rsid w:val="004C1D5D"/>
    <w:rsid w:val="004C235A"/>
    <w:rsid w:val="004C32B7"/>
    <w:rsid w:val="004C3D82"/>
    <w:rsid w:val="004C3F12"/>
    <w:rsid w:val="004C54FD"/>
    <w:rsid w:val="004C56FF"/>
    <w:rsid w:val="004C666C"/>
    <w:rsid w:val="004C7825"/>
    <w:rsid w:val="004C7AA9"/>
    <w:rsid w:val="004D042F"/>
    <w:rsid w:val="004D101F"/>
    <w:rsid w:val="004D18EA"/>
    <w:rsid w:val="004D1DAC"/>
    <w:rsid w:val="004D1E4B"/>
    <w:rsid w:val="004D1F76"/>
    <w:rsid w:val="004D2037"/>
    <w:rsid w:val="004D39A5"/>
    <w:rsid w:val="004D3B22"/>
    <w:rsid w:val="004D3D9C"/>
    <w:rsid w:val="004D3F98"/>
    <w:rsid w:val="004D4697"/>
    <w:rsid w:val="004D46C4"/>
    <w:rsid w:val="004D4954"/>
    <w:rsid w:val="004D53C7"/>
    <w:rsid w:val="004D575F"/>
    <w:rsid w:val="004D636D"/>
    <w:rsid w:val="004D63E7"/>
    <w:rsid w:val="004D64CB"/>
    <w:rsid w:val="004D7B00"/>
    <w:rsid w:val="004E0AE1"/>
    <w:rsid w:val="004E0BFD"/>
    <w:rsid w:val="004E1259"/>
    <w:rsid w:val="004E131C"/>
    <w:rsid w:val="004E16C2"/>
    <w:rsid w:val="004E1765"/>
    <w:rsid w:val="004E247E"/>
    <w:rsid w:val="004E3750"/>
    <w:rsid w:val="004E4C2C"/>
    <w:rsid w:val="004E56D1"/>
    <w:rsid w:val="004E5AC8"/>
    <w:rsid w:val="004E5B26"/>
    <w:rsid w:val="004E5CEF"/>
    <w:rsid w:val="004E5D83"/>
    <w:rsid w:val="004E604A"/>
    <w:rsid w:val="004E6320"/>
    <w:rsid w:val="004E68F5"/>
    <w:rsid w:val="004E73B6"/>
    <w:rsid w:val="004E7B58"/>
    <w:rsid w:val="004F09EC"/>
    <w:rsid w:val="004F0EF7"/>
    <w:rsid w:val="004F12F3"/>
    <w:rsid w:val="004F2511"/>
    <w:rsid w:val="004F3D9D"/>
    <w:rsid w:val="004F3F9D"/>
    <w:rsid w:val="004F4F91"/>
    <w:rsid w:val="004F5209"/>
    <w:rsid w:val="004F5D3D"/>
    <w:rsid w:val="004F605F"/>
    <w:rsid w:val="004F72CB"/>
    <w:rsid w:val="00500FC3"/>
    <w:rsid w:val="00501732"/>
    <w:rsid w:val="00501E36"/>
    <w:rsid w:val="00502263"/>
    <w:rsid w:val="00502736"/>
    <w:rsid w:val="00502CD8"/>
    <w:rsid w:val="00502D0B"/>
    <w:rsid w:val="00502E73"/>
    <w:rsid w:val="005030F6"/>
    <w:rsid w:val="00505369"/>
    <w:rsid w:val="0050663D"/>
    <w:rsid w:val="005068C5"/>
    <w:rsid w:val="0050748A"/>
    <w:rsid w:val="0051200C"/>
    <w:rsid w:val="0051279A"/>
    <w:rsid w:val="00512953"/>
    <w:rsid w:val="005136F5"/>
    <w:rsid w:val="00514782"/>
    <w:rsid w:val="00514D19"/>
    <w:rsid w:val="005169B3"/>
    <w:rsid w:val="00516A5D"/>
    <w:rsid w:val="00517E96"/>
    <w:rsid w:val="00517F4A"/>
    <w:rsid w:val="005201E9"/>
    <w:rsid w:val="005239C3"/>
    <w:rsid w:val="00524C00"/>
    <w:rsid w:val="00525919"/>
    <w:rsid w:val="0053012B"/>
    <w:rsid w:val="00530D5D"/>
    <w:rsid w:val="00530F6A"/>
    <w:rsid w:val="005314B1"/>
    <w:rsid w:val="00532CB6"/>
    <w:rsid w:val="005341BD"/>
    <w:rsid w:val="00535F19"/>
    <w:rsid w:val="00536471"/>
    <w:rsid w:val="00537476"/>
    <w:rsid w:val="00540230"/>
    <w:rsid w:val="005402F3"/>
    <w:rsid w:val="00540924"/>
    <w:rsid w:val="00541CA8"/>
    <w:rsid w:val="00542243"/>
    <w:rsid w:val="00542A2B"/>
    <w:rsid w:val="005437E7"/>
    <w:rsid w:val="0054444E"/>
    <w:rsid w:val="00545AB1"/>
    <w:rsid w:val="0054601D"/>
    <w:rsid w:val="0054706C"/>
    <w:rsid w:val="0054795B"/>
    <w:rsid w:val="00550455"/>
    <w:rsid w:val="005505BF"/>
    <w:rsid w:val="00550F9C"/>
    <w:rsid w:val="00551A7E"/>
    <w:rsid w:val="00552161"/>
    <w:rsid w:val="0055233C"/>
    <w:rsid w:val="00552B65"/>
    <w:rsid w:val="00554DEA"/>
    <w:rsid w:val="00554E59"/>
    <w:rsid w:val="00554EB6"/>
    <w:rsid w:val="005557F0"/>
    <w:rsid w:val="005563A0"/>
    <w:rsid w:val="005569BC"/>
    <w:rsid w:val="00556B5A"/>
    <w:rsid w:val="005570A0"/>
    <w:rsid w:val="005572D0"/>
    <w:rsid w:val="0055777E"/>
    <w:rsid w:val="005610B0"/>
    <w:rsid w:val="00562E4D"/>
    <w:rsid w:val="0056300A"/>
    <w:rsid w:val="005630F6"/>
    <w:rsid w:val="00563394"/>
    <w:rsid w:val="00563CA4"/>
    <w:rsid w:val="00564729"/>
    <w:rsid w:val="00565D63"/>
    <w:rsid w:val="00565F90"/>
    <w:rsid w:val="00566714"/>
    <w:rsid w:val="005667E8"/>
    <w:rsid w:val="005668E2"/>
    <w:rsid w:val="00566B20"/>
    <w:rsid w:val="00570D19"/>
    <w:rsid w:val="005711F6"/>
    <w:rsid w:val="00571767"/>
    <w:rsid w:val="005719D4"/>
    <w:rsid w:val="00572E69"/>
    <w:rsid w:val="00573A4B"/>
    <w:rsid w:val="00573BBE"/>
    <w:rsid w:val="00574E5B"/>
    <w:rsid w:val="005772BC"/>
    <w:rsid w:val="005777F0"/>
    <w:rsid w:val="00577BBB"/>
    <w:rsid w:val="0058094F"/>
    <w:rsid w:val="00582392"/>
    <w:rsid w:val="0058251B"/>
    <w:rsid w:val="0058270A"/>
    <w:rsid w:val="00584C3B"/>
    <w:rsid w:val="00584DB5"/>
    <w:rsid w:val="00584F72"/>
    <w:rsid w:val="00585110"/>
    <w:rsid w:val="0058516C"/>
    <w:rsid w:val="005856D1"/>
    <w:rsid w:val="005857DC"/>
    <w:rsid w:val="00585C00"/>
    <w:rsid w:val="00587007"/>
    <w:rsid w:val="00587858"/>
    <w:rsid w:val="00587B15"/>
    <w:rsid w:val="00587B3D"/>
    <w:rsid w:val="00587B78"/>
    <w:rsid w:val="0059021B"/>
    <w:rsid w:val="005912A6"/>
    <w:rsid w:val="00592694"/>
    <w:rsid w:val="00592873"/>
    <w:rsid w:val="00592AAC"/>
    <w:rsid w:val="00594933"/>
    <w:rsid w:val="00595C1B"/>
    <w:rsid w:val="00596238"/>
    <w:rsid w:val="00597700"/>
    <w:rsid w:val="005A029D"/>
    <w:rsid w:val="005A06F4"/>
    <w:rsid w:val="005A15D6"/>
    <w:rsid w:val="005A1D52"/>
    <w:rsid w:val="005A357E"/>
    <w:rsid w:val="005A4796"/>
    <w:rsid w:val="005A48B4"/>
    <w:rsid w:val="005A782D"/>
    <w:rsid w:val="005B0D46"/>
    <w:rsid w:val="005B1962"/>
    <w:rsid w:val="005B1B0A"/>
    <w:rsid w:val="005B2BD7"/>
    <w:rsid w:val="005B3767"/>
    <w:rsid w:val="005B3B3E"/>
    <w:rsid w:val="005B5823"/>
    <w:rsid w:val="005B5A0D"/>
    <w:rsid w:val="005B6590"/>
    <w:rsid w:val="005B6B36"/>
    <w:rsid w:val="005B710D"/>
    <w:rsid w:val="005B7457"/>
    <w:rsid w:val="005B7918"/>
    <w:rsid w:val="005C071C"/>
    <w:rsid w:val="005C1AAF"/>
    <w:rsid w:val="005C218A"/>
    <w:rsid w:val="005C2281"/>
    <w:rsid w:val="005C2B81"/>
    <w:rsid w:val="005C4485"/>
    <w:rsid w:val="005C594D"/>
    <w:rsid w:val="005C5F07"/>
    <w:rsid w:val="005C6C7E"/>
    <w:rsid w:val="005C6CA9"/>
    <w:rsid w:val="005C7321"/>
    <w:rsid w:val="005C7B75"/>
    <w:rsid w:val="005D0A87"/>
    <w:rsid w:val="005D0AA5"/>
    <w:rsid w:val="005D0C7C"/>
    <w:rsid w:val="005D1B38"/>
    <w:rsid w:val="005D1FD3"/>
    <w:rsid w:val="005D3069"/>
    <w:rsid w:val="005D3745"/>
    <w:rsid w:val="005D4294"/>
    <w:rsid w:val="005D4D7F"/>
    <w:rsid w:val="005D513D"/>
    <w:rsid w:val="005D5447"/>
    <w:rsid w:val="005D6582"/>
    <w:rsid w:val="005E0E32"/>
    <w:rsid w:val="005E1F12"/>
    <w:rsid w:val="005E1F4D"/>
    <w:rsid w:val="005E2A3C"/>
    <w:rsid w:val="005E2B7F"/>
    <w:rsid w:val="005E3AE4"/>
    <w:rsid w:val="005E482F"/>
    <w:rsid w:val="005E5310"/>
    <w:rsid w:val="005E6701"/>
    <w:rsid w:val="005E6CC5"/>
    <w:rsid w:val="005E6EEB"/>
    <w:rsid w:val="005E797B"/>
    <w:rsid w:val="005E7A07"/>
    <w:rsid w:val="005E7C27"/>
    <w:rsid w:val="005F019C"/>
    <w:rsid w:val="005F259D"/>
    <w:rsid w:val="005F34E2"/>
    <w:rsid w:val="005F37E3"/>
    <w:rsid w:val="005F5313"/>
    <w:rsid w:val="005F602A"/>
    <w:rsid w:val="005F6814"/>
    <w:rsid w:val="005F6A72"/>
    <w:rsid w:val="005F7478"/>
    <w:rsid w:val="005F79BD"/>
    <w:rsid w:val="00600150"/>
    <w:rsid w:val="006002B0"/>
    <w:rsid w:val="006003C5"/>
    <w:rsid w:val="0060047C"/>
    <w:rsid w:val="00600BDD"/>
    <w:rsid w:val="0060186B"/>
    <w:rsid w:val="006037C3"/>
    <w:rsid w:val="006039C7"/>
    <w:rsid w:val="00604383"/>
    <w:rsid w:val="00604BEF"/>
    <w:rsid w:val="00606C5D"/>
    <w:rsid w:val="0061033E"/>
    <w:rsid w:val="006116C6"/>
    <w:rsid w:val="00612468"/>
    <w:rsid w:val="00612824"/>
    <w:rsid w:val="006129E3"/>
    <w:rsid w:val="0061336D"/>
    <w:rsid w:val="00613591"/>
    <w:rsid w:val="006143FE"/>
    <w:rsid w:val="0061618C"/>
    <w:rsid w:val="00616F39"/>
    <w:rsid w:val="0062102E"/>
    <w:rsid w:val="00621183"/>
    <w:rsid w:val="00621B8C"/>
    <w:rsid w:val="006246EF"/>
    <w:rsid w:val="00624A64"/>
    <w:rsid w:val="00624AFC"/>
    <w:rsid w:val="006254FA"/>
    <w:rsid w:val="00626730"/>
    <w:rsid w:val="00626A51"/>
    <w:rsid w:val="006303F6"/>
    <w:rsid w:val="00630CB5"/>
    <w:rsid w:val="00631926"/>
    <w:rsid w:val="0063311B"/>
    <w:rsid w:val="006334F1"/>
    <w:rsid w:val="00633539"/>
    <w:rsid w:val="00633D47"/>
    <w:rsid w:val="00635967"/>
    <w:rsid w:val="00636FFD"/>
    <w:rsid w:val="00641F9B"/>
    <w:rsid w:val="0064378D"/>
    <w:rsid w:val="00643C4B"/>
    <w:rsid w:val="00644535"/>
    <w:rsid w:val="006454F3"/>
    <w:rsid w:val="00646A1F"/>
    <w:rsid w:val="00647057"/>
    <w:rsid w:val="0064752E"/>
    <w:rsid w:val="0065078D"/>
    <w:rsid w:val="00650F55"/>
    <w:rsid w:val="00652A3A"/>
    <w:rsid w:val="00652B29"/>
    <w:rsid w:val="00653D24"/>
    <w:rsid w:val="00657DD4"/>
    <w:rsid w:val="00657E10"/>
    <w:rsid w:val="00657F01"/>
    <w:rsid w:val="00660594"/>
    <w:rsid w:val="00660B5B"/>
    <w:rsid w:val="00661196"/>
    <w:rsid w:val="006636C0"/>
    <w:rsid w:val="00664910"/>
    <w:rsid w:val="00664CC4"/>
    <w:rsid w:val="0066556E"/>
    <w:rsid w:val="00665DEE"/>
    <w:rsid w:val="00667498"/>
    <w:rsid w:val="00667622"/>
    <w:rsid w:val="00667781"/>
    <w:rsid w:val="0067177F"/>
    <w:rsid w:val="00671F63"/>
    <w:rsid w:val="00672D2D"/>
    <w:rsid w:val="00673C1B"/>
    <w:rsid w:val="00673D4F"/>
    <w:rsid w:val="0067549E"/>
    <w:rsid w:val="0067559E"/>
    <w:rsid w:val="006756AF"/>
    <w:rsid w:val="006757CE"/>
    <w:rsid w:val="00676C55"/>
    <w:rsid w:val="00676EB2"/>
    <w:rsid w:val="00676FEA"/>
    <w:rsid w:val="0067741D"/>
    <w:rsid w:val="00680013"/>
    <w:rsid w:val="006804D3"/>
    <w:rsid w:val="006811D8"/>
    <w:rsid w:val="00682095"/>
    <w:rsid w:val="006829F8"/>
    <w:rsid w:val="0068335B"/>
    <w:rsid w:val="00683458"/>
    <w:rsid w:val="00683464"/>
    <w:rsid w:val="00683F9A"/>
    <w:rsid w:val="006846B2"/>
    <w:rsid w:val="00686407"/>
    <w:rsid w:val="00690654"/>
    <w:rsid w:val="0069068C"/>
    <w:rsid w:val="0069074D"/>
    <w:rsid w:val="006909B5"/>
    <w:rsid w:val="00690C79"/>
    <w:rsid w:val="006921D9"/>
    <w:rsid w:val="0069251D"/>
    <w:rsid w:val="006928FA"/>
    <w:rsid w:val="00692FA1"/>
    <w:rsid w:val="006930C3"/>
    <w:rsid w:val="00693883"/>
    <w:rsid w:val="006939F3"/>
    <w:rsid w:val="00693E3B"/>
    <w:rsid w:val="006945AD"/>
    <w:rsid w:val="006948B2"/>
    <w:rsid w:val="006961B6"/>
    <w:rsid w:val="0069686E"/>
    <w:rsid w:val="006971C8"/>
    <w:rsid w:val="00697FC3"/>
    <w:rsid w:val="006A01E8"/>
    <w:rsid w:val="006A1756"/>
    <w:rsid w:val="006A1EE5"/>
    <w:rsid w:val="006A258B"/>
    <w:rsid w:val="006A27C3"/>
    <w:rsid w:val="006A2881"/>
    <w:rsid w:val="006A338D"/>
    <w:rsid w:val="006A39B8"/>
    <w:rsid w:val="006A4DA4"/>
    <w:rsid w:val="006A554A"/>
    <w:rsid w:val="006A5997"/>
    <w:rsid w:val="006A651D"/>
    <w:rsid w:val="006B1522"/>
    <w:rsid w:val="006B1C5F"/>
    <w:rsid w:val="006B4735"/>
    <w:rsid w:val="006B5BFD"/>
    <w:rsid w:val="006B642A"/>
    <w:rsid w:val="006C0E91"/>
    <w:rsid w:val="006C0EB1"/>
    <w:rsid w:val="006C15BD"/>
    <w:rsid w:val="006C21C9"/>
    <w:rsid w:val="006C2439"/>
    <w:rsid w:val="006C335D"/>
    <w:rsid w:val="006C349D"/>
    <w:rsid w:val="006C3AB7"/>
    <w:rsid w:val="006C4134"/>
    <w:rsid w:val="006C49F8"/>
    <w:rsid w:val="006C4EAF"/>
    <w:rsid w:val="006C5620"/>
    <w:rsid w:val="006C6C2D"/>
    <w:rsid w:val="006C76B5"/>
    <w:rsid w:val="006D0663"/>
    <w:rsid w:val="006D0767"/>
    <w:rsid w:val="006D0B2C"/>
    <w:rsid w:val="006D0CDB"/>
    <w:rsid w:val="006D2C7D"/>
    <w:rsid w:val="006D3090"/>
    <w:rsid w:val="006D3CD9"/>
    <w:rsid w:val="006D4850"/>
    <w:rsid w:val="006D4E94"/>
    <w:rsid w:val="006D4EC8"/>
    <w:rsid w:val="006D524C"/>
    <w:rsid w:val="006D5A07"/>
    <w:rsid w:val="006D5B98"/>
    <w:rsid w:val="006E14F9"/>
    <w:rsid w:val="006E17E9"/>
    <w:rsid w:val="006E3256"/>
    <w:rsid w:val="006E4AF9"/>
    <w:rsid w:val="006E5E52"/>
    <w:rsid w:val="006E6890"/>
    <w:rsid w:val="006E7C22"/>
    <w:rsid w:val="006F063C"/>
    <w:rsid w:val="006F0BE0"/>
    <w:rsid w:val="006F1B70"/>
    <w:rsid w:val="006F1F75"/>
    <w:rsid w:val="006F1FCA"/>
    <w:rsid w:val="006F2316"/>
    <w:rsid w:val="006F38F1"/>
    <w:rsid w:val="006F39C3"/>
    <w:rsid w:val="006F721A"/>
    <w:rsid w:val="0070115F"/>
    <w:rsid w:val="007038A6"/>
    <w:rsid w:val="007041A6"/>
    <w:rsid w:val="0070424D"/>
    <w:rsid w:val="00705F37"/>
    <w:rsid w:val="007060C7"/>
    <w:rsid w:val="00710046"/>
    <w:rsid w:val="007105E2"/>
    <w:rsid w:val="00710BBC"/>
    <w:rsid w:val="00710D2E"/>
    <w:rsid w:val="00711549"/>
    <w:rsid w:val="007118CC"/>
    <w:rsid w:val="00712DC5"/>
    <w:rsid w:val="00713052"/>
    <w:rsid w:val="00713613"/>
    <w:rsid w:val="007139A0"/>
    <w:rsid w:val="00713C94"/>
    <w:rsid w:val="007145FA"/>
    <w:rsid w:val="00715C26"/>
    <w:rsid w:val="00715F67"/>
    <w:rsid w:val="00716499"/>
    <w:rsid w:val="0071794F"/>
    <w:rsid w:val="00717AA1"/>
    <w:rsid w:val="00717AF7"/>
    <w:rsid w:val="0072004B"/>
    <w:rsid w:val="00720522"/>
    <w:rsid w:val="00722363"/>
    <w:rsid w:val="00723415"/>
    <w:rsid w:val="00723804"/>
    <w:rsid w:val="00724C3D"/>
    <w:rsid w:val="00724E2D"/>
    <w:rsid w:val="007252E3"/>
    <w:rsid w:val="007256ED"/>
    <w:rsid w:val="00725892"/>
    <w:rsid w:val="007259AB"/>
    <w:rsid w:val="00726426"/>
    <w:rsid w:val="00726D4C"/>
    <w:rsid w:val="00726EB6"/>
    <w:rsid w:val="0072706A"/>
    <w:rsid w:val="00730F7E"/>
    <w:rsid w:val="00731A90"/>
    <w:rsid w:val="00732FC2"/>
    <w:rsid w:val="00736598"/>
    <w:rsid w:val="00736CC4"/>
    <w:rsid w:val="00737F91"/>
    <w:rsid w:val="00741276"/>
    <w:rsid w:val="00741C82"/>
    <w:rsid w:val="0074240E"/>
    <w:rsid w:val="00742D90"/>
    <w:rsid w:val="007430D8"/>
    <w:rsid w:val="007436C8"/>
    <w:rsid w:val="007437DB"/>
    <w:rsid w:val="00743B85"/>
    <w:rsid w:val="007442C8"/>
    <w:rsid w:val="00744A7A"/>
    <w:rsid w:val="00745009"/>
    <w:rsid w:val="00745584"/>
    <w:rsid w:val="00745EB1"/>
    <w:rsid w:val="007474BE"/>
    <w:rsid w:val="00747B87"/>
    <w:rsid w:val="0075069F"/>
    <w:rsid w:val="007514FF"/>
    <w:rsid w:val="00752EE3"/>
    <w:rsid w:val="00752F67"/>
    <w:rsid w:val="00755159"/>
    <w:rsid w:val="00755956"/>
    <w:rsid w:val="00755DE5"/>
    <w:rsid w:val="0075711C"/>
    <w:rsid w:val="007573AC"/>
    <w:rsid w:val="00757831"/>
    <w:rsid w:val="00757C77"/>
    <w:rsid w:val="007610CB"/>
    <w:rsid w:val="00761216"/>
    <w:rsid w:val="00761671"/>
    <w:rsid w:val="00761F7E"/>
    <w:rsid w:val="007635A0"/>
    <w:rsid w:val="007639FC"/>
    <w:rsid w:val="007653C0"/>
    <w:rsid w:val="007664C1"/>
    <w:rsid w:val="007664FC"/>
    <w:rsid w:val="007677CA"/>
    <w:rsid w:val="00770431"/>
    <w:rsid w:val="00770668"/>
    <w:rsid w:val="00770CD1"/>
    <w:rsid w:val="007729BD"/>
    <w:rsid w:val="00773082"/>
    <w:rsid w:val="007732A5"/>
    <w:rsid w:val="00773684"/>
    <w:rsid w:val="00773708"/>
    <w:rsid w:val="00773BEA"/>
    <w:rsid w:val="00773D57"/>
    <w:rsid w:val="00774286"/>
    <w:rsid w:val="00774717"/>
    <w:rsid w:val="0077667B"/>
    <w:rsid w:val="00776B3F"/>
    <w:rsid w:val="00777104"/>
    <w:rsid w:val="00781137"/>
    <w:rsid w:val="007824F4"/>
    <w:rsid w:val="00782533"/>
    <w:rsid w:val="00782F29"/>
    <w:rsid w:val="00783266"/>
    <w:rsid w:val="007841CF"/>
    <w:rsid w:val="007849C2"/>
    <w:rsid w:val="00784A53"/>
    <w:rsid w:val="00785843"/>
    <w:rsid w:val="007866AC"/>
    <w:rsid w:val="0078674B"/>
    <w:rsid w:val="00791DDD"/>
    <w:rsid w:val="0079286F"/>
    <w:rsid w:val="00792CCC"/>
    <w:rsid w:val="00792F6C"/>
    <w:rsid w:val="00796311"/>
    <w:rsid w:val="0079694A"/>
    <w:rsid w:val="00797EBB"/>
    <w:rsid w:val="007A01E0"/>
    <w:rsid w:val="007A0330"/>
    <w:rsid w:val="007A10EB"/>
    <w:rsid w:val="007A164B"/>
    <w:rsid w:val="007A19E5"/>
    <w:rsid w:val="007A35F1"/>
    <w:rsid w:val="007A3ABB"/>
    <w:rsid w:val="007A5348"/>
    <w:rsid w:val="007A5639"/>
    <w:rsid w:val="007A56C7"/>
    <w:rsid w:val="007A594F"/>
    <w:rsid w:val="007A6C34"/>
    <w:rsid w:val="007A7EC8"/>
    <w:rsid w:val="007B0391"/>
    <w:rsid w:val="007B076E"/>
    <w:rsid w:val="007B08F5"/>
    <w:rsid w:val="007B127B"/>
    <w:rsid w:val="007B1E4E"/>
    <w:rsid w:val="007B2089"/>
    <w:rsid w:val="007B22A0"/>
    <w:rsid w:val="007B24F7"/>
    <w:rsid w:val="007B2804"/>
    <w:rsid w:val="007B3E4B"/>
    <w:rsid w:val="007B3E8B"/>
    <w:rsid w:val="007B570A"/>
    <w:rsid w:val="007B6198"/>
    <w:rsid w:val="007B7941"/>
    <w:rsid w:val="007C0A94"/>
    <w:rsid w:val="007C17A6"/>
    <w:rsid w:val="007C181C"/>
    <w:rsid w:val="007C22CC"/>
    <w:rsid w:val="007C2AD6"/>
    <w:rsid w:val="007C3053"/>
    <w:rsid w:val="007C3AA1"/>
    <w:rsid w:val="007C44E2"/>
    <w:rsid w:val="007C506B"/>
    <w:rsid w:val="007C5104"/>
    <w:rsid w:val="007C52D3"/>
    <w:rsid w:val="007C554B"/>
    <w:rsid w:val="007C5D46"/>
    <w:rsid w:val="007C6C25"/>
    <w:rsid w:val="007C727B"/>
    <w:rsid w:val="007C78C1"/>
    <w:rsid w:val="007D25F7"/>
    <w:rsid w:val="007D2D16"/>
    <w:rsid w:val="007D4666"/>
    <w:rsid w:val="007D541E"/>
    <w:rsid w:val="007D5A88"/>
    <w:rsid w:val="007D6191"/>
    <w:rsid w:val="007D6BBE"/>
    <w:rsid w:val="007D6CE8"/>
    <w:rsid w:val="007D763D"/>
    <w:rsid w:val="007D774C"/>
    <w:rsid w:val="007E09A3"/>
    <w:rsid w:val="007E1BE0"/>
    <w:rsid w:val="007E1CB7"/>
    <w:rsid w:val="007E251B"/>
    <w:rsid w:val="007E4DEA"/>
    <w:rsid w:val="007E5221"/>
    <w:rsid w:val="007E532B"/>
    <w:rsid w:val="007E6377"/>
    <w:rsid w:val="007E7329"/>
    <w:rsid w:val="007E7337"/>
    <w:rsid w:val="007E774D"/>
    <w:rsid w:val="007E789A"/>
    <w:rsid w:val="007E7BBA"/>
    <w:rsid w:val="007F0505"/>
    <w:rsid w:val="007F0B0B"/>
    <w:rsid w:val="007F0BA7"/>
    <w:rsid w:val="007F0C68"/>
    <w:rsid w:val="007F1F35"/>
    <w:rsid w:val="007F251C"/>
    <w:rsid w:val="007F2DC3"/>
    <w:rsid w:val="007F317A"/>
    <w:rsid w:val="007F325B"/>
    <w:rsid w:val="007F3391"/>
    <w:rsid w:val="007F3C7E"/>
    <w:rsid w:val="007F4AA4"/>
    <w:rsid w:val="007F4D58"/>
    <w:rsid w:val="007F576D"/>
    <w:rsid w:val="007F5BC5"/>
    <w:rsid w:val="007F6B8B"/>
    <w:rsid w:val="007F73CA"/>
    <w:rsid w:val="007F75A7"/>
    <w:rsid w:val="007F7D8E"/>
    <w:rsid w:val="00800431"/>
    <w:rsid w:val="008009BF"/>
    <w:rsid w:val="008018AB"/>
    <w:rsid w:val="008018B8"/>
    <w:rsid w:val="008028A7"/>
    <w:rsid w:val="0080389D"/>
    <w:rsid w:val="008044E8"/>
    <w:rsid w:val="00804C1F"/>
    <w:rsid w:val="00805664"/>
    <w:rsid w:val="00810574"/>
    <w:rsid w:val="00811977"/>
    <w:rsid w:val="0081248F"/>
    <w:rsid w:val="00812BEC"/>
    <w:rsid w:val="00813B29"/>
    <w:rsid w:val="00814A7D"/>
    <w:rsid w:val="008161F4"/>
    <w:rsid w:val="0081659C"/>
    <w:rsid w:val="00820287"/>
    <w:rsid w:val="008205CD"/>
    <w:rsid w:val="00822E3A"/>
    <w:rsid w:val="00825AB1"/>
    <w:rsid w:val="00826979"/>
    <w:rsid w:val="00826BA1"/>
    <w:rsid w:val="0082701B"/>
    <w:rsid w:val="008272DE"/>
    <w:rsid w:val="008273F4"/>
    <w:rsid w:val="0083062A"/>
    <w:rsid w:val="00830B31"/>
    <w:rsid w:val="0083112D"/>
    <w:rsid w:val="00831287"/>
    <w:rsid w:val="008313BD"/>
    <w:rsid w:val="008318BA"/>
    <w:rsid w:val="00832736"/>
    <w:rsid w:val="00833DA6"/>
    <w:rsid w:val="00835086"/>
    <w:rsid w:val="008366E6"/>
    <w:rsid w:val="0083682D"/>
    <w:rsid w:val="00837863"/>
    <w:rsid w:val="008400BB"/>
    <w:rsid w:val="0084130D"/>
    <w:rsid w:val="00841DD2"/>
    <w:rsid w:val="00842577"/>
    <w:rsid w:val="008425F0"/>
    <w:rsid w:val="00842A32"/>
    <w:rsid w:val="008433B3"/>
    <w:rsid w:val="00844B12"/>
    <w:rsid w:val="008451B3"/>
    <w:rsid w:val="008463AE"/>
    <w:rsid w:val="00846772"/>
    <w:rsid w:val="00846C9B"/>
    <w:rsid w:val="00847689"/>
    <w:rsid w:val="00850EA2"/>
    <w:rsid w:val="00851E01"/>
    <w:rsid w:val="00853BD5"/>
    <w:rsid w:val="00853C6B"/>
    <w:rsid w:val="00854AC1"/>
    <w:rsid w:val="008567EE"/>
    <w:rsid w:val="00857F87"/>
    <w:rsid w:val="008601BC"/>
    <w:rsid w:val="00860A0C"/>
    <w:rsid w:val="00860E2A"/>
    <w:rsid w:val="008614F1"/>
    <w:rsid w:val="00861838"/>
    <w:rsid w:val="008624ED"/>
    <w:rsid w:val="008648F0"/>
    <w:rsid w:val="00864FB7"/>
    <w:rsid w:val="008650A9"/>
    <w:rsid w:val="00865BF0"/>
    <w:rsid w:val="0086623B"/>
    <w:rsid w:val="00874B26"/>
    <w:rsid w:val="00874C23"/>
    <w:rsid w:val="00874DCF"/>
    <w:rsid w:val="00875D62"/>
    <w:rsid w:val="008763DC"/>
    <w:rsid w:val="00876E0E"/>
    <w:rsid w:val="008774EF"/>
    <w:rsid w:val="008775CF"/>
    <w:rsid w:val="00877A54"/>
    <w:rsid w:val="0088029F"/>
    <w:rsid w:val="008803E2"/>
    <w:rsid w:val="008806EF"/>
    <w:rsid w:val="008807E5"/>
    <w:rsid w:val="00880FA3"/>
    <w:rsid w:val="00882146"/>
    <w:rsid w:val="00882FFB"/>
    <w:rsid w:val="008836B2"/>
    <w:rsid w:val="008847E2"/>
    <w:rsid w:val="00885146"/>
    <w:rsid w:val="00886172"/>
    <w:rsid w:val="00886E86"/>
    <w:rsid w:val="00887006"/>
    <w:rsid w:val="0088701B"/>
    <w:rsid w:val="00887609"/>
    <w:rsid w:val="00890246"/>
    <w:rsid w:val="0089034E"/>
    <w:rsid w:val="00890F1E"/>
    <w:rsid w:val="008923AD"/>
    <w:rsid w:val="00892A26"/>
    <w:rsid w:val="008939DA"/>
    <w:rsid w:val="00894F81"/>
    <w:rsid w:val="00896039"/>
    <w:rsid w:val="00896040"/>
    <w:rsid w:val="00896075"/>
    <w:rsid w:val="008964A1"/>
    <w:rsid w:val="008A09D8"/>
    <w:rsid w:val="008A0EC7"/>
    <w:rsid w:val="008A1538"/>
    <w:rsid w:val="008A1BDD"/>
    <w:rsid w:val="008A1E52"/>
    <w:rsid w:val="008A2836"/>
    <w:rsid w:val="008A30A3"/>
    <w:rsid w:val="008A3A50"/>
    <w:rsid w:val="008A476E"/>
    <w:rsid w:val="008A487C"/>
    <w:rsid w:val="008A4F22"/>
    <w:rsid w:val="008A5CF3"/>
    <w:rsid w:val="008A630D"/>
    <w:rsid w:val="008A75DD"/>
    <w:rsid w:val="008B0648"/>
    <w:rsid w:val="008B0C09"/>
    <w:rsid w:val="008B0C55"/>
    <w:rsid w:val="008B25DE"/>
    <w:rsid w:val="008B27F1"/>
    <w:rsid w:val="008B2AA8"/>
    <w:rsid w:val="008B2DC9"/>
    <w:rsid w:val="008B30D0"/>
    <w:rsid w:val="008B3794"/>
    <w:rsid w:val="008B3B06"/>
    <w:rsid w:val="008B4174"/>
    <w:rsid w:val="008B488F"/>
    <w:rsid w:val="008B4912"/>
    <w:rsid w:val="008B4BE9"/>
    <w:rsid w:val="008B5045"/>
    <w:rsid w:val="008B51C3"/>
    <w:rsid w:val="008B5459"/>
    <w:rsid w:val="008B5C6E"/>
    <w:rsid w:val="008B6324"/>
    <w:rsid w:val="008B6455"/>
    <w:rsid w:val="008B6C23"/>
    <w:rsid w:val="008B7A54"/>
    <w:rsid w:val="008B7C88"/>
    <w:rsid w:val="008C0EBF"/>
    <w:rsid w:val="008C16B7"/>
    <w:rsid w:val="008C20FB"/>
    <w:rsid w:val="008C210F"/>
    <w:rsid w:val="008C36AF"/>
    <w:rsid w:val="008C47BB"/>
    <w:rsid w:val="008C4E6B"/>
    <w:rsid w:val="008C57E7"/>
    <w:rsid w:val="008C60DE"/>
    <w:rsid w:val="008C76CE"/>
    <w:rsid w:val="008C7E6C"/>
    <w:rsid w:val="008D031B"/>
    <w:rsid w:val="008D15C1"/>
    <w:rsid w:val="008D17FE"/>
    <w:rsid w:val="008D292D"/>
    <w:rsid w:val="008D3287"/>
    <w:rsid w:val="008D34CF"/>
    <w:rsid w:val="008D3604"/>
    <w:rsid w:val="008D436F"/>
    <w:rsid w:val="008D5663"/>
    <w:rsid w:val="008D58C9"/>
    <w:rsid w:val="008D6334"/>
    <w:rsid w:val="008D677D"/>
    <w:rsid w:val="008D6944"/>
    <w:rsid w:val="008D7461"/>
    <w:rsid w:val="008D7958"/>
    <w:rsid w:val="008D7E5B"/>
    <w:rsid w:val="008E030A"/>
    <w:rsid w:val="008E04F2"/>
    <w:rsid w:val="008E4E25"/>
    <w:rsid w:val="008E51B4"/>
    <w:rsid w:val="008E6042"/>
    <w:rsid w:val="008E6177"/>
    <w:rsid w:val="008E61B1"/>
    <w:rsid w:val="008E654B"/>
    <w:rsid w:val="008E6711"/>
    <w:rsid w:val="008E6CC5"/>
    <w:rsid w:val="008E761D"/>
    <w:rsid w:val="008E79E4"/>
    <w:rsid w:val="008E7FF6"/>
    <w:rsid w:val="008F0AF5"/>
    <w:rsid w:val="008F2149"/>
    <w:rsid w:val="008F217B"/>
    <w:rsid w:val="008F3332"/>
    <w:rsid w:val="008F43D0"/>
    <w:rsid w:val="008F45DF"/>
    <w:rsid w:val="008F5CE6"/>
    <w:rsid w:val="008F713F"/>
    <w:rsid w:val="008F7B4D"/>
    <w:rsid w:val="0090185C"/>
    <w:rsid w:val="0090284B"/>
    <w:rsid w:val="00902AE4"/>
    <w:rsid w:val="009035B1"/>
    <w:rsid w:val="00903A68"/>
    <w:rsid w:val="00903D3E"/>
    <w:rsid w:val="009051D8"/>
    <w:rsid w:val="00905ACA"/>
    <w:rsid w:val="00905C7A"/>
    <w:rsid w:val="00905D05"/>
    <w:rsid w:val="00907239"/>
    <w:rsid w:val="009102D3"/>
    <w:rsid w:val="0091042C"/>
    <w:rsid w:val="009106FF"/>
    <w:rsid w:val="009107DD"/>
    <w:rsid w:val="00910DDD"/>
    <w:rsid w:val="00911F63"/>
    <w:rsid w:val="009126A8"/>
    <w:rsid w:val="00912AA7"/>
    <w:rsid w:val="00913372"/>
    <w:rsid w:val="00913995"/>
    <w:rsid w:val="0091418F"/>
    <w:rsid w:val="009146F1"/>
    <w:rsid w:val="00914B75"/>
    <w:rsid w:val="00914E20"/>
    <w:rsid w:val="00914E4C"/>
    <w:rsid w:val="00914FD5"/>
    <w:rsid w:val="009165D1"/>
    <w:rsid w:val="00916F2D"/>
    <w:rsid w:val="00916FEE"/>
    <w:rsid w:val="009173B1"/>
    <w:rsid w:val="009203AE"/>
    <w:rsid w:val="009208BE"/>
    <w:rsid w:val="00921956"/>
    <w:rsid w:val="009219E2"/>
    <w:rsid w:val="00921C1F"/>
    <w:rsid w:val="00921CED"/>
    <w:rsid w:val="00921EA0"/>
    <w:rsid w:val="00922F52"/>
    <w:rsid w:val="0092375B"/>
    <w:rsid w:val="009237CB"/>
    <w:rsid w:val="00924ABB"/>
    <w:rsid w:val="00924B81"/>
    <w:rsid w:val="00924C6C"/>
    <w:rsid w:val="00924C8D"/>
    <w:rsid w:val="00925753"/>
    <w:rsid w:val="00925E5E"/>
    <w:rsid w:val="00926946"/>
    <w:rsid w:val="009270B5"/>
    <w:rsid w:val="0092767A"/>
    <w:rsid w:val="00927D37"/>
    <w:rsid w:val="00927D91"/>
    <w:rsid w:val="00930869"/>
    <w:rsid w:val="00930CCC"/>
    <w:rsid w:val="00930EBE"/>
    <w:rsid w:val="009315A3"/>
    <w:rsid w:val="009320A4"/>
    <w:rsid w:val="00933960"/>
    <w:rsid w:val="00933C93"/>
    <w:rsid w:val="0093481B"/>
    <w:rsid w:val="00935418"/>
    <w:rsid w:val="009355C0"/>
    <w:rsid w:val="00935615"/>
    <w:rsid w:val="0093627A"/>
    <w:rsid w:val="009362BF"/>
    <w:rsid w:val="00937278"/>
    <w:rsid w:val="00937F00"/>
    <w:rsid w:val="00940605"/>
    <w:rsid w:val="00940972"/>
    <w:rsid w:val="0094199E"/>
    <w:rsid w:val="00944056"/>
    <w:rsid w:val="00944EDD"/>
    <w:rsid w:val="00945F5C"/>
    <w:rsid w:val="0094607E"/>
    <w:rsid w:val="009460C5"/>
    <w:rsid w:val="009471DF"/>
    <w:rsid w:val="0094723F"/>
    <w:rsid w:val="009475ED"/>
    <w:rsid w:val="00947601"/>
    <w:rsid w:val="00947707"/>
    <w:rsid w:val="00952319"/>
    <w:rsid w:val="0095328E"/>
    <w:rsid w:val="00953A2F"/>
    <w:rsid w:val="0095536B"/>
    <w:rsid w:val="00955FCB"/>
    <w:rsid w:val="009560DD"/>
    <w:rsid w:val="00956B1A"/>
    <w:rsid w:val="00956CDA"/>
    <w:rsid w:val="009571C3"/>
    <w:rsid w:val="00957618"/>
    <w:rsid w:val="0095789B"/>
    <w:rsid w:val="009604B3"/>
    <w:rsid w:val="009604D4"/>
    <w:rsid w:val="009610FA"/>
    <w:rsid w:val="009616D0"/>
    <w:rsid w:val="00962980"/>
    <w:rsid w:val="00963320"/>
    <w:rsid w:val="00963E80"/>
    <w:rsid w:val="00964030"/>
    <w:rsid w:val="00964133"/>
    <w:rsid w:val="0096540A"/>
    <w:rsid w:val="0096552B"/>
    <w:rsid w:val="009655C5"/>
    <w:rsid w:val="0096677E"/>
    <w:rsid w:val="00967AAD"/>
    <w:rsid w:val="00970674"/>
    <w:rsid w:val="0097081A"/>
    <w:rsid w:val="00970EAF"/>
    <w:rsid w:val="0097153E"/>
    <w:rsid w:val="009715C1"/>
    <w:rsid w:val="00971871"/>
    <w:rsid w:val="00973C96"/>
    <w:rsid w:val="00974126"/>
    <w:rsid w:val="00974D21"/>
    <w:rsid w:val="00974DA9"/>
    <w:rsid w:val="009752AF"/>
    <w:rsid w:val="00975BCE"/>
    <w:rsid w:val="0097657F"/>
    <w:rsid w:val="00976EE7"/>
    <w:rsid w:val="009774DF"/>
    <w:rsid w:val="009809E4"/>
    <w:rsid w:val="00980B05"/>
    <w:rsid w:val="009815F3"/>
    <w:rsid w:val="00982428"/>
    <w:rsid w:val="00983891"/>
    <w:rsid w:val="0098397E"/>
    <w:rsid w:val="00983EE9"/>
    <w:rsid w:val="009843CB"/>
    <w:rsid w:val="00984619"/>
    <w:rsid w:val="009852B8"/>
    <w:rsid w:val="009857D9"/>
    <w:rsid w:val="00985954"/>
    <w:rsid w:val="009867C6"/>
    <w:rsid w:val="00986CB9"/>
    <w:rsid w:val="00987546"/>
    <w:rsid w:val="00987A69"/>
    <w:rsid w:val="00987DD4"/>
    <w:rsid w:val="00990095"/>
    <w:rsid w:val="00991163"/>
    <w:rsid w:val="00991B15"/>
    <w:rsid w:val="00992E12"/>
    <w:rsid w:val="00993002"/>
    <w:rsid w:val="00993ACA"/>
    <w:rsid w:val="00993B33"/>
    <w:rsid w:val="00993E4B"/>
    <w:rsid w:val="009945DF"/>
    <w:rsid w:val="0099518A"/>
    <w:rsid w:val="0099551B"/>
    <w:rsid w:val="00995F4A"/>
    <w:rsid w:val="00996600"/>
    <w:rsid w:val="00996C9A"/>
    <w:rsid w:val="00997932"/>
    <w:rsid w:val="00997ECC"/>
    <w:rsid w:val="009A04D5"/>
    <w:rsid w:val="009A2405"/>
    <w:rsid w:val="009A4164"/>
    <w:rsid w:val="009A4A2D"/>
    <w:rsid w:val="009A5087"/>
    <w:rsid w:val="009A6412"/>
    <w:rsid w:val="009A6CD1"/>
    <w:rsid w:val="009A70AA"/>
    <w:rsid w:val="009A739E"/>
    <w:rsid w:val="009A7480"/>
    <w:rsid w:val="009A794A"/>
    <w:rsid w:val="009A7E80"/>
    <w:rsid w:val="009B1542"/>
    <w:rsid w:val="009B1963"/>
    <w:rsid w:val="009B1BCF"/>
    <w:rsid w:val="009B1C68"/>
    <w:rsid w:val="009B2E7B"/>
    <w:rsid w:val="009B313B"/>
    <w:rsid w:val="009B39BD"/>
    <w:rsid w:val="009B3E41"/>
    <w:rsid w:val="009B4FD9"/>
    <w:rsid w:val="009B5C90"/>
    <w:rsid w:val="009B61C4"/>
    <w:rsid w:val="009B64AC"/>
    <w:rsid w:val="009B6755"/>
    <w:rsid w:val="009B6A52"/>
    <w:rsid w:val="009B7F06"/>
    <w:rsid w:val="009C07CC"/>
    <w:rsid w:val="009C0D29"/>
    <w:rsid w:val="009C0F68"/>
    <w:rsid w:val="009C458F"/>
    <w:rsid w:val="009C4877"/>
    <w:rsid w:val="009C4C04"/>
    <w:rsid w:val="009C527D"/>
    <w:rsid w:val="009C562C"/>
    <w:rsid w:val="009C66A5"/>
    <w:rsid w:val="009C72D1"/>
    <w:rsid w:val="009D0375"/>
    <w:rsid w:val="009D09BA"/>
    <w:rsid w:val="009D0A24"/>
    <w:rsid w:val="009D0E43"/>
    <w:rsid w:val="009D2049"/>
    <w:rsid w:val="009D2A9E"/>
    <w:rsid w:val="009D44D9"/>
    <w:rsid w:val="009D5968"/>
    <w:rsid w:val="009D63B4"/>
    <w:rsid w:val="009D6C4D"/>
    <w:rsid w:val="009E0130"/>
    <w:rsid w:val="009E026D"/>
    <w:rsid w:val="009E0DA9"/>
    <w:rsid w:val="009E1713"/>
    <w:rsid w:val="009E1BB4"/>
    <w:rsid w:val="009E1C0C"/>
    <w:rsid w:val="009E270F"/>
    <w:rsid w:val="009E27A7"/>
    <w:rsid w:val="009E2A2A"/>
    <w:rsid w:val="009E2C5D"/>
    <w:rsid w:val="009E4C81"/>
    <w:rsid w:val="009E5AF3"/>
    <w:rsid w:val="009E652E"/>
    <w:rsid w:val="009E660D"/>
    <w:rsid w:val="009E6618"/>
    <w:rsid w:val="009E6733"/>
    <w:rsid w:val="009E72DE"/>
    <w:rsid w:val="009F0F1E"/>
    <w:rsid w:val="009F1EDB"/>
    <w:rsid w:val="009F209D"/>
    <w:rsid w:val="009F451E"/>
    <w:rsid w:val="009F4D62"/>
    <w:rsid w:val="009F5546"/>
    <w:rsid w:val="009F5B8D"/>
    <w:rsid w:val="009F5DFC"/>
    <w:rsid w:val="009F6DC5"/>
    <w:rsid w:val="00A00291"/>
    <w:rsid w:val="00A006E1"/>
    <w:rsid w:val="00A00E75"/>
    <w:rsid w:val="00A01F88"/>
    <w:rsid w:val="00A020EC"/>
    <w:rsid w:val="00A025ED"/>
    <w:rsid w:val="00A02DB4"/>
    <w:rsid w:val="00A03B70"/>
    <w:rsid w:val="00A072E8"/>
    <w:rsid w:val="00A10558"/>
    <w:rsid w:val="00A10E47"/>
    <w:rsid w:val="00A11AFD"/>
    <w:rsid w:val="00A13163"/>
    <w:rsid w:val="00A1321F"/>
    <w:rsid w:val="00A13A8B"/>
    <w:rsid w:val="00A15747"/>
    <w:rsid w:val="00A159A8"/>
    <w:rsid w:val="00A169C8"/>
    <w:rsid w:val="00A17E86"/>
    <w:rsid w:val="00A20051"/>
    <w:rsid w:val="00A207A1"/>
    <w:rsid w:val="00A22AC1"/>
    <w:rsid w:val="00A2352C"/>
    <w:rsid w:val="00A23868"/>
    <w:rsid w:val="00A24422"/>
    <w:rsid w:val="00A245F7"/>
    <w:rsid w:val="00A2490E"/>
    <w:rsid w:val="00A25028"/>
    <w:rsid w:val="00A26362"/>
    <w:rsid w:val="00A26A24"/>
    <w:rsid w:val="00A31292"/>
    <w:rsid w:val="00A31CF8"/>
    <w:rsid w:val="00A33F9F"/>
    <w:rsid w:val="00A35605"/>
    <w:rsid w:val="00A363CB"/>
    <w:rsid w:val="00A364E0"/>
    <w:rsid w:val="00A365C3"/>
    <w:rsid w:val="00A372E8"/>
    <w:rsid w:val="00A40DC8"/>
    <w:rsid w:val="00A40F17"/>
    <w:rsid w:val="00A420A8"/>
    <w:rsid w:val="00A44DB4"/>
    <w:rsid w:val="00A45FC6"/>
    <w:rsid w:val="00A467C7"/>
    <w:rsid w:val="00A47198"/>
    <w:rsid w:val="00A47280"/>
    <w:rsid w:val="00A47DAB"/>
    <w:rsid w:val="00A50B32"/>
    <w:rsid w:val="00A50C7B"/>
    <w:rsid w:val="00A5112E"/>
    <w:rsid w:val="00A51365"/>
    <w:rsid w:val="00A519B1"/>
    <w:rsid w:val="00A5201D"/>
    <w:rsid w:val="00A54D74"/>
    <w:rsid w:val="00A55562"/>
    <w:rsid w:val="00A55741"/>
    <w:rsid w:val="00A558D8"/>
    <w:rsid w:val="00A56CE5"/>
    <w:rsid w:val="00A57FF1"/>
    <w:rsid w:val="00A60B73"/>
    <w:rsid w:val="00A60D6C"/>
    <w:rsid w:val="00A61EFB"/>
    <w:rsid w:val="00A63E79"/>
    <w:rsid w:val="00A645CD"/>
    <w:rsid w:val="00A64F73"/>
    <w:rsid w:val="00A664CD"/>
    <w:rsid w:val="00A6698F"/>
    <w:rsid w:val="00A67589"/>
    <w:rsid w:val="00A6781F"/>
    <w:rsid w:val="00A67D63"/>
    <w:rsid w:val="00A67FB6"/>
    <w:rsid w:val="00A7096A"/>
    <w:rsid w:val="00A717EC"/>
    <w:rsid w:val="00A718FC"/>
    <w:rsid w:val="00A71B44"/>
    <w:rsid w:val="00A72CE3"/>
    <w:rsid w:val="00A72E8C"/>
    <w:rsid w:val="00A72FB3"/>
    <w:rsid w:val="00A73F11"/>
    <w:rsid w:val="00A74020"/>
    <w:rsid w:val="00A747A9"/>
    <w:rsid w:val="00A768BB"/>
    <w:rsid w:val="00A7695F"/>
    <w:rsid w:val="00A76B01"/>
    <w:rsid w:val="00A77136"/>
    <w:rsid w:val="00A8013C"/>
    <w:rsid w:val="00A8041A"/>
    <w:rsid w:val="00A80F09"/>
    <w:rsid w:val="00A8139F"/>
    <w:rsid w:val="00A817F1"/>
    <w:rsid w:val="00A82261"/>
    <w:rsid w:val="00A823C7"/>
    <w:rsid w:val="00A83B72"/>
    <w:rsid w:val="00A83C0D"/>
    <w:rsid w:val="00A84649"/>
    <w:rsid w:val="00A85039"/>
    <w:rsid w:val="00A85195"/>
    <w:rsid w:val="00A8567B"/>
    <w:rsid w:val="00A879D2"/>
    <w:rsid w:val="00A9112F"/>
    <w:rsid w:val="00A92D09"/>
    <w:rsid w:val="00A93C87"/>
    <w:rsid w:val="00A93E7B"/>
    <w:rsid w:val="00A9437D"/>
    <w:rsid w:val="00A95941"/>
    <w:rsid w:val="00A96F57"/>
    <w:rsid w:val="00A97C16"/>
    <w:rsid w:val="00A97D7D"/>
    <w:rsid w:val="00A97F0D"/>
    <w:rsid w:val="00AA0860"/>
    <w:rsid w:val="00AA11CC"/>
    <w:rsid w:val="00AA11D1"/>
    <w:rsid w:val="00AA2E7B"/>
    <w:rsid w:val="00AA35ED"/>
    <w:rsid w:val="00AA410E"/>
    <w:rsid w:val="00AA48F4"/>
    <w:rsid w:val="00AA4B0F"/>
    <w:rsid w:val="00AA5F41"/>
    <w:rsid w:val="00AA6116"/>
    <w:rsid w:val="00AA685D"/>
    <w:rsid w:val="00AA701D"/>
    <w:rsid w:val="00AB066F"/>
    <w:rsid w:val="00AB0EA6"/>
    <w:rsid w:val="00AB26F0"/>
    <w:rsid w:val="00AB2840"/>
    <w:rsid w:val="00AB2927"/>
    <w:rsid w:val="00AB2AE8"/>
    <w:rsid w:val="00AB36BC"/>
    <w:rsid w:val="00AB3CF6"/>
    <w:rsid w:val="00AB4D88"/>
    <w:rsid w:val="00AB4EB8"/>
    <w:rsid w:val="00AB64E3"/>
    <w:rsid w:val="00AB6551"/>
    <w:rsid w:val="00AB6BA1"/>
    <w:rsid w:val="00AB6C0D"/>
    <w:rsid w:val="00AC015D"/>
    <w:rsid w:val="00AC1BEC"/>
    <w:rsid w:val="00AC1E31"/>
    <w:rsid w:val="00AC22EB"/>
    <w:rsid w:val="00AC24EB"/>
    <w:rsid w:val="00AC3438"/>
    <w:rsid w:val="00AC463C"/>
    <w:rsid w:val="00AC5FFE"/>
    <w:rsid w:val="00AC63EB"/>
    <w:rsid w:val="00AC6EE4"/>
    <w:rsid w:val="00AC70AF"/>
    <w:rsid w:val="00AC7156"/>
    <w:rsid w:val="00AD077F"/>
    <w:rsid w:val="00AD0AB0"/>
    <w:rsid w:val="00AD0B85"/>
    <w:rsid w:val="00AD1008"/>
    <w:rsid w:val="00AD119A"/>
    <w:rsid w:val="00AD1C29"/>
    <w:rsid w:val="00AD1CFE"/>
    <w:rsid w:val="00AD29A1"/>
    <w:rsid w:val="00AD2D52"/>
    <w:rsid w:val="00AD3159"/>
    <w:rsid w:val="00AD398F"/>
    <w:rsid w:val="00AD3EE5"/>
    <w:rsid w:val="00AD418C"/>
    <w:rsid w:val="00AD49C5"/>
    <w:rsid w:val="00AD5A08"/>
    <w:rsid w:val="00AD5DF4"/>
    <w:rsid w:val="00AD6275"/>
    <w:rsid w:val="00AD698E"/>
    <w:rsid w:val="00AD7B7C"/>
    <w:rsid w:val="00AE04D7"/>
    <w:rsid w:val="00AE161F"/>
    <w:rsid w:val="00AE1C32"/>
    <w:rsid w:val="00AE1F49"/>
    <w:rsid w:val="00AE3EE7"/>
    <w:rsid w:val="00AE40B2"/>
    <w:rsid w:val="00AE466B"/>
    <w:rsid w:val="00AE4D3F"/>
    <w:rsid w:val="00AE6094"/>
    <w:rsid w:val="00AE6DFC"/>
    <w:rsid w:val="00AF0972"/>
    <w:rsid w:val="00AF0D25"/>
    <w:rsid w:val="00AF1025"/>
    <w:rsid w:val="00AF12E1"/>
    <w:rsid w:val="00AF139D"/>
    <w:rsid w:val="00AF2147"/>
    <w:rsid w:val="00AF2182"/>
    <w:rsid w:val="00AF27EF"/>
    <w:rsid w:val="00AF28FE"/>
    <w:rsid w:val="00AF30F5"/>
    <w:rsid w:val="00AF4593"/>
    <w:rsid w:val="00AF4DA1"/>
    <w:rsid w:val="00AF535A"/>
    <w:rsid w:val="00AF597D"/>
    <w:rsid w:val="00AF5D20"/>
    <w:rsid w:val="00AF605E"/>
    <w:rsid w:val="00AF6131"/>
    <w:rsid w:val="00AF6651"/>
    <w:rsid w:val="00AF6B79"/>
    <w:rsid w:val="00AF70DE"/>
    <w:rsid w:val="00AF7A2C"/>
    <w:rsid w:val="00B0015D"/>
    <w:rsid w:val="00B015A7"/>
    <w:rsid w:val="00B018B5"/>
    <w:rsid w:val="00B01957"/>
    <w:rsid w:val="00B01B66"/>
    <w:rsid w:val="00B03249"/>
    <w:rsid w:val="00B03575"/>
    <w:rsid w:val="00B054F6"/>
    <w:rsid w:val="00B06A9D"/>
    <w:rsid w:val="00B06E08"/>
    <w:rsid w:val="00B10101"/>
    <w:rsid w:val="00B10B33"/>
    <w:rsid w:val="00B128E0"/>
    <w:rsid w:val="00B15558"/>
    <w:rsid w:val="00B17101"/>
    <w:rsid w:val="00B20E55"/>
    <w:rsid w:val="00B22C8D"/>
    <w:rsid w:val="00B23FDD"/>
    <w:rsid w:val="00B25C79"/>
    <w:rsid w:val="00B262D3"/>
    <w:rsid w:val="00B305D5"/>
    <w:rsid w:val="00B30889"/>
    <w:rsid w:val="00B30B54"/>
    <w:rsid w:val="00B30E67"/>
    <w:rsid w:val="00B31058"/>
    <w:rsid w:val="00B3174E"/>
    <w:rsid w:val="00B31BAA"/>
    <w:rsid w:val="00B33996"/>
    <w:rsid w:val="00B33B1E"/>
    <w:rsid w:val="00B3400C"/>
    <w:rsid w:val="00B3427F"/>
    <w:rsid w:val="00B343C4"/>
    <w:rsid w:val="00B34C6D"/>
    <w:rsid w:val="00B34DE1"/>
    <w:rsid w:val="00B34F4B"/>
    <w:rsid w:val="00B34FD6"/>
    <w:rsid w:val="00B37479"/>
    <w:rsid w:val="00B41137"/>
    <w:rsid w:val="00B416C8"/>
    <w:rsid w:val="00B42294"/>
    <w:rsid w:val="00B42D4B"/>
    <w:rsid w:val="00B43E1B"/>
    <w:rsid w:val="00B43F56"/>
    <w:rsid w:val="00B4632B"/>
    <w:rsid w:val="00B46713"/>
    <w:rsid w:val="00B4765E"/>
    <w:rsid w:val="00B47CBA"/>
    <w:rsid w:val="00B50161"/>
    <w:rsid w:val="00B50915"/>
    <w:rsid w:val="00B50C82"/>
    <w:rsid w:val="00B51CB6"/>
    <w:rsid w:val="00B5221A"/>
    <w:rsid w:val="00B5266F"/>
    <w:rsid w:val="00B52F76"/>
    <w:rsid w:val="00B53515"/>
    <w:rsid w:val="00B536CE"/>
    <w:rsid w:val="00B54D9D"/>
    <w:rsid w:val="00B54F58"/>
    <w:rsid w:val="00B55259"/>
    <w:rsid w:val="00B557AB"/>
    <w:rsid w:val="00B57121"/>
    <w:rsid w:val="00B6061C"/>
    <w:rsid w:val="00B606F8"/>
    <w:rsid w:val="00B61D47"/>
    <w:rsid w:val="00B620F0"/>
    <w:rsid w:val="00B62205"/>
    <w:rsid w:val="00B6264C"/>
    <w:rsid w:val="00B62D64"/>
    <w:rsid w:val="00B62F27"/>
    <w:rsid w:val="00B6313E"/>
    <w:rsid w:val="00B651F3"/>
    <w:rsid w:val="00B65673"/>
    <w:rsid w:val="00B65BB5"/>
    <w:rsid w:val="00B675B6"/>
    <w:rsid w:val="00B67BEC"/>
    <w:rsid w:val="00B7033A"/>
    <w:rsid w:val="00B706B4"/>
    <w:rsid w:val="00B7111B"/>
    <w:rsid w:val="00B72D2E"/>
    <w:rsid w:val="00B73325"/>
    <w:rsid w:val="00B73479"/>
    <w:rsid w:val="00B738E1"/>
    <w:rsid w:val="00B7453D"/>
    <w:rsid w:val="00B74BE7"/>
    <w:rsid w:val="00B74C83"/>
    <w:rsid w:val="00B760E1"/>
    <w:rsid w:val="00B772D2"/>
    <w:rsid w:val="00B77467"/>
    <w:rsid w:val="00B77C93"/>
    <w:rsid w:val="00B802C0"/>
    <w:rsid w:val="00B81A93"/>
    <w:rsid w:val="00B81EE5"/>
    <w:rsid w:val="00B827BC"/>
    <w:rsid w:val="00B8295E"/>
    <w:rsid w:val="00B829AA"/>
    <w:rsid w:val="00B83FA3"/>
    <w:rsid w:val="00B84708"/>
    <w:rsid w:val="00B84B88"/>
    <w:rsid w:val="00B8506E"/>
    <w:rsid w:val="00B859D8"/>
    <w:rsid w:val="00B85D32"/>
    <w:rsid w:val="00B85DA9"/>
    <w:rsid w:val="00B865B6"/>
    <w:rsid w:val="00B870B2"/>
    <w:rsid w:val="00B9034A"/>
    <w:rsid w:val="00B90E76"/>
    <w:rsid w:val="00B93072"/>
    <w:rsid w:val="00B9343A"/>
    <w:rsid w:val="00B9384A"/>
    <w:rsid w:val="00B947C3"/>
    <w:rsid w:val="00B94E10"/>
    <w:rsid w:val="00B951DC"/>
    <w:rsid w:val="00B96849"/>
    <w:rsid w:val="00BA0BA3"/>
    <w:rsid w:val="00BA0BF8"/>
    <w:rsid w:val="00BA0D23"/>
    <w:rsid w:val="00BA1026"/>
    <w:rsid w:val="00BA21F9"/>
    <w:rsid w:val="00BA2602"/>
    <w:rsid w:val="00BA2B95"/>
    <w:rsid w:val="00BA3307"/>
    <w:rsid w:val="00BA3501"/>
    <w:rsid w:val="00BA3E11"/>
    <w:rsid w:val="00BA4C93"/>
    <w:rsid w:val="00BA4EB9"/>
    <w:rsid w:val="00BA535C"/>
    <w:rsid w:val="00BA58FF"/>
    <w:rsid w:val="00BA62C1"/>
    <w:rsid w:val="00BA6A96"/>
    <w:rsid w:val="00BA745B"/>
    <w:rsid w:val="00BA7925"/>
    <w:rsid w:val="00BA7965"/>
    <w:rsid w:val="00BB05F8"/>
    <w:rsid w:val="00BB0C91"/>
    <w:rsid w:val="00BB2773"/>
    <w:rsid w:val="00BB36D2"/>
    <w:rsid w:val="00BB3A94"/>
    <w:rsid w:val="00BB3FAD"/>
    <w:rsid w:val="00BB3FFE"/>
    <w:rsid w:val="00BB453D"/>
    <w:rsid w:val="00BB583B"/>
    <w:rsid w:val="00BB5943"/>
    <w:rsid w:val="00BB5947"/>
    <w:rsid w:val="00BB647B"/>
    <w:rsid w:val="00BB6C0E"/>
    <w:rsid w:val="00BB7881"/>
    <w:rsid w:val="00BB7AE1"/>
    <w:rsid w:val="00BC003B"/>
    <w:rsid w:val="00BC0478"/>
    <w:rsid w:val="00BC0E14"/>
    <w:rsid w:val="00BC0E48"/>
    <w:rsid w:val="00BC14E9"/>
    <w:rsid w:val="00BC18F4"/>
    <w:rsid w:val="00BC1EA9"/>
    <w:rsid w:val="00BC2328"/>
    <w:rsid w:val="00BC2849"/>
    <w:rsid w:val="00BC33B3"/>
    <w:rsid w:val="00BC3B0A"/>
    <w:rsid w:val="00BC3D28"/>
    <w:rsid w:val="00BC4632"/>
    <w:rsid w:val="00BC4F48"/>
    <w:rsid w:val="00BC7630"/>
    <w:rsid w:val="00BC7BC4"/>
    <w:rsid w:val="00BD04FB"/>
    <w:rsid w:val="00BD10CE"/>
    <w:rsid w:val="00BD1471"/>
    <w:rsid w:val="00BD47C0"/>
    <w:rsid w:val="00BD5CF8"/>
    <w:rsid w:val="00BD6853"/>
    <w:rsid w:val="00BD68D9"/>
    <w:rsid w:val="00BD78E6"/>
    <w:rsid w:val="00BD7B92"/>
    <w:rsid w:val="00BE07A9"/>
    <w:rsid w:val="00BE10FB"/>
    <w:rsid w:val="00BE1D7A"/>
    <w:rsid w:val="00BE1D9A"/>
    <w:rsid w:val="00BE1ED8"/>
    <w:rsid w:val="00BE3A36"/>
    <w:rsid w:val="00BE3AC3"/>
    <w:rsid w:val="00BE4C8A"/>
    <w:rsid w:val="00BE6E03"/>
    <w:rsid w:val="00BE7B22"/>
    <w:rsid w:val="00BF1135"/>
    <w:rsid w:val="00BF3399"/>
    <w:rsid w:val="00BF39F3"/>
    <w:rsid w:val="00BF3BA4"/>
    <w:rsid w:val="00BF4272"/>
    <w:rsid w:val="00BF6F19"/>
    <w:rsid w:val="00C006FC"/>
    <w:rsid w:val="00C00920"/>
    <w:rsid w:val="00C026E9"/>
    <w:rsid w:val="00C02879"/>
    <w:rsid w:val="00C032DA"/>
    <w:rsid w:val="00C03D31"/>
    <w:rsid w:val="00C0543F"/>
    <w:rsid w:val="00C05F38"/>
    <w:rsid w:val="00C0643E"/>
    <w:rsid w:val="00C06D4F"/>
    <w:rsid w:val="00C07962"/>
    <w:rsid w:val="00C07A0E"/>
    <w:rsid w:val="00C07AF9"/>
    <w:rsid w:val="00C10747"/>
    <w:rsid w:val="00C11857"/>
    <w:rsid w:val="00C11C17"/>
    <w:rsid w:val="00C128B9"/>
    <w:rsid w:val="00C12A12"/>
    <w:rsid w:val="00C12A78"/>
    <w:rsid w:val="00C134DF"/>
    <w:rsid w:val="00C1439F"/>
    <w:rsid w:val="00C152A1"/>
    <w:rsid w:val="00C15356"/>
    <w:rsid w:val="00C166AA"/>
    <w:rsid w:val="00C16BC9"/>
    <w:rsid w:val="00C173C6"/>
    <w:rsid w:val="00C173FA"/>
    <w:rsid w:val="00C17E01"/>
    <w:rsid w:val="00C20007"/>
    <w:rsid w:val="00C24770"/>
    <w:rsid w:val="00C276F9"/>
    <w:rsid w:val="00C30F86"/>
    <w:rsid w:val="00C3121B"/>
    <w:rsid w:val="00C313B0"/>
    <w:rsid w:val="00C31B5D"/>
    <w:rsid w:val="00C325E7"/>
    <w:rsid w:val="00C340CE"/>
    <w:rsid w:val="00C342E3"/>
    <w:rsid w:val="00C34718"/>
    <w:rsid w:val="00C34F10"/>
    <w:rsid w:val="00C37743"/>
    <w:rsid w:val="00C3775F"/>
    <w:rsid w:val="00C37DB3"/>
    <w:rsid w:val="00C37FDD"/>
    <w:rsid w:val="00C4140D"/>
    <w:rsid w:val="00C41E92"/>
    <w:rsid w:val="00C421E3"/>
    <w:rsid w:val="00C42A78"/>
    <w:rsid w:val="00C42C35"/>
    <w:rsid w:val="00C445ED"/>
    <w:rsid w:val="00C4504E"/>
    <w:rsid w:val="00C4635D"/>
    <w:rsid w:val="00C46683"/>
    <w:rsid w:val="00C46DB8"/>
    <w:rsid w:val="00C46DFB"/>
    <w:rsid w:val="00C4751F"/>
    <w:rsid w:val="00C4796D"/>
    <w:rsid w:val="00C503B2"/>
    <w:rsid w:val="00C50997"/>
    <w:rsid w:val="00C50A50"/>
    <w:rsid w:val="00C50B6F"/>
    <w:rsid w:val="00C5101A"/>
    <w:rsid w:val="00C51E8D"/>
    <w:rsid w:val="00C522D4"/>
    <w:rsid w:val="00C53240"/>
    <w:rsid w:val="00C543E6"/>
    <w:rsid w:val="00C54DA0"/>
    <w:rsid w:val="00C56537"/>
    <w:rsid w:val="00C56D16"/>
    <w:rsid w:val="00C57124"/>
    <w:rsid w:val="00C605DE"/>
    <w:rsid w:val="00C60CAF"/>
    <w:rsid w:val="00C61211"/>
    <w:rsid w:val="00C646CB"/>
    <w:rsid w:val="00C65BEF"/>
    <w:rsid w:val="00C65D7F"/>
    <w:rsid w:val="00C661DF"/>
    <w:rsid w:val="00C715CB"/>
    <w:rsid w:val="00C71745"/>
    <w:rsid w:val="00C73B23"/>
    <w:rsid w:val="00C73CC4"/>
    <w:rsid w:val="00C745AC"/>
    <w:rsid w:val="00C74B04"/>
    <w:rsid w:val="00C75120"/>
    <w:rsid w:val="00C75742"/>
    <w:rsid w:val="00C75F0A"/>
    <w:rsid w:val="00C77657"/>
    <w:rsid w:val="00C802A7"/>
    <w:rsid w:val="00C802F4"/>
    <w:rsid w:val="00C805B5"/>
    <w:rsid w:val="00C80C23"/>
    <w:rsid w:val="00C80EC3"/>
    <w:rsid w:val="00C810BD"/>
    <w:rsid w:val="00C820D5"/>
    <w:rsid w:val="00C82671"/>
    <w:rsid w:val="00C8272B"/>
    <w:rsid w:val="00C8280E"/>
    <w:rsid w:val="00C83C4C"/>
    <w:rsid w:val="00C83E6D"/>
    <w:rsid w:val="00C844ED"/>
    <w:rsid w:val="00C8490C"/>
    <w:rsid w:val="00C8499A"/>
    <w:rsid w:val="00C84B77"/>
    <w:rsid w:val="00C84C1A"/>
    <w:rsid w:val="00C84F7F"/>
    <w:rsid w:val="00C85247"/>
    <w:rsid w:val="00C852F5"/>
    <w:rsid w:val="00C85D80"/>
    <w:rsid w:val="00C85F14"/>
    <w:rsid w:val="00C8614A"/>
    <w:rsid w:val="00C8730F"/>
    <w:rsid w:val="00C87367"/>
    <w:rsid w:val="00C90F07"/>
    <w:rsid w:val="00C91C79"/>
    <w:rsid w:val="00C926A4"/>
    <w:rsid w:val="00C930E6"/>
    <w:rsid w:val="00C93559"/>
    <w:rsid w:val="00C9389A"/>
    <w:rsid w:val="00C93901"/>
    <w:rsid w:val="00C9552A"/>
    <w:rsid w:val="00C95FFD"/>
    <w:rsid w:val="00C9719F"/>
    <w:rsid w:val="00C9744F"/>
    <w:rsid w:val="00C97CBE"/>
    <w:rsid w:val="00CA021D"/>
    <w:rsid w:val="00CA17CC"/>
    <w:rsid w:val="00CA1C2C"/>
    <w:rsid w:val="00CA1FC0"/>
    <w:rsid w:val="00CA2537"/>
    <w:rsid w:val="00CA28FC"/>
    <w:rsid w:val="00CA2F03"/>
    <w:rsid w:val="00CA4A43"/>
    <w:rsid w:val="00CA61F0"/>
    <w:rsid w:val="00CA63E2"/>
    <w:rsid w:val="00CA6741"/>
    <w:rsid w:val="00CA681C"/>
    <w:rsid w:val="00CA7019"/>
    <w:rsid w:val="00CA78E7"/>
    <w:rsid w:val="00CA7F0D"/>
    <w:rsid w:val="00CB067D"/>
    <w:rsid w:val="00CB2072"/>
    <w:rsid w:val="00CB3791"/>
    <w:rsid w:val="00CB3871"/>
    <w:rsid w:val="00CB3F1C"/>
    <w:rsid w:val="00CB412E"/>
    <w:rsid w:val="00CB5310"/>
    <w:rsid w:val="00CB5966"/>
    <w:rsid w:val="00CB6041"/>
    <w:rsid w:val="00CB7059"/>
    <w:rsid w:val="00CB789E"/>
    <w:rsid w:val="00CC09AB"/>
    <w:rsid w:val="00CC1AFE"/>
    <w:rsid w:val="00CC1EB9"/>
    <w:rsid w:val="00CC2777"/>
    <w:rsid w:val="00CC2924"/>
    <w:rsid w:val="00CC2E64"/>
    <w:rsid w:val="00CC3B7D"/>
    <w:rsid w:val="00CC633B"/>
    <w:rsid w:val="00CC70E1"/>
    <w:rsid w:val="00CC72ED"/>
    <w:rsid w:val="00CC75CB"/>
    <w:rsid w:val="00CC7A42"/>
    <w:rsid w:val="00CD0087"/>
    <w:rsid w:val="00CD196D"/>
    <w:rsid w:val="00CD1B5C"/>
    <w:rsid w:val="00CD1EF9"/>
    <w:rsid w:val="00CD21CA"/>
    <w:rsid w:val="00CD3A53"/>
    <w:rsid w:val="00CD3B30"/>
    <w:rsid w:val="00CD3FE7"/>
    <w:rsid w:val="00CD4B60"/>
    <w:rsid w:val="00CD57CF"/>
    <w:rsid w:val="00CD5C1E"/>
    <w:rsid w:val="00CD5D58"/>
    <w:rsid w:val="00CD5EF9"/>
    <w:rsid w:val="00CD6248"/>
    <w:rsid w:val="00CD6935"/>
    <w:rsid w:val="00CD69B7"/>
    <w:rsid w:val="00CD7CBD"/>
    <w:rsid w:val="00CD7EEC"/>
    <w:rsid w:val="00CD7F0C"/>
    <w:rsid w:val="00CE24D5"/>
    <w:rsid w:val="00CE3264"/>
    <w:rsid w:val="00CE3368"/>
    <w:rsid w:val="00CE392D"/>
    <w:rsid w:val="00CE5207"/>
    <w:rsid w:val="00CE5B6A"/>
    <w:rsid w:val="00CE662E"/>
    <w:rsid w:val="00CE6C15"/>
    <w:rsid w:val="00CE740C"/>
    <w:rsid w:val="00CF06AF"/>
    <w:rsid w:val="00CF0DF8"/>
    <w:rsid w:val="00CF0F21"/>
    <w:rsid w:val="00CF0F48"/>
    <w:rsid w:val="00CF2E99"/>
    <w:rsid w:val="00CF2F6F"/>
    <w:rsid w:val="00CF33B9"/>
    <w:rsid w:val="00CF38C9"/>
    <w:rsid w:val="00CF3E1D"/>
    <w:rsid w:val="00CF4B88"/>
    <w:rsid w:val="00CF56F3"/>
    <w:rsid w:val="00CF5DED"/>
    <w:rsid w:val="00CF7EA3"/>
    <w:rsid w:val="00D000F1"/>
    <w:rsid w:val="00D00699"/>
    <w:rsid w:val="00D00DBB"/>
    <w:rsid w:val="00D01007"/>
    <w:rsid w:val="00D017CB"/>
    <w:rsid w:val="00D01ADE"/>
    <w:rsid w:val="00D01CBD"/>
    <w:rsid w:val="00D01DAB"/>
    <w:rsid w:val="00D01DC4"/>
    <w:rsid w:val="00D02683"/>
    <w:rsid w:val="00D028B1"/>
    <w:rsid w:val="00D03048"/>
    <w:rsid w:val="00D0441C"/>
    <w:rsid w:val="00D04548"/>
    <w:rsid w:val="00D05752"/>
    <w:rsid w:val="00D05B6E"/>
    <w:rsid w:val="00D05C19"/>
    <w:rsid w:val="00D11FBA"/>
    <w:rsid w:val="00D12216"/>
    <w:rsid w:val="00D12C5D"/>
    <w:rsid w:val="00D13327"/>
    <w:rsid w:val="00D133BD"/>
    <w:rsid w:val="00D13901"/>
    <w:rsid w:val="00D13B5C"/>
    <w:rsid w:val="00D14EFD"/>
    <w:rsid w:val="00D159DA"/>
    <w:rsid w:val="00D15F2F"/>
    <w:rsid w:val="00D160BF"/>
    <w:rsid w:val="00D172F7"/>
    <w:rsid w:val="00D178AE"/>
    <w:rsid w:val="00D20854"/>
    <w:rsid w:val="00D20CC0"/>
    <w:rsid w:val="00D20E7D"/>
    <w:rsid w:val="00D218C3"/>
    <w:rsid w:val="00D2274E"/>
    <w:rsid w:val="00D230FF"/>
    <w:rsid w:val="00D2433D"/>
    <w:rsid w:val="00D2563C"/>
    <w:rsid w:val="00D25A74"/>
    <w:rsid w:val="00D25BDE"/>
    <w:rsid w:val="00D26CEE"/>
    <w:rsid w:val="00D271B9"/>
    <w:rsid w:val="00D27BD0"/>
    <w:rsid w:val="00D305BE"/>
    <w:rsid w:val="00D30706"/>
    <w:rsid w:val="00D3084D"/>
    <w:rsid w:val="00D308BF"/>
    <w:rsid w:val="00D30A55"/>
    <w:rsid w:val="00D30B11"/>
    <w:rsid w:val="00D30C85"/>
    <w:rsid w:val="00D30E27"/>
    <w:rsid w:val="00D31C91"/>
    <w:rsid w:val="00D31D74"/>
    <w:rsid w:val="00D31DF4"/>
    <w:rsid w:val="00D31FBA"/>
    <w:rsid w:val="00D3287F"/>
    <w:rsid w:val="00D331C0"/>
    <w:rsid w:val="00D34079"/>
    <w:rsid w:val="00D34666"/>
    <w:rsid w:val="00D36A80"/>
    <w:rsid w:val="00D40D3A"/>
    <w:rsid w:val="00D41004"/>
    <w:rsid w:val="00D440C0"/>
    <w:rsid w:val="00D4494E"/>
    <w:rsid w:val="00D44C0A"/>
    <w:rsid w:val="00D44E00"/>
    <w:rsid w:val="00D45222"/>
    <w:rsid w:val="00D45B10"/>
    <w:rsid w:val="00D47CA9"/>
    <w:rsid w:val="00D511F2"/>
    <w:rsid w:val="00D517EF"/>
    <w:rsid w:val="00D522A3"/>
    <w:rsid w:val="00D52559"/>
    <w:rsid w:val="00D52F37"/>
    <w:rsid w:val="00D5476D"/>
    <w:rsid w:val="00D548C5"/>
    <w:rsid w:val="00D55590"/>
    <w:rsid w:val="00D55694"/>
    <w:rsid w:val="00D556A9"/>
    <w:rsid w:val="00D55DD9"/>
    <w:rsid w:val="00D565B7"/>
    <w:rsid w:val="00D567FA"/>
    <w:rsid w:val="00D5755B"/>
    <w:rsid w:val="00D60429"/>
    <w:rsid w:val="00D6184F"/>
    <w:rsid w:val="00D61EDE"/>
    <w:rsid w:val="00D63C7B"/>
    <w:rsid w:val="00D63EB9"/>
    <w:rsid w:val="00D64D11"/>
    <w:rsid w:val="00D64F7D"/>
    <w:rsid w:val="00D6509C"/>
    <w:rsid w:val="00D654E9"/>
    <w:rsid w:val="00D656C0"/>
    <w:rsid w:val="00D7032F"/>
    <w:rsid w:val="00D70E22"/>
    <w:rsid w:val="00D72569"/>
    <w:rsid w:val="00D72D5E"/>
    <w:rsid w:val="00D74018"/>
    <w:rsid w:val="00D75974"/>
    <w:rsid w:val="00D75BCD"/>
    <w:rsid w:val="00D76558"/>
    <w:rsid w:val="00D777D3"/>
    <w:rsid w:val="00D80572"/>
    <w:rsid w:val="00D80B44"/>
    <w:rsid w:val="00D8179B"/>
    <w:rsid w:val="00D82AF2"/>
    <w:rsid w:val="00D83A31"/>
    <w:rsid w:val="00D84E90"/>
    <w:rsid w:val="00D850FE"/>
    <w:rsid w:val="00D85A0B"/>
    <w:rsid w:val="00D869A3"/>
    <w:rsid w:val="00D87345"/>
    <w:rsid w:val="00D90227"/>
    <w:rsid w:val="00D908E6"/>
    <w:rsid w:val="00D90DB7"/>
    <w:rsid w:val="00D91BF7"/>
    <w:rsid w:val="00D92627"/>
    <w:rsid w:val="00D92C14"/>
    <w:rsid w:val="00D93239"/>
    <w:rsid w:val="00D93B3A"/>
    <w:rsid w:val="00D94B3A"/>
    <w:rsid w:val="00D94C8E"/>
    <w:rsid w:val="00D952CB"/>
    <w:rsid w:val="00D95563"/>
    <w:rsid w:val="00D95BFF"/>
    <w:rsid w:val="00D974D0"/>
    <w:rsid w:val="00D979AD"/>
    <w:rsid w:val="00DA2417"/>
    <w:rsid w:val="00DA259E"/>
    <w:rsid w:val="00DA2CFE"/>
    <w:rsid w:val="00DA3667"/>
    <w:rsid w:val="00DA37E7"/>
    <w:rsid w:val="00DA4BF7"/>
    <w:rsid w:val="00DA5F7F"/>
    <w:rsid w:val="00DA61C7"/>
    <w:rsid w:val="00DA6603"/>
    <w:rsid w:val="00DA7E21"/>
    <w:rsid w:val="00DB0EE6"/>
    <w:rsid w:val="00DB1048"/>
    <w:rsid w:val="00DB10E9"/>
    <w:rsid w:val="00DB126F"/>
    <w:rsid w:val="00DB1CD9"/>
    <w:rsid w:val="00DB2632"/>
    <w:rsid w:val="00DB28E2"/>
    <w:rsid w:val="00DB365C"/>
    <w:rsid w:val="00DB4221"/>
    <w:rsid w:val="00DB4631"/>
    <w:rsid w:val="00DB6D2C"/>
    <w:rsid w:val="00DB74A0"/>
    <w:rsid w:val="00DC0CA6"/>
    <w:rsid w:val="00DC2089"/>
    <w:rsid w:val="00DC214A"/>
    <w:rsid w:val="00DC245B"/>
    <w:rsid w:val="00DC299C"/>
    <w:rsid w:val="00DC42A2"/>
    <w:rsid w:val="00DC47AF"/>
    <w:rsid w:val="00DC4D36"/>
    <w:rsid w:val="00DC5298"/>
    <w:rsid w:val="00DC5419"/>
    <w:rsid w:val="00DC5EC2"/>
    <w:rsid w:val="00DC6184"/>
    <w:rsid w:val="00DC7C29"/>
    <w:rsid w:val="00DC7D73"/>
    <w:rsid w:val="00DD37C6"/>
    <w:rsid w:val="00DD4151"/>
    <w:rsid w:val="00DD4194"/>
    <w:rsid w:val="00DD47E3"/>
    <w:rsid w:val="00DD5145"/>
    <w:rsid w:val="00DD68B8"/>
    <w:rsid w:val="00DD73FF"/>
    <w:rsid w:val="00DE0505"/>
    <w:rsid w:val="00DE1174"/>
    <w:rsid w:val="00DE2246"/>
    <w:rsid w:val="00DE46A9"/>
    <w:rsid w:val="00DE5299"/>
    <w:rsid w:val="00DE599B"/>
    <w:rsid w:val="00DE7471"/>
    <w:rsid w:val="00DE7CC1"/>
    <w:rsid w:val="00DF09C7"/>
    <w:rsid w:val="00DF1797"/>
    <w:rsid w:val="00DF2EF0"/>
    <w:rsid w:val="00DF3929"/>
    <w:rsid w:val="00DF3A00"/>
    <w:rsid w:val="00DF3ACA"/>
    <w:rsid w:val="00DF56DC"/>
    <w:rsid w:val="00DF6DF6"/>
    <w:rsid w:val="00DF759B"/>
    <w:rsid w:val="00DF7D44"/>
    <w:rsid w:val="00E00C57"/>
    <w:rsid w:val="00E00E5A"/>
    <w:rsid w:val="00E0138A"/>
    <w:rsid w:val="00E025C9"/>
    <w:rsid w:val="00E02A4A"/>
    <w:rsid w:val="00E02DE2"/>
    <w:rsid w:val="00E03CB4"/>
    <w:rsid w:val="00E05A0B"/>
    <w:rsid w:val="00E06411"/>
    <w:rsid w:val="00E06CA4"/>
    <w:rsid w:val="00E11432"/>
    <w:rsid w:val="00E116D3"/>
    <w:rsid w:val="00E1394D"/>
    <w:rsid w:val="00E13B9F"/>
    <w:rsid w:val="00E14036"/>
    <w:rsid w:val="00E14376"/>
    <w:rsid w:val="00E14B72"/>
    <w:rsid w:val="00E14DEB"/>
    <w:rsid w:val="00E154A2"/>
    <w:rsid w:val="00E15638"/>
    <w:rsid w:val="00E157B3"/>
    <w:rsid w:val="00E16433"/>
    <w:rsid w:val="00E167A0"/>
    <w:rsid w:val="00E1777C"/>
    <w:rsid w:val="00E2243E"/>
    <w:rsid w:val="00E22FA8"/>
    <w:rsid w:val="00E24A98"/>
    <w:rsid w:val="00E24D7A"/>
    <w:rsid w:val="00E25198"/>
    <w:rsid w:val="00E2590A"/>
    <w:rsid w:val="00E2600C"/>
    <w:rsid w:val="00E26020"/>
    <w:rsid w:val="00E2626A"/>
    <w:rsid w:val="00E302D0"/>
    <w:rsid w:val="00E330B5"/>
    <w:rsid w:val="00E33FB6"/>
    <w:rsid w:val="00E34266"/>
    <w:rsid w:val="00E3473E"/>
    <w:rsid w:val="00E34F9D"/>
    <w:rsid w:val="00E36A2E"/>
    <w:rsid w:val="00E36D57"/>
    <w:rsid w:val="00E36EB2"/>
    <w:rsid w:val="00E371F5"/>
    <w:rsid w:val="00E438AD"/>
    <w:rsid w:val="00E4420B"/>
    <w:rsid w:val="00E465C7"/>
    <w:rsid w:val="00E46C6F"/>
    <w:rsid w:val="00E47397"/>
    <w:rsid w:val="00E47BDA"/>
    <w:rsid w:val="00E47C91"/>
    <w:rsid w:val="00E47DF5"/>
    <w:rsid w:val="00E47E2D"/>
    <w:rsid w:val="00E47EDF"/>
    <w:rsid w:val="00E5014A"/>
    <w:rsid w:val="00E50271"/>
    <w:rsid w:val="00E5043A"/>
    <w:rsid w:val="00E50E7E"/>
    <w:rsid w:val="00E51131"/>
    <w:rsid w:val="00E528D0"/>
    <w:rsid w:val="00E53291"/>
    <w:rsid w:val="00E53312"/>
    <w:rsid w:val="00E54ADD"/>
    <w:rsid w:val="00E54D38"/>
    <w:rsid w:val="00E55488"/>
    <w:rsid w:val="00E55582"/>
    <w:rsid w:val="00E55A09"/>
    <w:rsid w:val="00E56312"/>
    <w:rsid w:val="00E5655D"/>
    <w:rsid w:val="00E56A92"/>
    <w:rsid w:val="00E56F7A"/>
    <w:rsid w:val="00E57020"/>
    <w:rsid w:val="00E60202"/>
    <w:rsid w:val="00E603E0"/>
    <w:rsid w:val="00E60AB5"/>
    <w:rsid w:val="00E60E9A"/>
    <w:rsid w:val="00E61E68"/>
    <w:rsid w:val="00E628BA"/>
    <w:rsid w:val="00E62A85"/>
    <w:rsid w:val="00E63666"/>
    <w:rsid w:val="00E63878"/>
    <w:rsid w:val="00E64B43"/>
    <w:rsid w:val="00E64FDE"/>
    <w:rsid w:val="00E65AC5"/>
    <w:rsid w:val="00E65DF3"/>
    <w:rsid w:val="00E6688E"/>
    <w:rsid w:val="00E67277"/>
    <w:rsid w:val="00E67B23"/>
    <w:rsid w:val="00E707E8"/>
    <w:rsid w:val="00E708C7"/>
    <w:rsid w:val="00E71EF8"/>
    <w:rsid w:val="00E71F35"/>
    <w:rsid w:val="00E72EE5"/>
    <w:rsid w:val="00E734D7"/>
    <w:rsid w:val="00E73E4F"/>
    <w:rsid w:val="00E742E7"/>
    <w:rsid w:val="00E746CB"/>
    <w:rsid w:val="00E772A9"/>
    <w:rsid w:val="00E7787A"/>
    <w:rsid w:val="00E80A02"/>
    <w:rsid w:val="00E80FA6"/>
    <w:rsid w:val="00E81055"/>
    <w:rsid w:val="00E812FC"/>
    <w:rsid w:val="00E8139A"/>
    <w:rsid w:val="00E81BA8"/>
    <w:rsid w:val="00E82B34"/>
    <w:rsid w:val="00E82B41"/>
    <w:rsid w:val="00E83540"/>
    <w:rsid w:val="00E84631"/>
    <w:rsid w:val="00E84CB7"/>
    <w:rsid w:val="00E85185"/>
    <w:rsid w:val="00E851A1"/>
    <w:rsid w:val="00E85360"/>
    <w:rsid w:val="00E855BA"/>
    <w:rsid w:val="00E85C68"/>
    <w:rsid w:val="00E86B8E"/>
    <w:rsid w:val="00E87619"/>
    <w:rsid w:val="00E87F9A"/>
    <w:rsid w:val="00E907E1"/>
    <w:rsid w:val="00E90DAE"/>
    <w:rsid w:val="00E91A45"/>
    <w:rsid w:val="00E91D8E"/>
    <w:rsid w:val="00E92A4B"/>
    <w:rsid w:val="00E9394F"/>
    <w:rsid w:val="00E93A64"/>
    <w:rsid w:val="00E950A3"/>
    <w:rsid w:val="00E95782"/>
    <w:rsid w:val="00E97501"/>
    <w:rsid w:val="00EA00B1"/>
    <w:rsid w:val="00EA11D0"/>
    <w:rsid w:val="00EA11FE"/>
    <w:rsid w:val="00EA1AA1"/>
    <w:rsid w:val="00EA24E9"/>
    <w:rsid w:val="00EA2B0C"/>
    <w:rsid w:val="00EA2C6C"/>
    <w:rsid w:val="00EA3368"/>
    <w:rsid w:val="00EA3404"/>
    <w:rsid w:val="00EA3B79"/>
    <w:rsid w:val="00EA3C9A"/>
    <w:rsid w:val="00EA4825"/>
    <w:rsid w:val="00EA4FF6"/>
    <w:rsid w:val="00EA5860"/>
    <w:rsid w:val="00EA6497"/>
    <w:rsid w:val="00EA729C"/>
    <w:rsid w:val="00EB19F2"/>
    <w:rsid w:val="00EB1A38"/>
    <w:rsid w:val="00EB2596"/>
    <w:rsid w:val="00EB28E4"/>
    <w:rsid w:val="00EB2BC0"/>
    <w:rsid w:val="00EB2E26"/>
    <w:rsid w:val="00EB3525"/>
    <w:rsid w:val="00EB3A77"/>
    <w:rsid w:val="00EB4607"/>
    <w:rsid w:val="00EB6F8B"/>
    <w:rsid w:val="00EB713E"/>
    <w:rsid w:val="00EB747F"/>
    <w:rsid w:val="00EB757E"/>
    <w:rsid w:val="00EB77FC"/>
    <w:rsid w:val="00EB7E16"/>
    <w:rsid w:val="00EC0225"/>
    <w:rsid w:val="00EC0579"/>
    <w:rsid w:val="00EC1A0E"/>
    <w:rsid w:val="00EC27CA"/>
    <w:rsid w:val="00EC2A77"/>
    <w:rsid w:val="00EC2E70"/>
    <w:rsid w:val="00EC4094"/>
    <w:rsid w:val="00EC452E"/>
    <w:rsid w:val="00EC490C"/>
    <w:rsid w:val="00EC49C5"/>
    <w:rsid w:val="00EC5243"/>
    <w:rsid w:val="00EC53E5"/>
    <w:rsid w:val="00EC5AD7"/>
    <w:rsid w:val="00EC5BDA"/>
    <w:rsid w:val="00EC608E"/>
    <w:rsid w:val="00EC6A03"/>
    <w:rsid w:val="00EC6F71"/>
    <w:rsid w:val="00EC7302"/>
    <w:rsid w:val="00EC77E0"/>
    <w:rsid w:val="00EC77E3"/>
    <w:rsid w:val="00ED16F5"/>
    <w:rsid w:val="00ED1C8E"/>
    <w:rsid w:val="00ED1EB6"/>
    <w:rsid w:val="00ED23D1"/>
    <w:rsid w:val="00ED23D9"/>
    <w:rsid w:val="00ED2BFC"/>
    <w:rsid w:val="00ED3EB8"/>
    <w:rsid w:val="00ED4572"/>
    <w:rsid w:val="00ED4C7B"/>
    <w:rsid w:val="00ED5A3C"/>
    <w:rsid w:val="00ED5D64"/>
    <w:rsid w:val="00ED63ED"/>
    <w:rsid w:val="00ED640F"/>
    <w:rsid w:val="00ED64A7"/>
    <w:rsid w:val="00ED74DC"/>
    <w:rsid w:val="00ED753A"/>
    <w:rsid w:val="00ED768F"/>
    <w:rsid w:val="00EE0F99"/>
    <w:rsid w:val="00EE1524"/>
    <w:rsid w:val="00EE208B"/>
    <w:rsid w:val="00EE22F7"/>
    <w:rsid w:val="00EE25B6"/>
    <w:rsid w:val="00EE2BA0"/>
    <w:rsid w:val="00EE3585"/>
    <w:rsid w:val="00EE4DDB"/>
    <w:rsid w:val="00EE6302"/>
    <w:rsid w:val="00EE6489"/>
    <w:rsid w:val="00EE656E"/>
    <w:rsid w:val="00EF16B1"/>
    <w:rsid w:val="00EF20C8"/>
    <w:rsid w:val="00EF2A75"/>
    <w:rsid w:val="00EF3D39"/>
    <w:rsid w:val="00EF4754"/>
    <w:rsid w:val="00EF4CD3"/>
    <w:rsid w:val="00EF5C29"/>
    <w:rsid w:val="00EF6BAE"/>
    <w:rsid w:val="00F0133C"/>
    <w:rsid w:val="00F019C7"/>
    <w:rsid w:val="00F02365"/>
    <w:rsid w:val="00F03301"/>
    <w:rsid w:val="00F03EA4"/>
    <w:rsid w:val="00F05FD7"/>
    <w:rsid w:val="00F06594"/>
    <w:rsid w:val="00F0670F"/>
    <w:rsid w:val="00F06E24"/>
    <w:rsid w:val="00F070A0"/>
    <w:rsid w:val="00F10392"/>
    <w:rsid w:val="00F10E80"/>
    <w:rsid w:val="00F10F32"/>
    <w:rsid w:val="00F1139E"/>
    <w:rsid w:val="00F1201E"/>
    <w:rsid w:val="00F120B2"/>
    <w:rsid w:val="00F12C49"/>
    <w:rsid w:val="00F12E8F"/>
    <w:rsid w:val="00F12F92"/>
    <w:rsid w:val="00F13419"/>
    <w:rsid w:val="00F13502"/>
    <w:rsid w:val="00F13F76"/>
    <w:rsid w:val="00F141CD"/>
    <w:rsid w:val="00F142EB"/>
    <w:rsid w:val="00F145A8"/>
    <w:rsid w:val="00F1468E"/>
    <w:rsid w:val="00F14AF8"/>
    <w:rsid w:val="00F14C9B"/>
    <w:rsid w:val="00F157B1"/>
    <w:rsid w:val="00F203DF"/>
    <w:rsid w:val="00F206A7"/>
    <w:rsid w:val="00F207CC"/>
    <w:rsid w:val="00F21683"/>
    <w:rsid w:val="00F21AEA"/>
    <w:rsid w:val="00F229AE"/>
    <w:rsid w:val="00F23399"/>
    <w:rsid w:val="00F234F4"/>
    <w:rsid w:val="00F23552"/>
    <w:rsid w:val="00F24096"/>
    <w:rsid w:val="00F24B47"/>
    <w:rsid w:val="00F25890"/>
    <w:rsid w:val="00F25DB7"/>
    <w:rsid w:val="00F2647E"/>
    <w:rsid w:val="00F26F55"/>
    <w:rsid w:val="00F275E5"/>
    <w:rsid w:val="00F27D49"/>
    <w:rsid w:val="00F3018A"/>
    <w:rsid w:val="00F30314"/>
    <w:rsid w:val="00F34A06"/>
    <w:rsid w:val="00F35E62"/>
    <w:rsid w:val="00F36000"/>
    <w:rsid w:val="00F3659E"/>
    <w:rsid w:val="00F36713"/>
    <w:rsid w:val="00F3770B"/>
    <w:rsid w:val="00F4068F"/>
    <w:rsid w:val="00F422A8"/>
    <w:rsid w:val="00F4663E"/>
    <w:rsid w:val="00F4669C"/>
    <w:rsid w:val="00F47A49"/>
    <w:rsid w:val="00F5002E"/>
    <w:rsid w:val="00F51297"/>
    <w:rsid w:val="00F51DC7"/>
    <w:rsid w:val="00F522E1"/>
    <w:rsid w:val="00F52496"/>
    <w:rsid w:val="00F52AA1"/>
    <w:rsid w:val="00F53AC9"/>
    <w:rsid w:val="00F5513D"/>
    <w:rsid w:val="00F56BCA"/>
    <w:rsid w:val="00F56BF7"/>
    <w:rsid w:val="00F573ED"/>
    <w:rsid w:val="00F600B8"/>
    <w:rsid w:val="00F6011B"/>
    <w:rsid w:val="00F60E26"/>
    <w:rsid w:val="00F618E9"/>
    <w:rsid w:val="00F62029"/>
    <w:rsid w:val="00F62E1D"/>
    <w:rsid w:val="00F659E7"/>
    <w:rsid w:val="00F65A00"/>
    <w:rsid w:val="00F65E4F"/>
    <w:rsid w:val="00F66010"/>
    <w:rsid w:val="00F66351"/>
    <w:rsid w:val="00F664C4"/>
    <w:rsid w:val="00F66534"/>
    <w:rsid w:val="00F70E4B"/>
    <w:rsid w:val="00F720DD"/>
    <w:rsid w:val="00F73179"/>
    <w:rsid w:val="00F73323"/>
    <w:rsid w:val="00F73975"/>
    <w:rsid w:val="00F77D4B"/>
    <w:rsid w:val="00F80B52"/>
    <w:rsid w:val="00F81ABF"/>
    <w:rsid w:val="00F81AF4"/>
    <w:rsid w:val="00F8276E"/>
    <w:rsid w:val="00F828EE"/>
    <w:rsid w:val="00F83F71"/>
    <w:rsid w:val="00F84755"/>
    <w:rsid w:val="00F84B00"/>
    <w:rsid w:val="00F85EBE"/>
    <w:rsid w:val="00F864AC"/>
    <w:rsid w:val="00F87925"/>
    <w:rsid w:val="00F91332"/>
    <w:rsid w:val="00F91FE5"/>
    <w:rsid w:val="00F932F7"/>
    <w:rsid w:val="00F9490C"/>
    <w:rsid w:val="00F949F7"/>
    <w:rsid w:val="00F966E9"/>
    <w:rsid w:val="00F9682A"/>
    <w:rsid w:val="00F969C0"/>
    <w:rsid w:val="00F977A9"/>
    <w:rsid w:val="00FA0DDB"/>
    <w:rsid w:val="00FA0FD1"/>
    <w:rsid w:val="00FA1227"/>
    <w:rsid w:val="00FA1B16"/>
    <w:rsid w:val="00FA222E"/>
    <w:rsid w:val="00FA289F"/>
    <w:rsid w:val="00FA31AD"/>
    <w:rsid w:val="00FA3241"/>
    <w:rsid w:val="00FA3280"/>
    <w:rsid w:val="00FA4893"/>
    <w:rsid w:val="00FA4F19"/>
    <w:rsid w:val="00FA500F"/>
    <w:rsid w:val="00FA5A64"/>
    <w:rsid w:val="00FA5F27"/>
    <w:rsid w:val="00FA7021"/>
    <w:rsid w:val="00FA7C31"/>
    <w:rsid w:val="00FA7DC1"/>
    <w:rsid w:val="00FB033C"/>
    <w:rsid w:val="00FB19DC"/>
    <w:rsid w:val="00FB28B7"/>
    <w:rsid w:val="00FB3C17"/>
    <w:rsid w:val="00FB6CE7"/>
    <w:rsid w:val="00FB6F84"/>
    <w:rsid w:val="00FB754A"/>
    <w:rsid w:val="00FC0993"/>
    <w:rsid w:val="00FC0D09"/>
    <w:rsid w:val="00FC161B"/>
    <w:rsid w:val="00FC2560"/>
    <w:rsid w:val="00FC2621"/>
    <w:rsid w:val="00FC2741"/>
    <w:rsid w:val="00FC2BC8"/>
    <w:rsid w:val="00FC2D1F"/>
    <w:rsid w:val="00FC35DA"/>
    <w:rsid w:val="00FC3852"/>
    <w:rsid w:val="00FC48FA"/>
    <w:rsid w:val="00FC4CED"/>
    <w:rsid w:val="00FC5002"/>
    <w:rsid w:val="00FC5125"/>
    <w:rsid w:val="00FC62D1"/>
    <w:rsid w:val="00FC62DE"/>
    <w:rsid w:val="00FC77FF"/>
    <w:rsid w:val="00FD0A66"/>
    <w:rsid w:val="00FD1035"/>
    <w:rsid w:val="00FD1642"/>
    <w:rsid w:val="00FD2256"/>
    <w:rsid w:val="00FD253B"/>
    <w:rsid w:val="00FD46B3"/>
    <w:rsid w:val="00FD4868"/>
    <w:rsid w:val="00FD487A"/>
    <w:rsid w:val="00FD7FE1"/>
    <w:rsid w:val="00FE1C9B"/>
    <w:rsid w:val="00FE2E31"/>
    <w:rsid w:val="00FE331D"/>
    <w:rsid w:val="00FE3F95"/>
    <w:rsid w:val="00FE6386"/>
    <w:rsid w:val="00FE696E"/>
    <w:rsid w:val="00FE7AA3"/>
    <w:rsid w:val="00FF0399"/>
    <w:rsid w:val="00FF13C7"/>
    <w:rsid w:val="00FF17B1"/>
    <w:rsid w:val="00FF2415"/>
    <w:rsid w:val="00FF4783"/>
    <w:rsid w:val="00FF4AD6"/>
    <w:rsid w:val="00FF5332"/>
    <w:rsid w:val="00FF5A12"/>
    <w:rsid w:val="00FF5C0E"/>
    <w:rsid w:val="00FF650E"/>
    <w:rsid w:val="00FF6653"/>
    <w:rsid w:val="00FF6C02"/>
    <w:rsid w:val="00FF71A8"/>
    <w:rsid w:val="00FF78E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 fillcolor="#404040">
      <v:fill color="#404040"/>
    </o:shapedefaults>
    <o:shapelayout v:ext="edit">
      <o:idmap v:ext="edit" data="1"/>
    </o:shapelayout>
  </w:shapeDefaults>
  <w:decimalSymbol w:val=","/>
  <w:listSeparator w:val=";"/>
  <w14:docId w14:val="1FA1B441"/>
  <w15:docId w15:val="{315F02DC-B810-46B0-81E9-27D94A76F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11B"/>
    <w:pPr>
      <w:widowControl w:val="0"/>
      <w:spacing w:line="240" w:lineRule="atLeast"/>
    </w:pPr>
    <w:rPr>
      <w:lang w:eastAsia="en-US"/>
    </w:rPr>
  </w:style>
  <w:style w:type="paragraph" w:styleId="Ttulo1">
    <w:name w:val="heading 1"/>
    <w:basedOn w:val="Normal"/>
    <w:next w:val="Normal"/>
    <w:link w:val="Ttulo1Char"/>
    <w:qFormat/>
    <w:rsid w:val="000A08FC"/>
    <w:pPr>
      <w:keepNext/>
      <w:numPr>
        <w:numId w:val="1"/>
      </w:numPr>
      <w:spacing w:before="120" w:after="60"/>
      <w:jc w:val="both"/>
      <w:outlineLvl w:val="0"/>
    </w:pPr>
    <w:rPr>
      <w:rFonts w:ascii="Calibri" w:hAnsi="Calibri" w:cs="Tahoma"/>
      <w:b/>
      <w:sz w:val="28"/>
      <w:szCs w:val="24"/>
    </w:rPr>
  </w:style>
  <w:style w:type="paragraph" w:styleId="Ttulo2">
    <w:name w:val="heading 2"/>
    <w:basedOn w:val="Ttulo1"/>
    <w:next w:val="Normal"/>
    <w:link w:val="Ttulo2Char"/>
    <w:qFormat/>
    <w:rsid w:val="00476060"/>
    <w:pPr>
      <w:numPr>
        <w:ilvl w:val="1"/>
      </w:numPr>
      <w:outlineLvl w:val="1"/>
    </w:pPr>
    <w:rPr>
      <w:sz w:val="24"/>
    </w:rPr>
  </w:style>
  <w:style w:type="paragraph" w:styleId="Ttulo3">
    <w:name w:val="heading 3"/>
    <w:basedOn w:val="Ttulo1"/>
    <w:next w:val="Normal"/>
    <w:link w:val="Ttulo3Char"/>
    <w:qFormat/>
    <w:rsid w:val="00AD29A1"/>
    <w:pPr>
      <w:numPr>
        <w:ilvl w:val="2"/>
      </w:numPr>
      <w:outlineLvl w:val="2"/>
    </w:pPr>
    <w:rPr>
      <w:sz w:val="24"/>
    </w:rPr>
  </w:style>
  <w:style w:type="paragraph" w:styleId="Ttulo4">
    <w:name w:val="heading 4"/>
    <w:basedOn w:val="Ttulo1"/>
    <w:next w:val="Normal"/>
    <w:qFormat/>
    <w:rsid w:val="002B4E09"/>
    <w:pPr>
      <w:numPr>
        <w:ilvl w:val="3"/>
      </w:numPr>
      <w:outlineLvl w:val="3"/>
    </w:pPr>
    <w:rPr>
      <w:sz w:val="24"/>
    </w:rPr>
  </w:style>
  <w:style w:type="paragraph" w:styleId="Ttulo5">
    <w:name w:val="heading 5"/>
    <w:basedOn w:val="Normal"/>
    <w:next w:val="Normal"/>
    <w:qFormat/>
    <w:rsid w:val="00D522A3"/>
    <w:pPr>
      <w:numPr>
        <w:ilvl w:val="4"/>
        <w:numId w:val="1"/>
      </w:numPr>
      <w:spacing w:before="240" w:after="60"/>
      <w:outlineLvl w:val="4"/>
    </w:pPr>
    <w:rPr>
      <w:sz w:val="22"/>
    </w:rPr>
  </w:style>
  <w:style w:type="paragraph" w:styleId="Ttulo6">
    <w:name w:val="heading 6"/>
    <w:basedOn w:val="Normal"/>
    <w:next w:val="Normal"/>
    <w:qFormat/>
    <w:rsid w:val="00D522A3"/>
    <w:pPr>
      <w:numPr>
        <w:ilvl w:val="5"/>
        <w:numId w:val="1"/>
      </w:numPr>
      <w:spacing w:before="240" w:after="60"/>
      <w:outlineLvl w:val="5"/>
    </w:pPr>
    <w:rPr>
      <w:i/>
      <w:sz w:val="22"/>
    </w:rPr>
  </w:style>
  <w:style w:type="paragraph" w:styleId="Ttulo7">
    <w:name w:val="heading 7"/>
    <w:basedOn w:val="Normal"/>
    <w:next w:val="Normal"/>
    <w:qFormat/>
    <w:rsid w:val="00D522A3"/>
    <w:pPr>
      <w:numPr>
        <w:ilvl w:val="6"/>
        <w:numId w:val="1"/>
      </w:numPr>
      <w:spacing w:before="240" w:after="60"/>
      <w:outlineLvl w:val="6"/>
    </w:pPr>
  </w:style>
  <w:style w:type="paragraph" w:styleId="Ttulo8">
    <w:name w:val="heading 8"/>
    <w:basedOn w:val="Normal"/>
    <w:next w:val="Normal"/>
    <w:qFormat/>
    <w:rsid w:val="00D522A3"/>
    <w:pPr>
      <w:numPr>
        <w:ilvl w:val="7"/>
        <w:numId w:val="1"/>
      </w:numPr>
      <w:spacing w:before="240" w:after="60"/>
      <w:outlineLvl w:val="7"/>
    </w:pPr>
    <w:rPr>
      <w:i/>
    </w:rPr>
  </w:style>
  <w:style w:type="paragraph" w:styleId="Ttulo9">
    <w:name w:val="heading 9"/>
    <w:basedOn w:val="Normal"/>
    <w:next w:val="Normal"/>
    <w:qFormat/>
    <w:rsid w:val="00D522A3"/>
    <w:pPr>
      <w:numPr>
        <w:ilvl w:val="8"/>
        <w:numId w:val="1"/>
      </w:numPr>
      <w:spacing w:before="240" w:after="60"/>
      <w:outlineLvl w:val="8"/>
    </w:pPr>
    <w:rPr>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2">
    <w:name w:val="Paragraph2"/>
    <w:basedOn w:val="Normal"/>
    <w:rsid w:val="00D522A3"/>
    <w:pPr>
      <w:spacing w:before="80"/>
      <w:ind w:left="720"/>
      <w:jc w:val="both"/>
    </w:pPr>
    <w:rPr>
      <w:color w:val="000000"/>
      <w:lang w:val="en-AU"/>
    </w:rPr>
  </w:style>
  <w:style w:type="paragraph" w:styleId="Ttulo">
    <w:name w:val="Title"/>
    <w:basedOn w:val="Normal"/>
    <w:next w:val="Normal"/>
    <w:qFormat/>
    <w:rsid w:val="00D522A3"/>
    <w:pPr>
      <w:spacing w:line="240" w:lineRule="auto"/>
      <w:jc w:val="center"/>
    </w:pPr>
    <w:rPr>
      <w:rFonts w:ascii="Arial" w:hAnsi="Arial"/>
      <w:b/>
      <w:sz w:val="36"/>
    </w:rPr>
  </w:style>
  <w:style w:type="paragraph" w:styleId="Subttulo">
    <w:name w:val="Subtitle"/>
    <w:basedOn w:val="Normal"/>
    <w:qFormat/>
    <w:rsid w:val="00D522A3"/>
    <w:pPr>
      <w:spacing w:after="60"/>
      <w:jc w:val="center"/>
    </w:pPr>
    <w:rPr>
      <w:rFonts w:ascii="Arial" w:hAnsi="Arial"/>
      <w:i/>
      <w:sz w:val="36"/>
      <w:lang w:val="en-AU"/>
    </w:rPr>
  </w:style>
  <w:style w:type="paragraph" w:styleId="Recuonormal">
    <w:name w:val="Normal Indent"/>
    <w:basedOn w:val="Normal"/>
    <w:rsid w:val="00D522A3"/>
    <w:pPr>
      <w:ind w:left="900" w:hanging="900"/>
    </w:pPr>
  </w:style>
  <w:style w:type="paragraph" w:styleId="Sumrio1">
    <w:name w:val="toc 1"/>
    <w:basedOn w:val="Normal"/>
    <w:next w:val="Normal"/>
    <w:uiPriority w:val="39"/>
    <w:rsid w:val="00D522A3"/>
    <w:pPr>
      <w:tabs>
        <w:tab w:val="right" w:pos="9360"/>
      </w:tabs>
      <w:spacing w:before="240" w:after="60"/>
      <w:ind w:right="720"/>
    </w:pPr>
  </w:style>
  <w:style w:type="paragraph" w:styleId="Sumrio2">
    <w:name w:val="toc 2"/>
    <w:basedOn w:val="Normal"/>
    <w:next w:val="Normal"/>
    <w:uiPriority w:val="39"/>
    <w:rsid w:val="00D522A3"/>
    <w:pPr>
      <w:tabs>
        <w:tab w:val="right" w:pos="9360"/>
      </w:tabs>
      <w:ind w:left="432" w:right="720"/>
    </w:pPr>
  </w:style>
  <w:style w:type="paragraph" w:styleId="Sumrio3">
    <w:name w:val="toc 3"/>
    <w:basedOn w:val="Normal"/>
    <w:next w:val="Normal"/>
    <w:uiPriority w:val="39"/>
    <w:rsid w:val="00D522A3"/>
    <w:pPr>
      <w:tabs>
        <w:tab w:val="left" w:pos="1440"/>
        <w:tab w:val="right" w:pos="9360"/>
      </w:tabs>
      <w:ind w:left="864"/>
    </w:pPr>
  </w:style>
  <w:style w:type="paragraph" w:styleId="Cabealho">
    <w:name w:val="header"/>
    <w:basedOn w:val="Normal"/>
    <w:link w:val="CabealhoChar"/>
    <w:uiPriority w:val="99"/>
    <w:rsid w:val="00D522A3"/>
    <w:pPr>
      <w:tabs>
        <w:tab w:val="center" w:pos="4320"/>
        <w:tab w:val="right" w:pos="8640"/>
      </w:tabs>
    </w:pPr>
  </w:style>
  <w:style w:type="paragraph" w:styleId="Rodap">
    <w:name w:val="footer"/>
    <w:basedOn w:val="Normal"/>
    <w:link w:val="RodapChar"/>
    <w:uiPriority w:val="99"/>
    <w:rsid w:val="00D522A3"/>
    <w:pPr>
      <w:tabs>
        <w:tab w:val="center" w:pos="4320"/>
        <w:tab w:val="right" w:pos="8640"/>
      </w:tabs>
    </w:pPr>
  </w:style>
  <w:style w:type="character" w:styleId="Nmerodepgina">
    <w:name w:val="page number"/>
    <w:basedOn w:val="Fontepargpadro"/>
    <w:rsid w:val="00D522A3"/>
  </w:style>
  <w:style w:type="paragraph" w:customStyle="1" w:styleId="Bullet1">
    <w:name w:val="Bullet1"/>
    <w:basedOn w:val="Normal"/>
    <w:rsid w:val="00D522A3"/>
    <w:pPr>
      <w:ind w:left="720" w:hanging="432"/>
    </w:pPr>
  </w:style>
  <w:style w:type="paragraph" w:customStyle="1" w:styleId="Bullet2">
    <w:name w:val="Bullet2"/>
    <w:basedOn w:val="Normal"/>
    <w:rsid w:val="00D522A3"/>
    <w:pPr>
      <w:ind w:left="1440" w:hanging="360"/>
    </w:pPr>
    <w:rPr>
      <w:color w:val="000080"/>
    </w:rPr>
  </w:style>
  <w:style w:type="paragraph" w:customStyle="1" w:styleId="Tabletext">
    <w:name w:val="Tabletext"/>
    <w:basedOn w:val="Normal"/>
    <w:rsid w:val="00D522A3"/>
    <w:pPr>
      <w:keepLines/>
      <w:spacing w:after="120"/>
    </w:pPr>
  </w:style>
  <w:style w:type="paragraph" w:styleId="Corpodetexto">
    <w:name w:val="Body Text"/>
    <w:aliases w:val=" Char Char Char Char Char Char Char Char, Char Char Char Char Char Char Char,Char Char Char Char Char Char Char Char,Char Char Char Char Char Char Char,Body Text Char,Char Char Char Char,Char Char, Char Char Char"/>
    <w:basedOn w:val="Normal"/>
    <w:link w:val="CorpodetextoChar"/>
    <w:rsid w:val="00D522A3"/>
    <w:pPr>
      <w:keepLines/>
      <w:spacing w:after="120"/>
      <w:ind w:left="720"/>
    </w:pPr>
    <w:rPr>
      <w:lang w:val="x-none"/>
    </w:rPr>
  </w:style>
  <w:style w:type="paragraph" w:styleId="MapadoDocumento">
    <w:name w:val="Document Map"/>
    <w:basedOn w:val="Normal"/>
    <w:semiHidden/>
    <w:rsid w:val="00D522A3"/>
    <w:pPr>
      <w:shd w:val="clear" w:color="auto" w:fill="000080"/>
    </w:pPr>
    <w:rPr>
      <w:rFonts w:ascii="Tahoma" w:hAnsi="Tahoma"/>
    </w:rPr>
  </w:style>
  <w:style w:type="character" w:styleId="Refdenotaderodap">
    <w:name w:val="footnote reference"/>
    <w:semiHidden/>
    <w:rsid w:val="00D522A3"/>
    <w:rPr>
      <w:sz w:val="20"/>
      <w:vertAlign w:val="superscript"/>
    </w:rPr>
  </w:style>
  <w:style w:type="paragraph" w:styleId="Textodenotaderodap">
    <w:name w:val="footnote text"/>
    <w:basedOn w:val="Normal"/>
    <w:semiHidden/>
    <w:rsid w:val="00D522A3"/>
    <w:pPr>
      <w:keepNext/>
      <w:keepLines/>
      <w:pBdr>
        <w:bottom w:val="single" w:sz="6" w:space="0" w:color="000000"/>
      </w:pBdr>
      <w:spacing w:before="40" w:after="40"/>
      <w:ind w:left="360" w:hanging="360"/>
    </w:pPr>
    <w:rPr>
      <w:rFonts w:ascii="Helvetica" w:hAnsi="Helvetica"/>
      <w:sz w:val="16"/>
    </w:rPr>
  </w:style>
  <w:style w:type="paragraph" w:customStyle="1" w:styleId="MainTitle">
    <w:name w:val="Main Title"/>
    <w:basedOn w:val="Normal"/>
    <w:rsid w:val="00D522A3"/>
    <w:pPr>
      <w:spacing w:before="480" w:after="60" w:line="240" w:lineRule="auto"/>
      <w:jc w:val="center"/>
    </w:pPr>
    <w:rPr>
      <w:rFonts w:ascii="Arial" w:hAnsi="Arial"/>
      <w:b/>
      <w:kern w:val="28"/>
      <w:sz w:val="32"/>
    </w:rPr>
  </w:style>
  <w:style w:type="paragraph" w:customStyle="1" w:styleId="Paragraph1">
    <w:name w:val="Paragraph1"/>
    <w:basedOn w:val="Normal"/>
    <w:rsid w:val="00D522A3"/>
    <w:pPr>
      <w:spacing w:before="80" w:line="240" w:lineRule="auto"/>
      <w:jc w:val="both"/>
    </w:pPr>
  </w:style>
  <w:style w:type="paragraph" w:customStyle="1" w:styleId="Paragraph3">
    <w:name w:val="Paragraph3"/>
    <w:basedOn w:val="Normal"/>
    <w:rsid w:val="00D522A3"/>
    <w:pPr>
      <w:spacing w:before="80" w:line="240" w:lineRule="auto"/>
      <w:ind w:left="1530"/>
      <w:jc w:val="both"/>
    </w:pPr>
  </w:style>
  <w:style w:type="paragraph" w:customStyle="1" w:styleId="Paragraph4">
    <w:name w:val="Paragraph4"/>
    <w:basedOn w:val="Normal"/>
    <w:rsid w:val="00D522A3"/>
    <w:pPr>
      <w:spacing w:before="80" w:line="240" w:lineRule="auto"/>
      <w:ind w:left="2250"/>
      <w:jc w:val="both"/>
    </w:pPr>
  </w:style>
  <w:style w:type="paragraph" w:styleId="Sumrio4">
    <w:name w:val="toc 4"/>
    <w:basedOn w:val="Normal"/>
    <w:next w:val="Normal"/>
    <w:uiPriority w:val="39"/>
    <w:rsid w:val="00D522A3"/>
    <w:pPr>
      <w:ind w:left="600"/>
    </w:pPr>
  </w:style>
  <w:style w:type="paragraph" w:styleId="Sumrio5">
    <w:name w:val="toc 5"/>
    <w:basedOn w:val="Normal"/>
    <w:next w:val="Normal"/>
    <w:uiPriority w:val="39"/>
    <w:rsid w:val="00D522A3"/>
    <w:pPr>
      <w:ind w:left="800"/>
    </w:pPr>
  </w:style>
  <w:style w:type="paragraph" w:styleId="Sumrio6">
    <w:name w:val="toc 6"/>
    <w:basedOn w:val="Normal"/>
    <w:next w:val="Normal"/>
    <w:uiPriority w:val="39"/>
    <w:rsid w:val="00D522A3"/>
    <w:pPr>
      <w:ind w:left="1000"/>
    </w:pPr>
  </w:style>
  <w:style w:type="paragraph" w:styleId="Sumrio7">
    <w:name w:val="toc 7"/>
    <w:basedOn w:val="Normal"/>
    <w:next w:val="Normal"/>
    <w:uiPriority w:val="39"/>
    <w:rsid w:val="00D522A3"/>
    <w:pPr>
      <w:ind w:left="1200"/>
    </w:pPr>
  </w:style>
  <w:style w:type="paragraph" w:styleId="Sumrio8">
    <w:name w:val="toc 8"/>
    <w:basedOn w:val="Normal"/>
    <w:next w:val="Normal"/>
    <w:uiPriority w:val="39"/>
    <w:rsid w:val="00D522A3"/>
    <w:pPr>
      <w:ind w:left="1400"/>
    </w:pPr>
  </w:style>
  <w:style w:type="paragraph" w:styleId="Sumrio9">
    <w:name w:val="toc 9"/>
    <w:basedOn w:val="Normal"/>
    <w:next w:val="Normal"/>
    <w:uiPriority w:val="39"/>
    <w:rsid w:val="00D522A3"/>
    <w:pPr>
      <w:ind w:left="1600"/>
    </w:pPr>
  </w:style>
  <w:style w:type="paragraph" w:customStyle="1" w:styleId="Body">
    <w:name w:val="Body"/>
    <w:basedOn w:val="Normal"/>
    <w:rsid w:val="00D522A3"/>
    <w:pPr>
      <w:widowControl/>
      <w:spacing w:before="120" w:line="240" w:lineRule="auto"/>
      <w:jc w:val="both"/>
    </w:pPr>
    <w:rPr>
      <w:rFonts w:ascii="Book Antiqua" w:hAnsi="Book Antiqua"/>
    </w:rPr>
  </w:style>
  <w:style w:type="paragraph" w:customStyle="1" w:styleId="Bullet">
    <w:name w:val="Bullet"/>
    <w:basedOn w:val="Normal"/>
    <w:rsid w:val="00D522A3"/>
    <w:pPr>
      <w:widowControl/>
      <w:tabs>
        <w:tab w:val="left" w:pos="720"/>
      </w:tabs>
      <w:spacing w:before="120" w:line="240" w:lineRule="auto"/>
      <w:ind w:left="720" w:right="360" w:hanging="720"/>
      <w:jc w:val="both"/>
    </w:pPr>
    <w:rPr>
      <w:rFonts w:ascii="Book Antiqua" w:hAnsi="Book Antiqua"/>
    </w:rPr>
  </w:style>
  <w:style w:type="paragraph" w:styleId="Corpodetexto2">
    <w:name w:val="Body Text 2"/>
    <w:basedOn w:val="Normal"/>
    <w:rsid w:val="00D522A3"/>
    <w:rPr>
      <w:i/>
      <w:color w:val="0000FF"/>
    </w:rPr>
  </w:style>
  <w:style w:type="paragraph" w:styleId="Recuodecorpodetexto">
    <w:name w:val="Body Text Indent"/>
    <w:basedOn w:val="Normal"/>
    <w:rsid w:val="00D522A3"/>
    <w:pPr>
      <w:ind w:left="720"/>
    </w:pPr>
    <w:rPr>
      <w:i/>
      <w:color w:val="0000FF"/>
      <w:u w:val="single"/>
    </w:rPr>
  </w:style>
  <w:style w:type="character" w:styleId="Hyperlink">
    <w:name w:val="Hyperlink"/>
    <w:uiPriority w:val="99"/>
    <w:rsid w:val="00D522A3"/>
    <w:rPr>
      <w:color w:val="0000FF"/>
      <w:u w:val="single"/>
    </w:rPr>
  </w:style>
  <w:style w:type="character" w:styleId="HiperlinkVisitado">
    <w:name w:val="FollowedHyperlink"/>
    <w:rsid w:val="00D522A3"/>
    <w:rPr>
      <w:color w:val="800080"/>
      <w:u w:val="single"/>
    </w:rPr>
  </w:style>
  <w:style w:type="table" w:styleId="Tabelacomgrade">
    <w:name w:val="Table Grid"/>
    <w:basedOn w:val="Tabelanormal"/>
    <w:uiPriority w:val="39"/>
    <w:rsid w:val="005F7478"/>
    <w:pPr>
      <w:widowControl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semiHidden/>
    <w:rsid w:val="005A4796"/>
    <w:rPr>
      <w:sz w:val="16"/>
      <w:szCs w:val="16"/>
    </w:rPr>
  </w:style>
  <w:style w:type="paragraph" w:styleId="Textodecomentrio">
    <w:name w:val="annotation text"/>
    <w:basedOn w:val="Normal"/>
    <w:semiHidden/>
    <w:rsid w:val="005A4796"/>
  </w:style>
  <w:style w:type="paragraph" w:styleId="Assuntodocomentrio">
    <w:name w:val="annotation subject"/>
    <w:basedOn w:val="Textodecomentrio"/>
    <w:next w:val="Textodecomentrio"/>
    <w:semiHidden/>
    <w:rsid w:val="005A4796"/>
    <w:rPr>
      <w:b/>
      <w:bCs/>
    </w:rPr>
  </w:style>
  <w:style w:type="paragraph" w:styleId="Textodebalo">
    <w:name w:val="Balloon Text"/>
    <w:basedOn w:val="Normal"/>
    <w:semiHidden/>
    <w:rsid w:val="005A4796"/>
    <w:rPr>
      <w:rFonts w:ascii="Tahoma" w:hAnsi="Tahoma" w:cs="Tahoma"/>
      <w:sz w:val="16"/>
      <w:szCs w:val="16"/>
    </w:rPr>
  </w:style>
  <w:style w:type="paragraph" w:customStyle="1" w:styleId="Default">
    <w:name w:val="Default"/>
    <w:rsid w:val="00BB5947"/>
    <w:pPr>
      <w:autoSpaceDE w:val="0"/>
      <w:autoSpaceDN w:val="0"/>
      <w:adjustRightInd w:val="0"/>
    </w:pPr>
    <w:rPr>
      <w:rFonts w:ascii="Arial" w:hAnsi="Arial" w:cs="Arial"/>
      <w:color w:val="000000"/>
      <w:sz w:val="24"/>
      <w:szCs w:val="24"/>
      <w:lang w:val="en-US" w:eastAsia="en-US"/>
    </w:rPr>
  </w:style>
  <w:style w:type="paragraph" w:customStyle="1" w:styleId="CM53">
    <w:name w:val="CM53"/>
    <w:basedOn w:val="Default"/>
    <w:next w:val="Default"/>
    <w:rsid w:val="00BB5947"/>
    <w:pPr>
      <w:spacing w:after="230"/>
    </w:pPr>
    <w:rPr>
      <w:rFonts w:cs="Times New Roman"/>
      <w:color w:val="auto"/>
    </w:rPr>
  </w:style>
  <w:style w:type="paragraph" w:customStyle="1" w:styleId="CM49">
    <w:name w:val="CM49"/>
    <w:basedOn w:val="Default"/>
    <w:next w:val="Default"/>
    <w:rsid w:val="00BB5947"/>
    <w:pPr>
      <w:spacing w:after="288"/>
    </w:pPr>
    <w:rPr>
      <w:rFonts w:cs="Times New Roman"/>
      <w:color w:val="auto"/>
    </w:rPr>
  </w:style>
  <w:style w:type="paragraph" w:customStyle="1" w:styleId="CM59">
    <w:name w:val="CM59"/>
    <w:basedOn w:val="Default"/>
    <w:next w:val="Default"/>
    <w:rsid w:val="00BB5947"/>
    <w:pPr>
      <w:spacing w:after="543"/>
    </w:pPr>
    <w:rPr>
      <w:rFonts w:cs="Times New Roman"/>
      <w:color w:val="auto"/>
    </w:rPr>
  </w:style>
  <w:style w:type="paragraph" w:customStyle="1" w:styleId="CharCharChar">
    <w:name w:val="Char Char Char"/>
    <w:basedOn w:val="Normal"/>
    <w:rsid w:val="00552161"/>
    <w:pPr>
      <w:widowControl/>
      <w:spacing w:after="160" w:line="240" w:lineRule="exact"/>
    </w:pPr>
    <w:rPr>
      <w:rFonts w:ascii="Verdana" w:hAnsi="Verdana"/>
      <w:lang w:val="en-US"/>
    </w:rPr>
  </w:style>
  <w:style w:type="paragraph" w:customStyle="1" w:styleId="CharCharCharCharCharCharCharCharCharCharCharCharCharCharCharChar">
    <w:name w:val="Char Char Char Char Char Char Char Char Char Char Char Char Char Char Char Char"/>
    <w:basedOn w:val="Normal"/>
    <w:rsid w:val="00350D43"/>
    <w:pPr>
      <w:widowControl/>
      <w:spacing w:after="160" w:line="240" w:lineRule="exact"/>
    </w:pPr>
    <w:rPr>
      <w:rFonts w:ascii="Verdana" w:hAnsi="Verdana"/>
      <w:lang w:val="en-US"/>
    </w:rPr>
  </w:style>
  <w:style w:type="paragraph" w:customStyle="1" w:styleId="CharCharCharCharCharCharChar1CharCharCharCharCharCharChar">
    <w:name w:val="Char Char Char Char Char Char Char1 Char Char Char Char Char Char Char"/>
    <w:basedOn w:val="Normal"/>
    <w:rsid w:val="001573B0"/>
    <w:pPr>
      <w:widowControl/>
      <w:spacing w:after="160" w:line="240" w:lineRule="exact"/>
    </w:pPr>
    <w:rPr>
      <w:rFonts w:ascii="Verdana" w:hAnsi="Verdana"/>
      <w:lang w:val="en-US"/>
    </w:rPr>
  </w:style>
  <w:style w:type="paragraph" w:customStyle="1" w:styleId="whs4">
    <w:name w:val="whs4"/>
    <w:basedOn w:val="Normal"/>
    <w:rsid w:val="00C84F7F"/>
    <w:pPr>
      <w:widowControl/>
      <w:spacing w:line="240" w:lineRule="auto"/>
      <w:jc w:val="both"/>
    </w:pPr>
    <w:rPr>
      <w:rFonts w:ascii="Arial" w:hAnsi="Arial" w:cs="Arial"/>
      <w:lang w:eastAsia="pt-BR"/>
    </w:rPr>
  </w:style>
  <w:style w:type="paragraph" w:customStyle="1" w:styleId="whs6">
    <w:name w:val="whs6"/>
    <w:basedOn w:val="Normal"/>
    <w:rsid w:val="00C745AC"/>
    <w:pPr>
      <w:widowControl/>
      <w:spacing w:line="240" w:lineRule="auto"/>
      <w:jc w:val="both"/>
    </w:pPr>
    <w:rPr>
      <w:rFonts w:ascii="Arial" w:hAnsi="Arial" w:cs="Arial"/>
      <w:sz w:val="16"/>
      <w:szCs w:val="16"/>
      <w:lang w:eastAsia="pt-BR"/>
    </w:rPr>
  </w:style>
  <w:style w:type="paragraph" w:customStyle="1" w:styleId="whs21">
    <w:name w:val="whs21"/>
    <w:basedOn w:val="Normal"/>
    <w:rsid w:val="00C745AC"/>
    <w:pPr>
      <w:widowControl/>
      <w:spacing w:line="240" w:lineRule="auto"/>
      <w:jc w:val="both"/>
    </w:pPr>
    <w:rPr>
      <w:rFonts w:ascii="Arial" w:hAnsi="Arial" w:cs="Arial"/>
      <w:i/>
      <w:iCs/>
      <w:lang w:eastAsia="pt-BR"/>
    </w:rPr>
  </w:style>
  <w:style w:type="paragraph" w:customStyle="1" w:styleId="whs22">
    <w:name w:val="whs22"/>
    <w:basedOn w:val="Normal"/>
    <w:rsid w:val="00C745AC"/>
    <w:pPr>
      <w:widowControl/>
      <w:spacing w:line="240" w:lineRule="auto"/>
      <w:jc w:val="both"/>
    </w:pPr>
    <w:rPr>
      <w:rFonts w:ascii="Arial" w:hAnsi="Arial" w:cs="Arial"/>
      <w:lang w:eastAsia="pt-BR"/>
    </w:rPr>
  </w:style>
  <w:style w:type="paragraph" w:customStyle="1" w:styleId="CharCharCharCharCharCharCharCharCharCharCharCharCharCharChar">
    <w:name w:val="Char Char Char Char Char Char Char Char Char Char Char Char Char Char Char"/>
    <w:basedOn w:val="Normal"/>
    <w:rsid w:val="00DB126F"/>
    <w:pPr>
      <w:widowControl/>
      <w:spacing w:after="160" w:line="240" w:lineRule="exact"/>
    </w:pPr>
    <w:rPr>
      <w:rFonts w:ascii="Verdana" w:hAnsi="Verdana"/>
      <w:lang w:val="en-US"/>
    </w:rPr>
  </w:style>
  <w:style w:type="character" w:styleId="nfase">
    <w:name w:val="Emphasis"/>
    <w:uiPriority w:val="20"/>
    <w:qFormat/>
    <w:rsid w:val="00B62F27"/>
    <w:rPr>
      <w:b w:val="0"/>
      <w:bCs w:val="0"/>
      <w:i w:val="0"/>
      <w:iCs w:val="0"/>
    </w:rPr>
  </w:style>
  <w:style w:type="paragraph" w:customStyle="1" w:styleId="Char">
    <w:name w:val="Char"/>
    <w:basedOn w:val="Normal"/>
    <w:rsid w:val="0075069F"/>
    <w:pPr>
      <w:widowControl/>
      <w:spacing w:after="160" w:line="240" w:lineRule="exact"/>
    </w:pPr>
    <w:rPr>
      <w:rFonts w:ascii="Verdana" w:hAnsi="Verdana"/>
      <w:lang w:val="en-US"/>
    </w:rPr>
  </w:style>
  <w:style w:type="character" w:customStyle="1" w:styleId="CorpodetextoChar">
    <w:name w:val="Corpo de texto Char"/>
    <w:aliases w:val=" Char Char Char Char Char Char Char Char Char, Char Char Char Char Char Char Char Char1,Char Char Char Char Char Char Char Char Char,Char Char Char Char Char Char Char Char1,Body Text Char Char,Char Char Char Char Char"/>
    <w:link w:val="Corpodetexto"/>
    <w:rsid w:val="008E654B"/>
    <w:rPr>
      <w:lang w:eastAsia="en-US"/>
    </w:rPr>
  </w:style>
  <w:style w:type="character" w:styleId="Forte">
    <w:name w:val="Strong"/>
    <w:uiPriority w:val="22"/>
    <w:qFormat/>
    <w:rsid w:val="00E47DF5"/>
    <w:rPr>
      <w:b/>
      <w:bCs/>
    </w:rPr>
  </w:style>
  <w:style w:type="character" w:customStyle="1" w:styleId="google-src-text1">
    <w:name w:val="google-src-text1"/>
    <w:rsid w:val="00E47DF5"/>
    <w:rPr>
      <w:vanish/>
      <w:webHidden w:val="0"/>
      <w:specVanish w:val="0"/>
    </w:rPr>
  </w:style>
  <w:style w:type="character" w:customStyle="1" w:styleId="CabealhoChar">
    <w:name w:val="Cabeçalho Char"/>
    <w:link w:val="Cabealho"/>
    <w:uiPriority w:val="99"/>
    <w:rsid w:val="00600BDD"/>
    <w:rPr>
      <w:lang w:eastAsia="en-US"/>
    </w:rPr>
  </w:style>
  <w:style w:type="paragraph" w:styleId="PargrafodaLista">
    <w:name w:val="List Paragraph"/>
    <w:basedOn w:val="Normal"/>
    <w:uiPriority w:val="34"/>
    <w:qFormat/>
    <w:rsid w:val="00A020EC"/>
    <w:pPr>
      <w:ind w:left="720"/>
      <w:contextualSpacing/>
    </w:pPr>
  </w:style>
  <w:style w:type="paragraph" w:customStyle="1" w:styleId="InfoBlue">
    <w:name w:val="InfoBlue"/>
    <w:basedOn w:val="Normal"/>
    <w:next w:val="Corpodetexto"/>
    <w:autoRedefine/>
    <w:rsid w:val="00ED640F"/>
    <w:pPr>
      <w:spacing w:after="120"/>
      <w:ind w:left="720"/>
      <w:jc w:val="both"/>
    </w:pPr>
    <w:rPr>
      <w:rFonts w:ascii="Tahoma" w:hAnsi="Tahoma" w:cs="Tahoma"/>
      <w:color w:val="000000"/>
    </w:rPr>
  </w:style>
  <w:style w:type="paragraph" w:styleId="SemEspaamento">
    <w:name w:val="No Spacing"/>
    <w:link w:val="SemEspaamentoChar"/>
    <w:uiPriority w:val="1"/>
    <w:qFormat/>
    <w:rsid w:val="00AF597D"/>
    <w:rPr>
      <w:rFonts w:ascii="Calibri" w:hAnsi="Calibri"/>
      <w:sz w:val="22"/>
      <w:szCs w:val="22"/>
      <w:lang w:val="en-US" w:eastAsia="zh-CN"/>
    </w:rPr>
  </w:style>
  <w:style w:type="character" w:customStyle="1" w:styleId="SemEspaamentoChar">
    <w:name w:val="Sem Espaçamento Char"/>
    <w:link w:val="SemEspaamento"/>
    <w:uiPriority w:val="1"/>
    <w:rsid w:val="00AF597D"/>
    <w:rPr>
      <w:rFonts w:ascii="Calibri" w:hAnsi="Calibri"/>
      <w:sz w:val="22"/>
      <w:szCs w:val="22"/>
      <w:lang w:val="en-US" w:eastAsia="zh-CN" w:bidi="ar-SA"/>
    </w:rPr>
  </w:style>
  <w:style w:type="character" w:customStyle="1" w:styleId="RodapChar">
    <w:name w:val="Rodapé Char"/>
    <w:link w:val="Rodap"/>
    <w:uiPriority w:val="99"/>
    <w:rsid w:val="00AF597D"/>
    <w:rPr>
      <w:lang w:eastAsia="en-US"/>
    </w:rPr>
  </w:style>
  <w:style w:type="character" w:customStyle="1" w:styleId="value">
    <w:name w:val="value"/>
    <w:basedOn w:val="Fontepargpadro"/>
    <w:rsid w:val="00385C5F"/>
  </w:style>
  <w:style w:type="table" w:styleId="GradeClara-nfase5">
    <w:name w:val="Light Grid Accent 5"/>
    <w:basedOn w:val="Tabelanormal"/>
    <w:uiPriority w:val="62"/>
    <w:rsid w:val="006D3CD9"/>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Palatino Linotype" w:eastAsia="Times New Roman" w:hAnsi="Palatino Linotype"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Ttulo2Char">
    <w:name w:val="Título 2 Char"/>
    <w:link w:val="Ttulo2"/>
    <w:rsid w:val="006D3CD9"/>
    <w:rPr>
      <w:rFonts w:ascii="Calibri" w:hAnsi="Calibri" w:cs="Tahoma"/>
      <w:b/>
      <w:sz w:val="24"/>
      <w:szCs w:val="24"/>
      <w:lang w:eastAsia="en-US"/>
    </w:rPr>
  </w:style>
  <w:style w:type="character" w:customStyle="1" w:styleId="apple-converted-space">
    <w:name w:val="apple-converted-space"/>
    <w:basedOn w:val="Fontepargpadro"/>
    <w:rsid w:val="006D3CD9"/>
  </w:style>
  <w:style w:type="character" w:customStyle="1" w:styleId="Ttulo3Char">
    <w:name w:val="Título 3 Char"/>
    <w:link w:val="Ttulo3"/>
    <w:rsid w:val="006D3CD9"/>
    <w:rPr>
      <w:rFonts w:ascii="Calibri" w:hAnsi="Calibri" w:cs="Tahoma"/>
      <w:b/>
      <w:sz w:val="24"/>
      <w:szCs w:val="24"/>
      <w:lang w:eastAsia="en-US"/>
    </w:rPr>
  </w:style>
  <w:style w:type="paragraph" w:styleId="Legenda">
    <w:name w:val="caption"/>
    <w:basedOn w:val="Normal"/>
    <w:next w:val="Normal"/>
    <w:uiPriority w:val="35"/>
    <w:unhideWhenUsed/>
    <w:qFormat/>
    <w:rsid w:val="00B46713"/>
    <w:pPr>
      <w:spacing w:after="200" w:line="240" w:lineRule="auto"/>
    </w:pPr>
    <w:rPr>
      <w:i/>
      <w:iCs/>
      <w:color w:val="44546A"/>
      <w:sz w:val="18"/>
      <w:szCs w:val="18"/>
    </w:rPr>
  </w:style>
  <w:style w:type="paragraph" w:styleId="NormalWeb">
    <w:name w:val="Normal (Web)"/>
    <w:basedOn w:val="Normal"/>
    <w:uiPriority w:val="99"/>
    <w:unhideWhenUsed/>
    <w:rsid w:val="002662F3"/>
    <w:pPr>
      <w:widowControl/>
      <w:spacing w:before="100" w:beforeAutospacing="1" w:after="100" w:afterAutospacing="1" w:line="240" w:lineRule="auto"/>
    </w:pPr>
    <w:rPr>
      <w:sz w:val="24"/>
      <w:szCs w:val="24"/>
      <w:lang w:eastAsia="pt-BR"/>
    </w:rPr>
  </w:style>
  <w:style w:type="paragraph" w:styleId="Pr-formataoHTML">
    <w:name w:val="HTML Preformatted"/>
    <w:basedOn w:val="Normal"/>
    <w:link w:val="Pr-formataoHTMLChar"/>
    <w:uiPriority w:val="99"/>
    <w:semiHidden/>
    <w:unhideWhenUsed/>
    <w:rsid w:val="00EC60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lang w:eastAsia="pt-BR"/>
    </w:rPr>
  </w:style>
  <w:style w:type="character" w:customStyle="1" w:styleId="Pr-formataoHTMLChar">
    <w:name w:val="Pré-formatação HTML Char"/>
    <w:link w:val="Pr-formataoHTML"/>
    <w:uiPriority w:val="99"/>
    <w:semiHidden/>
    <w:rsid w:val="00EC608E"/>
    <w:rPr>
      <w:rFonts w:ascii="Courier New" w:hAnsi="Courier New" w:cs="Courier New"/>
    </w:rPr>
  </w:style>
  <w:style w:type="paragraph" w:customStyle="1" w:styleId="A">
    <w:name w:val="A"/>
    <w:basedOn w:val="Ttulo1"/>
    <w:link w:val="AChar"/>
    <w:qFormat/>
    <w:rsid w:val="00F73323"/>
  </w:style>
  <w:style w:type="paragraph" w:customStyle="1" w:styleId="A1">
    <w:name w:val="[A1]"/>
    <w:basedOn w:val="Ttulo1"/>
    <w:link w:val="A1Char"/>
    <w:qFormat/>
    <w:rsid w:val="00653D24"/>
    <w:pPr>
      <w:numPr>
        <w:numId w:val="0"/>
      </w:numPr>
      <w:spacing w:line="360" w:lineRule="auto"/>
    </w:pPr>
    <w:rPr>
      <w:sz w:val="24"/>
    </w:rPr>
  </w:style>
  <w:style w:type="character" w:customStyle="1" w:styleId="Ttulo1Char">
    <w:name w:val="Título 1 Char"/>
    <w:link w:val="Ttulo1"/>
    <w:rsid w:val="00F73323"/>
    <w:rPr>
      <w:rFonts w:ascii="Calibri" w:hAnsi="Calibri" w:cs="Tahoma"/>
      <w:b/>
      <w:sz w:val="28"/>
      <w:szCs w:val="24"/>
      <w:lang w:eastAsia="en-US"/>
    </w:rPr>
  </w:style>
  <w:style w:type="character" w:customStyle="1" w:styleId="AChar">
    <w:name w:val="A Char"/>
    <w:link w:val="A"/>
    <w:rsid w:val="00F73323"/>
    <w:rPr>
      <w:rFonts w:ascii="Calibri" w:hAnsi="Calibri" w:cs="Tahoma"/>
      <w:b/>
      <w:sz w:val="28"/>
      <w:szCs w:val="24"/>
      <w:lang w:eastAsia="en-US"/>
    </w:rPr>
  </w:style>
  <w:style w:type="numbering" w:customStyle="1" w:styleId="Atores">
    <w:name w:val="Atores"/>
    <w:uiPriority w:val="99"/>
    <w:rsid w:val="003B1FAE"/>
    <w:pPr>
      <w:numPr>
        <w:numId w:val="2"/>
      </w:numPr>
    </w:pPr>
  </w:style>
  <w:style w:type="character" w:customStyle="1" w:styleId="A1Char">
    <w:name w:val="[A1] Char"/>
    <w:link w:val="A1"/>
    <w:rsid w:val="00653D24"/>
    <w:rPr>
      <w:rFonts w:ascii="Calibri" w:hAnsi="Calibri" w:cs="Tahoma"/>
      <w:b w:val="0"/>
      <w:sz w:val="24"/>
      <w:szCs w:val="24"/>
      <w:lang w:eastAsia="en-US"/>
    </w:rPr>
  </w:style>
  <w:style w:type="numbering" w:customStyle="1" w:styleId="Prottipos">
    <w:name w:val="Protótipos"/>
    <w:uiPriority w:val="99"/>
    <w:rsid w:val="00F83F71"/>
    <w:pPr>
      <w:numPr>
        <w:numId w:val="3"/>
      </w:numPr>
    </w:pPr>
  </w:style>
  <w:style w:type="numbering" w:customStyle="1" w:styleId="CritriosdeAceitao">
    <w:name w:val="Critérios de Aceitação"/>
    <w:uiPriority w:val="99"/>
    <w:rsid w:val="00F83F71"/>
    <w:pPr>
      <w:numPr>
        <w:numId w:val="4"/>
      </w:numPr>
    </w:pPr>
  </w:style>
  <w:style w:type="numbering" w:customStyle="1" w:styleId="Mensagens">
    <w:name w:val="Mensagens"/>
    <w:uiPriority w:val="99"/>
    <w:rsid w:val="00E61E68"/>
    <w:pPr>
      <w:numPr>
        <w:numId w:val="5"/>
      </w:numPr>
    </w:pPr>
  </w:style>
  <w:style w:type="paragraph" w:styleId="CabealhodoSumrio">
    <w:name w:val="TOC Heading"/>
    <w:basedOn w:val="Ttulo1"/>
    <w:next w:val="Normal"/>
    <w:uiPriority w:val="39"/>
    <w:unhideWhenUsed/>
    <w:qFormat/>
    <w:rsid w:val="008B25DE"/>
    <w:pPr>
      <w:keepLines/>
      <w:widowControl/>
      <w:numPr>
        <w:numId w:val="0"/>
      </w:numPr>
      <w:spacing w:before="480" w:after="0" w:line="276" w:lineRule="auto"/>
      <w:jc w:val="left"/>
      <w:outlineLvl w:val="9"/>
    </w:pPr>
    <w:rPr>
      <w:rFonts w:ascii="Calibri Light" w:hAnsi="Calibri Light" w:cs="Times New Roman"/>
      <w:bCs/>
      <w:color w:val="2E74B5"/>
      <w:szCs w:val="28"/>
      <w:lang w:eastAsia="pt-BR"/>
    </w:rPr>
  </w:style>
  <w:style w:type="paragraph" w:customStyle="1" w:styleId="TextoItem">
    <w:name w:val="Texto Item"/>
    <w:basedOn w:val="Normal"/>
    <w:link w:val="TextoItemCharChar"/>
    <w:rsid w:val="00505369"/>
    <w:pPr>
      <w:widowControl/>
      <w:spacing w:line="240" w:lineRule="auto"/>
      <w:ind w:firstLine="349"/>
      <w:jc w:val="both"/>
    </w:pPr>
    <w:rPr>
      <w:rFonts w:ascii="Arial" w:hAnsi="Arial"/>
      <w:snapToGrid w:val="0"/>
      <w:sz w:val="22"/>
      <w:szCs w:val="22"/>
      <w:lang w:eastAsia="pt-BR"/>
    </w:rPr>
  </w:style>
  <w:style w:type="character" w:customStyle="1" w:styleId="TextoItemCharChar">
    <w:name w:val="Texto Item Char Char"/>
    <w:link w:val="TextoItem"/>
    <w:rsid w:val="00505369"/>
    <w:rPr>
      <w:rFonts w:ascii="Arial" w:hAnsi="Arial"/>
      <w:snapToGrid w:val="0"/>
      <w:sz w:val="22"/>
      <w:szCs w:val="22"/>
    </w:rPr>
  </w:style>
  <w:style w:type="table" w:styleId="ListaClara-nfase3">
    <w:name w:val="Light List Accent 3"/>
    <w:basedOn w:val="Tabelanormal"/>
    <w:uiPriority w:val="61"/>
    <w:rsid w:val="008F713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eladeGrade4-nfase11">
    <w:name w:val="Tabela de Grade 4 - Ênfase 11"/>
    <w:basedOn w:val="Tabelanormal"/>
    <w:uiPriority w:val="49"/>
    <w:rsid w:val="00EB28E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msonormal">
    <w:name w:val="x_msonormal"/>
    <w:basedOn w:val="Normal"/>
    <w:rsid w:val="001B1B70"/>
    <w:pPr>
      <w:widowControl/>
      <w:spacing w:before="100" w:beforeAutospacing="1" w:after="100" w:afterAutospacing="1" w:line="240" w:lineRule="auto"/>
    </w:pPr>
    <w:rPr>
      <w:sz w:val="24"/>
      <w:szCs w:val="24"/>
      <w:lang w:eastAsia="pt-BR"/>
    </w:rPr>
  </w:style>
  <w:style w:type="paragraph" w:styleId="Partesuperior-zdoformulrio">
    <w:name w:val="HTML Top of Form"/>
    <w:basedOn w:val="Normal"/>
    <w:next w:val="Normal"/>
    <w:link w:val="Partesuperior-zdoformulrioChar"/>
    <w:hidden/>
    <w:uiPriority w:val="99"/>
    <w:semiHidden/>
    <w:unhideWhenUsed/>
    <w:rsid w:val="008B6C23"/>
    <w:pPr>
      <w:widowControl/>
      <w:pBdr>
        <w:bottom w:val="single" w:sz="6" w:space="1" w:color="auto"/>
      </w:pBdr>
      <w:spacing w:line="240" w:lineRule="auto"/>
      <w:jc w:val="center"/>
    </w:pPr>
    <w:rPr>
      <w:rFonts w:ascii="Arial"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8B6C23"/>
    <w:rPr>
      <w:rFonts w:ascii="Arial" w:hAnsi="Arial" w:cs="Arial"/>
      <w:vanish/>
      <w:sz w:val="16"/>
      <w:szCs w:val="16"/>
    </w:rPr>
  </w:style>
  <w:style w:type="character" w:customStyle="1" w:styleId="tl8wme">
    <w:name w:val="tl8wme"/>
    <w:basedOn w:val="Fontepargpadro"/>
    <w:rsid w:val="007A594F"/>
  </w:style>
  <w:style w:type="character" w:styleId="MenoPendente">
    <w:name w:val="Unresolved Mention"/>
    <w:basedOn w:val="Fontepargpadro"/>
    <w:uiPriority w:val="99"/>
    <w:semiHidden/>
    <w:unhideWhenUsed/>
    <w:rsid w:val="00924B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48979">
      <w:bodyDiv w:val="1"/>
      <w:marLeft w:val="0"/>
      <w:marRight w:val="0"/>
      <w:marTop w:val="0"/>
      <w:marBottom w:val="0"/>
      <w:divBdr>
        <w:top w:val="none" w:sz="0" w:space="0" w:color="auto"/>
        <w:left w:val="none" w:sz="0" w:space="0" w:color="auto"/>
        <w:bottom w:val="none" w:sz="0" w:space="0" w:color="auto"/>
        <w:right w:val="none" w:sz="0" w:space="0" w:color="auto"/>
      </w:divBdr>
    </w:div>
    <w:div w:id="116685686">
      <w:bodyDiv w:val="1"/>
      <w:marLeft w:val="0"/>
      <w:marRight w:val="0"/>
      <w:marTop w:val="0"/>
      <w:marBottom w:val="0"/>
      <w:divBdr>
        <w:top w:val="none" w:sz="0" w:space="0" w:color="auto"/>
        <w:left w:val="none" w:sz="0" w:space="0" w:color="auto"/>
        <w:bottom w:val="none" w:sz="0" w:space="0" w:color="auto"/>
        <w:right w:val="none" w:sz="0" w:space="0" w:color="auto"/>
      </w:divBdr>
      <w:divsChild>
        <w:div w:id="1112360248">
          <w:marLeft w:val="0"/>
          <w:marRight w:val="0"/>
          <w:marTop w:val="0"/>
          <w:marBottom w:val="0"/>
          <w:divBdr>
            <w:top w:val="none" w:sz="0" w:space="0" w:color="auto"/>
            <w:left w:val="none" w:sz="0" w:space="0" w:color="auto"/>
            <w:bottom w:val="none" w:sz="0" w:space="0" w:color="auto"/>
            <w:right w:val="none" w:sz="0" w:space="0" w:color="auto"/>
          </w:divBdr>
          <w:divsChild>
            <w:div w:id="751975079">
              <w:marLeft w:val="0"/>
              <w:marRight w:val="0"/>
              <w:marTop w:val="0"/>
              <w:marBottom w:val="0"/>
              <w:divBdr>
                <w:top w:val="none" w:sz="0" w:space="0" w:color="auto"/>
                <w:left w:val="none" w:sz="0" w:space="0" w:color="auto"/>
                <w:bottom w:val="none" w:sz="0" w:space="0" w:color="auto"/>
                <w:right w:val="none" w:sz="0" w:space="0" w:color="auto"/>
              </w:divBdr>
              <w:divsChild>
                <w:div w:id="1996716837">
                  <w:marLeft w:val="0"/>
                  <w:marRight w:val="0"/>
                  <w:marTop w:val="0"/>
                  <w:marBottom w:val="0"/>
                  <w:divBdr>
                    <w:top w:val="none" w:sz="0" w:space="0" w:color="auto"/>
                    <w:left w:val="none" w:sz="0" w:space="0" w:color="auto"/>
                    <w:bottom w:val="none" w:sz="0" w:space="0" w:color="auto"/>
                    <w:right w:val="none" w:sz="0" w:space="0" w:color="auto"/>
                  </w:divBdr>
                  <w:divsChild>
                    <w:div w:id="39746261">
                      <w:marLeft w:val="0"/>
                      <w:marRight w:val="0"/>
                      <w:marTop w:val="0"/>
                      <w:marBottom w:val="0"/>
                      <w:divBdr>
                        <w:top w:val="none" w:sz="0" w:space="0" w:color="auto"/>
                        <w:left w:val="none" w:sz="0" w:space="0" w:color="auto"/>
                        <w:bottom w:val="none" w:sz="0" w:space="0" w:color="auto"/>
                        <w:right w:val="none" w:sz="0" w:space="0" w:color="auto"/>
                      </w:divBdr>
                    </w:div>
                  </w:divsChild>
                </w:div>
                <w:div w:id="1923952297">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23741372">
      <w:bodyDiv w:val="1"/>
      <w:marLeft w:val="0"/>
      <w:marRight w:val="0"/>
      <w:marTop w:val="0"/>
      <w:marBottom w:val="0"/>
      <w:divBdr>
        <w:top w:val="none" w:sz="0" w:space="0" w:color="auto"/>
        <w:left w:val="none" w:sz="0" w:space="0" w:color="auto"/>
        <w:bottom w:val="none" w:sz="0" w:space="0" w:color="auto"/>
        <w:right w:val="none" w:sz="0" w:space="0" w:color="auto"/>
      </w:divBdr>
      <w:divsChild>
        <w:div w:id="20011711">
          <w:marLeft w:val="0"/>
          <w:marRight w:val="0"/>
          <w:marTop w:val="0"/>
          <w:marBottom w:val="0"/>
          <w:divBdr>
            <w:top w:val="none" w:sz="0" w:space="0" w:color="auto"/>
            <w:left w:val="none" w:sz="0" w:space="0" w:color="auto"/>
            <w:bottom w:val="none" w:sz="0" w:space="0" w:color="auto"/>
            <w:right w:val="none" w:sz="0" w:space="0" w:color="auto"/>
          </w:divBdr>
        </w:div>
      </w:divsChild>
    </w:div>
    <w:div w:id="212691344">
      <w:bodyDiv w:val="1"/>
      <w:marLeft w:val="0"/>
      <w:marRight w:val="0"/>
      <w:marTop w:val="0"/>
      <w:marBottom w:val="0"/>
      <w:divBdr>
        <w:top w:val="none" w:sz="0" w:space="0" w:color="auto"/>
        <w:left w:val="none" w:sz="0" w:space="0" w:color="auto"/>
        <w:bottom w:val="none" w:sz="0" w:space="0" w:color="auto"/>
        <w:right w:val="none" w:sz="0" w:space="0" w:color="auto"/>
      </w:divBdr>
      <w:divsChild>
        <w:div w:id="1870025267">
          <w:marLeft w:val="0"/>
          <w:marRight w:val="0"/>
          <w:marTop w:val="0"/>
          <w:marBottom w:val="0"/>
          <w:divBdr>
            <w:top w:val="none" w:sz="0" w:space="0" w:color="auto"/>
            <w:left w:val="none" w:sz="0" w:space="0" w:color="auto"/>
            <w:bottom w:val="none" w:sz="0" w:space="0" w:color="auto"/>
            <w:right w:val="none" w:sz="0" w:space="0" w:color="auto"/>
          </w:divBdr>
          <w:divsChild>
            <w:div w:id="1281375322">
              <w:marLeft w:val="0"/>
              <w:marRight w:val="0"/>
              <w:marTop w:val="0"/>
              <w:marBottom w:val="0"/>
              <w:divBdr>
                <w:top w:val="none" w:sz="0" w:space="0" w:color="auto"/>
                <w:left w:val="none" w:sz="0" w:space="0" w:color="auto"/>
                <w:bottom w:val="none" w:sz="0" w:space="0" w:color="auto"/>
                <w:right w:val="none" w:sz="0" w:space="0" w:color="auto"/>
              </w:divBdr>
              <w:divsChild>
                <w:div w:id="1882815097">
                  <w:marLeft w:val="0"/>
                  <w:marRight w:val="0"/>
                  <w:marTop w:val="0"/>
                  <w:marBottom w:val="0"/>
                  <w:divBdr>
                    <w:top w:val="none" w:sz="0" w:space="0" w:color="auto"/>
                    <w:left w:val="none" w:sz="0" w:space="0" w:color="auto"/>
                    <w:bottom w:val="none" w:sz="0" w:space="0" w:color="auto"/>
                    <w:right w:val="none" w:sz="0" w:space="0" w:color="auto"/>
                  </w:divBdr>
                  <w:divsChild>
                    <w:div w:id="1461339824">
                      <w:marLeft w:val="0"/>
                      <w:marRight w:val="0"/>
                      <w:marTop w:val="0"/>
                      <w:marBottom w:val="0"/>
                      <w:divBdr>
                        <w:top w:val="none" w:sz="0" w:space="0" w:color="auto"/>
                        <w:left w:val="none" w:sz="0" w:space="0" w:color="auto"/>
                        <w:bottom w:val="none" w:sz="0" w:space="0" w:color="auto"/>
                        <w:right w:val="none" w:sz="0" w:space="0" w:color="auto"/>
                      </w:divBdr>
                    </w:div>
                  </w:divsChild>
                </w:div>
                <w:div w:id="279264843">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255527177">
      <w:bodyDiv w:val="1"/>
      <w:marLeft w:val="0"/>
      <w:marRight w:val="0"/>
      <w:marTop w:val="0"/>
      <w:marBottom w:val="0"/>
      <w:divBdr>
        <w:top w:val="none" w:sz="0" w:space="0" w:color="auto"/>
        <w:left w:val="none" w:sz="0" w:space="0" w:color="auto"/>
        <w:bottom w:val="none" w:sz="0" w:space="0" w:color="auto"/>
        <w:right w:val="none" w:sz="0" w:space="0" w:color="auto"/>
      </w:divBdr>
    </w:div>
    <w:div w:id="268123791">
      <w:bodyDiv w:val="1"/>
      <w:marLeft w:val="0"/>
      <w:marRight w:val="0"/>
      <w:marTop w:val="0"/>
      <w:marBottom w:val="0"/>
      <w:divBdr>
        <w:top w:val="none" w:sz="0" w:space="0" w:color="auto"/>
        <w:left w:val="none" w:sz="0" w:space="0" w:color="auto"/>
        <w:bottom w:val="none" w:sz="0" w:space="0" w:color="auto"/>
        <w:right w:val="none" w:sz="0" w:space="0" w:color="auto"/>
      </w:divBdr>
      <w:divsChild>
        <w:div w:id="315913695">
          <w:marLeft w:val="0"/>
          <w:marRight w:val="0"/>
          <w:marTop w:val="0"/>
          <w:marBottom w:val="0"/>
          <w:divBdr>
            <w:top w:val="none" w:sz="0" w:space="0" w:color="auto"/>
            <w:left w:val="none" w:sz="0" w:space="0" w:color="auto"/>
            <w:bottom w:val="none" w:sz="0" w:space="0" w:color="auto"/>
            <w:right w:val="none" w:sz="0" w:space="0" w:color="auto"/>
          </w:divBdr>
          <w:divsChild>
            <w:div w:id="474028321">
              <w:marLeft w:val="0"/>
              <w:marRight w:val="0"/>
              <w:marTop w:val="0"/>
              <w:marBottom w:val="0"/>
              <w:divBdr>
                <w:top w:val="none" w:sz="0" w:space="0" w:color="auto"/>
                <w:left w:val="none" w:sz="0" w:space="0" w:color="auto"/>
                <w:bottom w:val="none" w:sz="0" w:space="0" w:color="auto"/>
                <w:right w:val="none" w:sz="0" w:space="0" w:color="auto"/>
              </w:divBdr>
              <w:divsChild>
                <w:div w:id="1536624150">
                  <w:marLeft w:val="0"/>
                  <w:marRight w:val="0"/>
                  <w:marTop w:val="0"/>
                  <w:marBottom w:val="0"/>
                  <w:divBdr>
                    <w:top w:val="none" w:sz="0" w:space="0" w:color="auto"/>
                    <w:left w:val="none" w:sz="0" w:space="0" w:color="auto"/>
                    <w:bottom w:val="none" w:sz="0" w:space="0" w:color="auto"/>
                    <w:right w:val="none" w:sz="0" w:space="0" w:color="auto"/>
                  </w:divBdr>
                  <w:divsChild>
                    <w:div w:id="1387142529">
                      <w:marLeft w:val="0"/>
                      <w:marRight w:val="0"/>
                      <w:marTop w:val="0"/>
                      <w:marBottom w:val="0"/>
                      <w:divBdr>
                        <w:top w:val="none" w:sz="0" w:space="0" w:color="auto"/>
                        <w:left w:val="none" w:sz="0" w:space="0" w:color="auto"/>
                        <w:bottom w:val="none" w:sz="0" w:space="0" w:color="auto"/>
                        <w:right w:val="none" w:sz="0" w:space="0" w:color="auto"/>
                      </w:divBdr>
                    </w:div>
                  </w:divsChild>
                </w:div>
                <w:div w:id="270749772">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279722871">
      <w:bodyDiv w:val="1"/>
      <w:marLeft w:val="0"/>
      <w:marRight w:val="0"/>
      <w:marTop w:val="0"/>
      <w:marBottom w:val="0"/>
      <w:divBdr>
        <w:top w:val="none" w:sz="0" w:space="0" w:color="auto"/>
        <w:left w:val="none" w:sz="0" w:space="0" w:color="auto"/>
        <w:bottom w:val="none" w:sz="0" w:space="0" w:color="auto"/>
        <w:right w:val="none" w:sz="0" w:space="0" w:color="auto"/>
      </w:divBdr>
      <w:divsChild>
        <w:div w:id="59910447">
          <w:marLeft w:val="0"/>
          <w:marRight w:val="0"/>
          <w:marTop w:val="0"/>
          <w:marBottom w:val="0"/>
          <w:divBdr>
            <w:top w:val="none" w:sz="0" w:space="0" w:color="auto"/>
            <w:left w:val="none" w:sz="0" w:space="0" w:color="auto"/>
            <w:bottom w:val="none" w:sz="0" w:space="0" w:color="auto"/>
            <w:right w:val="none" w:sz="0" w:space="0" w:color="auto"/>
          </w:divBdr>
        </w:div>
      </w:divsChild>
    </w:div>
    <w:div w:id="301740524">
      <w:bodyDiv w:val="1"/>
      <w:marLeft w:val="0"/>
      <w:marRight w:val="0"/>
      <w:marTop w:val="0"/>
      <w:marBottom w:val="0"/>
      <w:divBdr>
        <w:top w:val="none" w:sz="0" w:space="0" w:color="auto"/>
        <w:left w:val="none" w:sz="0" w:space="0" w:color="auto"/>
        <w:bottom w:val="none" w:sz="0" w:space="0" w:color="auto"/>
        <w:right w:val="none" w:sz="0" w:space="0" w:color="auto"/>
      </w:divBdr>
      <w:divsChild>
        <w:div w:id="1841776418">
          <w:marLeft w:val="0"/>
          <w:marRight w:val="0"/>
          <w:marTop w:val="0"/>
          <w:marBottom w:val="0"/>
          <w:divBdr>
            <w:top w:val="none" w:sz="0" w:space="0" w:color="auto"/>
            <w:left w:val="none" w:sz="0" w:space="0" w:color="auto"/>
            <w:bottom w:val="none" w:sz="0" w:space="0" w:color="auto"/>
            <w:right w:val="none" w:sz="0" w:space="0" w:color="auto"/>
          </w:divBdr>
        </w:div>
      </w:divsChild>
    </w:div>
    <w:div w:id="312679307">
      <w:bodyDiv w:val="1"/>
      <w:marLeft w:val="0"/>
      <w:marRight w:val="0"/>
      <w:marTop w:val="0"/>
      <w:marBottom w:val="0"/>
      <w:divBdr>
        <w:top w:val="none" w:sz="0" w:space="0" w:color="auto"/>
        <w:left w:val="none" w:sz="0" w:space="0" w:color="auto"/>
        <w:bottom w:val="none" w:sz="0" w:space="0" w:color="auto"/>
        <w:right w:val="none" w:sz="0" w:space="0" w:color="auto"/>
      </w:divBdr>
    </w:div>
    <w:div w:id="327296445">
      <w:bodyDiv w:val="1"/>
      <w:marLeft w:val="0"/>
      <w:marRight w:val="0"/>
      <w:marTop w:val="0"/>
      <w:marBottom w:val="0"/>
      <w:divBdr>
        <w:top w:val="none" w:sz="0" w:space="0" w:color="auto"/>
        <w:left w:val="none" w:sz="0" w:space="0" w:color="auto"/>
        <w:bottom w:val="none" w:sz="0" w:space="0" w:color="auto"/>
        <w:right w:val="none" w:sz="0" w:space="0" w:color="auto"/>
      </w:divBdr>
    </w:div>
    <w:div w:id="397822970">
      <w:bodyDiv w:val="1"/>
      <w:marLeft w:val="0"/>
      <w:marRight w:val="0"/>
      <w:marTop w:val="0"/>
      <w:marBottom w:val="0"/>
      <w:divBdr>
        <w:top w:val="none" w:sz="0" w:space="0" w:color="auto"/>
        <w:left w:val="none" w:sz="0" w:space="0" w:color="auto"/>
        <w:bottom w:val="none" w:sz="0" w:space="0" w:color="auto"/>
        <w:right w:val="none" w:sz="0" w:space="0" w:color="auto"/>
      </w:divBdr>
      <w:divsChild>
        <w:div w:id="1549992584">
          <w:marLeft w:val="0"/>
          <w:marRight w:val="0"/>
          <w:marTop w:val="0"/>
          <w:marBottom w:val="0"/>
          <w:divBdr>
            <w:top w:val="none" w:sz="0" w:space="0" w:color="auto"/>
            <w:left w:val="none" w:sz="0" w:space="0" w:color="auto"/>
            <w:bottom w:val="none" w:sz="0" w:space="0" w:color="auto"/>
            <w:right w:val="none" w:sz="0" w:space="0" w:color="auto"/>
          </w:divBdr>
          <w:divsChild>
            <w:div w:id="675307069">
              <w:marLeft w:val="0"/>
              <w:marRight w:val="0"/>
              <w:marTop w:val="0"/>
              <w:marBottom w:val="0"/>
              <w:divBdr>
                <w:top w:val="none" w:sz="0" w:space="0" w:color="auto"/>
                <w:left w:val="none" w:sz="0" w:space="0" w:color="auto"/>
                <w:bottom w:val="none" w:sz="0" w:space="0" w:color="auto"/>
                <w:right w:val="none" w:sz="0" w:space="0" w:color="auto"/>
              </w:divBdr>
              <w:divsChild>
                <w:div w:id="1601570888">
                  <w:marLeft w:val="0"/>
                  <w:marRight w:val="0"/>
                  <w:marTop w:val="0"/>
                  <w:marBottom w:val="0"/>
                  <w:divBdr>
                    <w:top w:val="none" w:sz="0" w:space="0" w:color="auto"/>
                    <w:left w:val="none" w:sz="0" w:space="0" w:color="auto"/>
                    <w:bottom w:val="none" w:sz="0" w:space="0" w:color="auto"/>
                    <w:right w:val="none" w:sz="0" w:space="0" w:color="auto"/>
                  </w:divBdr>
                  <w:divsChild>
                    <w:div w:id="1136217119">
                      <w:marLeft w:val="0"/>
                      <w:marRight w:val="0"/>
                      <w:marTop w:val="0"/>
                      <w:marBottom w:val="0"/>
                      <w:divBdr>
                        <w:top w:val="none" w:sz="0" w:space="0" w:color="auto"/>
                        <w:left w:val="none" w:sz="0" w:space="0" w:color="auto"/>
                        <w:bottom w:val="none" w:sz="0" w:space="0" w:color="auto"/>
                        <w:right w:val="none" w:sz="0" w:space="0" w:color="auto"/>
                      </w:divBdr>
                    </w:div>
                  </w:divsChild>
                </w:div>
                <w:div w:id="1160073323">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456528236">
      <w:bodyDiv w:val="1"/>
      <w:marLeft w:val="0"/>
      <w:marRight w:val="0"/>
      <w:marTop w:val="0"/>
      <w:marBottom w:val="0"/>
      <w:divBdr>
        <w:top w:val="none" w:sz="0" w:space="0" w:color="auto"/>
        <w:left w:val="none" w:sz="0" w:space="0" w:color="auto"/>
        <w:bottom w:val="none" w:sz="0" w:space="0" w:color="auto"/>
        <w:right w:val="none" w:sz="0" w:space="0" w:color="auto"/>
      </w:divBdr>
    </w:div>
    <w:div w:id="553274245">
      <w:bodyDiv w:val="1"/>
      <w:marLeft w:val="0"/>
      <w:marRight w:val="0"/>
      <w:marTop w:val="0"/>
      <w:marBottom w:val="0"/>
      <w:divBdr>
        <w:top w:val="none" w:sz="0" w:space="0" w:color="auto"/>
        <w:left w:val="none" w:sz="0" w:space="0" w:color="auto"/>
        <w:bottom w:val="none" w:sz="0" w:space="0" w:color="auto"/>
        <w:right w:val="none" w:sz="0" w:space="0" w:color="auto"/>
      </w:divBdr>
      <w:divsChild>
        <w:div w:id="1079517254">
          <w:marLeft w:val="135"/>
          <w:marRight w:val="135"/>
          <w:marTop w:val="0"/>
          <w:marBottom w:val="90"/>
          <w:divBdr>
            <w:top w:val="none" w:sz="0" w:space="0" w:color="auto"/>
            <w:left w:val="none" w:sz="0" w:space="0" w:color="auto"/>
            <w:bottom w:val="none" w:sz="0" w:space="0" w:color="auto"/>
            <w:right w:val="none" w:sz="0" w:space="0" w:color="auto"/>
          </w:divBdr>
        </w:div>
        <w:div w:id="757677721">
          <w:marLeft w:val="135"/>
          <w:marRight w:val="135"/>
          <w:marTop w:val="0"/>
          <w:marBottom w:val="90"/>
          <w:divBdr>
            <w:top w:val="none" w:sz="0" w:space="0" w:color="auto"/>
            <w:left w:val="none" w:sz="0" w:space="0" w:color="auto"/>
            <w:bottom w:val="none" w:sz="0" w:space="0" w:color="auto"/>
            <w:right w:val="none" w:sz="0" w:space="0" w:color="auto"/>
          </w:divBdr>
        </w:div>
      </w:divsChild>
    </w:div>
    <w:div w:id="582184607">
      <w:bodyDiv w:val="1"/>
      <w:marLeft w:val="0"/>
      <w:marRight w:val="0"/>
      <w:marTop w:val="0"/>
      <w:marBottom w:val="0"/>
      <w:divBdr>
        <w:top w:val="none" w:sz="0" w:space="0" w:color="auto"/>
        <w:left w:val="none" w:sz="0" w:space="0" w:color="auto"/>
        <w:bottom w:val="none" w:sz="0" w:space="0" w:color="auto"/>
        <w:right w:val="none" w:sz="0" w:space="0" w:color="auto"/>
      </w:divBdr>
    </w:div>
    <w:div w:id="592320439">
      <w:bodyDiv w:val="1"/>
      <w:marLeft w:val="0"/>
      <w:marRight w:val="0"/>
      <w:marTop w:val="0"/>
      <w:marBottom w:val="0"/>
      <w:divBdr>
        <w:top w:val="none" w:sz="0" w:space="0" w:color="auto"/>
        <w:left w:val="none" w:sz="0" w:space="0" w:color="auto"/>
        <w:bottom w:val="none" w:sz="0" w:space="0" w:color="auto"/>
        <w:right w:val="none" w:sz="0" w:space="0" w:color="auto"/>
      </w:divBdr>
      <w:divsChild>
        <w:div w:id="446772652">
          <w:marLeft w:val="0"/>
          <w:marRight w:val="0"/>
          <w:marTop w:val="0"/>
          <w:marBottom w:val="0"/>
          <w:divBdr>
            <w:top w:val="none" w:sz="0" w:space="0" w:color="auto"/>
            <w:left w:val="none" w:sz="0" w:space="0" w:color="auto"/>
            <w:bottom w:val="none" w:sz="0" w:space="0" w:color="auto"/>
            <w:right w:val="none" w:sz="0" w:space="0" w:color="auto"/>
          </w:divBdr>
          <w:divsChild>
            <w:div w:id="637107950">
              <w:marLeft w:val="0"/>
              <w:marRight w:val="0"/>
              <w:marTop w:val="0"/>
              <w:marBottom w:val="0"/>
              <w:divBdr>
                <w:top w:val="none" w:sz="0" w:space="0" w:color="auto"/>
                <w:left w:val="none" w:sz="0" w:space="0" w:color="auto"/>
                <w:bottom w:val="none" w:sz="0" w:space="0" w:color="auto"/>
                <w:right w:val="none" w:sz="0" w:space="0" w:color="auto"/>
              </w:divBdr>
              <w:divsChild>
                <w:div w:id="1455322527">
                  <w:marLeft w:val="0"/>
                  <w:marRight w:val="0"/>
                  <w:marTop w:val="0"/>
                  <w:marBottom w:val="0"/>
                  <w:divBdr>
                    <w:top w:val="none" w:sz="0" w:space="0" w:color="auto"/>
                    <w:left w:val="none" w:sz="0" w:space="0" w:color="auto"/>
                    <w:bottom w:val="none" w:sz="0" w:space="0" w:color="auto"/>
                    <w:right w:val="none" w:sz="0" w:space="0" w:color="auto"/>
                  </w:divBdr>
                  <w:divsChild>
                    <w:div w:id="875658127">
                      <w:marLeft w:val="0"/>
                      <w:marRight w:val="0"/>
                      <w:marTop w:val="0"/>
                      <w:marBottom w:val="0"/>
                      <w:divBdr>
                        <w:top w:val="none" w:sz="0" w:space="0" w:color="auto"/>
                        <w:left w:val="none" w:sz="0" w:space="0" w:color="auto"/>
                        <w:bottom w:val="none" w:sz="0" w:space="0" w:color="auto"/>
                        <w:right w:val="none" w:sz="0" w:space="0" w:color="auto"/>
                      </w:divBdr>
                    </w:div>
                  </w:divsChild>
                </w:div>
                <w:div w:id="5601046">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729578490">
      <w:bodyDiv w:val="1"/>
      <w:marLeft w:val="0"/>
      <w:marRight w:val="0"/>
      <w:marTop w:val="0"/>
      <w:marBottom w:val="0"/>
      <w:divBdr>
        <w:top w:val="none" w:sz="0" w:space="0" w:color="auto"/>
        <w:left w:val="none" w:sz="0" w:space="0" w:color="auto"/>
        <w:bottom w:val="none" w:sz="0" w:space="0" w:color="auto"/>
        <w:right w:val="none" w:sz="0" w:space="0" w:color="auto"/>
      </w:divBdr>
    </w:div>
    <w:div w:id="764568552">
      <w:bodyDiv w:val="1"/>
      <w:marLeft w:val="0"/>
      <w:marRight w:val="0"/>
      <w:marTop w:val="0"/>
      <w:marBottom w:val="0"/>
      <w:divBdr>
        <w:top w:val="none" w:sz="0" w:space="0" w:color="auto"/>
        <w:left w:val="none" w:sz="0" w:space="0" w:color="auto"/>
        <w:bottom w:val="none" w:sz="0" w:space="0" w:color="auto"/>
        <w:right w:val="none" w:sz="0" w:space="0" w:color="auto"/>
      </w:divBdr>
      <w:divsChild>
        <w:div w:id="991636233">
          <w:marLeft w:val="0"/>
          <w:marRight w:val="0"/>
          <w:marTop w:val="0"/>
          <w:marBottom w:val="0"/>
          <w:divBdr>
            <w:top w:val="none" w:sz="0" w:space="0" w:color="auto"/>
            <w:left w:val="none" w:sz="0" w:space="0" w:color="auto"/>
            <w:bottom w:val="none" w:sz="0" w:space="0" w:color="auto"/>
            <w:right w:val="none" w:sz="0" w:space="0" w:color="auto"/>
          </w:divBdr>
          <w:divsChild>
            <w:div w:id="732897801">
              <w:marLeft w:val="0"/>
              <w:marRight w:val="0"/>
              <w:marTop w:val="0"/>
              <w:marBottom w:val="300"/>
              <w:divBdr>
                <w:top w:val="single" w:sz="6" w:space="11" w:color="EBCCD1"/>
                <w:left w:val="single" w:sz="6" w:space="11" w:color="EBCCD1"/>
                <w:bottom w:val="single" w:sz="6" w:space="11" w:color="EBCCD1"/>
                <w:right w:val="single" w:sz="6" w:space="11" w:color="EBCCD1"/>
              </w:divBdr>
            </w:div>
          </w:divsChild>
        </w:div>
      </w:divsChild>
    </w:div>
    <w:div w:id="776020642">
      <w:bodyDiv w:val="1"/>
      <w:marLeft w:val="0"/>
      <w:marRight w:val="0"/>
      <w:marTop w:val="0"/>
      <w:marBottom w:val="0"/>
      <w:divBdr>
        <w:top w:val="none" w:sz="0" w:space="0" w:color="auto"/>
        <w:left w:val="none" w:sz="0" w:space="0" w:color="auto"/>
        <w:bottom w:val="none" w:sz="0" w:space="0" w:color="auto"/>
        <w:right w:val="none" w:sz="0" w:space="0" w:color="auto"/>
      </w:divBdr>
    </w:div>
    <w:div w:id="789322286">
      <w:bodyDiv w:val="1"/>
      <w:marLeft w:val="0"/>
      <w:marRight w:val="0"/>
      <w:marTop w:val="0"/>
      <w:marBottom w:val="0"/>
      <w:divBdr>
        <w:top w:val="none" w:sz="0" w:space="0" w:color="auto"/>
        <w:left w:val="none" w:sz="0" w:space="0" w:color="auto"/>
        <w:bottom w:val="none" w:sz="0" w:space="0" w:color="auto"/>
        <w:right w:val="none" w:sz="0" w:space="0" w:color="auto"/>
      </w:divBdr>
    </w:div>
    <w:div w:id="810484900">
      <w:bodyDiv w:val="1"/>
      <w:marLeft w:val="0"/>
      <w:marRight w:val="0"/>
      <w:marTop w:val="0"/>
      <w:marBottom w:val="0"/>
      <w:divBdr>
        <w:top w:val="none" w:sz="0" w:space="0" w:color="auto"/>
        <w:left w:val="none" w:sz="0" w:space="0" w:color="auto"/>
        <w:bottom w:val="none" w:sz="0" w:space="0" w:color="auto"/>
        <w:right w:val="none" w:sz="0" w:space="0" w:color="auto"/>
      </w:divBdr>
      <w:divsChild>
        <w:div w:id="1567256839">
          <w:marLeft w:val="0"/>
          <w:marRight w:val="0"/>
          <w:marTop w:val="0"/>
          <w:marBottom w:val="0"/>
          <w:divBdr>
            <w:top w:val="none" w:sz="0" w:space="0" w:color="auto"/>
            <w:left w:val="none" w:sz="0" w:space="0" w:color="auto"/>
            <w:bottom w:val="none" w:sz="0" w:space="0" w:color="auto"/>
            <w:right w:val="none" w:sz="0" w:space="0" w:color="auto"/>
          </w:divBdr>
          <w:divsChild>
            <w:div w:id="1717654713">
              <w:marLeft w:val="0"/>
              <w:marRight w:val="0"/>
              <w:marTop w:val="0"/>
              <w:marBottom w:val="0"/>
              <w:divBdr>
                <w:top w:val="none" w:sz="0" w:space="0" w:color="auto"/>
                <w:left w:val="none" w:sz="0" w:space="0" w:color="auto"/>
                <w:bottom w:val="none" w:sz="0" w:space="0" w:color="auto"/>
                <w:right w:val="none" w:sz="0" w:space="0" w:color="auto"/>
              </w:divBdr>
              <w:divsChild>
                <w:div w:id="99030477">
                  <w:marLeft w:val="0"/>
                  <w:marRight w:val="0"/>
                  <w:marTop w:val="0"/>
                  <w:marBottom w:val="0"/>
                  <w:divBdr>
                    <w:top w:val="none" w:sz="0" w:space="0" w:color="auto"/>
                    <w:left w:val="none" w:sz="0" w:space="0" w:color="auto"/>
                    <w:bottom w:val="none" w:sz="0" w:space="0" w:color="auto"/>
                    <w:right w:val="none" w:sz="0" w:space="0" w:color="auto"/>
                  </w:divBdr>
                  <w:divsChild>
                    <w:div w:id="858667022">
                      <w:marLeft w:val="0"/>
                      <w:marRight w:val="0"/>
                      <w:marTop w:val="0"/>
                      <w:marBottom w:val="0"/>
                      <w:divBdr>
                        <w:top w:val="none" w:sz="0" w:space="0" w:color="auto"/>
                        <w:left w:val="none" w:sz="0" w:space="0" w:color="auto"/>
                        <w:bottom w:val="none" w:sz="0" w:space="0" w:color="auto"/>
                        <w:right w:val="none" w:sz="0" w:space="0" w:color="auto"/>
                      </w:divBdr>
                    </w:div>
                  </w:divsChild>
                </w:div>
                <w:div w:id="2047564042">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820384630">
      <w:bodyDiv w:val="1"/>
      <w:marLeft w:val="0"/>
      <w:marRight w:val="0"/>
      <w:marTop w:val="0"/>
      <w:marBottom w:val="0"/>
      <w:divBdr>
        <w:top w:val="none" w:sz="0" w:space="0" w:color="auto"/>
        <w:left w:val="none" w:sz="0" w:space="0" w:color="auto"/>
        <w:bottom w:val="none" w:sz="0" w:space="0" w:color="auto"/>
        <w:right w:val="none" w:sz="0" w:space="0" w:color="auto"/>
      </w:divBdr>
    </w:div>
    <w:div w:id="833380486">
      <w:bodyDiv w:val="1"/>
      <w:marLeft w:val="0"/>
      <w:marRight w:val="0"/>
      <w:marTop w:val="0"/>
      <w:marBottom w:val="0"/>
      <w:divBdr>
        <w:top w:val="none" w:sz="0" w:space="0" w:color="auto"/>
        <w:left w:val="none" w:sz="0" w:space="0" w:color="auto"/>
        <w:bottom w:val="none" w:sz="0" w:space="0" w:color="auto"/>
        <w:right w:val="none" w:sz="0" w:space="0" w:color="auto"/>
      </w:divBdr>
    </w:div>
    <w:div w:id="836116572">
      <w:bodyDiv w:val="1"/>
      <w:marLeft w:val="0"/>
      <w:marRight w:val="0"/>
      <w:marTop w:val="0"/>
      <w:marBottom w:val="0"/>
      <w:divBdr>
        <w:top w:val="none" w:sz="0" w:space="0" w:color="auto"/>
        <w:left w:val="none" w:sz="0" w:space="0" w:color="auto"/>
        <w:bottom w:val="none" w:sz="0" w:space="0" w:color="auto"/>
        <w:right w:val="none" w:sz="0" w:space="0" w:color="auto"/>
      </w:divBdr>
    </w:div>
    <w:div w:id="842207188">
      <w:bodyDiv w:val="1"/>
      <w:marLeft w:val="0"/>
      <w:marRight w:val="0"/>
      <w:marTop w:val="0"/>
      <w:marBottom w:val="0"/>
      <w:divBdr>
        <w:top w:val="none" w:sz="0" w:space="0" w:color="auto"/>
        <w:left w:val="none" w:sz="0" w:space="0" w:color="auto"/>
        <w:bottom w:val="none" w:sz="0" w:space="0" w:color="auto"/>
        <w:right w:val="none" w:sz="0" w:space="0" w:color="auto"/>
      </w:divBdr>
    </w:div>
    <w:div w:id="893543888">
      <w:bodyDiv w:val="1"/>
      <w:marLeft w:val="0"/>
      <w:marRight w:val="0"/>
      <w:marTop w:val="0"/>
      <w:marBottom w:val="0"/>
      <w:divBdr>
        <w:top w:val="none" w:sz="0" w:space="0" w:color="auto"/>
        <w:left w:val="none" w:sz="0" w:space="0" w:color="auto"/>
        <w:bottom w:val="none" w:sz="0" w:space="0" w:color="auto"/>
        <w:right w:val="none" w:sz="0" w:space="0" w:color="auto"/>
      </w:divBdr>
      <w:divsChild>
        <w:div w:id="801457155">
          <w:marLeft w:val="0"/>
          <w:marRight w:val="0"/>
          <w:marTop w:val="0"/>
          <w:marBottom w:val="0"/>
          <w:divBdr>
            <w:top w:val="none" w:sz="0" w:space="0" w:color="auto"/>
            <w:left w:val="none" w:sz="0" w:space="0" w:color="auto"/>
            <w:bottom w:val="none" w:sz="0" w:space="0" w:color="auto"/>
            <w:right w:val="none" w:sz="0" w:space="0" w:color="auto"/>
          </w:divBdr>
        </w:div>
      </w:divsChild>
    </w:div>
    <w:div w:id="907689275">
      <w:bodyDiv w:val="1"/>
      <w:marLeft w:val="0"/>
      <w:marRight w:val="0"/>
      <w:marTop w:val="0"/>
      <w:marBottom w:val="0"/>
      <w:divBdr>
        <w:top w:val="none" w:sz="0" w:space="0" w:color="auto"/>
        <w:left w:val="none" w:sz="0" w:space="0" w:color="auto"/>
        <w:bottom w:val="none" w:sz="0" w:space="0" w:color="auto"/>
        <w:right w:val="none" w:sz="0" w:space="0" w:color="auto"/>
      </w:divBdr>
    </w:div>
    <w:div w:id="913199370">
      <w:bodyDiv w:val="1"/>
      <w:marLeft w:val="0"/>
      <w:marRight w:val="0"/>
      <w:marTop w:val="0"/>
      <w:marBottom w:val="0"/>
      <w:divBdr>
        <w:top w:val="none" w:sz="0" w:space="0" w:color="auto"/>
        <w:left w:val="none" w:sz="0" w:space="0" w:color="auto"/>
        <w:bottom w:val="none" w:sz="0" w:space="0" w:color="auto"/>
        <w:right w:val="none" w:sz="0" w:space="0" w:color="auto"/>
      </w:divBdr>
      <w:divsChild>
        <w:div w:id="221447850">
          <w:marLeft w:val="0"/>
          <w:marRight w:val="0"/>
          <w:marTop w:val="0"/>
          <w:marBottom w:val="0"/>
          <w:divBdr>
            <w:top w:val="none" w:sz="0" w:space="0" w:color="auto"/>
            <w:left w:val="none" w:sz="0" w:space="0" w:color="auto"/>
            <w:bottom w:val="none" w:sz="0" w:space="0" w:color="auto"/>
            <w:right w:val="none" w:sz="0" w:space="0" w:color="auto"/>
          </w:divBdr>
        </w:div>
      </w:divsChild>
    </w:div>
    <w:div w:id="927301407">
      <w:bodyDiv w:val="1"/>
      <w:marLeft w:val="0"/>
      <w:marRight w:val="0"/>
      <w:marTop w:val="0"/>
      <w:marBottom w:val="0"/>
      <w:divBdr>
        <w:top w:val="none" w:sz="0" w:space="0" w:color="auto"/>
        <w:left w:val="none" w:sz="0" w:space="0" w:color="auto"/>
        <w:bottom w:val="none" w:sz="0" w:space="0" w:color="auto"/>
        <w:right w:val="none" w:sz="0" w:space="0" w:color="auto"/>
      </w:divBdr>
      <w:divsChild>
        <w:div w:id="192427493">
          <w:marLeft w:val="0"/>
          <w:marRight w:val="0"/>
          <w:marTop w:val="0"/>
          <w:marBottom w:val="0"/>
          <w:divBdr>
            <w:top w:val="none" w:sz="0" w:space="0" w:color="auto"/>
            <w:left w:val="none" w:sz="0" w:space="0" w:color="auto"/>
            <w:bottom w:val="none" w:sz="0" w:space="0" w:color="auto"/>
            <w:right w:val="none" w:sz="0" w:space="0" w:color="auto"/>
          </w:divBdr>
          <w:divsChild>
            <w:div w:id="1021780875">
              <w:marLeft w:val="0"/>
              <w:marRight w:val="0"/>
              <w:marTop w:val="0"/>
              <w:marBottom w:val="300"/>
              <w:divBdr>
                <w:top w:val="single" w:sz="6" w:space="11" w:color="EBCCD1"/>
                <w:left w:val="single" w:sz="6" w:space="11" w:color="EBCCD1"/>
                <w:bottom w:val="single" w:sz="6" w:space="11" w:color="EBCCD1"/>
                <w:right w:val="single" w:sz="6" w:space="11" w:color="EBCCD1"/>
              </w:divBdr>
            </w:div>
          </w:divsChild>
        </w:div>
      </w:divsChild>
    </w:div>
    <w:div w:id="965936117">
      <w:bodyDiv w:val="1"/>
      <w:marLeft w:val="0"/>
      <w:marRight w:val="0"/>
      <w:marTop w:val="0"/>
      <w:marBottom w:val="0"/>
      <w:divBdr>
        <w:top w:val="none" w:sz="0" w:space="0" w:color="auto"/>
        <w:left w:val="none" w:sz="0" w:space="0" w:color="auto"/>
        <w:bottom w:val="none" w:sz="0" w:space="0" w:color="auto"/>
        <w:right w:val="none" w:sz="0" w:space="0" w:color="auto"/>
      </w:divBdr>
      <w:divsChild>
        <w:div w:id="357777437">
          <w:marLeft w:val="0"/>
          <w:marRight w:val="0"/>
          <w:marTop w:val="0"/>
          <w:marBottom w:val="0"/>
          <w:divBdr>
            <w:top w:val="none" w:sz="0" w:space="0" w:color="auto"/>
            <w:left w:val="none" w:sz="0" w:space="0" w:color="auto"/>
            <w:bottom w:val="none" w:sz="0" w:space="0" w:color="auto"/>
            <w:right w:val="none" w:sz="0" w:space="0" w:color="auto"/>
          </w:divBdr>
        </w:div>
      </w:divsChild>
    </w:div>
    <w:div w:id="975791626">
      <w:bodyDiv w:val="1"/>
      <w:marLeft w:val="0"/>
      <w:marRight w:val="0"/>
      <w:marTop w:val="0"/>
      <w:marBottom w:val="0"/>
      <w:divBdr>
        <w:top w:val="none" w:sz="0" w:space="0" w:color="auto"/>
        <w:left w:val="none" w:sz="0" w:space="0" w:color="auto"/>
        <w:bottom w:val="none" w:sz="0" w:space="0" w:color="auto"/>
        <w:right w:val="none" w:sz="0" w:space="0" w:color="auto"/>
      </w:divBdr>
      <w:divsChild>
        <w:div w:id="1532570879">
          <w:marLeft w:val="0"/>
          <w:marRight w:val="0"/>
          <w:marTop w:val="0"/>
          <w:marBottom w:val="0"/>
          <w:divBdr>
            <w:top w:val="none" w:sz="0" w:space="0" w:color="auto"/>
            <w:left w:val="none" w:sz="0" w:space="0" w:color="auto"/>
            <w:bottom w:val="none" w:sz="0" w:space="0" w:color="auto"/>
            <w:right w:val="none" w:sz="0" w:space="0" w:color="auto"/>
          </w:divBdr>
          <w:divsChild>
            <w:div w:id="1590776340">
              <w:marLeft w:val="0"/>
              <w:marRight w:val="0"/>
              <w:marTop w:val="0"/>
              <w:marBottom w:val="0"/>
              <w:divBdr>
                <w:top w:val="none" w:sz="0" w:space="0" w:color="auto"/>
                <w:left w:val="none" w:sz="0" w:space="0" w:color="auto"/>
                <w:bottom w:val="none" w:sz="0" w:space="0" w:color="auto"/>
                <w:right w:val="none" w:sz="0" w:space="0" w:color="auto"/>
              </w:divBdr>
              <w:divsChild>
                <w:div w:id="1122842417">
                  <w:marLeft w:val="0"/>
                  <w:marRight w:val="0"/>
                  <w:marTop w:val="0"/>
                  <w:marBottom w:val="0"/>
                  <w:divBdr>
                    <w:top w:val="none" w:sz="0" w:space="0" w:color="auto"/>
                    <w:left w:val="none" w:sz="0" w:space="0" w:color="auto"/>
                    <w:bottom w:val="none" w:sz="0" w:space="0" w:color="auto"/>
                    <w:right w:val="none" w:sz="0" w:space="0" w:color="auto"/>
                  </w:divBdr>
                  <w:divsChild>
                    <w:div w:id="1779988807">
                      <w:marLeft w:val="0"/>
                      <w:marRight w:val="0"/>
                      <w:marTop w:val="0"/>
                      <w:marBottom w:val="0"/>
                      <w:divBdr>
                        <w:top w:val="none" w:sz="0" w:space="0" w:color="auto"/>
                        <w:left w:val="none" w:sz="0" w:space="0" w:color="auto"/>
                        <w:bottom w:val="none" w:sz="0" w:space="0" w:color="auto"/>
                        <w:right w:val="none" w:sz="0" w:space="0" w:color="auto"/>
                      </w:divBdr>
                    </w:div>
                  </w:divsChild>
                </w:div>
                <w:div w:id="2048140103">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982660159">
      <w:bodyDiv w:val="1"/>
      <w:marLeft w:val="0"/>
      <w:marRight w:val="0"/>
      <w:marTop w:val="0"/>
      <w:marBottom w:val="0"/>
      <w:divBdr>
        <w:top w:val="none" w:sz="0" w:space="0" w:color="auto"/>
        <w:left w:val="none" w:sz="0" w:space="0" w:color="auto"/>
        <w:bottom w:val="none" w:sz="0" w:space="0" w:color="auto"/>
        <w:right w:val="none" w:sz="0" w:space="0" w:color="auto"/>
      </w:divBdr>
      <w:divsChild>
        <w:div w:id="1384326104">
          <w:marLeft w:val="0"/>
          <w:marRight w:val="0"/>
          <w:marTop w:val="0"/>
          <w:marBottom w:val="0"/>
          <w:divBdr>
            <w:top w:val="none" w:sz="0" w:space="0" w:color="auto"/>
            <w:left w:val="none" w:sz="0" w:space="0" w:color="auto"/>
            <w:bottom w:val="none" w:sz="0" w:space="0" w:color="auto"/>
            <w:right w:val="none" w:sz="0" w:space="0" w:color="auto"/>
          </w:divBdr>
        </w:div>
      </w:divsChild>
    </w:div>
    <w:div w:id="984043421">
      <w:bodyDiv w:val="1"/>
      <w:marLeft w:val="0"/>
      <w:marRight w:val="0"/>
      <w:marTop w:val="0"/>
      <w:marBottom w:val="0"/>
      <w:divBdr>
        <w:top w:val="none" w:sz="0" w:space="0" w:color="auto"/>
        <w:left w:val="none" w:sz="0" w:space="0" w:color="auto"/>
        <w:bottom w:val="none" w:sz="0" w:space="0" w:color="auto"/>
        <w:right w:val="none" w:sz="0" w:space="0" w:color="auto"/>
      </w:divBdr>
      <w:divsChild>
        <w:div w:id="1619098878">
          <w:marLeft w:val="0"/>
          <w:marRight w:val="0"/>
          <w:marTop w:val="0"/>
          <w:marBottom w:val="0"/>
          <w:divBdr>
            <w:top w:val="none" w:sz="0" w:space="0" w:color="auto"/>
            <w:left w:val="none" w:sz="0" w:space="0" w:color="auto"/>
            <w:bottom w:val="none" w:sz="0" w:space="0" w:color="auto"/>
            <w:right w:val="none" w:sz="0" w:space="0" w:color="auto"/>
          </w:divBdr>
          <w:divsChild>
            <w:div w:id="1857384191">
              <w:marLeft w:val="0"/>
              <w:marRight w:val="0"/>
              <w:marTop w:val="0"/>
              <w:marBottom w:val="0"/>
              <w:divBdr>
                <w:top w:val="none" w:sz="0" w:space="0" w:color="auto"/>
                <w:left w:val="none" w:sz="0" w:space="0" w:color="auto"/>
                <w:bottom w:val="none" w:sz="0" w:space="0" w:color="auto"/>
                <w:right w:val="none" w:sz="0" w:space="0" w:color="auto"/>
              </w:divBdr>
              <w:divsChild>
                <w:div w:id="419177263">
                  <w:marLeft w:val="0"/>
                  <w:marRight w:val="0"/>
                  <w:marTop w:val="0"/>
                  <w:marBottom w:val="0"/>
                  <w:divBdr>
                    <w:top w:val="none" w:sz="0" w:space="0" w:color="auto"/>
                    <w:left w:val="none" w:sz="0" w:space="0" w:color="auto"/>
                    <w:bottom w:val="none" w:sz="0" w:space="0" w:color="auto"/>
                    <w:right w:val="none" w:sz="0" w:space="0" w:color="auto"/>
                  </w:divBdr>
                  <w:divsChild>
                    <w:div w:id="1135682656">
                      <w:marLeft w:val="0"/>
                      <w:marRight w:val="0"/>
                      <w:marTop w:val="0"/>
                      <w:marBottom w:val="0"/>
                      <w:divBdr>
                        <w:top w:val="none" w:sz="0" w:space="0" w:color="auto"/>
                        <w:left w:val="none" w:sz="0" w:space="0" w:color="auto"/>
                        <w:bottom w:val="none" w:sz="0" w:space="0" w:color="auto"/>
                        <w:right w:val="none" w:sz="0" w:space="0" w:color="auto"/>
                      </w:divBdr>
                    </w:div>
                  </w:divsChild>
                </w:div>
                <w:div w:id="1432361615">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989331937">
      <w:bodyDiv w:val="1"/>
      <w:marLeft w:val="0"/>
      <w:marRight w:val="0"/>
      <w:marTop w:val="0"/>
      <w:marBottom w:val="0"/>
      <w:divBdr>
        <w:top w:val="none" w:sz="0" w:space="0" w:color="auto"/>
        <w:left w:val="none" w:sz="0" w:space="0" w:color="auto"/>
        <w:bottom w:val="none" w:sz="0" w:space="0" w:color="auto"/>
        <w:right w:val="none" w:sz="0" w:space="0" w:color="auto"/>
      </w:divBdr>
      <w:divsChild>
        <w:div w:id="946734365">
          <w:marLeft w:val="0"/>
          <w:marRight w:val="0"/>
          <w:marTop w:val="0"/>
          <w:marBottom w:val="0"/>
          <w:divBdr>
            <w:top w:val="none" w:sz="0" w:space="0" w:color="auto"/>
            <w:left w:val="none" w:sz="0" w:space="0" w:color="auto"/>
            <w:bottom w:val="none" w:sz="0" w:space="0" w:color="auto"/>
            <w:right w:val="none" w:sz="0" w:space="0" w:color="auto"/>
          </w:divBdr>
          <w:divsChild>
            <w:div w:id="1252932480">
              <w:marLeft w:val="0"/>
              <w:marRight w:val="0"/>
              <w:marTop w:val="0"/>
              <w:marBottom w:val="0"/>
              <w:divBdr>
                <w:top w:val="none" w:sz="0" w:space="0" w:color="auto"/>
                <w:left w:val="none" w:sz="0" w:space="0" w:color="auto"/>
                <w:bottom w:val="none" w:sz="0" w:space="0" w:color="auto"/>
                <w:right w:val="none" w:sz="0" w:space="0" w:color="auto"/>
              </w:divBdr>
              <w:divsChild>
                <w:div w:id="1888375393">
                  <w:marLeft w:val="0"/>
                  <w:marRight w:val="0"/>
                  <w:marTop w:val="0"/>
                  <w:marBottom w:val="0"/>
                  <w:divBdr>
                    <w:top w:val="none" w:sz="0" w:space="0" w:color="auto"/>
                    <w:left w:val="none" w:sz="0" w:space="0" w:color="auto"/>
                    <w:bottom w:val="none" w:sz="0" w:space="0" w:color="auto"/>
                    <w:right w:val="none" w:sz="0" w:space="0" w:color="auto"/>
                  </w:divBdr>
                  <w:divsChild>
                    <w:div w:id="188447562">
                      <w:marLeft w:val="0"/>
                      <w:marRight w:val="0"/>
                      <w:marTop w:val="0"/>
                      <w:marBottom w:val="0"/>
                      <w:divBdr>
                        <w:top w:val="none" w:sz="0" w:space="0" w:color="auto"/>
                        <w:left w:val="none" w:sz="0" w:space="0" w:color="auto"/>
                        <w:bottom w:val="none" w:sz="0" w:space="0" w:color="auto"/>
                        <w:right w:val="none" w:sz="0" w:space="0" w:color="auto"/>
                      </w:divBdr>
                    </w:div>
                  </w:divsChild>
                </w:div>
                <w:div w:id="1924560442">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995258616">
      <w:bodyDiv w:val="1"/>
      <w:marLeft w:val="0"/>
      <w:marRight w:val="0"/>
      <w:marTop w:val="0"/>
      <w:marBottom w:val="0"/>
      <w:divBdr>
        <w:top w:val="none" w:sz="0" w:space="0" w:color="auto"/>
        <w:left w:val="none" w:sz="0" w:space="0" w:color="auto"/>
        <w:bottom w:val="none" w:sz="0" w:space="0" w:color="auto"/>
        <w:right w:val="none" w:sz="0" w:space="0" w:color="auto"/>
      </w:divBdr>
    </w:div>
    <w:div w:id="1001154695">
      <w:bodyDiv w:val="1"/>
      <w:marLeft w:val="0"/>
      <w:marRight w:val="0"/>
      <w:marTop w:val="0"/>
      <w:marBottom w:val="0"/>
      <w:divBdr>
        <w:top w:val="none" w:sz="0" w:space="0" w:color="auto"/>
        <w:left w:val="none" w:sz="0" w:space="0" w:color="auto"/>
        <w:bottom w:val="none" w:sz="0" w:space="0" w:color="auto"/>
        <w:right w:val="none" w:sz="0" w:space="0" w:color="auto"/>
      </w:divBdr>
    </w:div>
    <w:div w:id="1005013119">
      <w:bodyDiv w:val="1"/>
      <w:marLeft w:val="0"/>
      <w:marRight w:val="0"/>
      <w:marTop w:val="0"/>
      <w:marBottom w:val="0"/>
      <w:divBdr>
        <w:top w:val="none" w:sz="0" w:space="0" w:color="auto"/>
        <w:left w:val="none" w:sz="0" w:space="0" w:color="auto"/>
        <w:bottom w:val="none" w:sz="0" w:space="0" w:color="auto"/>
        <w:right w:val="none" w:sz="0" w:space="0" w:color="auto"/>
      </w:divBdr>
    </w:div>
    <w:div w:id="1072973401">
      <w:bodyDiv w:val="1"/>
      <w:marLeft w:val="0"/>
      <w:marRight w:val="0"/>
      <w:marTop w:val="0"/>
      <w:marBottom w:val="0"/>
      <w:divBdr>
        <w:top w:val="none" w:sz="0" w:space="0" w:color="auto"/>
        <w:left w:val="none" w:sz="0" w:space="0" w:color="auto"/>
        <w:bottom w:val="none" w:sz="0" w:space="0" w:color="auto"/>
        <w:right w:val="none" w:sz="0" w:space="0" w:color="auto"/>
      </w:divBdr>
      <w:divsChild>
        <w:div w:id="781921133">
          <w:marLeft w:val="0"/>
          <w:marRight w:val="0"/>
          <w:marTop w:val="0"/>
          <w:marBottom w:val="0"/>
          <w:divBdr>
            <w:top w:val="none" w:sz="0" w:space="0" w:color="auto"/>
            <w:left w:val="none" w:sz="0" w:space="0" w:color="auto"/>
            <w:bottom w:val="none" w:sz="0" w:space="0" w:color="auto"/>
            <w:right w:val="none" w:sz="0" w:space="0" w:color="auto"/>
          </w:divBdr>
          <w:divsChild>
            <w:div w:id="596717215">
              <w:marLeft w:val="0"/>
              <w:marRight w:val="0"/>
              <w:marTop w:val="0"/>
              <w:marBottom w:val="300"/>
              <w:divBdr>
                <w:top w:val="single" w:sz="6" w:space="11" w:color="EBCCD1"/>
                <w:left w:val="single" w:sz="6" w:space="11" w:color="EBCCD1"/>
                <w:bottom w:val="single" w:sz="6" w:space="11" w:color="EBCCD1"/>
                <w:right w:val="single" w:sz="6" w:space="11" w:color="EBCCD1"/>
              </w:divBdr>
            </w:div>
          </w:divsChild>
        </w:div>
      </w:divsChild>
    </w:div>
    <w:div w:id="1079792973">
      <w:bodyDiv w:val="1"/>
      <w:marLeft w:val="0"/>
      <w:marRight w:val="0"/>
      <w:marTop w:val="0"/>
      <w:marBottom w:val="0"/>
      <w:divBdr>
        <w:top w:val="none" w:sz="0" w:space="0" w:color="auto"/>
        <w:left w:val="none" w:sz="0" w:space="0" w:color="auto"/>
        <w:bottom w:val="none" w:sz="0" w:space="0" w:color="auto"/>
        <w:right w:val="none" w:sz="0" w:space="0" w:color="auto"/>
      </w:divBdr>
    </w:div>
    <w:div w:id="1165705549">
      <w:bodyDiv w:val="1"/>
      <w:marLeft w:val="0"/>
      <w:marRight w:val="0"/>
      <w:marTop w:val="0"/>
      <w:marBottom w:val="0"/>
      <w:divBdr>
        <w:top w:val="none" w:sz="0" w:space="0" w:color="auto"/>
        <w:left w:val="none" w:sz="0" w:space="0" w:color="auto"/>
        <w:bottom w:val="none" w:sz="0" w:space="0" w:color="auto"/>
        <w:right w:val="none" w:sz="0" w:space="0" w:color="auto"/>
      </w:divBdr>
      <w:divsChild>
        <w:div w:id="1885168569">
          <w:marLeft w:val="0"/>
          <w:marRight w:val="0"/>
          <w:marTop w:val="0"/>
          <w:marBottom w:val="0"/>
          <w:divBdr>
            <w:top w:val="none" w:sz="0" w:space="0" w:color="auto"/>
            <w:left w:val="none" w:sz="0" w:space="0" w:color="auto"/>
            <w:bottom w:val="none" w:sz="0" w:space="0" w:color="auto"/>
            <w:right w:val="none" w:sz="0" w:space="0" w:color="auto"/>
          </w:divBdr>
          <w:divsChild>
            <w:div w:id="957418893">
              <w:marLeft w:val="0"/>
              <w:marRight w:val="0"/>
              <w:marTop w:val="0"/>
              <w:marBottom w:val="0"/>
              <w:divBdr>
                <w:top w:val="none" w:sz="0" w:space="0" w:color="auto"/>
                <w:left w:val="none" w:sz="0" w:space="0" w:color="auto"/>
                <w:bottom w:val="none" w:sz="0" w:space="0" w:color="auto"/>
                <w:right w:val="none" w:sz="0" w:space="0" w:color="auto"/>
              </w:divBdr>
              <w:divsChild>
                <w:div w:id="1426267961">
                  <w:marLeft w:val="0"/>
                  <w:marRight w:val="0"/>
                  <w:marTop w:val="0"/>
                  <w:marBottom w:val="0"/>
                  <w:divBdr>
                    <w:top w:val="none" w:sz="0" w:space="0" w:color="auto"/>
                    <w:left w:val="none" w:sz="0" w:space="0" w:color="auto"/>
                    <w:bottom w:val="none" w:sz="0" w:space="0" w:color="auto"/>
                    <w:right w:val="none" w:sz="0" w:space="0" w:color="auto"/>
                  </w:divBdr>
                  <w:divsChild>
                    <w:div w:id="391000059">
                      <w:marLeft w:val="0"/>
                      <w:marRight w:val="0"/>
                      <w:marTop w:val="0"/>
                      <w:marBottom w:val="0"/>
                      <w:divBdr>
                        <w:top w:val="none" w:sz="0" w:space="0" w:color="auto"/>
                        <w:left w:val="none" w:sz="0" w:space="0" w:color="auto"/>
                        <w:bottom w:val="none" w:sz="0" w:space="0" w:color="auto"/>
                        <w:right w:val="none" w:sz="0" w:space="0" w:color="auto"/>
                      </w:divBdr>
                    </w:div>
                  </w:divsChild>
                </w:div>
                <w:div w:id="1457213854">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175074107">
      <w:bodyDiv w:val="1"/>
      <w:marLeft w:val="0"/>
      <w:marRight w:val="0"/>
      <w:marTop w:val="0"/>
      <w:marBottom w:val="0"/>
      <w:divBdr>
        <w:top w:val="none" w:sz="0" w:space="0" w:color="auto"/>
        <w:left w:val="none" w:sz="0" w:space="0" w:color="auto"/>
        <w:bottom w:val="none" w:sz="0" w:space="0" w:color="auto"/>
        <w:right w:val="none" w:sz="0" w:space="0" w:color="auto"/>
      </w:divBdr>
      <w:divsChild>
        <w:div w:id="1538472195">
          <w:marLeft w:val="0"/>
          <w:marRight w:val="947"/>
          <w:marTop w:val="0"/>
          <w:marBottom w:val="0"/>
          <w:divBdr>
            <w:top w:val="none" w:sz="0" w:space="0" w:color="auto"/>
            <w:left w:val="none" w:sz="0" w:space="0" w:color="auto"/>
            <w:bottom w:val="none" w:sz="0" w:space="0" w:color="auto"/>
            <w:right w:val="none" w:sz="0" w:space="0" w:color="auto"/>
          </w:divBdr>
        </w:div>
        <w:div w:id="1796751113">
          <w:marLeft w:val="947"/>
          <w:marRight w:val="0"/>
          <w:marTop w:val="0"/>
          <w:marBottom w:val="0"/>
          <w:divBdr>
            <w:top w:val="none" w:sz="0" w:space="0" w:color="auto"/>
            <w:left w:val="none" w:sz="0" w:space="0" w:color="auto"/>
            <w:bottom w:val="none" w:sz="0" w:space="0" w:color="auto"/>
            <w:right w:val="none" w:sz="0" w:space="0" w:color="auto"/>
          </w:divBdr>
        </w:div>
      </w:divsChild>
    </w:div>
    <w:div w:id="1192887926">
      <w:bodyDiv w:val="1"/>
      <w:marLeft w:val="0"/>
      <w:marRight w:val="0"/>
      <w:marTop w:val="0"/>
      <w:marBottom w:val="0"/>
      <w:divBdr>
        <w:top w:val="none" w:sz="0" w:space="0" w:color="auto"/>
        <w:left w:val="none" w:sz="0" w:space="0" w:color="auto"/>
        <w:bottom w:val="none" w:sz="0" w:space="0" w:color="auto"/>
        <w:right w:val="none" w:sz="0" w:space="0" w:color="auto"/>
      </w:divBdr>
    </w:div>
    <w:div w:id="1210266148">
      <w:bodyDiv w:val="1"/>
      <w:marLeft w:val="0"/>
      <w:marRight w:val="0"/>
      <w:marTop w:val="0"/>
      <w:marBottom w:val="0"/>
      <w:divBdr>
        <w:top w:val="none" w:sz="0" w:space="0" w:color="auto"/>
        <w:left w:val="none" w:sz="0" w:space="0" w:color="auto"/>
        <w:bottom w:val="none" w:sz="0" w:space="0" w:color="auto"/>
        <w:right w:val="none" w:sz="0" w:space="0" w:color="auto"/>
      </w:divBdr>
    </w:div>
    <w:div w:id="1252934670">
      <w:bodyDiv w:val="1"/>
      <w:marLeft w:val="0"/>
      <w:marRight w:val="0"/>
      <w:marTop w:val="0"/>
      <w:marBottom w:val="0"/>
      <w:divBdr>
        <w:top w:val="none" w:sz="0" w:space="0" w:color="auto"/>
        <w:left w:val="none" w:sz="0" w:space="0" w:color="auto"/>
        <w:bottom w:val="none" w:sz="0" w:space="0" w:color="auto"/>
        <w:right w:val="none" w:sz="0" w:space="0" w:color="auto"/>
      </w:divBdr>
      <w:divsChild>
        <w:div w:id="1735854166">
          <w:marLeft w:val="0"/>
          <w:marRight w:val="0"/>
          <w:marTop w:val="0"/>
          <w:marBottom w:val="0"/>
          <w:divBdr>
            <w:top w:val="none" w:sz="0" w:space="0" w:color="auto"/>
            <w:left w:val="none" w:sz="0" w:space="0" w:color="auto"/>
            <w:bottom w:val="none" w:sz="0" w:space="0" w:color="auto"/>
            <w:right w:val="none" w:sz="0" w:space="0" w:color="auto"/>
          </w:divBdr>
          <w:divsChild>
            <w:div w:id="30418782">
              <w:marLeft w:val="0"/>
              <w:marRight w:val="0"/>
              <w:marTop w:val="0"/>
              <w:marBottom w:val="0"/>
              <w:divBdr>
                <w:top w:val="none" w:sz="0" w:space="0" w:color="auto"/>
                <w:left w:val="none" w:sz="0" w:space="0" w:color="auto"/>
                <w:bottom w:val="none" w:sz="0" w:space="0" w:color="auto"/>
                <w:right w:val="none" w:sz="0" w:space="0" w:color="auto"/>
              </w:divBdr>
              <w:divsChild>
                <w:div w:id="619530157">
                  <w:marLeft w:val="0"/>
                  <w:marRight w:val="0"/>
                  <w:marTop w:val="0"/>
                  <w:marBottom w:val="0"/>
                  <w:divBdr>
                    <w:top w:val="none" w:sz="0" w:space="0" w:color="auto"/>
                    <w:left w:val="none" w:sz="0" w:space="0" w:color="auto"/>
                    <w:bottom w:val="none" w:sz="0" w:space="0" w:color="auto"/>
                    <w:right w:val="none" w:sz="0" w:space="0" w:color="auto"/>
                  </w:divBdr>
                  <w:divsChild>
                    <w:div w:id="1592660377">
                      <w:marLeft w:val="0"/>
                      <w:marRight w:val="0"/>
                      <w:marTop w:val="0"/>
                      <w:marBottom w:val="0"/>
                      <w:divBdr>
                        <w:top w:val="none" w:sz="0" w:space="0" w:color="auto"/>
                        <w:left w:val="none" w:sz="0" w:space="0" w:color="auto"/>
                        <w:bottom w:val="none" w:sz="0" w:space="0" w:color="auto"/>
                        <w:right w:val="none" w:sz="0" w:space="0" w:color="auto"/>
                      </w:divBdr>
                    </w:div>
                  </w:divsChild>
                </w:div>
                <w:div w:id="1726249365">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266843596">
      <w:bodyDiv w:val="1"/>
      <w:marLeft w:val="0"/>
      <w:marRight w:val="0"/>
      <w:marTop w:val="0"/>
      <w:marBottom w:val="0"/>
      <w:divBdr>
        <w:top w:val="none" w:sz="0" w:space="0" w:color="auto"/>
        <w:left w:val="none" w:sz="0" w:space="0" w:color="auto"/>
        <w:bottom w:val="none" w:sz="0" w:space="0" w:color="auto"/>
        <w:right w:val="none" w:sz="0" w:space="0" w:color="auto"/>
      </w:divBdr>
    </w:div>
    <w:div w:id="1309166592">
      <w:bodyDiv w:val="1"/>
      <w:marLeft w:val="0"/>
      <w:marRight w:val="0"/>
      <w:marTop w:val="0"/>
      <w:marBottom w:val="0"/>
      <w:divBdr>
        <w:top w:val="none" w:sz="0" w:space="0" w:color="auto"/>
        <w:left w:val="none" w:sz="0" w:space="0" w:color="auto"/>
        <w:bottom w:val="none" w:sz="0" w:space="0" w:color="auto"/>
        <w:right w:val="none" w:sz="0" w:space="0" w:color="auto"/>
      </w:divBdr>
      <w:divsChild>
        <w:div w:id="1752584713">
          <w:marLeft w:val="0"/>
          <w:marRight w:val="0"/>
          <w:marTop w:val="0"/>
          <w:marBottom w:val="0"/>
          <w:divBdr>
            <w:top w:val="none" w:sz="0" w:space="0" w:color="auto"/>
            <w:left w:val="none" w:sz="0" w:space="0" w:color="auto"/>
            <w:bottom w:val="none" w:sz="0" w:space="0" w:color="auto"/>
            <w:right w:val="none" w:sz="0" w:space="0" w:color="auto"/>
          </w:divBdr>
          <w:divsChild>
            <w:div w:id="887499882">
              <w:marLeft w:val="0"/>
              <w:marRight w:val="0"/>
              <w:marTop w:val="0"/>
              <w:marBottom w:val="0"/>
              <w:divBdr>
                <w:top w:val="none" w:sz="0" w:space="0" w:color="auto"/>
                <w:left w:val="none" w:sz="0" w:space="0" w:color="auto"/>
                <w:bottom w:val="none" w:sz="0" w:space="0" w:color="auto"/>
                <w:right w:val="none" w:sz="0" w:space="0" w:color="auto"/>
              </w:divBdr>
              <w:divsChild>
                <w:div w:id="933318794">
                  <w:marLeft w:val="0"/>
                  <w:marRight w:val="0"/>
                  <w:marTop w:val="0"/>
                  <w:marBottom w:val="0"/>
                  <w:divBdr>
                    <w:top w:val="none" w:sz="0" w:space="0" w:color="auto"/>
                    <w:left w:val="none" w:sz="0" w:space="0" w:color="auto"/>
                    <w:bottom w:val="none" w:sz="0" w:space="0" w:color="auto"/>
                    <w:right w:val="none" w:sz="0" w:space="0" w:color="auto"/>
                  </w:divBdr>
                  <w:divsChild>
                    <w:div w:id="1008022726">
                      <w:marLeft w:val="0"/>
                      <w:marRight w:val="0"/>
                      <w:marTop w:val="0"/>
                      <w:marBottom w:val="0"/>
                      <w:divBdr>
                        <w:top w:val="none" w:sz="0" w:space="0" w:color="auto"/>
                        <w:left w:val="none" w:sz="0" w:space="0" w:color="auto"/>
                        <w:bottom w:val="none" w:sz="0" w:space="0" w:color="auto"/>
                        <w:right w:val="none" w:sz="0" w:space="0" w:color="auto"/>
                      </w:divBdr>
                    </w:div>
                  </w:divsChild>
                </w:div>
                <w:div w:id="1847091528">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322194942">
      <w:bodyDiv w:val="1"/>
      <w:marLeft w:val="0"/>
      <w:marRight w:val="0"/>
      <w:marTop w:val="0"/>
      <w:marBottom w:val="0"/>
      <w:divBdr>
        <w:top w:val="none" w:sz="0" w:space="0" w:color="auto"/>
        <w:left w:val="none" w:sz="0" w:space="0" w:color="auto"/>
        <w:bottom w:val="none" w:sz="0" w:space="0" w:color="auto"/>
        <w:right w:val="none" w:sz="0" w:space="0" w:color="auto"/>
      </w:divBdr>
      <w:divsChild>
        <w:div w:id="1566068031">
          <w:marLeft w:val="0"/>
          <w:marRight w:val="0"/>
          <w:marTop w:val="0"/>
          <w:marBottom w:val="0"/>
          <w:divBdr>
            <w:top w:val="none" w:sz="0" w:space="0" w:color="auto"/>
            <w:left w:val="none" w:sz="0" w:space="0" w:color="auto"/>
            <w:bottom w:val="none" w:sz="0" w:space="0" w:color="auto"/>
            <w:right w:val="none" w:sz="0" w:space="0" w:color="auto"/>
          </w:divBdr>
          <w:divsChild>
            <w:div w:id="1849754006">
              <w:marLeft w:val="0"/>
              <w:marRight w:val="0"/>
              <w:marTop w:val="0"/>
              <w:marBottom w:val="300"/>
              <w:divBdr>
                <w:top w:val="single" w:sz="6" w:space="11" w:color="EBCCD1"/>
                <w:left w:val="single" w:sz="6" w:space="11" w:color="EBCCD1"/>
                <w:bottom w:val="single" w:sz="6" w:space="11" w:color="EBCCD1"/>
                <w:right w:val="single" w:sz="6" w:space="11" w:color="EBCCD1"/>
              </w:divBdr>
            </w:div>
          </w:divsChild>
        </w:div>
      </w:divsChild>
    </w:div>
    <w:div w:id="1326519343">
      <w:bodyDiv w:val="1"/>
      <w:marLeft w:val="0"/>
      <w:marRight w:val="0"/>
      <w:marTop w:val="0"/>
      <w:marBottom w:val="0"/>
      <w:divBdr>
        <w:top w:val="none" w:sz="0" w:space="0" w:color="auto"/>
        <w:left w:val="none" w:sz="0" w:space="0" w:color="auto"/>
        <w:bottom w:val="none" w:sz="0" w:space="0" w:color="auto"/>
        <w:right w:val="none" w:sz="0" w:space="0" w:color="auto"/>
      </w:divBdr>
      <w:divsChild>
        <w:div w:id="1815490192">
          <w:marLeft w:val="0"/>
          <w:marRight w:val="0"/>
          <w:marTop w:val="0"/>
          <w:marBottom w:val="0"/>
          <w:divBdr>
            <w:top w:val="none" w:sz="0" w:space="0" w:color="auto"/>
            <w:left w:val="none" w:sz="0" w:space="0" w:color="auto"/>
            <w:bottom w:val="none" w:sz="0" w:space="0" w:color="auto"/>
            <w:right w:val="none" w:sz="0" w:space="0" w:color="auto"/>
          </w:divBdr>
          <w:divsChild>
            <w:div w:id="973176280">
              <w:marLeft w:val="0"/>
              <w:marRight w:val="0"/>
              <w:marTop w:val="0"/>
              <w:marBottom w:val="0"/>
              <w:divBdr>
                <w:top w:val="none" w:sz="0" w:space="0" w:color="auto"/>
                <w:left w:val="none" w:sz="0" w:space="0" w:color="auto"/>
                <w:bottom w:val="none" w:sz="0" w:space="0" w:color="auto"/>
                <w:right w:val="none" w:sz="0" w:space="0" w:color="auto"/>
              </w:divBdr>
              <w:divsChild>
                <w:div w:id="58410546">
                  <w:marLeft w:val="0"/>
                  <w:marRight w:val="0"/>
                  <w:marTop w:val="0"/>
                  <w:marBottom w:val="0"/>
                  <w:divBdr>
                    <w:top w:val="none" w:sz="0" w:space="0" w:color="auto"/>
                    <w:left w:val="none" w:sz="0" w:space="0" w:color="auto"/>
                    <w:bottom w:val="none" w:sz="0" w:space="0" w:color="auto"/>
                    <w:right w:val="none" w:sz="0" w:space="0" w:color="auto"/>
                  </w:divBdr>
                  <w:divsChild>
                    <w:div w:id="47805178">
                      <w:marLeft w:val="0"/>
                      <w:marRight w:val="0"/>
                      <w:marTop w:val="0"/>
                      <w:marBottom w:val="0"/>
                      <w:divBdr>
                        <w:top w:val="none" w:sz="0" w:space="0" w:color="auto"/>
                        <w:left w:val="none" w:sz="0" w:space="0" w:color="auto"/>
                        <w:bottom w:val="none" w:sz="0" w:space="0" w:color="auto"/>
                        <w:right w:val="none" w:sz="0" w:space="0" w:color="auto"/>
                      </w:divBdr>
                    </w:div>
                  </w:divsChild>
                </w:div>
                <w:div w:id="59133876">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334069537">
      <w:bodyDiv w:val="1"/>
      <w:marLeft w:val="0"/>
      <w:marRight w:val="0"/>
      <w:marTop w:val="0"/>
      <w:marBottom w:val="0"/>
      <w:divBdr>
        <w:top w:val="none" w:sz="0" w:space="0" w:color="auto"/>
        <w:left w:val="none" w:sz="0" w:space="0" w:color="auto"/>
        <w:bottom w:val="none" w:sz="0" w:space="0" w:color="auto"/>
        <w:right w:val="none" w:sz="0" w:space="0" w:color="auto"/>
      </w:divBdr>
      <w:divsChild>
        <w:div w:id="820850777">
          <w:marLeft w:val="0"/>
          <w:marRight w:val="0"/>
          <w:marTop w:val="0"/>
          <w:marBottom w:val="0"/>
          <w:divBdr>
            <w:top w:val="none" w:sz="0" w:space="0" w:color="auto"/>
            <w:left w:val="none" w:sz="0" w:space="0" w:color="auto"/>
            <w:bottom w:val="none" w:sz="0" w:space="0" w:color="auto"/>
            <w:right w:val="none" w:sz="0" w:space="0" w:color="auto"/>
          </w:divBdr>
          <w:divsChild>
            <w:div w:id="50200744">
              <w:marLeft w:val="0"/>
              <w:marRight w:val="0"/>
              <w:marTop w:val="0"/>
              <w:marBottom w:val="0"/>
              <w:divBdr>
                <w:top w:val="none" w:sz="0" w:space="0" w:color="auto"/>
                <w:left w:val="none" w:sz="0" w:space="0" w:color="auto"/>
                <w:bottom w:val="none" w:sz="0" w:space="0" w:color="auto"/>
                <w:right w:val="none" w:sz="0" w:space="0" w:color="auto"/>
              </w:divBdr>
              <w:divsChild>
                <w:div w:id="1234661115">
                  <w:marLeft w:val="0"/>
                  <w:marRight w:val="0"/>
                  <w:marTop w:val="0"/>
                  <w:marBottom w:val="0"/>
                  <w:divBdr>
                    <w:top w:val="none" w:sz="0" w:space="0" w:color="auto"/>
                    <w:left w:val="none" w:sz="0" w:space="0" w:color="auto"/>
                    <w:bottom w:val="none" w:sz="0" w:space="0" w:color="auto"/>
                    <w:right w:val="none" w:sz="0" w:space="0" w:color="auto"/>
                  </w:divBdr>
                  <w:divsChild>
                    <w:div w:id="160195850">
                      <w:marLeft w:val="0"/>
                      <w:marRight w:val="0"/>
                      <w:marTop w:val="0"/>
                      <w:marBottom w:val="0"/>
                      <w:divBdr>
                        <w:top w:val="none" w:sz="0" w:space="0" w:color="auto"/>
                        <w:left w:val="none" w:sz="0" w:space="0" w:color="auto"/>
                        <w:bottom w:val="none" w:sz="0" w:space="0" w:color="auto"/>
                        <w:right w:val="none" w:sz="0" w:space="0" w:color="auto"/>
                      </w:divBdr>
                    </w:div>
                  </w:divsChild>
                </w:div>
                <w:div w:id="967737186">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356926449">
      <w:bodyDiv w:val="1"/>
      <w:marLeft w:val="0"/>
      <w:marRight w:val="0"/>
      <w:marTop w:val="0"/>
      <w:marBottom w:val="0"/>
      <w:divBdr>
        <w:top w:val="none" w:sz="0" w:space="0" w:color="auto"/>
        <w:left w:val="none" w:sz="0" w:space="0" w:color="auto"/>
        <w:bottom w:val="none" w:sz="0" w:space="0" w:color="auto"/>
        <w:right w:val="none" w:sz="0" w:space="0" w:color="auto"/>
      </w:divBdr>
      <w:divsChild>
        <w:div w:id="1790928141">
          <w:marLeft w:val="0"/>
          <w:marRight w:val="0"/>
          <w:marTop w:val="0"/>
          <w:marBottom w:val="0"/>
          <w:divBdr>
            <w:top w:val="none" w:sz="0" w:space="0" w:color="auto"/>
            <w:left w:val="none" w:sz="0" w:space="0" w:color="auto"/>
            <w:bottom w:val="none" w:sz="0" w:space="0" w:color="auto"/>
            <w:right w:val="none" w:sz="0" w:space="0" w:color="auto"/>
          </w:divBdr>
          <w:divsChild>
            <w:div w:id="1339847751">
              <w:marLeft w:val="0"/>
              <w:marRight w:val="0"/>
              <w:marTop w:val="0"/>
              <w:marBottom w:val="0"/>
              <w:divBdr>
                <w:top w:val="none" w:sz="0" w:space="0" w:color="auto"/>
                <w:left w:val="none" w:sz="0" w:space="0" w:color="auto"/>
                <w:bottom w:val="none" w:sz="0" w:space="0" w:color="auto"/>
                <w:right w:val="none" w:sz="0" w:space="0" w:color="auto"/>
              </w:divBdr>
              <w:divsChild>
                <w:div w:id="1295603323">
                  <w:marLeft w:val="0"/>
                  <w:marRight w:val="0"/>
                  <w:marTop w:val="0"/>
                  <w:marBottom w:val="0"/>
                  <w:divBdr>
                    <w:top w:val="none" w:sz="0" w:space="0" w:color="auto"/>
                    <w:left w:val="none" w:sz="0" w:space="0" w:color="auto"/>
                    <w:bottom w:val="none" w:sz="0" w:space="0" w:color="auto"/>
                    <w:right w:val="none" w:sz="0" w:space="0" w:color="auto"/>
                  </w:divBdr>
                  <w:divsChild>
                    <w:div w:id="593363433">
                      <w:marLeft w:val="0"/>
                      <w:marRight w:val="0"/>
                      <w:marTop w:val="0"/>
                      <w:marBottom w:val="0"/>
                      <w:divBdr>
                        <w:top w:val="none" w:sz="0" w:space="0" w:color="auto"/>
                        <w:left w:val="none" w:sz="0" w:space="0" w:color="auto"/>
                        <w:bottom w:val="none" w:sz="0" w:space="0" w:color="auto"/>
                        <w:right w:val="none" w:sz="0" w:space="0" w:color="auto"/>
                      </w:divBdr>
                    </w:div>
                  </w:divsChild>
                </w:div>
                <w:div w:id="1462260654">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413578125">
      <w:bodyDiv w:val="1"/>
      <w:marLeft w:val="0"/>
      <w:marRight w:val="0"/>
      <w:marTop w:val="0"/>
      <w:marBottom w:val="0"/>
      <w:divBdr>
        <w:top w:val="none" w:sz="0" w:space="0" w:color="auto"/>
        <w:left w:val="none" w:sz="0" w:space="0" w:color="auto"/>
        <w:bottom w:val="none" w:sz="0" w:space="0" w:color="auto"/>
        <w:right w:val="none" w:sz="0" w:space="0" w:color="auto"/>
      </w:divBdr>
    </w:div>
    <w:div w:id="1420564282">
      <w:bodyDiv w:val="1"/>
      <w:marLeft w:val="0"/>
      <w:marRight w:val="0"/>
      <w:marTop w:val="0"/>
      <w:marBottom w:val="0"/>
      <w:divBdr>
        <w:top w:val="none" w:sz="0" w:space="0" w:color="auto"/>
        <w:left w:val="none" w:sz="0" w:space="0" w:color="auto"/>
        <w:bottom w:val="none" w:sz="0" w:space="0" w:color="auto"/>
        <w:right w:val="none" w:sz="0" w:space="0" w:color="auto"/>
      </w:divBdr>
      <w:divsChild>
        <w:div w:id="951086033">
          <w:marLeft w:val="0"/>
          <w:marRight w:val="0"/>
          <w:marTop w:val="0"/>
          <w:marBottom w:val="0"/>
          <w:divBdr>
            <w:top w:val="none" w:sz="0" w:space="0" w:color="auto"/>
            <w:left w:val="none" w:sz="0" w:space="0" w:color="auto"/>
            <w:bottom w:val="none" w:sz="0" w:space="0" w:color="auto"/>
            <w:right w:val="none" w:sz="0" w:space="0" w:color="auto"/>
          </w:divBdr>
        </w:div>
      </w:divsChild>
    </w:div>
    <w:div w:id="1424885123">
      <w:bodyDiv w:val="1"/>
      <w:marLeft w:val="0"/>
      <w:marRight w:val="0"/>
      <w:marTop w:val="0"/>
      <w:marBottom w:val="0"/>
      <w:divBdr>
        <w:top w:val="none" w:sz="0" w:space="0" w:color="auto"/>
        <w:left w:val="none" w:sz="0" w:space="0" w:color="auto"/>
        <w:bottom w:val="none" w:sz="0" w:space="0" w:color="auto"/>
        <w:right w:val="none" w:sz="0" w:space="0" w:color="auto"/>
      </w:divBdr>
    </w:div>
    <w:div w:id="1439568500">
      <w:bodyDiv w:val="1"/>
      <w:marLeft w:val="0"/>
      <w:marRight w:val="0"/>
      <w:marTop w:val="0"/>
      <w:marBottom w:val="0"/>
      <w:divBdr>
        <w:top w:val="none" w:sz="0" w:space="0" w:color="auto"/>
        <w:left w:val="none" w:sz="0" w:space="0" w:color="auto"/>
        <w:bottom w:val="none" w:sz="0" w:space="0" w:color="auto"/>
        <w:right w:val="none" w:sz="0" w:space="0" w:color="auto"/>
      </w:divBdr>
      <w:divsChild>
        <w:div w:id="799153583">
          <w:marLeft w:val="0"/>
          <w:marRight w:val="0"/>
          <w:marTop w:val="0"/>
          <w:marBottom w:val="0"/>
          <w:divBdr>
            <w:top w:val="none" w:sz="0" w:space="0" w:color="auto"/>
            <w:left w:val="none" w:sz="0" w:space="0" w:color="auto"/>
            <w:bottom w:val="none" w:sz="0" w:space="0" w:color="auto"/>
            <w:right w:val="none" w:sz="0" w:space="0" w:color="auto"/>
          </w:divBdr>
          <w:divsChild>
            <w:div w:id="79764106">
              <w:marLeft w:val="0"/>
              <w:marRight w:val="0"/>
              <w:marTop w:val="0"/>
              <w:marBottom w:val="0"/>
              <w:divBdr>
                <w:top w:val="none" w:sz="0" w:space="0" w:color="auto"/>
                <w:left w:val="none" w:sz="0" w:space="0" w:color="auto"/>
                <w:bottom w:val="none" w:sz="0" w:space="0" w:color="auto"/>
                <w:right w:val="none" w:sz="0" w:space="0" w:color="auto"/>
              </w:divBdr>
              <w:divsChild>
                <w:div w:id="898632308">
                  <w:marLeft w:val="0"/>
                  <w:marRight w:val="0"/>
                  <w:marTop w:val="0"/>
                  <w:marBottom w:val="0"/>
                  <w:divBdr>
                    <w:top w:val="none" w:sz="0" w:space="0" w:color="auto"/>
                    <w:left w:val="none" w:sz="0" w:space="0" w:color="auto"/>
                    <w:bottom w:val="none" w:sz="0" w:space="0" w:color="auto"/>
                    <w:right w:val="none" w:sz="0" w:space="0" w:color="auto"/>
                  </w:divBdr>
                  <w:divsChild>
                    <w:div w:id="277570428">
                      <w:marLeft w:val="0"/>
                      <w:marRight w:val="0"/>
                      <w:marTop w:val="0"/>
                      <w:marBottom w:val="0"/>
                      <w:divBdr>
                        <w:top w:val="none" w:sz="0" w:space="0" w:color="auto"/>
                        <w:left w:val="none" w:sz="0" w:space="0" w:color="auto"/>
                        <w:bottom w:val="none" w:sz="0" w:space="0" w:color="auto"/>
                        <w:right w:val="none" w:sz="0" w:space="0" w:color="auto"/>
                      </w:divBdr>
                    </w:div>
                  </w:divsChild>
                </w:div>
                <w:div w:id="573710458">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486389236">
      <w:bodyDiv w:val="1"/>
      <w:marLeft w:val="0"/>
      <w:marRight w:val="0"/>
      <w:marTop w:val="0"/>
      <w:marBottom w:val="0"/>
      <w:divBdr>
        <w:top w:val="none" w:sz="0" w:space="0" w:color="auto"/>
        <w:left w:val="none" w:sz="0" w:space="0" w:color="auto"/>
        <w:bottom w:val="none" w:sz="0" w:space="0" w:color="auto"/>
        <w:right w:val="none" w:sz="0" w:space="0" w:color="auto"/>
      </w:divBdr>
      <w:divsChild>
        <w:div w:id="1702628312">
          <w:marLeft w:val="0"/>
          <w:marRight w:val="0"/>
          <w:marTop w:val="0"/>
          <w:marBottom w:val="0"/>
          <w:divBdr>
            <w:top w:val="none" w:sz="0" w:space="0" w:color="auto"/>
            <w:left w:val="none" w:sz="0" w:space="0" w:color="auto"/>
            <w:bottom w:val="none" w:sz="0" w:space="0" w:color="auto"/>
            <w:right w:val="none" w:sz="0" w:space="0" w:color="auto"/>
          </w:divBdr>
        </w:div>
      </w:divsChild>
    </w:div>
    <w:div w:id="1551767776">
      <w:bodyDiv w:val="1"/>
      <w:marLeft w:val="0"/>
      <w:marRight w:val="0"/>
      <w:marTop w:val="0"/>
      <w:marBottom w:val="0"/>
      <w:divBdr>
        <w:top w:val="none" w:sz="0" w:space="0" w:color="auto"/>
        <w:left w:val="none" w:sz="0" w:space="0" w:color="auto"/>
        <w:bottom w:val="none" w:sz="0" w:space="0" w:color="auto"/>
        <w:right w:val="none" w:sz="0" w:space="0" w:color="auto"/>
      </w:divBdr>
      <w:divsChild>
        <w:div w:id="2104181797">
          <w:marLeft w:val="0"/>
          <w:marRight w:val="0"/>
          <w:marTop w:val="0"/>
          <w:marBottom w:val="0"/>
          <w:divBdr>
            <w:top w:val="none" w:sz="0" w:space="0" w:color="auto"/>
            <w:left w:val="none" w:sz="0" w:space="0" w:color="auto"/>
            <w:bottom w:val="none" w:sz="0" w:space="0" w:color="auto"/>
            <w:right w:val="none" w:sz="0" w:space="0" w:color="auto"/>
          </w:divBdr>
          <w:divsChild>
            <w:div w:id="545800163">
              <w:marLeft w:val="0"/>
              <w:marRight w:val="0"/>
              <w:marTop w:val="0"/>
              <w:marBottom w:val="0"/>
              <w:divBdr>
                <w:top w:val="none" w:sz="0" w:space="0" w:color="auto"/>
                <w:left w:val="none" w:sz="0" w:space="0" w:color="auto"/>
                <w:bottom w:val="none" w:sz="0" w:space="0" w:color="auto"/>
                <w:right w:val="none" w:sz="0" w:space="0" w:color="auto"/>
              </w:divBdr>
              <w:divsChild>
                <w:div w:id="1346129245">
                  <w:marLeft w:val="0"/>
                  <w:marRight w:val="0"/>
                  <w:marTop w:val="0"/>
                  <w:marBottom w:val="0"/>
                  <w:divBdr>
                    <w:top w:val="none" w:sz="0" w:space="0" w:color="auto"/>
                    <w:left w:val="none" w:sz="0" w:space="0" w:color="auto"/>
                    <w:bottom w:val="none" w:sz="0" w:space="0" w:color="auto"/>
                    <w:right w:val="none" w:sz="0" w:space="0" w:color="auto"/>
                  </w:divBdr>
                  <w:divsChild>
                    <w:div w:id="466973459">
                      <w:marLeft w:val="0"/>
                      <w:marRight w:val="0"/>
                      <w:marTop w:val="0"/>
                      <w:marBottom w:val="0"/>
                      <w:divBdr>
                        <w:top w:val="none" w:sz="0" w:space="0" w:color="auto"/>
                        <w:left w:val="none" w:sz="0" w:space="0" w:color="auto"/>
                        <w:bottom w:val="none" w:sz="0" w:space="0" w:color="auto"/>
                        <w:right w:val="none" w:sz="0" w:space="0" w:color="auto"/>
                      </w:divBdr>
                    </w:div>
                  </w:divsChild>
                </w:div>
                <w:div w:id="2049455655">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567718797">
      <w:bodyDiv w:val="1"/>
      <w:marLeft w:val="0"/>
      <w:marRight w:val="0"/>
      <w:marTop w:val="0"/>
      <w:marBottom w:val="0"/>
      <w:divBdr>
        <w:top w:val="none" w:sz="0" w:space="0" w:color="auto"/>
        <w:left w:val="none" w:sz="0" w:space="0" w:color="auto"/>
        <w:bottom w:val="none" w:sz="0" w:space="0" w:color="auto"/>
        <w:right w:val="none" w:sz="0" w:space="0" w:color="auto"/>
      </w:divBdr>
      <w:divsChild>
        <w:div w:id="1591695179">
          <w:marLeft w:val="135"/>
          <w:marRight w:val="135"/>
          <w:marTop w:val="0"/>
          <w:marBottom w:val="90"/>
          <w:divBdr>
            <w:top w:val="none" w:sz="0" w:space="0" w:color="auto"/>
            <w:left w:val="none" w:sz="0" w:space="0" w:color="auto"/>
            <w:bottom w:val="none" w:sz="0" w:space="0" w:color="auto"/>
            <w:right w:val="none" w:sz="0" w:space="0" w:color="auto"/>
          </w:divBdr>
        </w:div>
        <w:div w:id="223101031">
          <w:marLeft w:val="135"/>
          <w:marRight w:val="135"/>
          <w:marTop w:val="0"/>
          <w:marBottom w:val="90"/>
          <w:divBdr>
            <w:top w:val="none" w:sz="0" w:space="0" w:color="auto"/>
            <w:left w:val="none" w:sz="0" w:space="0" w:color="auto"/>
            <w:bottom w:val="none" w:sz="0" w:space="0" w:color="auto"/>
            <w:right w:val="none" w:sz="0" w:space="0" w:color="auto"/>
          </w:divBdr>
        </w:div>
      </w:divsChild>
    </w:div>
    <w:div w:id="1702897183">
      <w:bodyDiv w:val="1"/>
      <w:marLeft w:val="0"/>
      <w:marRight w:val="0"/>
      <w:marTop w:val="0"/>
      <w:marBottom w:val="0"/>
      <w:divBdr>
        <w:top w:val="none" w:sz="0" w:space="0" w:color="auto"/>
        <w:left w:val="none" w:sz="0" w:space="0" w:color="auto"/>
        <w:bottom w:val="none" w:sz="0" w:space="0" w:color="auto"/>
        <w:right w:val="none" w:sz="0" w:space="0" w:color="auto"/>
      </w:divBdr>
    </w:div>
    <w:div w:id="1719818137">
      <w:bodyDiv w:val="1"/>
      <w:marLeft w:val="0"/>
      <w:marRight w:val="0"/>
      <w:marTop w:val="0"/>
      <w:marBottom w:val="0"/>
      <w:divBdr>
        <w:top w:val="none" w:sz="0" w:space="0" w:color="auto"/>
        <w:left w:val="none" w:sz="0" w:space="0" w:color="auto"/>
        <w:bottom w:val="none" w:sz="0" w:space="0" w:color="auto"/>
        <w:right w:val="none" w:sz="0" w:space="0" w:color="auto"/>
      </w:divBdr>
      <w:divsChild>
        <w:div w:id="2061509560">
          <w:marLeft w:val="0"/>
          <w:marRight w:val="0"/>
          <w:marTop w:val="0"/>
          <w:marBottom w:val="0"/>
          <w:divBdr>
            <w:top w:val="none" w:sz="0" w:space="0" w:color="auto"/>
            <w:left w:val="none" w:sz="0" w:space="0" w:color="auto"/>
            <w:bottom w:val="none" w:sz="0" w:space="0" w:color="auto"/>
            <w:right w:val="none" w:sz="0" w:space="0" w:color="auto"/>
          </w:divBdr>
          <w:divsChild>
            <w:div w:id="1990017866">
              <w:marLeft w:val="0"/>
              <w:marRight w:val="0"/>
              <w:marTop w:val="0"/>
              <w:marBottom w:val="0"/>
              <w:divBdr>
                <w:top w:val="none" w:sz="0" w:space="0" w:color="auto"/>
                <w:left w:val="none" w:sz="0" w:space="0" w:color="auto"/>
                <w:bottom w:val="none" w:sz="0" w:space="0" w:color="auto"/>
                <w:right w:val="none" w:sz="0" w:space="0" w:color="auto"/>
              </w:divBdr>
              <w:divsChild>
                <w:div w:id="1342120571">
                  <w:marLeft w:val="0"/>
                  <w:marRight w:val="0"/>
                  <w:marTop w:val="0"/>
                  <w:marBottom w:val="0"/>
                  <w:divBdr>
                    <w:top w:val="none" w:sz="0" w:space="0" w:color="auto"/>
                    <w:left w:val="none" w:sz="0" w:space="0" w:color="auto"/>
                    <w:bottom w:val="none" w:sz="0" w:space="0" w:color="auto"/>
                    <w:right w:val="none" w:sz="0" w:space="0" w:color="auto"/>
                  </w:divBdr>
                  <w:divsChild>
                    <w:div w:id="215435424">
                      <w:marLeft w:val="0"/>
                      <w:marRight w:val="0"/>
                      <w:marTop w:val="0"/>
                      <w:marBottom w:val="0"/>
                      <w:divBdr>
                        <w:top w:val="none" w:sz="0" w:space="0" w:color="auto"/>
                        <w:left w:val="none" w:sz="0" w:space="0" w:color="auto"/>
                        <w:bottom w:val="none" w:sz="0" w:space="0" w:color="auto"/>
                        <w:right w:val="none" w:sz="0" w:space="0" w:color="auto"/>
                      </w:divBdr>
                    </w:div>
                  </w:divsChild>
                </w:div>
                <w:div w:id="1384912971">
                  <w:marLeft w:val="0"/>
                  <w:marRight w:val="0"/>
                  <w:marTop w:val="0"/>
                  <w:marBottom w:val="0"/>
                  <w:divBdr>
                    <w:top w:val="single" w:sz="6" w:space="0" w:color="E9ECEF"/>
                    <w:left w:val="none" w:sz="0" w:space="0" w:color="auto"/>
                    <w:bottom w:val="none" w:sz="0" w:space="0" w:color="auto"/>
                    <w:right w:val="none" w:sz="0" w:space="0" w:color="auto"/>
                  </w:divBdr>
                </w:div>
              </w:divsChild>
            </w:div>
          </w:divsChild>
        </w:div>
      </w:divsChild>
    </w:div>
    <w:div w:id="1756902870">
      <w:bodyDiv w:val="1"/>
      <w:marLeft w:val="0"/>
      <w:marRight w:val="0"/>
      <w:marTop w:val="0"/>
      <w:marBottom w:val="0"/>
      <w:divBdr>
        <w:top w:val="none" w:sz="0" w:space="0" w:color="auto"/>
        <w:left w:val="none" w:sz="0" w:space="0" w:color="auto"/>
        <w:bottom w:val="none" w:sz="0" w:space="0" w:color="auto"/>
        <w:right w:val="none" w:sz="0" w:space="0" w:color="auto"/>
      </w:divBdr>
      <w:divsChild>
        <w:div w:id="1645547791">
          <w:marLeft w:val="0"/>
          <w:marRight w:val="0"/>
          <w:marTop w:val="0"/>
          <w:marBottom w:val="0"/>
          <w:divBdr>
            <w:top w:val="none" w:sz="0" w:space="0" w:color="auto"/>
            <w:left w:val="none" w:sz="0" w:space="0" w:color="auto"/>
            <w:bottom w:val="none" w:sz="0" w:space="0" w:color="auto"/>
            <w:right w:val="none" w:sz="0" w:space="0" w:color="auto"/>
          </w:divBdr>
        </w:div>
      </w:divsChild>
    </w:div>
    <w:div w:id="1804730556">
      <w:bodyDiv w:val="1"/>
      <w:marLeft w:val="0"/>
      <w:marRight w:val="0"/>
      <w:marTop w:val="0"/>
      <w:marBottom w:val="0"/>
      <w:divBdr>
        <w:top w:val="none" w:sz="0" w:space="0" w:color="auto"/>
        <w:left w:val="none" w:sz="0" w:space="0" w:color="auto"/>
        <w:bottom w:val="none" w:sz="0" w:space="0" w:color="auto"/>
        <w:right w:val="none" w:sz="0" w:space="0" w:color="auto"/>
      </w:divBdr>
      <w:divsChild>
        <w:div w:id="809441414">
          <w:marLeft w:val="0"/>
          <w:marRight w:val="0"/>
          <w:marTop w:val="0"/>
          <w:marBottom w:val="0"/>
          <w:divBdr>
            <w:top w:val="none" w:sz="0" w:space="0" w:color="auto"/>
            <w:left w:val="none" w:sz="0" w:space="0" w:color="auto"/>
            <w:bottom w:val="none" w:sz="0" w:space="0" w:color="auto"/>
            <w:right w:val="none" w:sz="0" w:space="0" w:color="auto"/>
          </w:divBdr>
        </w:div>
      </w:divsChild>
    </w:div>
    <w:div w:id="1811551262">
      <w:bodyDiv w:val="1"/>
      <w:marLeft w:val="0"/>
      <w:marRight w:val="0"/>
      <w:marTop w:val="0"/>
      <w:marBottom w:val="0"/>
      <w:divBdr>
        <w:top w:val="none" w:sz="0" w:space="0" w:color="auto"/>
        <w:left w:val="none" w:sz="0" w:space="0" w:color="auto"/>
        <w:bottom w:val="none" w:sz="0" w:space="0" w:color="auto"/>
        <w:right w:val="none" w:sz="0" w:space="0" w:color="auto"/>
      </w:divBdr>
      <w:divsChild>
        <w:div w:id="1975014901">
          <w:marLeft w:val="0"/>
          <w:marRight w:val="0"/>
          <w:marTop w:val="0"/>
          <w:marBottom w:val="0"/>
          <w:divBdr>
            <w:top w:val="none" w:sz="0" w:space="0" w:color="auto"/>
            <w:left w:val="none" w:sz="0" w:space="0" w:color="auto"/>
            <w:bottom w:val="none" w:sz="0" w:space="0" w:color="auto"/>
            <w:right w:val="none" w:sz="0" w:space="0" w:color="auto"/>
          </w:divBdr>
          <w:divsChild>
            <w:div w:id="1035738491">
              <w:marLeft w:val="0"/>
              <w:marRight w:val="0"/>
              <w:marTop w:val="0"/>
              <w:marBottom w:val="300"/>
              <w:divBdr>
                <w:top w:val="single" w:sz="6" w:space="11" w:color="EBCCD1"/>
                <w:left w:val="single" w:sz="6" w:space="11" w:color="EBCCD1"/>
                <w:bottom w:val="single" w:sz="6" w:space="11" w:color="EBCCD1"/>
                <w:right w:val="single" w:sz="6" w:space="11" w:color="EBCCD1"/>
              </w:divBdr>
            </w:div>
          </w:divsChild>
        </w:div>
      </w:divsChild>
    </w:div>
    <w:div w:id="1847204062">
      <w:bodyDiv w:val="1"/>
      <w:marLeft w:val="0"/>
      <w:marRight w:val="0"/>
      <w:marTop w:val="0"/>
      <w:marBottom w:val="0"/>
      <w:divBdr>
        <w:top w:val="none" w:sz="0" w:space="0" w:color="auto"/>
        <w:left w:val="none" w:sz="0" w:space="0" w:color="auto"/>
        <w:bottom w:val="none" w:sz="0" w:space="0" w:color="auto"/>
        <w:right w:val="none" w:sz="0" w:space="0" w:color="auto"/>
      </w:divBdr>
      <w:divsChild>
        <w:div w:id="1768502285">
          <w:marLeft w:val="0"/>
          <w:marRight w:val="0"/>
          <w:marTop w:val="0"/>
          <w:marBottom w:val="0"/>
          <w:divBdr>
            <w:top w:val="none" w:sz="0" w:space="0" w:color="auto"/>
            <w:left w:val="none" w:sz="0" w:space="0" w:color="auto"/>
            <w:bottom w:val="none" w:sz="0" w:space="0" w:color="auto"/>
            <w:right w:val="none" w:sz="0" w:space="0" w:color="auto"/>
          </w:divBdr>
        </w:div>
      </w:divsChild>
    </w:div>
    <w:div w:id="1854373063">
      <w:bodyDiv w:val="1"/>
      <w:marLeft w:val="0"/>
      <w:marRight w:val="0"/>
      <w:marTop w:val="0"/>
      <w:marBottom w:val="0"/>
      <w:divBdr>
        <w:top w:val="none" w:sz="0" w:space="0" w:color="auto"/>
        <w:left w:val="none" w:sz="0" w:space="0" w:color="auto"/>
        <w:bottom w:val="none" w:sz="0" w:space="0" w:color="auto"/>
        <w:right w:val="none" w:sz="0" w:space="0" w:color="auto"/>
      </w:divBdr>
    </w:div>
    <w:div w:id="1857381632">
      <w:bodyDiv w:val="1"/>
      <w:marLeft w:val="0"/>
      <w:marRight w:val="0"/>
      <w:marTop w:val="0"/>
      <w:marBottom w:val="0"/>
      <w:divBdr>
        <w:top w:val="none" w:sz="0" w:space="0" w:color="auto"/>
        <w:left w:val="none" w:sz="0" w:space="0" w:color="auto"/>
        <w:bottom w:val="none" w:sz="0" w:space="0" w:color="auto"/>
        <w:right w:val="none" w:sz="0" w:space="0" w:color="auto"/>
      </w:divBdr>
    </w:div>
    <w:div w:id="1952396318">
      <w:bodyDiv w:val="1"/>
      <w:marLeft w:val="0"/>
      <w:marRight w:val="0"/>
      <w:marTop w:val="0"/>
      <w:marBottom w:val="0"/>
      <w:divBdr>
        <w:top w:val="none" w:sz="0" w:space="0" w:color="auto"/>
        <w:left w:val="none" w:sz="0" w:space="0" w:color="auto"/>
        <w:bottom w:val="none" w:sz="0" w:space="0" w:color="auto"/>
        <w:right w:val="none" w:sz="0" w:space="0" w:color="auto"/>
      </w:divBdr>
      <w:divsChild>
        <w:div w:id="52586730">
          <w:marLeft w:val="0"/>
          <w:marRight w:val="0"/>
          <w:marTop w:val="0"/>
          <w:marBottom w:val="0"/>
          <w:divBdr>
            <w:top w:val="none" w:sz="0" w:space="0" w:color="auto"/>
            <w:left w:val="none" w:sz="0" w:space="0" w:color="auto"/>
            <w:bottom w:val="none" w:sz="0" w:space="0" w:color="auto"/>
            <w:right w:val="none" w:sz="0" w:space="0" w:color="auto"/>
          </w:divBdr>
        </w:div>
      </w:divsChild>
    </w:div>
    <w:div w:id="2008433026">
      <w:bodyDiv w:val="1"/>
      <w:marLeft w:val="0"/>
      <w:marRight w:val="0"/>
      <w:marTop w:val="0"/>
      <w:marBottom w:val="0"/>
      <w:divBdr>
        <w:top w:val="none" w:sz="0" w:space="0" w:color="auto"/>
        <w:left w:val="none" w:sz="0" w:space="0" w:color="auto"/>
        <w:bottom w:val="none" w:sz="0" w:space="0" w:color="auto"/>
        <w:right w:val="none" w:sz="0" w:space="0" w:color="auto"/>
      </w:divBdr>
    </w:div>
    <w:div w:id="207862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nec.agrario.gov.br/"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nec.agrario.gov.br/" TargetMode="External"/><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cnec.agrario.gov.br/"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footer" Target="footer1.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hyperlink" Target="http://cnec.agrario.gov.br/" TargetMode="External"/><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cnec.agrario.gov.br/"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esktop\sistemas\Foundation\foundation\Organizacional\Modelos\FOUNDATION.GR.02.10%20-%20%20Diretriz%20de%20Usabilidade_Basis.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7BC77-8549-4D65-B54F-D3E83F8B5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FOUNDATION.GR.02.10 -  Diretriz de Usabilidade_Basis.dotx</Template>
  <TotalTime>3095</TotalTime>
  <Pages>1</Pages>
  <Words>6955</Words>
  <Characters>37561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Especificação Suplementar</vt:lpstr>
    </vt:vector>
  </TitlesOfParts>
  <Company>&lt;Company Name&gt;</Company>
  <LinksUpToDate>false</LinksUpToDate>
  <CharactersWithSpaces>44428</CharactersWithSpaces>
  <SharedDoc>false</SharedDoc>
  <HLinks>
    <vt:vector size="60" baseType="variant">
      <vt:variant>
        <vt:i4>1966128</vt:i4>
      </vt:variant>
      <vt:variant>
        <vt:i4>59</vt:i4>
      </vt:variant>
      <vt:variant>
        <vt:i4>0</vt:i4>
      </vt:variant>
      <vt:variant>
        <vt:i4>5</vt:i4>
      </vt:variant>
      <vt:variant>
        <vt:lpwstr/>
      </vt:variant>
      <vt:variant>
        <vt:lpwstr>_Toc472609611</vt:lpwstr>
      </vt:variant>
      <vt:variant>
        <vt:i4>1966128</vt:i4>
      </vt:variant>
      <vt:variant>
        <vt:i4>53</vt:i4>
      </vt:variant>
      <vt:variant>
        <vt:i4>0</vt:i4>
      </vt:variant>
      <vt:variant>
        <vt:i4>5</vt:i4>
      </vt:variant>
      <vt:variant>
        <vt:lpwstr/>
      </vt:variant>
      <vt:variant>
        <vt:lpwstr>_Toc472609610</vt:lpwstr>
      </vt:variant>
      <vt:variant>
        <vt:i4>2031664</vt:i4>
      </vt:variant>
      <vt:variant>
        <vt:i4>47</vt:i4>
      </vt:variant>
      <vt:variant>
        <vt:i4>0</vt:i4>
      </vt:variant>
      <vt:variant>
        <vt:i4>5</vt:i4>
      </vt:variant>
      <vt:variant>
        <vt:lpwstr/>
      </vt:variant>
      <vt:variant>
        <vt:lpwstr>_Toc472609609</vt:lpwstr>
      </vt:variant>
      <vt:variant>
        <vt:i4>2031664</vt:i4>
      </vt:variant>
      <vt:variant>
        <vt:i4>41</vt:i4>
      </vt:variant>
      <vt:variant>
        <vt:i4>0</vt:i4>
      </vt:variant>
      <vt:variant>
        <vt:i4>5</vt:i4>
      </vt:variant>
      <vt:variant>
        <vt:lpwstr/>
      </vt:variant>
      <vt:variant>
        <vt:lpwstr>_Toc472609608</vt:lpwstr>
      </vt:variant>
      <vt:variant>
        <vt:i4>2031664</vt:i4>
      </vt:variant>
      <vt:variant>
        <vt:i4>35</vt:i4>
      </vt:variant>
      <vt:variant>
        <vt:i4>0</vt:i4>
      </vt:variant>
      <vt:variant>
        <vt:i4>5</vt:i4>
      </vt:variant>
      <vt:variant>
        <vt:lpwstr/>
      </vt:variant>
      <vt:variant>
        <vt:lpwstr>_Toc472609607</vt:lpwstr>
      </vt:variant>
      <vt:variant>
        <vt:i4>2031664</vt:i4>
      </vt:variant>
      <vt:variant>
        <vt:i4>29</vt:i4>
      </vt:variant>
      <vt:variant>
        <vt:i4>0</vt:i4>
      </vt:variant>
      <vt:variant>
        <vt:i4>5</vt:i4>
      </vt:variant>
      <vt:variant>
        <vt:lpwstr/>
      </vt:variant>
      <vt:variant>
        <vt:lpwstr>_Toc472609606</vt:lpwstr>
      </vt:variant>
      <vt:variant>
        <vt:i4>2031664</vt:i4>
      </vt:variant>
      <vt:variant>
        <vt:i4>23</vt:i4>
      </vt:variant>
      <vt:variant>
        <vt:i4>0</vt:i4>
      </vt:variant>
      <vt:variant>
        <vt:i4>5</vt:i4>
      </vt:variant>
      <vt:variant>
        <vt:lpwstr/>
      </vt:variant>
      <vt:variant>
        <vt:lpwstr>_Toc472609605</vt:lpwstr>
      </vt:variant>
      <vt:variant>
        <vt:i4>2031664</vt:i4>
      </vt:variant>
      <vt:variant>
        <vt:i4>17</vt:i4>
      </vt:variant>
      <vt:variant>
        <vt:i4>0</vt:i4>
      </vt:variant>
      <vt:variant>
        <vt:i4>5</vt:i4>
      </vt:variant>
      <vt:variant>
        <vt:lpwstr/>
      </vt:variant>
      <vt:variant>
        <vt:lpwstr>_Toc472609604</vt:lpwstr>
      </vt:variant>
      <vt:variant>
        <vt:i4>2031664</vt:i4>
      </vt:variant>
      <vt:variant>
        <vt:i4>11</vt:i4>
      </vt:variant>
      <vt:variant>
        <vt:i4>0</vt:i4>
      </vt:variant>
      <vt:variant>
        <vt:i4>5</vt:i4>
      </vt:variant>
      <vt:variant>
        <vt:lpwstr/>
      </vt:variant>
      <vt:variant>
        <vt:lpwstr>_Toc472609603</vt:lpwstr>
      </vt:variant>
      <vt:variant>
        <vt:i4>2031664</vt:i4>
      </vt:variant>
      <vt:variant>
        <vt:i4>5</vt:i4>
      </vt:variant>
      <vt:variant>
        <vt:i4>0</vt:i4>
      </vt:variant>
      <vt:variant>
        <vt:i4>5</vt:i4>
      </vt:variant>
      <vt:variant>
        <vt:lpwstr/>
      </vt:variant>
      <vt:variant>
        <vt:lpwstr>_Toc472609602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Especificação Suplementar</dc:title>
  <dc:subject>&lt;Project Name&gt;</dc:subject>
  <dc:creator>Alex</dc:creator>
  <cp:lastModifiedBy>Marcos Rodrigues da Silva</cp:lastModifiedBy>
  <cp:revision>123</cp:revision>
  <cp:lastPrinted>2017-01-10T10:39:00Z</cp:lastPrinted>
  <dcterms:created xsi:type="dcterms:W3CDTF">2019-04-15T13:36:00Z</dcterms:created>
  <dcterms:modified xsi:type="dcterms:W3CDTF">2019-07-30T12:03:00Z</dcterms:modified>
</cp:coreProperties>
</file>